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BD" w:rsidRPr="009C30F6" w:rsidRDefault="00240ABD" w:rsidP="00240ABD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240ABD" w:rsidRPr="009C30F6" w:rsidRDefault="009C30F6" w:rsidP="00240ABD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9C30F6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240ABD" w:rsidRPr="009C30F6" w:rsidRDefault="009C30F6" w:rsidP="00240ABD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9C30F6">
        <w:rPr>
          <w:rFonts w:ascii="Arial" w:eastAsia="Arial" w:hAnsi="Arial" w:cs="Arial"/>
          <w:b/>
          <w:sz w:val="24"/>
          <w:szCs w:val="24"/>
          <w:lang w:eastAsia="ru-RU"/>
        </w:rPr>
        <w:t>ОБЪЯВЛЯЕТ О ПРОВЕДЕНИИ ОТКРЫТОГО КОНКУРСА НА ЗАКУПКУ ПОДШИПНИКОВ ДЛЯ СТРУКТКУРНЫХ УПРАВЛЕНИИ</w:t>
      </w:r>
    </w:p>
    <w:p w:rsidR="00240ABD" w:rsidRPr="009C30F6" w:rsidRDefault="00240ABD" w:rsidP="00240ABD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8F3646" w:rsidRPr="00275261" w:rsidRDefault="009C30F6" w:rsidP="009C30F6">
      <w:pPr>
        <w:pStyle w:val="s4"/>
        <w:spacing w:before="0" w:beforeAutospacing="0" w:after="0" w:afterAutospacing="0" w:line="324" w:lineRule="atLeast"/>
        <w:jc w:val="center"/>
        <w:rPr>
          <w:rStyle w:val="s5"/>
          <w:rFonts w:ascii="Arial" w:eastAsia="Arial" w:hAnsi="Arial" w:cs="Arial"/>
        </w:rPr>
      </w:pPr>
      <w:bookmarkStart w:id="0" w:name="_GoBack"/>
      <w:r>
        <w:rPr>
          <w:rStyle w:val="s5"/>
          <w:rFonts w:ascii="Arial" w:eastAsia="Arial" w:hAnsi="Arial" w:cs="Arial"/>
        </w:rPr>
        <w:t>Лица, желающие принять участие в конкурсе, смогут получить дополнительные документы и подр</w:t>
      </w:r>
      <w:r>
        <w:rPr>
          <w:rStyle w:val="s5"/>
          <w:rFonts w:ascii="Arial" w:eastAsia="Arial" w:hAnsi="Arial" w:cs="Arial"/>
        </w:rPr>
        <w:t>обную информацию в разделе «Тендер» через веб-сайт www.asco.az.  Предельный срок подачи заявок – до 18.00 часов 27 июля 2020 года. http://www.asco.az</w:t>
      </w:r>
    </w:p>
    <w:p w:rsidR="008F3646" w:rsidRPr="00275261" w:rsidRDefault="009C30F6" w:rsidP="009C30F6">
      <w:pPr>
        <w:pStyle w:val="s4"/>
        <w:spacing w:before="0" w:beforeAutospacing="0" w:after="0" w:afterAutospacing="0" w:line="324" w:lineRule="atLeast"/>
        <w:jc w:val="center"/>
        <w:rPr>
          <w:rStyle w:val="s5"/>
          <w:rFonts w:ascii="Arial" w:hAnsi="Arial" w:cs="Arial"/>
          <w:lang w:val="az-Latn-AZ"/>
        </w:rPr>
      </w:pPr>
      <w:r>
        <w:rPr>
          <w:rStyle w:val="s5"/>
          <w:rFonts w:ascii="Arial" w:eastAsia="Arial" w:hAnsi="Arial" w:cs="Arial"/>
        </w:rPr>
        <w:t>Документы должны быть оформле</w:t>
      </w:r>
      <w:r>
        <w:rPr>
          <w:rStyle w:val="s5"/>
          <w:rFonts w:ascii="Arial" w:eastAsia="Arial" w:hAnsi="Arial" w:cs="Arial"/>
        </w:rPr>
        <w:t>ны на азербайджанском языке в 2 экземплярах (оригинал и копия)</w:t>
      </w:r>
    </w:p>
    <w:p w:rsidR="008F3646" w:rsidRDefault="009C30F6" w:rsidP="009C30F6">
      <w:pPr>
        <w:pStyle w:val="s4"/>
        <w:spacing w:before="0" w:beforeAutospacing="0" w:after="0" w:afterAutospacing="0" w:line="324" w:lineRule="atLeast"/>
        <w:jc w:val="center"/>
        <w:rPr>
          <w:rStyle w:val="s5"/>
          <w:rFonts w:ascii="Arial" w:hAnsi="Arial" w:cs="Arial"/>
          <w:lang w:val="az-Latn-AZ"/>
        </w:rPr>
      </w:pPr>
      <w:r>
        <w:rPr>
          <w:rStyle w:val="s5"/>
          <w:rFonts w:ascii="Arial" w:eastAsia="Arial" w:hAnsi="Arial" w:cs="Arial"/>
          <w:b/>
          <w:bCs/>
        </w:rPr>
        <w:t>Адрес : </w:t>
      </w:r>
      <w:r>
        <w:rPr>
          <w:rStyle w:val="s5"/>
          <w:rFonts w:ascii="Arial" w:eastAsia="Arial" w:hAnsi="Arial" w:cs="Arial"/>
        </w:rPr>
        <w:t xml:space="preserve">Пр. Гейдара Алиева 152, Бизнес </w:t>
      </w:r>
      <w:r>
        <w:rPr>
          <w:rStyle w:val="s5"/>
          <w:rFonts w:ascii="Arial" w:eastAsia="Arial" w:hAnsi="Arial" w:cs="Arial"/>
        </w:rPr>
        <w:t>Центр "Чинар Плаза" 24-й этаж, г. Баку.</w:t>
      </w:r>
    </w:p>
    <w:p w:rsidR="008F3646" w:rsidRPr="00275261" w:rsidRDefault="009C30F6" w:rsidP="009C30F6">
      <w:pPr>
        <w:jc w:val="center"/>
        <w:rPr>
          <w:rFonts w:ascii="Arial" w:hAnsi="Arial" w:cs="Arial"/>
          <w:sz w:val="24"/>
          <w:szCs w:val="24"/>
          <w:lang w:val="az-Latn-AZ"/>
        </w:rPr>
      </w:pPr>
      <w:r>
        <w:rPr>
          <w:rStyle w:val="s5"/>
          <w:rFonts w:ascii="Arial" w:eastAsia="Arial" w:hAnsi="Arial" w:cs="Arial"/>
          <w:sz w:val="24"/>
          <w:szCs w:val="24"/>
        </w:rPr>
        <w:t>Контактные номера : (012) 404-37-00 внутр:  1263.</w:t>
      </w:r>
    </w:p>
    <w:bookmarkEnd w:id="0"/>
    <w:p w:rsidR="008F3646" w:rsidRPr="00275261" w:rsidRDefault="008F3646" w:rsidP="00BF7058">
      <w:pPr>
        <w:jc w:val="both"/>
        <w:rPr>
          <w:rFonts w:ascii="Arial" w:hAnsi="Arial" w:cs="Arial"/>
          <w:sz w:val="24"/>
          <w:szCs w:val="24"/>
        </w:rPr>
      </w:pPr>
    </w:p>
    <w:p w:rsidR="008F3646" w:rsidRPr="00275261" w:rsidRDefault="008F3646" w:rsidP="00BF7058">
      <w:pPr>
        <w:jc w:val="both"/>
        <w:rPr>
          <w:rFonts w:ascii="Arial" w:hAnsi="Arial" w:cs="Arial"/>
          <w:sz w:val="24"/>
          <w:szCs w:val="24"/>
        </w:rPr>
      </w:pPr>
    </w:p>
    <w:p w:rsidR="008F3646" w:rsidRPr="00275261" w:rsidRDefault="008F3646">
      <w:pPr>
        <w:rPr>
          <w:rFonts w:ascii="Arial" w:hAnsi="Arial" w:cs="Arial"/>
          <w:sz w:val="24"/>
          <w:szCs w:val="24"/>
        </w:rPr>
      </w:pPr>
    </w:p>
    <w:sectPr w:rsidR="008F3646" w:rsidRPr="00275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46"/>
    <w:rsid w:val="000E0B0E"/>
    <w:rsid w:val="00240ABD"/>
    <w:rsid w:val="00275261"/>
    <w:rsid w:val="00367720"/>
    <w:rsid w:val="004B4E89"/>
    <w:rsid w:val="006017B2"/>
    <w:rsid w:val="006978FE"/>
    <w:rsid w:val="0075263F"/>
    <w:rsid w:val="00762FA7"/>
    <w:rsid w:val="008E2DD6"/>
    <w:rsid w:val="008F3646"/>
    <w:rsid w:val="00955741"/>
    <w:rsid w:val="009C30F6"/>
    <w:rsid w:val="00A07622"/>
    <w:rsid w:val="00AB4C6B"/>
    <w:rsid w:val="00BF7058"/>
    <w:rsid w:val="00C20326"/>
    <w:rsid w:val="00C24A29"/>
    <w:rsid w:val="00C73C74"/>
    <w:rsid w:val="00D41439"/>
    <w:rsid w:val="00D74411"/>
    <w:rsid w:val="00E02710"/>
    <w:rsid w:val="00E10F18"/>
    <w:rsid w:val="00EA079C"/>
    <w:rsid w:val="00F43B88"/>
    <w:rsid w:val="00F77EA7"/>
    <w:rsid w:val="00FB3F26"/>
    <w:rsid w:val="00FC2D57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C7AC9-1DB4-4219-9D44-2E0059F3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6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646"/>
    <w:rPr>
      <w:color w:val="0563C1" w:themeColor="hyperlink"/>
      <w:u w:val="single"/>
    </w:rPr>
  </w:style>
  <w:style w:type="paragraph" w:customStyle="1" w:styleId="s4">
    <w:name w:val="s4"/>
    <w:basedOn w:val="Normal"/>
    <w:rsid w:val="008F364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rsid w:val="008F3646"/>
  </w:style>
  <w:style w:type="character" w:customStyle="1" w:styleId="bumpedfont15">
    <w:name w:val="bumpedfont15"/>
    <w:basedOn w:val="DefaultParagraphFont"/>
    <w:rsid w:val="008F3646"/>
  </w:style>
  <w:style w:type="character" w:customStyle="1" w:styleId="nwt1">
    <w:name w:val="nwt1"/>
    <w:basedOn w:val="DefaultParagraphFont"/>
    <w:rsid w:val="004B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SONY VAIO</cp:lastModifiedBy>
  <cp:revision>12</cp:revision>
  <dcterms:created xsi:type="dcterms:W3CDTF">2020-02-28T11:16:00Z</dcterms:created>
  <dcterms:modified xsi:type="dcterms:W3CDTF">2020-07-13T20:53:00Z</dcterms:modified>
</cp:coreProperties>
</file>