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C89FA" w14:textId="77777777"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77777777"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t xml:space="preserve">Qapalı Səhmdar Cəmiyyətinin </w:t>
      </w:r>
    </w:p>
    <w:p w14:paraId="776BD9C9" w14:textId="77777777"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01 ”  Dekabr 2016-cı il tarixli</w:t>
      </w:r>
    </w:p>
    <w:p w14:paraId="7F8EEBB7" w14:textId="77777777"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2C7D9072" w14:textId="277A7FCB" w:rsidR="00173561" w:rsidRPr="00173561" w:rsidRDefault="00202D94" w:rsidP="00173561">
      <w:pPr>
        <w:rPr>
          <w:rFonts w:ascii="Arial" w:hAnsi="Arial" w:cs="Arial"/>
          <w:b/>
          <w:sz w:val="32"/>
          <w:szCs w:val="32"/>
          <w:vertAlign w:val="baseline"/>
          <w:lang w:val="az-Latn-AZ" w:eastAsia="en-US"/>
        </w:rPr>
      </w:pPr>
      <w:r w:rsidRPr="0066018C">
        <w:rPr>
          <w:rFonts w:ascii="Arial" w:hAnsi="Arial" w:cs="Arial"/>
          <w:b/>
          <w:sz w:val="32"/>
          <w:szCs w:val="32"/>
          <w:lang w:val="az-Latn-AZ"/>
        </w:rPr>
        <w:t>“</w:t>
      </w:r>
      <w:r w:rsidR="00173561" w:rsidRPr="00173561">
        <w:rPr>
          <w:rFonts w:ascii="Arial" w:hAnsi="Arial" w:cs="Arial"/>
          <w:b/>
          <w:sz w:val="32"/>
          <w:szCs w:val="32"/>
          <w:lang w:val="az-Latn-AZ"/>
        </w:rPr>
        <w:t>Azərbaycan Xəzər Dəniz Gəmiçiliyi” Qapalı Səhmdar Cəmiyyətinin balansında olan gəmilər üçün tələb olunan müxtəlif sənaye və sürtgü yağları</w:t>
      </w:r>
      <w:r w:rsidR="00187124">
        <w:rPr>
          <w:rFonts w:ascii="Arial" w:hAnsi="Arial" w:cs="Arial"/>
          <w:b/>
          <w:sz w:val="32"/>
          <w:szCs w:val="32"/>
          <w:lang w:val="az-Latn-AZ"/>
        </w:rPr>
        <w:t>nın</w:t>
      </w:r>
      <w:r w:rsidR="00173561" w:rsidRPr="00173561">
        <w:rPr>
          <w:rFonts w:ascii="Arial" w:hAnsi="Arial" w:cs="Arial"/>
          <w:b/>
          <w:sz w:val="32"/>
          <w:szCs w:val="32"/>
          <w:lang w:val="az-Latn-AZ"/>
        </w:rPr>
        <w:t xml:space="preserve"> satınalınması məqsədi ilə</w:t>
      </w:r>
      <w:r w:rsidR="00187124">
        <w:rPr>
          <w:rFonts w:ascii="Arial" w:hAnsi="Arial" w:cs="Arial"/>
          <w:b/>
          <w:sz w:val="32"/>
          <w:szCs w:val="32"/>
          <w:lang w:val="az-Latn-AZ"/>
        </w:rPr>
        <w:t xml:space="preserve"> açıq</w:t>
      </w:r>
      <w:r w:rsidR="00173561" w:rsidRPr="00173561">
        <w:rPr>
          <w:rFonts w:ascii="Arial" w:hAnsi="Arial" w:cs="Arial"/>
          <w:b/>
          <w:sz w:val="32"/>
          <w:szCs w:val="32"/>
          <w:lang w:val="az-Latn-AZ"/>
        </w:rPr>
        <w:t xml:space="preserve"> müsabiqə elan edir.</w:t>
      </w:r>
    </w:p>
    <w:p w14:paraId="0389B5FF" w14:textId="681B2CBE" w:rsidR="00202D94" w:rsidRPr="0066018C" w:rsidRDefault="00202D94" w:rsidP="000334B2">
      <w:pPr>
        <w:rPr>
          <w:rFonts w:ascii="Palatino Linotype" w:hAnsi="Palatino Linotype" w:cstheme="minorHAnsi"/>
          <w:b/>
          <w:sz w:val="32"/>
          <w:szCs w:val="32"/>
          <w:vertAlign w:val="baseline"/>
          <w:lang w:val="az-Latn-AZ"/>
        </w:rPr>
      </w:pPr>
    </w:p>
    <w:p w14:paraId="5517BB99" w14:textId="57BA772B" w:rsidR="00202D94" w:rsidRPr="0066018C" w:rsidRDefault="00202D94" w:rsidP="00202D94">
      <w:pPr>
        <w:jc w:val="center"/>
        <w:rPr>
          <w:rFonts w:ascii="Arial" w:hAnsi="Arial" w:cs="Arial"/>
          <w:b/>
          <w:sz w:val="32"/>
          <w:szCs w:val="32"/>
          <w:lang w:val="az-Latn-AZ"/>
        </w:rPr>
      </w:pPr>
      <w:r w:rsidRPr="0066018C">
        <w:rPr>
          <w:rFonts w:ascii="Arial" w:hAnsi="Arial" w:cs="Arial"/>
          <w:b/>
          <w:sz w:val="32"/>
          <w:szCs w:val="32"/>
          <w:lang w:val="az-Latn-AZ"/>
        </w:rPr>
        <w:t>Müsabiqə №AM</w:t>
      </w:r>
      <w:r w:rsidR="0066018C" w:rsidRPr="0066018C">
        <w:rPr>
          <w:rFonts w:ascii="Arial" w:hAnsi="Arial" w:cs="Arial"/>
          <w:b/>
          <w:sz w:val="32"/>
          <w:szCs w:val="32"/>
          <w:lang w:val="az-Latn-AZ"/>
        </w:rPr>
        <w:t>01</w:t>
      </w:r>
      <w:r w:rsidR="00F108BA">
        <w:rPr>
          <w:rFonts w:ascii="Arial" w:hAnsi="Arial" w:cs="Arial"/>
          <w:b/>
          <w:sz w:val="32"/>
          <w:szCs w:val="32"/>
          <w:lang w:val="az-Latn-AZ"/>
        </w:rPr>
        <w:t>6</w:t>
      </w:r>
      <w:r w:rsidRPr="0066018C">
        <w:rPr>
          <w:rFonts w:ascii="Arial" w:hAnsi="Arial" w:cs="Arial"/>
          <w:b/>
          <w:sz w:val="32"/>
          <w:szCs w:val="32"/>
          <w:lang w:val="az-Latn-AZ"/>
        </w:rPr>
        <w:t>/202</w:t>
      </w:r>
      <w:r w:rsidR="00711386" w:rsidRPr="0066018C">
        <w:rPr>
          <w:rFonts w:ascii="Arial" w:hAnsi="Arial" w:cs="Arial"/>
          <w:b/>
          <w:sz w:val="32"/>
          <w:szCs w:val="32"/>
          <w:lang w:val="az-Latn-AZ"/>
        </w:rPr>
        <w:t>1</w:t>
      </w:r>
    </w:p>
    <w:p w14:paraId="0A84ACC2" w14:textId="77777777"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2970FF"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62FD4325"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F108BA">
              <w:rPr>
                <w:rFonts w:ascii="Arial" w:hAnsi="Arial" w:cs="Arial"/>
                <w:b/>
                <w:bCs/>
                <w:sz w:val="32"/>
                <w:szCs w:val="32"/>
                <w:lang w:val="az-Latn-AZ"/>
              </w:rPr>
              <w:t>0</w:t>
            </w:r>
            <w:r w:rsidR="006279F0">
              <w:rPr>
                <w:rFonts w:ascii="Arial" w:hAnsi="Arial" w:cs="Arial"/>
                <w:b/>
                <w:bCs/>
                <w:sz w:val="32"/>
                <w:szCs w:val="32"/>
                <w:lang w:val="az-Latn-AZ"/>
              </w:rPr>
              <w:t>1</w:t>
            </w:r>
            <w:r w:rsidR="00F108BA">
              <w:rPr>
                <w:rFonts w:ascii="Arial" w:hAnsi="Arial" w:cs="Arial"/>
                <w:b/>
                <w:bCs/>
                <w:sz w:val="32"/>
                <w:szCs w:val="32"/>
                <w:lang w:val="az-Latn-AZ"/>
              </w:rPr>
              <w:t xml:space="preserve"> Aprel</w:t>
            </w:r>
            <w:r w:rsidRPr="00202D94">
              <w:rPr>
                <w:rFonts w:ascii="Arial" w:hAnsi="Arial" w:cs="Arial"/>
                <w:b/>
                <w:sz w:val="32"/>
                <w:szCs w:val="32"/>
                <w:lang w:val="az-Latn-AZ"/>
              </w:rPr>
              <w:t xml:space="preserve"> 202</w:t>
            </w:r>
            <w:r w:rsidR="00711386">
              <w:rPr>
                <w:rFonts w:ascii="Arial" w:hAnsi="Arial" w:cs="Arial"/>
                <w:b/>
                <w:sz w:val="32"/>
                <w:szCs w:val="32"/>
                <w:lang w:val="az-Latn-AZ"/>
              </w:rPr>
              <w:t>1</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2970FF"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w:t>
            </w:r>
            <w:r w:rsidRPr="00202D94">
              <w:rPr>
                <w:rFonts w:ascii="Arial" w:hAnsi="Arial" w:cs="Arial"/>
                <w:sz w:val="32"/>
                <w:szCs w:val="32"/>
                <w:lang w:val="az-Latn-AZ"/>
              </w:rPr>
              <w:lastRenderedPageBreak/>
              <w:t>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374CBF8" w14:textId="77777777" w:rsidR="00F108BA" w:rsidRPr="00F108BA"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p>
          <w:p w14:paraId="6598BB8E" w14:textId="1D445197" w:rsidR="00202D94" w:rsidRDefault="00F108BA" w:rsidP="00F108BA">
            <w:pPr>
              <w:tabs>
                <w:tab w:val="left" w:pos="261"/>
                <w:tab w:val="left" w:pos="310"/>
                <w:tab w:val="left" w:pos="402"/>
              </w:tabs>
              <w:jc w:val="both"/>
              <w:rPr>
                <w:rFonts w:ascii="Arial" w:hAnsi="Arial" w:cs="Arial"/>
                <w:b/>
                <w:sz w:val="32"/>
                <w:szCs w:val="32"/>
                <w:lang w:val="az-Latn-AZ"/>
              </w:rPr>
            </w:pPr>
            <w:r>
              <w:rPr>
                <w:rFonts w:ascii="Arial" w:hAnsi="Arial" w:cs="Arial"/>
                <w:b/>
                <w:sz w:val="32"/>
                <w:szCs w:val="32"/>
                <w:lang w:val="az-Latn-AZ"/>
              </w:rPr>
              <w:t xml:space="preserve">Lot 1 </w:t>
            </w:r>
            <w:r w:rsidR="009134DE">
              <w:rPr>
                <w:rFonts w:ascii="Arial" w:hAnsi="Arial" w:cs="Arial"/>
                <w:b/>
                <w:sz w:val="32"/>
                <w:szCs w:val="32"/>
                <w:lang w:val="az-Latn-AZ"/>
              </w:rPr>
              <w:t>–</w:t>
            </w:r>
            <w:r>
              <w:rPr>
                <w:rFonts w:ascii="Arial" w:hAnsi="Arial" w:cs="Arial"/>
                <w:b/>
                <w:sz w:val="32"/>
                <w:szCs w:val="32"/>
                <w:lang w:val="az-Latn-AZ"/>
              </w:rPr>
              <w:t xml:space="preserve"> </w:t>
            </w:r>
            <w:r w:rsidR="009134DE">
              <w:rPr>
                <w:rFonts w:ascii="Arial" w:hAnsi="Arial" w:cs="Arial"/>
                <w:b/>
                <w:sz w:val="32"/>
                <w:szCs w:val="32"/>
                <w:lang w:val="az-Latn-AZ"/>
              </w:rPr>
              <w:t>1</w:t>
            </w:r>
            <w:r w:rsidR="000F47DA">
              <w:rPr>
                <w:rFonts w:ascii="Arial" w:hAnsi="Arial" w:cs="Arial"/>
                <w:b/>
                <w:sz w:val="32"/>
                <w:szCs w:val="32"/>
                <w:lang w:val="az-Latn-AZ"/>
              </w:rPr>
              <w:t>50</w:t>
            </w:r>
            <w:r w:rsidR="009134DE">
              <w:rPr>
                <w:rFonts w:ascii="Arial" w:hAnsi="Arial" w:cs="Arial"/>
                <w:b/>
                <w:sz w:val="32"/>
                <w:szCs w:val="32"/>
                <w:lang w:val="az-Latn-AZ"/>
              </w:rPr>
              <w:t xml:space="preserve"> </w:t>
            </w:r>
            <w:r w:rsidR="000F47DA">
              <w:rPr>
                <w:rFonts w:ascii="Arial" w:hAnsi="Arial" w:cs="Arial"/>
                <w:b/>
                <w:sz w:val="32"/>
                <w:szCs w:val="32"/>
                <w:lang w:val="az-Latn-AZ"/>
              </w:rPr>
              <w:t>(</w:t>
            </w:r>
            <w:r w:rsidR="009134DE">
              <w:rPr>
                <w:rFonts w:ascii="Arial" w:hAnsi="Arial" w:cs="Arial"/>
                <w:b/>
                <w:sz w:val="32"/>
                <w:szCs w:val="32"/>
                <w:lang w:val="az-Latn-AZ"/>
              </w:rPr>
              <w:t xml:space="preserve">yüz </w:t>
            </w:r>
            <w:r w:rsidR="000F47DA">
              <w:rPr>
                <w:rFonts w:ascii="Arial" w:hAnsi="Arial" w:cs="Arial"/>
                <w:b/>
                <w:sz w:val="32"/>
                <w:szCs w:val="32"/>
                <w:lang w:val="az-Latn-AZ"/>
              </w:rPr>
              <w:t>əlli)</w:t>
            </w:r>
            <w:r w:rsidR="009134DE">
              <w:rPr>
                <w:rFonts w:ascii="Arial" w:hAnsi="Arial" w:cs="Arial"/>
                <w:b/>
                <w:sz w:val="32"/>
                <w:szCs w:val="32"/>
                <w:lang w:val="az-Latn-AZ"/>
              </w:rPr>
              <w:t xml:space="preserve"> </w:t>
            </w:r>
            <w:r w:rsidR="000F47DA">
              <w:rPr>
                <w:rFonts w:ascii="Arial" w:hAnsi="Arial" w:cs="Arial"/>
                <w:b/>
                <w:sz w:val="32"/>
                <w:szCs w:val="32"/>
                <w:lang w:val="az-Latn-AZ"/>
              </w:rPr>
              <w:t>AZN</w:t>
            </w:r>
          </w:p>
          <w:p w14:paraId="631F74C8" w14:textId="353B2F45" w:rsidR="00F108BA" w:rsidRDefault="00F108BA" w:rsidP="00F108BA">
            <w:pPr>
              <w:tabs>
                <w:tab w:val="left" w:pos="261"/>
                <w:tab w:val="left" w:pos="310"/>
                <w:tab w:val="left" w:pos="402"/>
              </w:tabs>
              <w:jc w:val="both"/>
              <w:rPr>
                <w:rFonts w:ascii="Arial" w:hAnsi="Arial" w:cs="Arial"/>
                <w:b/>
                <w:sz w:val="32"/>
                <w:szCs w:val="32"/>
                <w:lang w:val="az-Latn-AZ"/>
              </w:rPr>
            </w:pPr>
            <w:r>
              <w:rPr>
                <w:rFonts w:ascii="Arial" w:hAnsi="Arial" w:cs="Arial"/>
                <w:b/>
                <w:sz w:val="32"/>
                <w:szCs w:val="32"/>
                <w:lang w:val="az-Latn-AZ"/>
              </w:rPr>
              <w:t xml:space="preserve">Lot 2 </w:t>
            </w:r>
            <w:r w:rsidR="009134DE">
              <w:rPr>
                <w:rFonts w:ascii="Arial" w:hAnsi="Arial" w:cs="Arial"/>
                <w:b/>
                <w:sz w:val="32"/>
                <w:szCs w:val="32"/>
                <w:lang w:val="az-Latn-AZ"/>
              </w:rPr>
              <w:t>–</w:t>
            </w:r>
            <w:r>
              <w:rPr>
                <w:rFonts w:ascii="Arial" w:hAnsi="Arial" w:cs="Arial"/>
                <w:b/>
                <w:sz w:val="32"/>
                <w:szCs w:val="32"/>
                <w:lang w:val="az-Latn-AZ"/>
              </w:rPr>
              <w:t xml:space="preserve"> </w:t>
            </w:r>
            <w:r w:rsidR="000A790C">
              <w:rPr>
                <w:rFonts w:ascii="Arial" w:hAnsi="Arial" w:cs="Arial"/>
                <w:b/>
                <w:sz w:val="32"/>
                <w:szCs w:val="32"/>
                <w:lang w:val="az-Latn-AZ"/>
              </w:rPr>
              <w:t xml:space="preserve">  </w:t>
            </w:r>
            <w:r>
              <w:rPr>
                <w:rFonts w:ascii="Arial" w:hAnsi="Arial" w:cs="Arial"/>
                <w:b/>
                <w:sz w:val="32"/>
                <w:szCs w:val="32"/>
                <w:lang w:val="az-Latn-AZ"/>
              </w:rPr>
              <w:t>50</w:t>
            </w:r>
            <w:r w:rsidR="009134DE">
              <w:rPr>
                <w:rFonts w:ascii="Arial" w:hAnsi="Arial" w:cs="Arial"/>
                <w:b/>
                <w:sz w:val="32"/>
                <w:szCs w:val="32"/>
                <w:lang w:val="az-Latn-AZ"/>
              </w:rPr>
              <w:t xml:space="preserve"> </w:t>
            </w:r>
            <w:r>
              <w:rPr>
                <w:rFonts w:ascii="Arial" w:hAnsi="Arial" w:cs="Arial"/>
                <w:b/>
                <w:sz w:val="32"/>
                <w:szCs w:val="32"/>
                <w:lang w:val="az-Latn-AZ"/>
              </w:rPr>
              <w:t>(əlli</w:t>
            </w:r>
            <w:r w:rsidR="009134DE">
              <w:rPr>
                <w:rFonts w:ascii="Arial" w:hAnsi="Arial" w:cs="Arial"/>
                <w:b/>
                <w:sz w:val="32"/>
                <w:szCs w:val="32"/>
                <w:lang w:val="az-Latn-AZ"/>
              </w:rPr>
              <w:t xml:space="preserve"> </w:t>
            </w:r>
            <w:r>
              <w:rPr>
                <w:rFonts w:ascii="Arial" w:hAnsi="Arial" w:cs="Arial"/>
                <w:b/>
                <w:sz w:val="32"/>
                <w:szCs w:val="32"/>
                <w:lang w:val="az-Latn-AZ"/>
              </w:rPr>
              <w:t>)AZN</w:t>
            </w:r>
          </w:p>
          <w:p w14:paraId="0BADD2F2" w14:textId="50AE14EE" w:rsidR="00F108BA" w:rsidRDefault="00F108BA" w:rsidP="00F108BA">
            <w:pPr>
              <w:tabs>
                <w:tab w:val="left" w:pos="261"/>
                <w:tab w:val="left" w:pos="310"/>
                <w:tab w:val="left" w:pos="402"/>
              </w:tabs>
              <w:jc w:val="both"/>
              <w:rPr>
                <w:rFonts w:ascii="Arial" w:hAnsi="Arial" w:cs="Arial"/>
                <w:b/>
                <w:sz w:val="32"/>
                <w:szCs w:val="32"/>
                <w:lang w:val="az-Latn-AZ"/>
              </w:rPr>
            </w:pPr>
            <w:r>
              <w:rPr>
                <w:rFonts w:ascii="Arial" w:hAnsi="Arial" w:cs="Arial"/>
                <w:b/>
                <w:sz w:val="32"/>
                <w:szCs w:val="32"/>
                <w:lang w:val="az-Latn-AZ"/>
              </w:rPr>
              <w:t xml:space="preserve">Lot 3 - </w:t>
            </w:r>
            <w:r w:rsidR="0029648B">
              <w:rPr>
                <w:rFonts w:ascii="Arial" w:hAnsi="Arial" w:cs="Arial"/>
                <w:b/>
                <w:sz w:val="32"/>
                <w:szCs w:val="32"/>
                <w:lang w:val="az-Latn-AZ"/>
              </w:rPr>
              <w:t>Bu Lot üçün iştirakhaqqı tələb olunmur</w:t>
            </w:r>
          </w:p>
          <w:p w14:paraId="2A11E5E9" w14:textId="78BD49E5" w:rsidR="00F108BA" w:rsidRPr="00A86A1B" w:rsidRDefault="00F108BA" w:rsidP="00F108BA">
            <w:pPr>
              <w:tabs>
                <w:tab w:val="left" w:pos="261"/>
                <w:tab w:val="left" w:pos="310"/>
                <w:tab w:val="left" w:pos="402"/>
              </w:tabs>
              <w:jc w:val="both"/>
              <w:rPr>
                <w:rFonts w:ascii="Arial" w:hAnsi="Arial" w:cs="Arial"/>
                <w:sz w:val="32"/>
                <w:szCs w:val="32"/>
                <w:lang w:val="az-Latn-AZ"/>
              </w:rPr>
            </w:pPr>
            <w:r>
              <w:rPr>
                <w:rFonts w:ascii="Arial" w:hAnsi="Arial" w:cs="Arial"/>
                <w:b/>
                <w:sz w:val="32"/>
                <w:szCs w:val="32"/>
                <w:lang w:val="az-Latn-AZ"/>
              </w:rPr>
              <w:t xml:space="preserve">Lot 4 - </w:t>
            </w:r>
            <w:r w:rsidR="0029648B">
              <w:rPr>
                <w:rFonts w:ascii="Arial" w:hAnsi="Arial" w:cs="Arial"/>
                <w:b/>
                <w:sz w:val="32"/>
                <w:szCs w:val="32"/>
                <w:lang w:val="az-Latn-AZ"/>
              </w:rPr>
              <w:t>Bu Lot üçün iştirakhaqqı tələb olunmur</w:t>
            </w: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0081D9E1"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r w:rsidRPr="00202D94">
                    <w:rPr>
                      <w:rFonts w:ascii="Arial" w:hAnsi="Arial" w:cs="Arial"/>
                      <w:sz w:val="32"/>
                      <w:szCs w:val="32"/>
                      <w:lang w:val="en-US"/>
                    </w:rPr>
                    <w:t>Nizami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7FDBE484" w14:textId="6E551BD7" w:rsidR="00202D94" w:rsidRPr="00202D94" w:rsidRDefault="00202D94" w:rsidP="00202D94">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heç bir halda geri qaytarılmır.</w:t>
            </w:r>
          </w:p>
          <w:p w14:paraId="31DA9EEE" w14:textId="77777777" w:rsidR="00202D94" w:rsidRPr="00202D94" w:rsidRDefault="00202D94">
            <w:pPr>
              <w:tabs>
                <w:tab w:val="left" w:pos="342"/>
                <w:tab w:val="left" w:pos="402"/>
              </w:tabs>
              <w:ind w:left="342"/>
              <w:jc w:val="both"/>
              <w:rPr>
                <w:rFonts w:ascii="Arial" w:hAnsi="Arial" w:cs="Arial"/>
                <w:b/>
                <w:sz w:val="32"/>
                <w:szCs w:val="32"/>
                <w:lang w:val="az-Latn-AZ"/>
              </w:rPr>
            </w:pPr>
          </w:p>
        </w:tc>
      </w:tr>
      <w:tr w:rsidR="00202D94" w:rsidRPr="002970FF"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FC7EA6" w:rsidRDefault="00202D94" w:rsidP="00202D94">
            <w:pPr>
              <w:pStyle w:val="ListParagraph"/>
              <w:numPr>
                <w:ilvl w:val="0"/>
                <w:numId w:val="2"/>
              </w:numPr>
              <w:tabs>
                <w:tab w:val="left" w:pos="261"/>
              </w:tabs>
              <w:spacing w:before="120" w:after="120" w:line="240" w:lineRule="auto"/>
              <w:jc w:val="both"/>
              <w:rPr>
                <w:rFonts w:ascii="Arial" w:hAnsi="Arial" w:cs="Arial"/>
                <w:sz w:val="24"/>
                <w:szCs w:val="24"/>
                <w:lang w:val="az-Latn-AZ" w:eastAsia="ru-RU"/>
              </w:rPr>
            </w:pPr>
            <w:r w:rsidRPr="00FC7EA6">
              <w:rPr>
                <w:rFonts w:ascii="Arial" w:hAnsi="Arial" w:cs="Arial"/>
                <w:sz w:val="24"/>
                <w:szCs w:val="24"/>
                <w:lang w:val="az-Latn-AZ" w:eastAsia="ru-RU"/>
              </w:rPr>
              <w:t>Müqavilənin yerinə yetirilməsi təminatı satınalma müqaviləsinin qiymətinin 5 (beş) %-i məbləğində tələb olunur.</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370A2E13" w14:textId="41554B13" w:rsidR="00202D94" w:rsidRPr="00202D94" w:rsidRDefault="00202D94" w:rsidP="00202D94">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tələbat yarandıqca alınması nəzərdə tutulur. Satınalma müqaviləsinin ASCO tərəfindən rəsmi sifariş (tələbat) daxil olduqdan sonra </w:t>
            </w:r>
            <w:r w:rsidR="006279F0">
              <w:rPr>
                <w:rFonts w:ascii="Arial" w:eastAsia="MS Mincho" w:hAnsi="Arial" w:cs="Arial"/>
                <w:i/>
                <w:sz w:val="32"/>
                <w:szCs w:val="32"/>
                <w:lang w:val="az-Latn-AZ"/>
              </w:rPr>
              <w:t>3</w:t>
            </w:r>
            <w:r w:rsidRPr="00202D94">
              <w:rPr>
                <w:rFonts w:ascii="Arial" w:eastAsia="MS Mincho" w:hAnsi="Arial" w:cs="Arial"/>
                <w:i/>
                <w:sz w:val="32"/>
                <w:szCs w:val="32"/>
                <w:lang w:val="az-Latn-AZ"/>
              </w:rPr>
              <w:t xml:space="preserve"> (</w:t>
            </w:r>
            <w:r w:rsidR="006279F0">
              <w:rPr>
                <w:rFonts w:ascii="Arial" w:eastAsia="MS Mincho" w:hAnsi="Arial" w:cs="Arial"/>
                <w:i/>
                <w:sz w:val="32"/>
                <w:szCs w:val="32"/>
                <w:lang w:val="az-Latn-AZ"/>
              </w:rPr>
              <w:t>üç</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p w14:paraId="1C9662E6" w14:textId="77777777" w:rsidR="00202D94" w:rsidRPr="00202D94" w:rsidRDefault="00202D94">
            <w:pPr>
              <w:autoSpaceDE w:val="0"/>
              <w:autoSpaceDN w:val="0"/>
              <w:adjustRightInd w:val="0"/>
              <w:ind w:left="720"/>
              <w:rPr>
                <w:rFonts w:ascii="Arial" w:hAnsi="Arial" w:cs="Arial"/>
                <w:color w:val="FF0000"/>
                <w:sz w:val="32"/>
                <w:szCs w:val="32"/>
                <w:lang w:val="az-Latn-AZ"/>
              </w:rPr>
            </w:pPr>
          </w:p>
        </w:tc>
      </w:tr>
      <w:tr w:rsidR="00202D94" w:rsidRPr="002970FF"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3D02A509" w14:textId="5B135180" w:rsidR="00202D94" w:rsidRPr="00202D94" w:rsidRDefault="00202D94" w:rsidP="00202D94">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 xml:space="preserve">Müsabiqədə iştirak haqqında müraciəti və iştirak haqqının ödənilməsi barədə bank sənədini birinci bölmədə qeyd olunan vaxta qədər təqdim etmiş iştirakçılar, öz müsabiqə təkliflərini bağlı zərfdə (1 əsli və 1 surəti olmaqla) </w:t>
            </w:r>
            <w:r w:rsidR="000A790C">
              <w:rPr>
                <w:rFonts w:ascii="Arial" w:hAnsi="Arial" w:cs="Arial"/>
                <w:b/>
                <w:sz w:val="32"/>
                <w:szCs w:val="32"/>
                <w:lang w:val="az-Latn-AZ"/>
              </w:rPr>
              <w:t>1</w:t>
            </w:r>
            <w:r w:rsidR="006279F0">
              <w:rPr>
                <w:rFonts w:ascii="Arial" w:hAnsi="Arial" w:cs="Arial"/>
                <w:b/>
                <w:sz w:val="32"/>
                <w:szCs w:val="32"/>
                <w:lang w:val="az-Latn-AZ"/>
              </w:rPr>
              <w:t>2</w:t>
            </w:r>
            <w:r w:rsidRPr="00202D94">
              <w:rPr>
                <w:rFonts w:ascii="Arial" w:hAnsi="Arial" w:cs="Arial"/>
                <w:b/>
                <w:sz w:val="32"/>
                <w:szCs w:val="32"/>
                <w:lang w:val="az-Latn-AZ"/>
              </w:rPr>
              <w:t xml:space="preserve"> </w:t>
            </w:r>
            <w:r w:rsidR="000A790C">
              <w:rPr>
                <w:rFonts w:ascii="Arial" w:hAnsi="Arial" w:cs="Arial"/>
                <w:b/>
                <w:sz w:val="32"/>
                <w:szCs w:val="32"/>
                <w:lang w:val="az-Latn-AZ"/>
              </w:rPr>
              <w:t>Aprel</w:t>
            </w:r>
            <w:r w:rsidRPr="00202D94">
              <w:rPr>
                <w:rFonts w:ascii="Arial" w:hAnsi="Arial" w:cs="Arial"/>
                <w:b/>
                <w:sz w:val="32"/>
                <w:szCs w:val="32"/>
                <w:lang w:val="az-Latn-AZ"/>
              </w:rPr>
              <w:t xml:space="preserve"> 202</w:t>
            </w:r>
            <w:r w:rsidR="00711386">
              <w:rPr>
                <w:rFonts w:ascii="Arial" w:hAnsi="Arial" w:cs="Arial"/>
                <w:b/>
                <w:sz w:val="32"/>
                <w:szCs w:val="32"/>
                <w:lang w:val="az-Latn-AZ"/>
              </w:rPr>
              <w:t>1</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0A790C">
              <w:rPr>
                <w:rFonts w:ascii="Arial" w:hAnsi="Arial" w:cs="Arial"/>
                <w:b/>
                <w:sz w:val="32"/>
                <w:szCs w:val="32"/>
                <w:lang w:val="az-Latn-AZ"/>
              </w:rPr>
              <w:t>5</w:t>
            </w:r>
            <w:r w:rsidRPr="00202D94">
              <w:rPr>
                <w:rFonts w:ascii="Arial" w:hAnsi="Arial" w:cs="Arial"/>
                <w:b/>
                <w:sz w:val="32"/>
                <w:szCs w:val="32"/>
                <w:lang w:val="az-Latn-AZ"/>
              </w:rPr>
              <w:t>:00-a</w:t>
            </w:r>
            <w:r w:rsidRPr="00202D94">
              <w:rPr>
                <w:rFonts w:ascii="Arial" w:hAnsi="Arial" w:cs="Arial"/>
                <w:sz w:val="32"/>
                <w:szCs w:val="32"/>
                <w:lang w:val="az-Latn-AZ"/>
              </w:rPr>
              <w:t xml:space="preserve"> qədər ASCO-ya təqdim etməlidirlər.</w:t>
            </w:r>
          </w:p>
          <w:p w14:paraId="29821234" w14:textId="77777777" w:rsidR="00202D94" w:rsidRPr="00202D94" w:rsidRDefault="00202D94">
            <w:pPr>
              <w:tabs>
                <w:tab w:val="left" w:pos="261"/>
                <w:tab w:val="left" w:pos="402"/>
              </w:tabs>
              <w:ind w:left="261"/>
              <w:jc w:val="both"/>
              <w:rPr>
                <w:rFonts w:ascii="Arial" w:hAnsi="Arial" w:cs="Arial"/>
                <w:sz w:val="32"/>
                <w:szCs w:val="32"/>
                <w:lang w:val="az-Latn-AZ"/>
              </w:rPr>
            </w:pP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2970FF"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56704BA6"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80717A">
              <w:rPr>
                <w:rFonts w:ascii="Arial" w:hAnsi="Arial" w:cs="Arial"/>
                <w:sz w:val="32"/>
                <w:szCs w:val="32"/>
                <w:lang w:val="az-Latn-AZ"/>
              </w:rPr>
              <w:t>03</w:t>
            </w:r>
            <w:r w:rsidRPr="00202D94">
              <w:rPr>
                <w:rFonts w:ascii="Arial" w:hAnsi="Arial" w:cs="Arial"/>
                <w:sz w:val="32"/>
                <w:szCs w:val="32"/>
                <w:lang w:val="az-Latn-AZ"/>
              </w:rPr>
              <w:t xml:space="preserve"> (indeks), </w:t>
            </w:r>
            <w:r w:rsidR="00793367">
              <w:rPr>
                <w:rFonts w:ascii="Arial" w:hAnsi="Arial" w:cs="Arial"/>
                <w:sz w:val="32"/>
                <w:szCs w:val="32"/>
                <w:lang w:val="az-Latn-AZ"/>
              </w:rPr>
              <w:t xml:space="preserve">Neftçilər </w:t>
            </w:r>
            <w:r w:rsidRPr="00202D94">
              <w:rPr>
                <w:rFonts w:ascii="Arial" w:hAnsi="Arial" w:cs="Arial"/>
                <w:sz w:val="32"/>
                <w:szCs w:val="32"/>
                <w:lang w:val="az-Latn-AZ"/>
              </w:rPr>
              <w:t xml:space="preserve"> prospekti 2,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06AC6455"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r>
              <w:rPr>
                <w:rFonts w:ascii="Arial" w:hAnsi="Arial" w:cs="Arial"/>
                <w:color w:val="000000" w:themeColor="text1"/>
                <w:sz w:val="32"/>
                <w:szCs w:val="32"/>
                <w:lang w:val="az-Latn-AZ"/>
              </w:rPr>
              <w:t>rashad.akhadov</w:t>
            </w:r>
            <w:r w:rsidRPr="00202D94">
              <w:rPr>
                <w:rFonts w:ascii="Arial" w:hAnsi="Arial" w:cs="Arial"/>
                <w:color w:val="000000" w:themeColor="text1"/>
                <w:sz w:val="32"/>
                <w:szCs w:val="32"/>
                <w:lang w:val="az-Latn-AZ"/>
              </w:rPr>
              <w:t xml:space="preserve">@asco.az, </w:t>
            </w:r>
            <w:hyperlink r:id="rId6" w:history="1">
              <w:r w:rsidRPr="00202D94">
                <w:rPr>
                  <w:rStyle w:val="Hyperlink"/>
                  <w:rFonts w:ascii="Arial" w:hAnsi="Arial" w:cs="Arial"/>
                  <w:sz w:val="32"/>
                  <w:szCs w:val="32"/>
                  <w:lang w:val="az-Latn-AZ"/>
                </w:rPr>
                <w:t>tender@asco.az</w:t>
              </w:r>
            </w:hyperlink>
          </w:p>
          <w:p w14:paraId="0AB80158" w14:textId="77777777" w:rsidR="00202D94" w:rsidRPr="00202D94" w:rsidRDefault="00202D94">
            <w:pPr>
              <w:tabs>
                <w:tab w:val="left" w:pos="261"/>
              </w:tabs>
              <w:rPr>
                <w:rFonts w:ascii="Arial" w:hAnsi="Arial" w:cs="Arial"/>
                <w:sz w:val="32"/>
                <w:szCs w:val="32"/>
                <w:lang w:val="az-Latn-AZ"/>
              </w:rPr>
            </w:pPr>
          </w:p>
          <w:p w14:paraId="501850A1" w14:textId="77777777" w:rsidR="00202D94" w:rsidRPr="00202D94" w:rsidRDefault="00202D94">
            <w:pPr>
              <w:tabs>
                <w:tab w:val="left" w:pos="261"/>
              </w:tabs>
              <w:rPr>
                <w:rFonts w:ascii="Arial" w:hAnsi="Arial" w:cs="Arial"/>
                <w:b/>
                <w:color w:val="000000" w:themeColor="text1"/>
                <w:sz w:val="32"/>
                <w:szCs w:val="32"/>
                <w:highlight w:val="lightGray"/>
                <w:lang w:val="az-Latn-AZ"/>
              </w:rPr>
            </w:pPr>
            <w:r w:rsidRPr="00202D94">
              <w:rPr>
                <w:rFonts w:ascii="Arial" w:hAnsi="Arial" w:cs="Arial"/>
                <w:b/>
                <w:color w:val="000000" w:themeColor="text1"/>
                <w:sz w:val="32"/>
                <w:szCs w:val="32"/>
                <w:highlight w:val="lightGray"/>
                <w:lang w:val="az-Latn-AZ"/>
              </w:rPr>
              <w:t>Hüquqi məsələlər üzrə:</w:t>
            </w:r>
          </w:p>
          <w:p w14:paraId="4FDA0B27" w14:textId="77777777" w:rsidR="00202D94" w:rsidRPr="00202D94" w:rsidRDefault="00202D94">
            <w:pPr>
              <w:rPr>
                <w:rFonts w:ascii="Arial" w:hAnsi="Arial" w:cs="Arial"/>
                <w:color w:val="000000" w:themeColor="text1"/>
                <w:sz w:val="32"/>
                <w:szCs w:val="32"/>
                <w:highlight w:val="lightGray"/>
                <w:lang w:val="az-Latn-AZ"/>
              </w:rPr>
            </w:pPr>
            <w:r w:rsidRPr="00202D94">
              <w:rPr>
                <w:rFonts w:ascii="Arial" w:hAnsi="Arial" w:cs="Arial"/>
                <w:color w:val="000000" w:themeColor="text1"/>
                <w:sz w:val="32"/>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202D94">
              <w:rPr>
                <w:rFonts w:ascii="Arial" w:hAnsi="Arial" w:cs="Arial"/>
                <w:color w:val="000000" w:themeColor="text1"/>
                <w:sz w:val="32"/>
                <w:szCs w:val="32"/>
                <w:highlight w:val="lightGray"/>
                <w:lang w:val="az-Latn-AZ"/>
              </w:rPr>
              <w:t xml:space="preserve">Elektron ünvan: </w:t>
            </w:r>
            <w:hyperlink r:id="rId7" w:history="1">
              <w:r w:rsidRPr="00202D94">
                <w:rPr>
                  <w:rStyle w:val="Hyperlink"/>
                  <w:rFonts w:ascii="Arial" w:hAnsi="Arial" w:cs="Arial"/>
                  <w:sz w:val="32"/>
                  <w:szCs w:val="32"/>
                  <w:lang w:val="az-Latn-AZ"/>
                </w:rPr>
                <w:t>tender@asco.az</w:t>
              </w:r>
            </w:hyperlink>
            <w:r w:rsidRPr="00202D94">
              <w:rPr>
                <w:rFonts w:ascii="Arial" w:hAnsi="Arial" w:cs="Arial"/>
                <w:sz w:val="32"/>
                <w:szCs w:val="32"/>
                <w:lang w:val="az-Latn-AZ"/>
              </w:rPr>
              <w:t xml:space="preserve"> </w:t>
            </w:r>
          </w:p>
        </w:tc>
      </w:tr>
      <w:tr w:rsidR="00202D94" w:rsidRPr="002970FF"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5F4A14BD" w14:textId="6A464363"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0A790C">
              <w:rPr>
                <w:rFonts w:ascii="Arial" w:hAnsi="Arial" w:cs="Arial"/>
                <w:b/>
                <w:sz w:val="32"/>
                <w:szCs w:val="32"/>
                <w:lang w:val="az-Latn-AZ"/>
              </w:rPr>
              <w:t>1</w:t>
            </w:r>
            <w:r w:rsidR="006279F0">
              <w:rPr>
                <w:rFonts w:ascii="Arial" w:hAnsi="Arial" w:cs="Arial"/>
                <w:b/>
                <w:sz w:val="32"/>
                <w:szCs w:val="32"/>
                <w:lang w:val="az-Latn-AZ"/>
              </w:rPr>
              <w:t>3</w:t>
            </w:r>
            <w:r w:rsidRPr="00202D94">
              <w:rPr>
                <w:rFonts w:ascii="Arial" w:hAnsi="Arial" w:cs="Arial"/>
                <w:b/>
                <w:sz w:val="32"/>
                <w:szCs w:val="32"/>
                <w:lang w:val="az-Latn-AZ"/>
              </w:rPr>
              <w:t xml:space="preserve"> </w:t>
            </w:r>
            <w:r w:rsidR="000A790C">
              <w:rPr>
                <w:rFonts w:ascii="Arial" w:hAnsi="Arial" w:cs="Arial"/>
                <w:b/>
                <w:sz w:val="32"/>
                <w:szCs w:val="32"/>
                <w:lang w:val="az-Latn-AZ"/>
              </w:rPr>
              <w:t>Aprel</w:t>
            </w:r>
            <w:r w:rsidRPr="00202D94">
              <w:rPr>
                <w:rFonts w:ascii="Arial" w:hAnsi="Arial" w:cs="Arial"/>
                <w:b/>
                <w:sz w:val="32"/>
                <w:szCs w:val="32"/>
                <w:lang w:val="az-Latn-AZ"/>
              </w:rPr>
              <w:t xml:space="preserve"> 202</w:t>
            </w:r>
            <w:r w:rsidR="00711386">
              <w:rPr>
                <w:rFonts w:ascii="Arial" w:hAnsi="Arial" w:cs="Arial"/>
                <w:b/>
                <w:sz w:val="32"/>
                <w:szCs w:val="32"/>
                <w:lang w:val="az-Latn-AZ"/>
              </w:rPr>
              <w:t>1</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0A790C">
              <w:rPr>
                <w:rFonts w:ascii="Arial" w:hAnsi="Arial" w:cs="Arial"/>
                <w:b/>
                <w:sz w:val="32"/>
                <w:szCs w:val="32"/>
                <w:lang w:val="az-Latn-AZ"/>
              </w:rPr>
              <w:t>1</w:t>
            </w:r>
            <w:r w:rsidRPr="00202D94">
              <w:rPr>
                <w:rFonts w:ascii="Arial" w:hAnsi="Arial" w:cs="Arial"/>
                <w:b/>
                <w:sz w:val="32"/>
                <w:szCs w:val="32"/>
                <w:lang w:val="az-Latn-AZ"/>
              </w:rPr>
              <w:t>:00-da</w:t>
            </w:r>
            <w:r w:rsidRPr="00202D94">
              <w:rPr>
                <w:rFonts w:ascii="Arial" w:hAnsi="Arial" w:cs="Arial"/>
                <w:sz w:val="32"/>
                <w:szCs w:val="32"/>
                <w:lang w:val="az-Latn-AZ"/>
              </w:rPr>
              <w:t xml:space="preserve">  elanın V bölməsində göstərilmiş ünvanda baş tutacaqdır. </w:t>
            </w:r>
          </w:p>
          <w:p w14:paraId="380A8C26"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sz w:val="32"/>
                <w:szCs w:val="32"/>
                <w:lang w:val="az-Latn-AZ"/>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02D94" w:rsidRPr="002970FF"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71F4166E"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p w14:paraId="3C0D6BDA"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 xml:space="preserve"> </w:t>
            </w:r>
          </w:p>
        </w:tc>
      </w:tr>
      <w:tr w:rsidR="004B73E9" w:rsidRPr="002970FF" w14:paraId="452F24D1" w14:textId="77777777" w:rsidTr="000334B2">
        <w:trPr>
          <w:trHeight w:val="230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02E0E630" w14:textId="4DEEDEEB" w:rsidR="000334B2" w:rsidRDefault="004B73E9" w:rsidP="00793367">
            <w:pPr>
              <w:pStyle w:val="ListParagraph"/>
              <w:numPr>
                <w:ilvl w:val="0"/>
                <w:numId w:val="9"/>
              </w:numPr>
              <w:spacing w:after="120"/>
              <w:jc w:val="both"/>
              <w:rPr>
                <w:rFonts w:ascii="Arial" w:hAnsi="Arial" w:cs="Arial"/>
                <w:b/>
                <w:sz w:val="32"/>
                <w:szCs w:val="32"/>
                <w:lang w:val="az-Latn-AZ"/>
              </w:rPr>
            </w:pPr>
            <w:r w:rsidRPr="000334B2">
              <w:rPr>
                <w:rFonts w:ascii="Arial" w:hAnsi="Arial" w:cs="Arial"/>
                <w:bCs/>
                <w:lang w:val="az-Latn-AZ"/>
              </w:rPr>
              <w:t>İştirakçılar müvafiq sahə üzrə</w:t>
            </w:r>
            <w:r w:rsidR="00C359CC">
              <w:rPr>
                <w:rFonts w:ascii="Arial" w:hAnsi="Arial" w:cs="Arial"/>
                <w:bCs/>
                <w:lang w:val="az-Latn-AZ"/>
              </w:rPr>
              <w:t xml:space="preserve"> (gəmi yağlarının satışı)</w:t>
            </w:r>
            <w:r w:rsidRPr="000334B2">
              <w:rPr>
                <w:rFonts w:ascii="Arial" w:hAnsi="Arial" w:cs="Arial"/>
                <w:bCs/>
                <w:lang w:val="az-Latn-AZ"/>
              </w:rPr>
              <w:t xml:space="preserve"> minimum </w:t>
            </w:r>
            <w:r w:rsidR="00C359CC">
              <w:rPr>
                <w:rFonts w:ascii="Arial" w:hAnsi="Arial" w:cs="Arial"/>
                <w:bCs/>
                <w:lang w:val="az-Latn-AZ"/>
              </w:rPr>
              <w:t>1</w:t>
            </w:r>
            <w:r w:rsidRPr="000334B2">
              <w:rPr>
                <w:rFonts w:ascii="Arial" w:hAnsi="Arial" w:cs="Arial"/>
                <w:bCs/>
                <w:lang w:val="az-Latn-AZ"/>
              </w:rPr>
              <w:t xml:space="preserve"> (</w:t>
            </w:r>
            <w:r w:rsidR="00C359CC">
              <w:rPr>
                <w:rFonts w:ascii="Arial" w:hAnsi="Arial" w:cs="Arial"/>
                <w:bCs/>
                <w:lang w:val="az-Latn-AZ"/>
              </w:rPr>
              <w:t>bir</w:t>
            </w:r>
            <w:r w:rsidRPr="000334B2">
              <w:rPr>
                <w:rFonts w:ascii="Arial" w:hAnsi="Arial" w:cs="Arial"/>
                <w:bCs/>
                <w:lang w:val="az-Latn-AZ"/>
              </w:rPr>
              <w:t>) il</w:t>
            </w:r>
            <w:r w:rsidR="00C359CC">
              <w:rPr>
                <w:rFonts w:ascii="Arial" w:hAnsi="Arial" w:cs="Arial"/>
                <w:bCs/>
                <w:lang w:val="az-Latn-AZ"/>
              </w:rPr>
              <w:t xml:space="preserve"> iş</w:t>
            </w:r>
            <w:r w:rsidRPr="000334B2">
              <w:rPr>
                <w:rFonts w:ascii="Arial" w:hAnsi="Arial" w:cs="Arial"/>
                <w:bCs/>
                <w:lang w:val="az-Latn-AZ"/>
              </w:rPr>
              <w:t xml:space="preserve"> təcrübəsinə malik olmalıdır və bu barədə sənədlər təqdim edilməlidir</w:t>
            </w:r>
            <w:r w:rsidR="00793367">
              <w:rPr>
                <w:rFonts w:ascii="Arial" w:hAnsi="Arial" w:cs="Arial"/>
                <w:bCs/>
                <w:lang w:val="az-Latn-AZ"/>
              </w:rPr>
              <w:t>;</w:t>
            </w:r>
          </w:p>
          <w:p w14:paraId="09BACDA6" w14:textId="149C349A" w:rsidR="00895D77" w:rsidRPr="00793367" w:rsidRDefault="00895D77" w:rsidP="004B73E9">
            <w:pPr>
              <w:pStyle w:val="ListParagraph"/>
              <w:numPr>
                <w:ilvl w:val="0"/>
                <w:numId w:val="8"/>
              </w:numPr>
              <w:spacing w:before="120" w:after="120"/>
              <w:jc w:val="both"/>
              <w:rPr>
                <w:rFonts w:ascii="Arial" w:hAnsi="Arial" w:cs="Arial"/>
                <w:b/>
                <w:sz w:val="32"/>
                <w:szCs w:val="32"/>
                <w:lang w:val="az-Latn-AZ"/>
              </w:rPr>
            </w:pPr>
            <w:r w:rsidRPr="007858C3">
              <w:rPr>
                <w:rFonts w:ascii="Arial" w:hAnsi="Arial" w:cs="Arial"/>
                <w:bCs/>
                <w:lang w:val="az-Latn-AZ"/>
              </w:rPr>
              <w:t xml:space="preserve">Alternativ </w:t>
            </w:r>
            <w:r w:rsidR="00187124">
              <w:rPr>
                <w:rFonts w:ascii="Arial" w:hAnsi="Arial" w:cs="Arial"/>
                <w:bCs/>
                <w:lang w:val="az-Latn-AZ"/>
              </w:rPr>
              <w:t>təkliflər</w:t>
            </w:r>
            <w:r w:rsidRPr="007858C3">
              <w:rPr>
                <w:rFonts w:ascii="Arial" w:hAnsi="Arial" w:cs="Arial"/>
                <w:bCs/>
                <w:lang w:val="az-Latn-AZ"/>
              </w:rPr>
              <w:t xml:space="preserve"> </w:t>
            </w:r>
            <w:r w:rsidR="00187124">
              <w:rPr>
                <w:rFonts w:ascii="Arial" w:hAnsi="Arial" w:cs="Arial"/>
                <w:bCs/>
                <w:lang w:val="az-Latn-AZ"/>
              </w:rPr>
              <w:t>q</w:t>
            </w:r>
            <w:r w:rsidRPr="007858C3">
              <w:rPr>
                <w:rFonts w:ascii="Arial" w:hAnsi="Arial" w:cs="Arial"/>
                <w:bCs/>
                <w:lang w:val="az-Latn-AZ"/>
              </w:rPr>
              <w:t>əbul olun</w:t>
            </w:r>
            <w:r w:rsidR="002970FF">
              <w:rPr>
                <w:rFonts w:ascii="Arial" w:hAnsi="Arial" w:cs="Arial"/>
                <w:bCs/>
                <w:lang w:val="az-Latn-AZ"/>
              </w:rPr>
              <w:t>m</w:t>
            </w:r>
            <w:r w:rsidRPr="007858C3">
              <w:rPr>
                <w:rFonts w:ascii="Arial" w:hAnsi="Arial" w:cs="Arial"/>
                <w:bCs/>
                <w:lang w:val="az-Latn-AZ"/>
              </w:rPr>
              <w:t>ur</w:t>
            </w:r>
            <w:r w:rsidR="00793367">
              <w:rPr>
                <w:rFonts w:ascii="Arial" w:hAnsi="Arial" w:cs="Arial"/>
                <w:bCs/>
                <w:lang w:val="az-Latn-AZ"/>
              </w:rPr>
              <w:t>;</w:t>
            </w:r>
          </w:p>
          <w:p w14:paraId="437045B6" w14:textId="6ED38E6E" w:rsidR="00793367" w:rsidRPr="000334B2" w:rsidRDefault="00793367" w:rsidP="004B73E9">
            <w:pPr>
              <w:pStyle w:val="ListParagraph"/>
              <w:numPr>
                <w:ilvl w:val="0"/>
                <w:numId w:val="8"/>
              </w:numPr>
              <w:spacing w:before="120" w:after="120"/>
              <w:jc w:val="both"/>
              <w:rPr>
                <w:rFonts w:ascii="Arial" w:hAnsi="Arial" w:cs="Arial"/>
                <w:b/>
                <w:sz w:val="32"/>
                <w:szCs w:val="32"/>
                <w:lang w:val="az-Latn-AZ"/>
              </w:rPr>
            </w:pPr>
            <w:r>
              <w:rPr>
                <w:rFonts w:ascii="Arial" w:hAnsi="Arial" w:cs="Arial"/>
                <w:bCs/>
                <w:lang w:val="az-Latn-AZ"/>
              </w:rPr>
              <w:t>İştirakçı anbar sahəsinə malik olmalıdır və anbarla bağlı rəsmi sənədlər təqdim edilməlidir.</w:t>
            </w:r>
          </w:p>
        </w:tc>
      </w:tr>
    </w:tbl>
    <w:p w14:paraId="293553D4" w14:textId="77777777" w:rsidR="00202D94" w:rsidRDefault="00202D94" w:rsidP="00200180">
      <w:pPr>
        <w:spacing w:line="360" w:lineRule="auto"/>
        <w:jc w:val="center"/>
        <w:rPr>
          <w:rFonts w:ascii="Arial" w:hAnsi="Arial" w:cs="Arial"/>
          <w:b/>
          <w:sz w:val="32"/>
          <w:szCs w:val="32"/>
          <w:lang w:val="az-Latn-AZ"/>
        </w:rPr>
      </w:pPr>
    </w:p>
    <w:p w14:paraId="3F557BBB" w14:textId="77777777" w:rsidR="00202D94" w:rsidRDefault="00202D94" w:rsidP="00200180">
      <w:pPr>
        <w:spacing w:line="360" w:lineRule="auto"/>
        <w:jc w:val="center"/>
        <w:rPr>
          <w:rFonts w:ascii="Arial" w:hAnsi="Arial" w:cs="Arial"/>
          <w:b/>
          <w:sz w:val="32"/>
          <w:szCs w:val="32"/>
          <w:lang w:val="az-Latn-AZ"/>
        </w:rPr>
      </w:pPr>
    </w:p>
    <w:p w14:paraId="264C051E" w14:textId="77777777" w:rsidR="00202D94" w:rsidRDefault="00202D94" w:rsidP="00200180">
      <w:pPr>
        <w:spacing w:line="360" w:lineRule="auto"/>
        <w:jc w:val="center"/>
        <w:rPr>
          <w:rFonts w:ascii="Arial" w:hAnsi="Arial" w:cs="Arial"/>
          <w:b/>
          <w:sz w:val="32"/>
          <w:szCs w:val="32"/>
          <w:lang w:val="az-Latn-AZ"/>
        </w:rPr>
      </w:pPr>
    </w:p>
    <w:p w14:paraId="6FA7CC2D" w14:textId="77777777" w:rsidR="00202D94" w:rsidRDefault="00202D94" w:rsidP="00200180">
      <w:pPr>
        <w:spacing w:line="360" w:lineRule="auto"/>
        <w:jc w:val="center"/>
        <w:rPr>
          <w:rFonts w:ascii="Arial" w:hAnsi="Arial" w:cs="Arial"/>
          <w:b/>
          <w:sz w:val="32"/>
          <w:szCs w:val="32"/>
          <w:lang w:val="az-Latn-AZ"/>
        </w:rPr>
      </w:pPr>
    </w:p>
    <w:p w14:paraId="1C22CFE8" w14:textId="77777777" w:rsidR="00202D94" w:rsidRDefault="00202D94" w:rsidP="00200180">
      <w:pPr>
        <w:spacing w:line="360" w:lineRule="auto"/>
        <w:jc w:val="center"/>
        <w:rPr>
          <w:rFonts w:ascii="Arial" w:hAnsi="Arial" w:cs="Arial"/>
          <w:b/>
          <w:sz w:val="32"/>
          <w:szCs w:val="32"/>
          <w:lang w:val="az-Latn-AZ"/>
        </w:rPr>
      </w:pPr>
    </w:p>
    <w:p w14:paraId="47050EED" w14:textId="77777777" w:rsidR="00202D94" w:rsidRDefault="00202D94" w:rsidP="00200180">
      <w:pPr>
        <w:spacing w:line="360" w:lineRule="auto"/>
        <w:jc w:val="center"/>
        <w:rPr>
          <w:rFonts w:ascii="Arial" w:hAnsi="Arial" w:cs="Arial"/>
          <w:b/>
          <w:sz w:val="32"/>
          <w:szCs w:val="32"/>
          <w:lang w:val="az-Latn-AZ"/>
        </w:rPr>
      </w:pPr>
    </w:p>
    <w:p w14:paraId="1A90C7D8" w14:textId="77777777" w:rsidR="00202D94" w:rsidRDefault="00202D94" w:rsidP="00200180">
      <w:pPr>
        <w:spacing w:line="360" w:lineRule="auto"/>
        <w:jc w:val="center"/>
        <w:rPr>
          <w:rFonts w:ascii="Arial" w:hAnsi="Arial" w:cs="Arial"/>
          <w:b/>
          <w:sz w:val="32"/>
          <w:szCs w:val="32"/>
          <w:lang w:val="az-Latn-AZ"/>
        </w:rPr>
      </w:pPr>
    </w:p>
    <w:p w14:paraId="64906BDB" w14:textId="77777777" w:rsidR="00202D94" w:rsidRDefault="00202D94" w:rsidP="00200180">
      <w:pPr>
        <w:spacing w:line="360" w:lineRule="auto"/>
        <w:jc w:val="center"/>
        <w:rPr>
          <w:rFonts w:ascii="Arial" w:hAnsi="Arial" w:cs="Arial"/>
          <w:b/>
          <w:sz w:val="32"/>
          <w:szCs w:val="32"/>
          <w:lang w:val="az-Latn-AZ"/>
        </w:rPr>
      </w:pPr>
    </w:p>
    <w:p w14:paraId="30E1BE65" w14:textId="77777777" w:rsidR="00202D94" w:rsidRDefault="00202D94" w:rsidP="00200180">
      <w:pPr>
        <w:spacing w:line="360" w:lineRule="auto"/>
        <w:jc w:val="center"/>
        <w:rPr>
          <w:rFonts w:ascii="Arial" w:hAnsi="Arial" w:cs="Arial"/>
          <w:b/>
          <w:sz w:val="32"/>
          <w:szCs w:val="32"/>
          <w:lang w:val="az-Latn-AZ"/>
        </w:rPr>
      </w:pPr>
    </w:p>
    <w:p w14:paraId="63AEA153" w14:textId="77777777" w:rsidR="00202D94" w:rsidRDefault="00202D94" w:rsidP="00200180">
      <w:pPr>
        <w:spacing w:line="360" w:lineRule="auto"/>
        <w:jc w:val="center"/>
        <w:rPr>
          <w:rFonts w:ascii="Arial" w:hAnsi="Arial" w:cs="Arial"/>
          <w:b/>
          <w:sz w:val="32"/>
          <w:szCs w:val="32"/>
          <w:lang w:val="az-Latn-AZ"/>
        </w:rPr>
      </w:pPr>
    </w:p>
    <w:p w14:paraId="4C47FAA8" w14:textId="77777777" w:rsidR="00711386" w:rsidRDefault="00711386" w:rsidP="000334B2">
      <w:pPr>
        <w:spacing w:line="360" w:lineRule="auto"/>
        <w:rPr>
          <w:rFonts w:ascii="Arial" w:hAnsi="Arial" w:cs="Arial"/>
          <w:b/>
          <w:sz w:val="32"/>
          <w:szCs w:val="32"/>
          <w:lang w:val="az-Latn-AZ"/>
        </w:rPr>
      </w:pPr>
    </w:p>
    <w:p w14:paraId="1A8A954A" w14:textId="46796392" w:rsidR="00202D94" w:rsidRDefault="00202D94" w:rsidP="00200180">
      <w:pPr>
        <w:spacing w:line="360" w:lineRule="auto"/>
        <w:jc w:val="center"/>
        <w:rPr>
          <w:rFonts w:ascii="Arial" w:hAnsi="Arial" w:cs="Arial"/>
          <w:b/>
          <w:sz w:val="32"/>
          <w:szCs w:val="32"/>
          <w:lang w:val="az-Latn-AZ"/>
        </w:rPr>
      </w:pPr>
    </w:p>
    <w:p w14:paraId="39EDAEBB" w14:textId="77777777" w:rsidR="00C359CC" w:rsidRDefault="00C359CC" w:rsidP="00200180">
      <w:pPr>
        <w:spacing w:line="360" w:lineRule="auto"/>
        <w:jc w:val="center"/>
        <w:rPr>
          <w:rFonts w:ascii="Arial" w:hAnsi="Arial" w:cs="Arial"/>
          <w:b/>
          <w:sz w:val="32"/>
          <w:szCs w:val="32"/>
          <w:lang w:val="az-Latn-AZ"/>
        </w:rPr>
      </w:pPr>
    </w:p>
    <w:p w14:paraId="654FEF7F" w14:textId="0DC58B91" w:rsidR="00200180" w:rsidRPr="00200180" w:rsidRDefault="004828DF" w:rsidP="004828DF">
      <w:pPr>
        <w:spacing w:line="360" w:lineRule="auto"/>
        <w:rPr>
          <w:rFonts w:ascii="Arial" w:hAnsi="Arial" w:cs="Arial"/>
          <w:b/>
          <w:sz w:val="32"/>
          <w:szCs w:val="32"/>
          <w:lang w:val="az-Latn-AZ"/>
        </w:rPr>
      </w:pPr>
      <w:r>
        <w:rPr>
          <w:rFonts w:ascii="Arial" w:hAnsi="Arial" w:cs="Arial"/>
          <w:b/>
          <w:sz w:val="32"/>
          <w:szCs w:val="32"/>
          <w:lang w:val="az-Latn-AZ"/>
        </w:rPr>
        <w:t xml:space="preserve">                                                 </w:t>
      </w:r>
      <w:r w:rsidR="00202D94" w:rsidRPr="00200180">
        <w:rPr>
          <w:rFonts w:ascii="Arial" w:hAnsi="Arial" w:cs="Arial"/>
          <w:b/>
          <w:sz w:val="32"/>
          <w:szCs w:val="32"/>
          <w:lang w:val="az-Latn-AZ"/>
        </w:rPr>
        <w:t xml:space="preserve"> </w:t>
      </w:r>
      <w:r w:rsidR="00200180" w:rsidRPr="00200180">
        <w:rPr>
          <w:rFonts w:ascii="Arial" w:hAnsi="Arial" w:cs="Arial"/>
          <w:b/>
          <w:sz w:val="32"/>
          <w:szCs w:val="32"/>
          <w:lang w:val="az-Latn-AZ"/>
        </w:rPr>
        <w:t>(</w:t>
      </w:r>
      <w:r w:rsidR="00200180" w:rsidRPr="00200180">
        <w:rPr>
          <w:rFonts w:ascii="Arial" w:hAnsi="Arial" w:cs="Arial"/>
          <w:b/>
          <w:color w:val="FF0000"/>
          <w:sz w:val="32"/>
          <w:szCs w:val="32"/>
          <w:lang w:val="az-Latn-AZ"/>
        </w:rPr>
        <w:t>İddiaçı iştirakçının blankında</w:t>
      </w:r>
      <w:r w:rsidR="00200180"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___________ şəhəri                                                                         “__”_______20_-ci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49108451"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19B0EF9E" w14:textId="77777777" w:rsidR="00200180" w:rsidRPr="00200180" w:rsidRDefault="00200180" w:rsidP="00200180">
      <w:pPr>
        <w:spacing w:line="360" w:lineRule="auto"/>
        <w:rPr>
          <w:rFonts w:ascii="Arial" w:hAnsi="Arial" w:cs="Arial"/>
          <w:b/>
          <w:sz w:val="32"/>
          <w:szCs w:val="32"/>
          <w:lang w:val="az-Latn-AZ" w:eastAsia="en-US"/>
        </w:rPr>
      </w:pP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0648E85"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5E01FD09" w14:textId="77777777" w:rsidR="00200180" w:rsidRPr="00B74669" w:rsidRDefault="00200180" w:rsidP="00B87417">
      <w:pPr>
        <w:rPr>
          <w:rFonts w:ascii="Palatino Linotype" w:hAnsi="Palatino Linotype" w:cstheme="minorHAnsi"/>
          <w:b/>
          <w:sz w:val="24"/>
          <w:szCs w:val="24"/>
          <w:vertAlign w:val="baseline"/>
          <w:lang w:val="az-Latn-AZ"/>
        </w:rPr>
      </w:pPr>
    </w:p>
    <w:tbl>
      <w:tblPr>
        <w:tblW w:w="9918" w:type="dxa"/>
        <w:tblLayout w:type="fixed"/>
        <w:tblLook w:val="04A0" w:firstRow="1" w:lastRow="0" w:firstColumn="1" w:lastColumn="0" w:noHBand="0" w:noVBand="1"/>
      </w:tblPr>
      <w:tblGrid>
        <w:gridCol w:w="562"/>
        <w:gridCol w:w="7797"/>
        <w:gridCol w:w="708"/>
        <w:gridCol w:w="851"/>
      </w:tblGrid>
      <w:tr w:rsidR="002970FF" w:rsidRPr="00433C0F" w14:paraId="70EBC31A" w14:textId="77777777" w:rsidTr="0032567E">
        <w:trPr>
          <w:trHeight w:val="60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09065" w14:textId="77777777" w:rsidR="002970FF" w:rsidRPr="00433C0F" w:rsidRDefault="002970FF" w:rsidP="0032567E">
            <w:pPr>
              <w:jc w:val="center"/>
              <w:rPr>
                <w:rFonts w:ascii="Arial" w:hAnsi="Arial" w:cs="Arial"/>
                <w:b/>
                <w:bCs/>
                <w:color w:val="000000"/>
                <w:sz w:val="22"/>
                <w:szCs w:val="22"/>
                <w:vertAlign w:val="baseline"/>
                <w:lang w:val="en-US" w:eastAsia="en-US"/>
              </w:rPr>
            </w:pPr>
            <w:r w:rsidRPr="00433C0F">
              <w:rPr>
                <w:rFonts w:ascii="Arial" w:hAnsi="Arial" w:cs="Arial"/>
                <w:b/>
                <w:bCs/>
                <w:color w:val="000000"/>
                <w:sz w:val="22"/>
                <w:szCs w:val="22"/>
                <w:vertAlign w:val="baseline"/>
                <w:lang w:val="en-US" w:eastAsia="en-US"/>
              </w:rPr>
              <w:lastRenderedPageBreak/>
              <w:t>№</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2F303827" w14:textId="4B1219DF" w:rsidR="002970FF" w:rsidRPr="00C359CC" w:rsidRDefault="002970FF" w:rsidP="0032567E">
            <w:pPr>
              <w:jc w:val="center"/>
              <w:rPr>
                <w:rFonts w:ascii="Arial" w:hAnsi="Arial" w:cs="Arial"/>
                <w:b/>
                <w:bCs/>
                <w:color w:val="000000"/>
                <w:sz w:val="30"/>
                <w:szCs w:val="30"/>
                <w:vertAlign w:val="baseline"/>
                <w:lang w:val="en-US" w:eastAsia="en-US"/>
              </w:rPr>
            </w:pPr>
            <w:r w:rsidRPr="00C359CC">
              <w:rPr>
                <w:rFonts w:ascii="Arial" w:hAnsi="Arial" w:cs="Arial"/>
                <w:b/>
                <w:bCs/>
                <w:color w:val="000000"/>
                <w:sz w:val="30"/>
                <w:szCs w:val="30"/>
                <w:vertAlign w:val="baseline"/>
                <w:lang w:val="en-US" w:eastAsia="en-US"/>
              </w:rPr>
              <w:t>Mal</w:t>
            </w:r>
            <w:r w:rsidR="00C359CC">
              <w:rPr>
                <w:rFonts w:ascii="Arial" w:hAnsi="Arial" w:cs="Arial"/>
                <w:b/>
                <w:bCs/>
                <w:color w:val="000000"/>
                <w:sz w:val="30"/>
                <w:szCs w:val="30"/>
                <w:vertAlign w:val="baseline"/>
                <w:lang w:val="en-US" w:eastAsia="en-US"/>
              </w:rPr>
              <w:t xml:space="preserve"> </w:t>
            </w:r>
            <w:r w:rsidRPr="00C359CC">
              <w:rPr>
                <w:rFonts w:ascii="Arial" w:hAnsi="Arial" w:cs="Arial"/>
                <w:b/>
                <w:bCs/>
                <w:color w:val="000000"/>
                <w:sz w:val="30"/>
                <w:szCs w:val="30"/>
                <w:vertAlign w:val="baseline"/>
                <w:lang w:val="en-US" w:eastAsia="en-US"/>
              </w:rPr>
              <w:t>-</w:t>
            </w:r>
            <w:r w:rsidR="00C359CC">
              <w:rPr>
                <w:rFonts w:ascii="Arial" w:hAnsi="Arial" w:cs="Arial"/>
                <w:b/>
                <w:bCs/>
                <w:color w:val="000000"/>
                <w:sz w:val="30"/>
                <w:szCs w:val="30"/>
                <w:vertAlign w:val="baseline"/>
                <w:lang w:val="en-US" w:eastAsia="en-US"/>
              </w:rPr>
              <w:t xml:space="preserve"> </w:t>
            </w:r>
            <w:r w:rsidRPr="00C359CC">
              <w:rPr>
                <w:rFonts w:ascii="Arial" w:hAnsi="Arial" w:cs="Arial"/>
                <w:b/>
                <w:bCs/>
                <w:color w:val="000000"/>
                <w:sz w:val="30"/>
                <w:szCs w:val="30"/>
                <w:vertAlign w:val="baseline"/>
                <w:lang w:val="en-US" w:eastAsia="en-US"/>
              </w:rPr>
              <w:t>materialın adı</w:t>
            </w:r>
            <w:r w:rsidRPr="00C359CC">
              <w:rPr>
                <w:rFonts w:ascii="Arial" w:hAnsi="Arial" w:cs="Arial"/>
                <w:b/>
                <w:bCs/>
                <w:color w:val="000000"/>
                <w:sz w:val="30"/>
                <w:szCs w:val="30"/>
                <w:vertAlign w:val="baseline"/>
                <w:lang w:val="en-US" w:eastAsia="en-US"/>
              </w:rPr>
              <w:br/>
            </w:r>
          </w:p>
        </w:tc>
        <w:tc>
          <w:tcPr>
            <w:tcW w:w="708" w:type="dxa"/>
            <w:tcBorders>
              <w:top w:val="single" w:sz="4" w:space="0" w:color="auto"/>
              <w:left w:val="nil"/>
              <w:bottom w:val="single" w:sz="4" w:space="0" w:color="auto"/>
              <w:right w:val="single" w:sz="4" w:space="0" w:color="auto"/>
            </w:tcBorders>
            <w:shd w:val="clear" w:color="auto" w:fill="auto"/>
            <w:hideMark/>
          </w:tcPr>
          <w:p w14:paraId="67E6F241" w14:textId="77777777" w:rsidR="002970FF" w:rsidRPr="00433C0F" w:rsidRDefault="002970FF" w:rsidP="0032567E">
            <w:pPr>
              <w:jc w:val="center"/>
              <w:rPr>
                <w:rFonts w:ascii="Arial" w:hAnsi="Arial" w:cs="Arial"/>
                <w:b/>
                <w:bCs/>
                <w:color w:val="000000"/>
                <w:sz w:val="22"/>
                <w:szCs w:val="22"/>
                <w:vertAlign w:val="baseline"/>
                <w:lang w:val="en-US" w:eastAsia="en-US"/>
              </w:rPr>
            </w:pPr>
            <w:r w:rsidRPr="00433C0F">
              <w:rPr>
                <w:rFonts w:ascii="Arial" w:hAnsi="Arial" w:cs="Arial"/>
                <w:b/>
                <w:bCs/>
                <w:color w:val="000000"/>
                <w:sz w:val="22"/>
                <w:szCs w:val="22"/>
                <w:vertAlign w:val="baseline"/>
                <w:lang w:val="en-US" w:eastAsia="en-US"/>
              </w:rPr>
              <w:t>Ölçü vahidi</w:t>
            </w:r>
          </w:p>
        </w:tc>
        <w:tc>
          <w:tcPr>
            <w:tcW w:w="851" w:type="dxa"/>
            <w:tcBorders>
              <w:top w:val="single" w:sz="4" w:space="0" w:color="auto"/>
              <w:left w:val="nil"/>
              <w:bottom w:val="single" w:sz="4" w:space="0" w:color="auto"/>
              <w:right w:val="single" w:sz="4" w:space="0" w:color="auto"/>
            </w:tcBorders>
            <w:shd w:val="clear" w:color="auto" w:fill="auto"/>
            <w:hideMark/>
          </w:tcPr>
          <w:p w14:paraId="21E88966" w14:textId="77777777" w:rsidR="002970FF" w:rsidRPr="00433C0F" w:rsidRDefault="002970FF" w:rsidP="0032567E">
            <w:pPr>
              <w:jc w:val="center"/>
              <w:rPr>
                <w:rFonts w:ascii="Arial" w:hAnsi="Arial" w:cs="Arial"/>
                <w:b/>
                <w:bCs/>
                <w:color w:val="000000"/>
                <w:sz w:val="22"/>
                <w:szCs w:val="22"/>
                <w:vertAlign w:val="baseline"/>
                <w:lang w:val="en-US" w:eastAsia="en-US"/>
              </w:rPr>
            </w:pPr>
            <w:r w:rsidRPr="00433C0F">
              <w:rPr>
                <w:rFonts w:ascii="Arial" w:hAnsi="Arial" w:cs="Arial"/>
                <w:b/>
                <w:bCs/>
                <w:color w:val="000000"/>
                <w:sz w:val="22"/>
                <w:szCs w:val="22"/>
                <w:vertAlign w:val="baseline"/>
                <w:lang w:val="en-US" w:eastAsia="en-US"/>
              </w:rPr>
              <w:t>Miqdar</w:t>
            </w:r>
          </w:p>
        </w:tc>
      </w:tr>
      <w:tr w:rsidR="002970FF" w:rsidRPr="00433C0F" w14:paraId="665CF68B" w14:textId="77777777" w:rsidTr="0032567E">
        <w:trPr>
          <w:trHeight w:val="300"/>
        </w:trPr>
        <w:tc>
          <w:tcPr>
            <w:tcW w:w="562" w:type="dxa"/>
            <w:tcBorders>
              <w:top w:val="nil"/>
              <w:left w:val="single" w:sz="4" w:space="0" w:color="auto"/>
              <w:bottom w:val="single" w:sz="4" w:space="0" w:color="auto"/>
              <w:right w:val="single" w:sz="4" w:space="0" w:color="auto"/>
            </w:tcBorders>
            <w:shd w:val="clear" w:color="auto" w:fill="FFFFFF" w:themeFill="background1"/>
            <w:noWrap/>
            <w:vAlign w:val="center"/>
          </w:tcPr>
          <w:p w14:paraId="4B140924" w14:textId="77777777" w:rsidR="002970FF" w:rsidRPr="0088593F" w:rsidRDefault="002970FF" w:rsidP="0032567E">
            <w:pPr>
              <w:jc w:val="center"/>
              <w:rPr>
                <w:rFonts w:ascii="Arial" w:hAnsi="Arial" w:cs="Arial"/>
                <w:b/>
                <w:bCs/>
                <w:sz w:val="22"/>
                <w:szCs w:val="22"/>
                <w:vertAlign w:val="baseline"/>
                <w:lang w:val="en-US" w:eastAsia="en-US"/>
              </w:rPr>
            </w:pPr>
          </w:p>
        </w:tc>
        <w:tc>
          <w:tcPr>
            <w:tcW w:w="7797" w:type="dxa"/>
            <w:tcBorders>
              <w:top w:val="nil"/>
              <w:left w:val="nil"/>
              <w:bottom w:val="single" w:sz="4" w:space="0" w:color="auto"/>
              <w:right w:val="single" w:sz="4" w:space="0" w:color="auto"/>
            </w:tcBorders>
            <w:shd w:val="clear" w:color="auto" w:fill="FFFFFF" w:themeFill="background1"/>
            <w:vAlign w:val="center"/>
          </w:tcPr>
          <w:p w14:paraId="5AAF77DA" w14:textId="77777777" w:rsidR="002970FF" w:rsidRPr="00C359CC" w:rsidRDefault="002970FF" w:rsidP="002970FF">
            <w:pPr>
              <w:jc w:val="center"/>
              <w:rPr>
                <w:rFonts w:ascii="Palatino Linotype" w:hAnsi="Palatino Linotype" w:cs="Arial"/>
                <w:b/>
                <w:bCs/>
                <w:i/>
                <w:iCs/>
                <w:sz w:val="36"/>
                <w:szCs w:val="36"/>
                <w:vertAlign w:val="baseline"/>
                <w:lang w:val="en-US" w:eastAsia="en-US"/>
              </w:rPr>
            </w:pPr>
            <w:r w:rsidRPr="00C359CC">
              <w:rPr>
                <w:rFonts w:ascii="Palatino Linotype" w:hAnsi="Palatino Linotype" w:cs="Arial"/>
                <w:b/>
                <w:bCs/>
                <w:i/>
                <w:iCs/>
                <w:sz w:val="36"/>
                <w:szCs w:val="36"/>
                <w:vertAlign w:val="baseline"/>
                <w:lang w:val="en-US" w:eastAsia="en-US"/>
              </w:rPr>
              <w:t>LOT 1</w:t>
            </w:r>
          </w:p>
        </w:tc>
        <w:tc>
          <w:tcPr>
            <w:tcW w:w="708" w:type="dxa"/>
            <w:tcBorders>
              <w:top w:val="nil"/>
              <w:left w:val="nil"/>
              <w:bottom w:val="single" w:sz="4" w:space="0" w:color="auto"/>
              <w:right w:val="single" w:sz="4" w:space="0" w:color="auto"/>
            </w:tcBorders>
            <w:shd w:val="clear" w:color="auto" w:fill="FFFFFF" w:themeFill="background1"/>
            <w:vAlign w:val="center"/>
          </w:tcPr>
          <w:p w14:paraId="1895D4DE" w14:textId="77777777" w:rsidR="002970FF" w:rsidRPr="0088593F" w:rsidRDefault="002970FF" w:rsidP="0032567E">
            <w:pPr>
              <w:jc w:val="center"/>
              <w:rPr>
                <w:rFonts w:ascii="Arial" w:hAnsi="Arial" w:cs="Arial"/>
                <w:sz w:val="22"/>
                <w:szCs w:val="22"/>
                <w:vertAlign w:val="baseline"/>
                <w:lang w:val="en-US" w:eastAsia="en-US"/>
              </w:rPr>
            </w:pPr>
          </w:p>
        </w:tc>
        <w:tc>
          <w:tcPr>
            <w:tcW w:w="851" w:type="dxa"/>
            <w:tcBorders>
              <w:top w:val="nil"/>
              <w:left w:val="nil"/>
              <w:bottom w:val="single" w:sz="4" w:space="0" w:color="auto"/>
              <w:right w:val="single" w:sz="4" w:space="0" w:color="auto"/>
            </w:tcBorders>
            <w:shd w:val="clear" w:color="auto" w:fill="FFFFFF" w:themeFill="background1"/>
            <w:vAlign w:val="center"/>
          </w:tcPr>
          <w:p w14:paraId="471406FD" w14:textId="77777777" w:rsidR="002970FF" w:rsidRPr="0088593F" w:rsidRDefault="002970FF" w:rsidP="0032567E">
            <w:pPr>
              <w:jc w:val="center"/>
              <w:rPr>
                <w:rFonts w:ascii="Arial" w:hAnsi="Arial" w:cs="Arial"/>
                <w:sz w:val="22"/>
                <w:szCs w:val="22"/>
                <w:vertAlign w:val="baseline"/>
                <w:lang w:val="en-US" w:eastAsia="en-US"/>
              </w:rPr>
            </w:pPr>
          </w:p>
        </w:tc>
      </w:tr>
      <w:tr w:rsidR="002970FF" w:rsidRPr="001444A5" w14:paraId="0D0194C4" w14:textId="77777777" w:rsidTr="0032567E">
        <w:trPr>
          <w:trHeight w:val="661"/>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76B1C26" w14:textId="77777777" w:rsidR="002970FF" w:rsidRPr="00633245" w:rsidRDefault="002970FF" w:rsidP="0032567E">
            <w:pPr>
              <w:jc w:val="center"/>
              <w:rPr>
                <w:rFonts w:ascii="Palatino Linotype" w:hAnsi="Palatino Linotype" w:cs="Arial"/>
                <w:b/>
                <w:bCs/>
                <w:color w:val="1D1B10"/>
                <w:sz w:val="20"/>
                <w:szCs w:val="20"/>
                <w:vertAlign w:val="baseline"/>
                <w:lang w:val="en-US" w:eastAsia="en-US"/>
              </w:rPr>
            </w:pPr>
            <w:r w:rsidRPr="00633245">
              <w:rPr>
                <w:rFonts w:ascii="Palatino Linotype" w:hAnsi="Palatino Linotype" w:cs="Arial"/>
                <w:b/>
                <w:bCs/>
                <w:color w:val="1D1B10"/>
                <w:sz w:val="20"/>
                <w:szCs w:val="20"/>
                <w:vertAlign w:val="baseline"/>
                <w:lang w:val="en-US" w:eastAsia="en-US"/>
              </w:rPr>
              <w:t>1</w:t>
            </w:r>
          </w:p>
        </w:tc>
        <w:tc>
          <w:tcPr>
            <w:tcW w:w="7797" w:type="dxa"/>
            <w:tcBorders>
              <w:top w:val="nil"/>
              <w:left w:val="nil"/>
              <w:bottom w:val="single" w:sz="4" w:space="0" w:color="auto"/>
              <w:right w:val="single" w:sz="4" w:space="0" w:color="auto"/>
            </w:tcBorders>
            <w:shd w:val="clear" w:color="auto" w:fill="auto"/>
            <w:vAlign w:val="center"/>
          </w:tcPr>
          <w:p w14:paraId="032395A1" w14:textId="77777777" w:rsidR="002970FF" w:rsidRPr="00633245" w:rsidRDefault="002970FF" w:rsidP="0032567E">
            <w:pPr>
              <w:rPr>
                <w:rFonts w:ascii="Palatino Linotype" w:hAnsi="Palatino Linotype" w:cs="Arial"/>
                <w:b/>
                <w:bCs/>
                <w:color w:val="000000"/>
                <w:lang w:val="en-US"/>
              </w:rPr>
            </w:pPr>
            <w:r w:rsidRPr="00633245">
              <w:rPr>
                <w:rFonts w:ascii="Palatino Linotype" w:hAnsi="Palatino Linotype"/>
                <w:b/>
                <w:bCs/>
                <w:color w:val="000000"/>
                <w:lang w:val="en-US"/>
              </w:rPr>
              <w:t>Hidravlik yağı - Castrol Hyspin HVİ - 32 ISO 6743/4 - Hydraulic Oils Type HV DIN 51524 Part 3</w:t>
            </w:r>
          </w:p>
        </w:tc>
        <w:tc>
          <w:tcPr>
            <w:tcW w:w="708" w:type="dxa"/>
            <w:tcBorders>
              <w:top w:val="nil"/>
              <w:left w:val="nil"/>
              <w:bottom w:val="single" w:sz="4" w:space="0" w:color="auto"/>
              <w:right w:val="single" w:sz="4" w:space="0" w:color="auto"/>
            </w:tcBorders>
            <w:shd w:val="clear" w:color="auto" w:fill="auto"/>
            <w:noWrap/>
          </w:tcPr>
          <w:p w14:paraId="07300155" w14:textId="77777777" w:rsidR="002970FF" w:rsidRPr="00633245" w:rsidRDefault="002970FF" w:rsidP="0032567E">
            <w:pPr>
              <w:jc w:val="center"/>
              <w:rPr>
                <w:rFonts w:ascii="Palatino Linotype" w:hAnsi="Palatino Linotype" w:cs="Arial"/>
                <w:b/>
                <w:bCs/>
                <w:color w:val="000000"/>
                <w:vertAlign w:val="baseline"/>
                <w:lang w:val="en-US" w:eastAsia="en-US"/>
              </w:rPr>
            </w:pPr>
            <w:r w:rsidRPr="00633245">
              <w:rPr>
                <w:rFonts w:ascii="Palatino Linotype" w:hAnsi="Palatino Linotype"/>
                <w:b/>
                <w:bCs/>
                <w:color w:val="000000"/>
              </w:rPr>
              <w:t>litr</w:t>
            </w:r>
          </w:p>
        </w:tc>
        <w:tc>
          <w:tcPr>
            <w:tcW w:w="851" w:type="dxa"/>
            <w:tcBorders>
              <w:top w:val="nil"/>
              <w:left w:val="nil"/>
              <w:bottom w:val="single" w:sz="4" w:space="0" w:color="auto"/>
              <w:right w:val="single" w:sz="4" w:space="0" w:color="auto"/>
            </w:tcBorders>
            <w:shd w:val="clear" w:color="000000" w:fill="FFFFFF"/>
            <w:noWrap/>
            <w:vAlign w:val="center"/>
          </w:tcPr>
          <w:p w14:paraId="57AFC411" w14:textId="77777777" w:rsidR="002970FF" w:rsidRPr="00633245" w:rsidRDefault="002970FF" w:rsidP="0032567E">
            <w:pPr>
              <w:jc w:val="center"/>
              <w:rPr>
                <w:rFonts w:ascii="Palatino Linotype" w:hAnsi="Palatino Linotype" w:cs="Arial"/>
                <w:b/>
                <w:bCs/>
                <w:color w:val="000000"/>
                <w:lang w:val="az-Latn-AZ"/>
              </w:rPr>
            </w:pPr>
            <w:r w:rsidRPr="00633245">
              <w:rPr>
                <w:rFonts w:ascii="Palatino Linotype" w:hAnsi="Palatino Linotype"/>
                <w:b/>
                <w:bCs/>
                <w:color w:val="000000"/>
              </w:rPr>
              <w:t>3536</w:t>
            </w:r>
          </w:p>
        </w:tc>
      </w:tr>
      <w:tr w:rsidR="002970FF" w:rsidRPr="001444A5" w14:paraId="302B2D22" w14:textId="77777777" w:rsidTr="0032567E">
        <w:trPr>
          <w:trHeight w:val="63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0B4CA2B" w14:textId="77777777" w:rsidR="002970FF" w:rsidRPr="00633245" w:rsidRDefault="002970FF" w:rsidP="0032567E">
            <w:pPr>
              <w:jc w:val="center"/>
              <w:rPr>
                <w:rFonts w:ascii="Palatino Linotype" w:hAnsi="Palatino Linotype" w:cs="Arial"/>
                <w:b/>
                <w:bCs/>
                <w:color w:val="1D1B10"/>
                <w:sz w:val="20"/>
                <w:szCs w:val="20"/>
                <w:vertAlign w:val="baseline"/>
                <w:lang w:val="en-US" w:eastAsia="en-US"/>
              </w:rPr>
            </w:pPr>
            <w:r w:rsidRPr="00633245">
              <w:rPr>
                <w:rFonts w:ascii="Palatino Linotype" w:hAnsi="Palatino Linotype" w:cs="Arial"/>
                <w:b/>
                <w:bCs/>
                <w:color w:val="1D1B10"/>
                <w:sz w:val="20"/>
                <w:szCs w:val="20"/>
                <w:vertAlign w:val="baseline"/>
                <w:lang w:val="en-US" w:eastAsia="en-US"/>
              </w:rPr>
              <w:t>2</w:t>
            </w:r>
          </w:p>
        </w:tc>
        <w:tc>
          <w:tcPr>
            <w:tcW w:w="7797" w:type="dxa"/>
            <w:tcBorders>
              <w:top w:val="nil"/>
              <w:left w:val="nil"/>
              <w:bottom w:val="single" w:sz="4" w:space="0" w:color="auto"/>
              <w:right w:val="single" w:sz="4" w:space="0" w:color="auto"/>
            </w:tcBorders>
            <w:shd w:val="clear" w:color="auto" w:fill="auto"/>
            <w:vAlign w:val="center"/>
          </w:tcPr>
          <w:p w14:paraId="02BC987C" w14:textId="77777777" w:rsidR="002970FF" w:rsidRPr="00633245" w:rsidRDefault="002970FF" w:rsidP="0032567E">
            <w:pPr>
              <w:rPr>
                <w:rFonts w:ascii="Palatino Linotype" w:hAnsi="Palatino Linotype" w:cs="Arial"/>
                <w:b/>
                <w:bCs/>
                <w:color w:val="000000"/>
                <w:vertAlign w:val="baseline"/>
                <w:lang w:val="en-US" w:eastAsia="en-US"/>
              </w:rPr>
            </w:pPr>
            <w:r w:rsidRPr="00633245">
              <w:rPr>
                <w:rFonts w:ascii="Palatino Linotype" w:hAnsi="Palatino Linotype"/>
                <w:b/>
                <w:bCs/>
                <w:color w:val="000000"/>
                <w:lang w:val="en-US"/>
              </w:rPr>
              <w:t>Hidravlik yağı - Castrol Hyspin HVİ - 15 ISO 6743/4 - Hydraulic Oils Type HV DIN 51524 Part 3</w:t>
            </w:r>
          </w:p>
        </w:tc>
        <w:tc>
          <w:tcPr>
            <w:tcW w:w="708" w:type="dxa"/>
            <w:tcBorders>
              <w:top w:val="nil"/>
              <w:left w:val="nil"/>
              <w:bottom w:val="single" w:sz="4" w:space="0" w:color="auto"/>
              <w:right w:val="single" w:sz="4" w:space="0" w:color="auto"/>
            </w:tcBorders>
            <w:shd w:val="clear" w:color="auto" w:fill="auto"/>
            <w:noWrap/>
          </w:tcPr>
          <w:p w14:paraId="18327DC1" w14:textId="77777777" w:rsidR="002970FF" w:rsidRPr="00633245" w:rsidRDefault="002970FF" w:rsidP="0032567E">
            <w:pPr>
              <w:jc w:val="center"/>
              <w:rPr>
                <w:rFonts w:ascii="Palatino Linotype" w:hAnsi="Palatino Linotype" w:cs="Arial"/>
                <w:b/>
                <w:bCs/>
                <w:color w:val="000000"/>
                <w:vertAlign w:val="baseline"/>
                <w:lang w:val="en-US" w:eastAsia="en-US"/>
              </w:rPr>
            </w:pPr>
            <w:r w:rsidRPr="00633245">
              <w:rPr>
                <w:rFonts w:ascii="Palatino Linotype" w:hAnsi="Palatino Linotype"/>
                <w:b/>
                <w:bCs/>
                <w:color w:val="000000"/>
              </w:rPr>
              <w:t>litr</w:t>
            </w:r>
          </w:p>
        </w:tc>
        <w:tc>
          <w:tcPr>
            <w:tcW w:w="851" w:type="dxa"/>
            <w:tcBorders>
              <w:top w:val="nil"/>
              <w:left w:val="nil"/>
              <w:bottom w:val="single" w:sz="4" w:space="0" w:color="auto"/>
              <w:right w:val="single" w:sz="4" w:space="0" w:color="auto"/>
            </w:tcBorders>
            <w:shd w:val="clear" w:color="000000" w:fill="FFFFFF"/>
            <w:noWrap/>
            <w:vAlign w:val="center"/>
          </w:tcPr>
          <w:p w14:paraId="640F0B23" w14:textId="77777777" w:rsidR="002970FF" w:rsidRPr="00633245" w:rsidRDefault="002970FF" w:rsidP="0032567E">
            <w:pPr>
              <w:jc w:val="center"/>
              <w:rPr>
                <w:rFonts w:ascii="Palatino Linotype" w:hAnsi="Palatino Linotype" w:cs="Arial"/>
                <w:b/>
                <w:bCs/>
                <w:vertAlign w:val="baseline"/>
                <w:lang w:val="en-US" w:eastAsia="en-US"/>
              </w:rPr>
            </w:pPr>
            <w:r w:rsidRPr="00633245">
              <w:rPr>
                <w:rFonts w:ascii="Palatino Linotype" w:hAnsi="Palatino Linotype"/>
                <w:b/>
                <w:bCs/>
                <w:color w:val="000000"/>
              </w:rPr>
              <w:t>100</w:t>
            </w:r>
          </w:p>
        </w:tc>
      </w:tr>
      <w:tr w:rsidR="002970FF" w:rsidRPr="001444A5" w14:paraId="1E1C5086" w14:textId="77777777" w:rsidTr="0032567E">
        <w:trPr>
          <w:trHeight w:val="40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36F4F04" w14:textId="77777777" w:rsidR="002970FF" w:rsidRPr="00633245" w:rsidRDefault="002970FF" w:rsidP="0032567E">
            <w:pPr>
              <w:jc w:val="center"/>
              <w:rPr>
                <w:rFonts w:ascii="Palatino Linotype" w:hAnsi="Palatino Linotype" w:cs="Arial"/>
                <w:b/>
                <w:bCs/>
                <w:color w:val="1D1B10"/>
                <w:sz w:val="20"/>
                <w:szCs w:val="20"/>
                <w:vertAlign w:val="baseline"/>
                <w:lang w:val="en-US" w:eastAsia="en-US"/>
              </w:rPr>
            </w:pPr>
            <w:r w:rsidRPr="00633245">
              <w:rPr>
                <w:rFonts w:ascii="Palatino Linotype" w:hAnsi="Palatino Linotype" w:cs="Arial"/>
                <w:b/>
                <w:bCs/>
                <w:color w:val="1D1B10"/>
                <w:sz w:val="20"/>
                <w:szCs w:val="20"/>
                <w:vertAlign w:val="baseline"/>
                <w:lang w:val="en-US" w:eastAsia="en-US"/>
              </w:rPr>
              <w:t>3</w:t>
            </w:r>
          </w:p>
        </w:tc>
        <w:tc>
          <w:tcPr>
            <w:tcW w:w="7797" w:type="dxa"/>
            <w:tcBorders>
              <w:top w:val="nil"/>
              <w:left w:val="nil"/>
              <w:bottom w:val="single" w:sz="4" w:space="0" w:color="auto"/>
              <w:right w:val="single" w:sz="4" w:space="0" w:color="auto"/>
            </w:tcBorders>
            <w:shd w:val="clear" w:color="auto" w:fill="auto"/>
            <w:vAlign w:val="center"/>
          </w:tcPr>
          <w:p w14:paraId="603701E0" w14:textId="77777777" w:rsidR="002970FF" w:rsidRPr="00633245" w:rsidRDefault="002970FF" w:rsidP="0032567E">
            <w:pPr>
              <w:rPr>
                <w:rFonts w:ascii="Palatino Linotype" w:hAnsi="Palatino Linotype" w:cs="Arial"/>
                <w:b/>
                <w:bCs/>
                <w:color w:val="000000"/>
                <w:vertAlign w:val="baseline"/>
                <w:lang w:val="en-US" w:eastAsia="en-US"/>
              </w:rPr>
            </w:pPr>
            <w:r w:rsidRPr="00633245">
              <w:rPr>
                <w:rFonts w:ascii="Palatino Linotype" w:hAnsi="Palatino Linotype"/>
                <w:b/>
                <w:bCs/>
                <w:color w:val="000000"/>
                <w:lang w:val="en-US"/>
              </w:rPr>
              <w:t>Hidravlik yağı - Castrol Hyspin HVİ - 46 ISO 6743/4 - Hydraulic Oils Type HV DIN 51524 Part 3</w:t>
            </w:r>
          </w:p>
        </w:tc>
        <w:tc>
          <w:tcPr>
            <w:tcW w:w="708" w:type="dxa"/>
            <w:tcBorders>
              <w:top w:val="nil"/>
              <w:left w:val="nil"/>
              <w:bottom w:val="single" w:sz="4" w:space="0" w:color="auto"/>
              <w:right w:val="single" w:sz="4" w:space="0" w:color="auto"/>
            </w:tcBorders>
            <w:shd w:val="clear" w:color="auto" w:fill="auto"/>
            <w:noWrap/>
            <w:vAlign w:val="center"/>
          </w:tcPr>
          <w:p w14:paraId="394FDBC5" w14:textId="77777777" w:rsidR="002970FF" w:rsidRPr="00633245" w:rsidRDefault="002970FF" w:rsidP="0032567E">
            <w:pPr>
              <w:jc w:val="center"/>
              <w:rPr>
                <w:rFonts w:ascii="Palatino Linotype" w:hAnsi="Palatino Linotype" w:cs="Arial"/>
                <w:b/>
                <w:bCs/>
                <w:color w:val="000000"/>
                <w:vertAlign w:val="baseline"/>
                <w:lang w:val="en-US" w:eastAsia="en-US"/>
              </w:rPr>
            </w:pPr>
            <w:r w:rsidRPr="00633245">
              <w:rPr>
                <w:rFonts w:ascii="Palatino Linotype" w:hAnsi="Palatino Linotype"/>
                <w:b/>
                <w:bCs/>
                <w:color w:val="000000"/>
              </w:rPr>
              <w:t>litr</w:t>
            </w:r>
          </w:p>
        </w:tc>
        <w:tc>
          <w:tcPr>
            <w:tcW w:w="851" w:type="dxa"/>
            <w:tcBorders>
              <w:top w:val="nil"/>
              <w:left w:val="nil"/>
              <w:bottom w:val="single" w:sz="4" w:space="0" w:color="auto"/>
              <w:right w:val="single" w:sz="4" w:space="0" w:color="auto"/>
            </w:tcBorders>
            <w:shd w:val="clear" w:color="000000" w:fill="FFFFFF"/>
            <w:noWrap/>
            <w:vAlign w:val="center"/>
          </w:tcPr>
          <w:p w14:paraId="47AEF5E6" w14:textId="77777777" w:rsidR="002970FF" w:rsidRPr="00633245" w:rsidRDefault="002970FF" w:rsidP="0032567E">
            <w:pPr>
              <w:jc w:val="center"/>
              <w:rPr>
                <w:rFonts w:ascii="Palatino Linotype" w:hAnsi="Palatino Linotype" w:cs="Arial"/>
                <w:b/>
                <w:bCs/>
                <w:vertAlign w:val="baseline"/>
                <w:lang w:val="az-Latn-AZ" w:eastAsia="en-US"/>
              </w:rPr>
            </w:pPr>
            <w:r w:rsidRPr="00633245">
              <w:rPr>
                <w:rFonts w:ascii="Palatino Linotype" w:hAnsi="Palatino Linotype"/>
                <w:b/>
                <w:bCs/>
                <w:color w:val="000000"/>
              </w:rPr>
              <w:t>15488</w:t>
            </w:r>
          </w:p>
        </w:tc>
      </w:tr>
      <w:tr w:rsidR="002970FF" w:rsidRPr="001444A5" w14:paraId="1DBFDFDA" w14:textId="77777777" w:rsidTr="0032567E">
        <w:trPr>
          <w:trHeight w:val="42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F49E199" w14:textId="77777777" w:rsidR="002970FF" w:rsidRPr="00633245" w:rsidRDefault="002970FF" w:rsidP="0032567E">
            <w:pPr>
              <w:jc w:val="center"/>
              <w:rPr>
                <w:rFonts w:ascii="Palatino Linotype" w:hAnsi="Palatino Linotype" w:cs="Arial"/>
                <w:b/>
                <w:bCs/>
                <w:color w:val="1D1B10"/>
                <w:sz w:val="20"/>
                <w:szCs w:val="20"/>
                <w:vertAlign w:val="baseline"/>
                <w:lang w:val="en-US" w:eastAsia="en-US"/>
              </w:rPr>
            </w:pPr>
            <w:r w:rsidRPr="00633245">
              <w:rPr>
                <w:rFonts w:ascii="Palatino Linotype" w:hAnsi="Palatino Linotype" w:cs="Arial"/>
                <w:b/>
                <w:bCs/>
                <w:color w:val="1D1B10"/>
                <w:sz w:val="20"/>
                <w:szCs w:val="20"/>
                <w:vertAlign w:val="baseline"/>
                <w:lang w:val="en-US" w:eastAsia="en-US"/>
              </w:rPr>
              <w:t>4</w:t>
            </w:r>
          </w:p>
        </w:tc>
        <w:tc>
          <w:tcPr>
            <w:tcW w:w="7797" w:type="dxa"/>
            <w:tcBorders>
              <w:top w:val="nil"/>
              <w:left w:val="nil"/>
              <w:bottom w:val="single" w:sz="4" w:space="0" w:color="auto"/>
              <w:right w:val="single" w:sz="4" w:space="0" w:color="auto"/>
            </w:tcBorders>
            <w:shd w:val="clear" w:color="auto" w:fill="auto"/>
            <w:vAlign w:val="center"/>
          </w:tcPr>
          <w:p w14:paraId="106077E9" w14:textId="77777777" w:rsidR="002970FF" w:rsidRPr="00633245" w:rsidRDefault="002970FF" w:rsidP="0032567E">
            <w:pPr>
              <w:rPr>
                <w:rFonts w:ascii="Palatino Linotype" w:hAnsi="Palatino Linotype" w:cs="Arial"/>
                <w:b/>
                <w:bCs/>
                <w:color w:val="000000"/>
                <w:vertAlign w:val="baseline"/>
                <w:lang w:val="en-US" w:eastAsia="en-US"/>
              </w:rPr>
            </w:pPr>
            <w:r w:rsidRPr="00633245">
              <w:rPr>
                <w:rFonts w:ascii="Palatino Linotype" w:hAnsi="Palatino Linotype"/>
                <w:b/>
                <w:bCs/>
                <w:color w:val="000000"/>
                <w:lang w:val="en-US"/>
              </w:rPr>
              <w:t>Hidravlik yağı - Castrol Hyspin HVİ - 68 ISO 6743/4 - Hydraulic Oils Type HV DIN 51524 Part 3</w:t>
            </w:r>
          </w:p>
        </w:tc>
        <w:tc>
          <w:tcPr>
            <w:tcW w:w="708" w:type="dxa"/>
            <w:tcBorders>
              <w:top w:val="nil"/>
              <w:left w:val="nil"/>
              <w:bottom w:val="single" w:sz="4" w:space="0" w:color="auto"/>
              <w:right w:val="single" w:sz="4" w:space="0" w:color="auto"/>
            </w:tcBorders>
            <w:shd w:val="clear" w:color="auto" w:fill="auto"/>
            <w:noWrap/>
            <w:vAlign w:val="center"/>
          </w:tcPr>
          <w:p w14:paraId="5FE4EA81" w14:textId="77777777" w:rsidR="002970FF" w:rsidRPr="00633245" w:rsidRDefault="002970FF" w:rsidP="0032567E">
            <w:pPr>
              <w:jc w:val="center"/>
              <w:rPr>
                <w:rFonts w:ascii="Palatino Linotype" w:hAnsi="Palatino Linotype" w:cs="Arial"/>
                <w:b/>
                <w:bCs/>
                <w:color w:val="000000"/>
                <w:vertAlign w:val="baseline"/>
                <w:lang w:val="en-US" w:eastAsia="en-US"/>
              </w:rPr>
            </w:pPr>
            <w:r w:rsidRPr="00633245">
              <w:rPr>
                <w:rFonts w:ascii="Palatino Linotype" w:hAnsi="Palatino Linotype"/>
                <w:b/>
                <w:bCs/>
                <w:color w:val="000000"/>
              </w:rPr>
              <w:t>litr</w:t>
            </w:r>
          </w:p>
        </w:tc>
        <w:tc>
          <w:tcPr>
            <w:tcW w:w="851" w:type="dxa"/>
            <w:tcBorders>
              <w:top w:val="nil"/>
              <w:left w:val="nil"/>
              <w:bottom w:val="single" w:sz="4" w:space="0" w:color="auto"/>
              <w:right w:val="single" w:sz="4" w:space="0" w:color="auto"/>
            </w:tcBorders>
            <w:shd w:val="clear" w:color="000000" w:fill="FFFFFF"/>
            <w:noWrap/>
            <w:vAlign w:val="center"/>
          </w:tcPr>
          <w:p w14:paraId="6C052DED" w14:textId="77777777" w:rsidR="002970FF" w:rsidRPr="00633245" w:rsidRDefault="002970FF" w:rsidP="0032567E">
            <w:pPr>
              <w:jc w:val="center"/>
              <w:rPr>
                <w:rFonts w:ascii="Palatino Linotype" w:hAnsi="Palatino Linotype" w:cs="Arial"/>
                <w:b/>
                <w:bCs/>
                <w:vertAlign w:val="baseline"/>
                <w:lang w:val="en-US" w:eastAsia="en-US"/>
              </w:rPr>
            </w:pPr>
            <w:r w:rsidRPr="00633245">
              <w:rPr>
                <w:rFonts w:ascii="Palatino Linotype" w:hAnsi="Palatino Linotype"/>
                <w:b/>
                <w:bCs/>
                <w:color w:val="000000"/>
              </w:rPr>
              <w:t>4250</w:t>
            </w:r>
          </w:p>
        </w:tc>
      </w:tr>
      <w:tr w:rsidR="002970FF" w:rsidRPr="001444A5" w14:paraId="6A0C1B7A" w14:textId="77777777" w:rsidTr="0032567E">
        <w:trPr>
          <w:trHeight w:val="41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4FB6052" w14:textId="77777777" w:rsidR="002970FF" w:rsidRPr="00633245" w:rsidRDefault="002970FF" w:rsidP="0032567E">
            <w:pPr>
              <w:jc w:val="center"/>
              <w:rPr>
                <w:rFonts w:ascii="Palatino Linotype" w:hAnsi="Palatino Linotype" w:cs="Arial"/>
                <w:b/>
                <w:bCs/>
                <w:color w:val="1D1B10"/>
                <w:sz w:val="20"/>
                <w:szCs w:val="20"/>
                <w:vertAlign w:val="baseline"/>
                <w:lang w:val="en-US" w:eastAsia="en-US"/>
              </w:rPr>
            </w:pPr>
            <w:r w:rsidRPr="00633245">
              <w:rPr>
                <w:rFonts w:ascii="Palatino Linotype" w:hAnsi="Palatino Linotype" w:cs="Arial"/>
                <w:b/>
                <w:bCs/>
                <w:color w:val="1D1B10"/>
                <w:sz w:val="20"/>
                <w:szCs w:val="20"/>
                <w:vertAlign w:val="baseline"/>
                <w:lang w:val="en-US" w:eastAsia="en-US"/>
              </w:rPr>
              <w:t>5</w:t>
            </w:r>
          </w:p>
        </w:tc>
        <w:tc>
          <w:tcPr>
            <w:tcW w:w="7797" w:type="dxa"/>
            <w:tcBorders>
              <w:top w:val="nil"/>
              <w:left w:val="nil"/>
              <w:bottom w:val="single" w:sz="4" w:space="0" w:color="auto"/>
              <w:right w:val="single" w:sz="4" w:space="0" w:color="auto"/>
            </w:tcBorders>
            <w:shd w:val="clear" w:color="auto" w:fill="auto"/>
            <w:vAlign w:val="center"/>
          </w:tcPr>
          <w:p w14:paraId="1AAB177D" w14:textId="77777777" w:rsidR="002970FF" w:rsidRPr="00633245" w:rsidRDefault="002970FF" w:rsidP="0032567E">
            <w:pPr>
              <w:rPr>
                <w:rFonts w:ascii="Palatino Linotype" w:hAnsi="Palatino Linotype" w:cs="Arial"/>
                <w:b/>
                <w:bCs/>
                <w:color w:val="000000"/>
                <w:vertAlign w:val="baseline"/>
                <w:lang w:val="en-US" w:eastAsia="en-US"/>
              </w:rPr>
            </w:pPr>
            <w:r w:rsidRPr="00633245">
              <w:rPr>
                <w:rFonts w:ascii="Palatino Linotype" w:hAnsi="Palatino Linotype"/>
                <w:b/>
                <w:bCs/>
                <w:color w:val="000000"/>
                <w:lang w:val="en-US"/>
              </w:rPr>
              <w:t>Hidravlik yağı - Castrol Hyspin HVİ - 100 ISO 6743/4 - Hydraulic Oils Type HV DIN 51524 Part 3</w:t>
            </w:r>
          </w:p>
        </w:tc>
        <w:tc>
          <w:tcPr>
            <w:tcW w:w="708" w:type="dxa"/>
            <w:tcBorders>
              <w:top w:val="nil"/>
              <w:left w:val="nil"/>
              <w:bottom w:val="single" w:sz="4" w:space="0" w:color="auto"/>
              <w:right w:val="single" w:sz="4" w:space="0" w:color="auto"/>
            </w:tcBorders>
            <w:shd w:val="clear" w:color="auto" w:fill="auto"/>
            <w:noWrap/>
            <w:vAlign w:val="center"/>
          </w:tcPr>
          <w:p w14:paraId="30B0C6E4" w14:textId="77777777" w:rsidR="002970FF" w:rsidRPr="00633245" w:rsidRDefault="002970FF" w:rsidP="0032567E">
            <w:pPr>
              <w:jc w:val="center"/>
              <w:rPr>
                <w:rFonts w:ascii="Palatino Linotype" w:hAnsi="Palatino Linotype" w:cs="Arial"/>
                <w:b/>
                <w:bCs/>
                <w:color w:val="000000"/>
                <w:vertAlign w:val="baseline"/>
                <w:lang w:val="en-US" w:eastAsia="en-US"/>
              </w:rPr>
            </w:pPr>
            <w:r w:rsidRPr="00633245">
              <w:rPr>
                <w:rFonts w:ascii="Palatino Linotype" w:hAnsi="Palatino Linotype"/>
                <w:b/>
                <w:bCs/>
                <w:color w:val="000000"/>
              </w:rPr>
              <w:t>litr</w:t>
            </w:r>
          </w:p>
        </w:tc>
        <w:tc>
          <w:tcPr>
            <w:tcW w:w="851" w:type="dxa"/>
            <w:tcBorders>
              <w:top w:val="nil"/>
              <w:left w:val="nil"/>
              <w:bottom w:val="single" w:sz="4" w:space="0" w:color="auto"/>
              <w:right w:val="single" w:sz="4" w:space="0" w:color="auto"/>
            </w:tcBorders>
            <w:shd w:val="clear" w:color="000000" w:fill="FFFFFF"/>
            <w:noWrap/>
            <w:vAlign w:val="center"/>
          </w:tcPr>
          <w:p w14:paraId="08CAE050" w14:textId="77777777" w:rsidR="002970FF" w:rsidRPr="00633245" w:rsidRDefault="002970FF" w:rsidP="0032567E">
            <w:pPr>
              <w:jc w:val="center"/>
              <w:rPr>
                <w:rFonts w:ascii="Palatino Linotype" w:hAnsi="Palatino Linotype" w:cs="Arial"/>
                <w:b/>
                <w:bCs/>
                <w:vertAlign w:val="baseline"/>
                <w:lang w:val="en-US" w:eastAsia="en-US"/>
              </w:rPr>
            </w:pPr>
            <w:r w:rsidRPr="00633245">
              <w:rPr>
                <w:rFonts w:ascii="Palatino Linotype" w:hAnsi="Palatino Linotype"/>
                <w:b/>
                <w:bCs/>
                <w:color w:val="000000"/>
              </w:rPr>
              <w:t>3120</w:t>
            </w:r>
          </w:p>
        </w:tc>
      </w:tr>
      <w:tr w:rsidR="002970FF" w:rsidRPr="001444A5" w14:paraId="67140EDD" w14:textId="77777777" w:rsidTr="0032567E">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D86FCEC" w14:textId="77777777" w:rsidR="002970FF" w:rsidRPr="00633245" w:rsidRDefault="002970FF" w:rsidP="0032567E">
            <w:pPr>
              <w:jc w:val="center"/>
              <w:rPr>
                <w:rFonts w:ascii="Palatino Linotype" w:hAnsi="Palatino Linotype" w:cs="Arial"/>
                <w:b/>
                <w:bCs/>
                <w:color w:val="1D1B10"/>
                <w:sz w:val="20"/>
                <w:szCs w:val="20"/>
                <w:vertAlign w:val="baseline"/>
                <w:lang w:val="en-US" w:eastAsia="en-US"/>
              </w:rPr>
            </w:pPr>
            <w:r w:rsidRPr="00633245">
              <w:rPr>
                <w:rFonts w:ascii="Palatino Linotype" w:hAnsi="Palatino Linotype" w:cs="Arial"/>
                <w:b/>
                <w:bCs/>
                <w:color w:val="1D1B10"/>
                <w:sz w:val="20"/>
                <w:szCs w:val="20"/>
                <w:vertAlign w:val="baseline"/>
                <w:lang w:val="en-US" w:eastAsia="en-US"/>
              </w:rPr>
              <w:t>6</w:t>
            </w:r>
          </w:p>
        </w:tc>
        <w:tc>
          <w:tcPr>
            <w:tcW w:w="7797" w:type="dxa"/>
            <w:tcBorders>
              <w:top w:val="nil"/>
              <w:left w:val="nil"/>
              <w:bottom w:val="single" w:sz="4" w:space="0" w:color="auto"/>
              <w:right w:val="single" w:sz="4" w:space="0" w:color="auto"/>
            </w:tcBorders>
            <w:shd w:val="clear" w:color="auto" w:fill="auto"/>
            <w:vAlign w:val="center"/>
          </w:tcPr>
          <w:p w14:paraId="6EA1CF42" w14:textId="77777777" w:rsidR="002970FF" w:rsidRPr="00633245" w:rsidRDefault="002970FF" w:rsidP="0032567E">
            <w:pPr>
              <w:rPr>
                <w:rFonts w:ascii="Palatino Linotype" w:hAnsi="Palatino Linotype" w:cs="Arial"/>
                <w:b/>
                <w:bCs/>
                <w:color w:val="000000"/>
                <w:vertAlign w:val="baseline"/>
                <w:lang w:val="en-US" w:eastAsia="en-US"/>
              </w:rPr>
            </w:pPr>
            <w:r w:rsidRPr="00633245">
              <w:rPr>
                <w:rFonts w:ascii="Palatino Linotype" w:hAnsi="Palatino Linotype"/>
                <w:b/>
                <w:bCs/>
                <w:color w:val="000000"/>
                <w:lang w:val="en-US"/>
              </w:rPr>
              <w:t>Hidravlik yağı  - Castrol Hyspin AWS -  32 - DIN 51524 Part 2</w:t>
            </w:r>
          </w:p>
        </w:tc>
        <w:tc>
          <w:tcPr>
            <w:tcW w:w="708" w:type="dxa"/>
            <w:tcBorders>
              <w:top w:val="nil"/>
              <w:left w:val="nil"/>
              <w:bottom w:val="single" w:sz="4" w:space="0" w:color="auto"/>
              <w:right w:val="single" w:sz="4" w:space="0" w:color="auto"/>
            </w:tcBorders>
            <w:shd w:val="clear" w:color="auto" w:fill="auto"/>
            <w:noWrap/>
            <w:vAlign w:val="center"/>
          </w:tcPr>
          <w:p w14:paraId="50991BF9" w14:textId="77777777" w:rsidR="002970FF" w:rsidRPr="00633245" w:rsidRDefault="002970FF" w:rsidP="0032567E">
            <w:pPr>
              <w:jc w:val="center"/>
              <w:rPr>
                <w:rFonts w:ascii="Palatino Linotype" w:hAnsi="Palatino Linotype" w:cs="Arial"/>
                <w:b/>
                <w:bCs/>
                <w:color w:val="000000"/>
                <w:vertAlign w:val="baseline"/>
                <w:lang w:val="en-US" w:eastAsia="en-US"/>
              </w:rPr>
            </w:pPr>
            <w:r w:rsidRPr="00633245">
              <w:rPr>
                <w:rFonts w:ascii="Palatino Linotype" w:hAnsi="Palatino Linotype"/>
                <w:b/>
                <w:bCs/>
                <w:color w:val="000000"/>
              </w:rPr>
              <w:t>litr</w:t>
            </w:r>
          </w:p>
        </w:tc>
        <w:tc>
          <w:tcPr>
            <w:tcW w:w="851" w:type="dxa"/>
            <w:tcBorders>
              <w:top w:val="nil"/>
              <w:left w:val="nil"/>
              <w:bottom w:val="single" w:sz="4" w:space="0" w:color="auto"/>
              <w:right w:val="single" w:sz="4" w:space="0" w:color="auto"/>
            </w:tcBorders>
            <w:shd w:val="clear" w:color="000000" w:fill="FFFFFF"/>
            <w:noWrap/>
            <w:vAlign w:val="center"/>
          </w:tcPr>
          <w:p w14:paraId="1CD3092F" w14:textId="77777777" w:rsidR="002970FF" w:rsidRPr="00256425" w:rsidRDefault="002970FF" w:rsidP="0032567E">
            <w:pPr>
              <w:jc w:val="center"/>
              <w:rPr>
                <w:rFonts w:ascii="Palatino Linotype" w:hAnsi="Palatino Linotype" w:cs="Arial"/>
                <w:b/>
                <w:bCs/>
                <w:vertAlign w:val="baseline"/>
                <w:lang w:val="en-US" w:eastAsia="en-US"/>
              </w:rPr>
            </w:pPr>
            <w:r>
              <w:rPr>
                <w:rFonts w:ascii="Palatino Linotype" w:hAnsi="Palatino Linotype"/>
                <w:b/>
                <w:bCs/>
                <w:color w:val="000000"/>
                <w:lang w:val="en-US"/>
              </w:rPr>
              <w:t>328</w:t>
            </w:r>
          </w:p>
        </w:tc>
      </w:tr>
      <w:tr w:rsidR="002970FF" w:rsidRPr="001444A5" w14:paraId="68A9215B" w14:textId="77777777" w:rsidTr="0032567E">
        <w:trPr>
          <w:trHeight w:val="41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78B165F" w14:textId="77777777" w:rsidR="002970FF" w:rsidRPr="00633245" w:rsidRDefault="002970FF" w:rsidP="0032567E">
            <w:pPr>
              <w:jc w:val="center"/>
              <w:rPr>
                <w:rFonts w:ascii="Palatino Linotype" w:hAnsi="Palatino Linotype" w:cs="Arial"/>
                <w:b/>
                <w:bCs/>
                <w:color w:val="1D1B10"/>
                <w:sz w:val="20"/>
                <w:szCs w:val="20"/>
                <w:vertAlign w:val="baseline"/>
                <w:lang w:val="en-US" w:eastAsia="en-US"/>
              </w:rPr>
            </w:pPr>
            <w:r w:rsidRPr="00633245">
              <w:rPr>
                <w:rFonts w:ascii="Palatino Linotype" w:hAnsi="Palatino Linotype" w:cs="Arial"/>
                <w:b/>
                <w:bCs/>
                <w:color w:val="1D1B10"/>
                <w:sz w:val="20"/>
                <w:szCs w:val="20"/>
                <w:vertAlign w:val="baseline"/>
                <w:lang w:val="en-US" w:eastAsia="en-US"/>
              </w:rPr>
              <w:t>7</w:t>
            </w:r>
          </w:p>
        </w:tc>
        <w:tc>
          <w:tcPr>
            <w:tcW w:w="7797" w:type="dxa"/>
            <w:tcBorders>
              <w:top w:val="nil"/>
              <w:left w:val="nil"/>
              <w:bottom w:val="single" w:sz="4" w:space="0" w:color="auto"/>
              <w:right w:val="single" w:sz="4" w:space="0" w:color="auto"/>
            </w:tcBorders>
            <w:shd w:val="clear" w:color="000000" w:fill="FFFFFF"/>
            <w:vAlign w:val="center"/>
          </w:tcPr>
          <w:p w14:paraId="7DE5E511" w14:textId="77777777" w:rsidR="002970FF" w:rsidRPr="00633245" w:rsidRDefault="002970FF" w:rsidP="0032567E">
            <w:pPr>
              <w:rPr>
                <w:rFonts w:ascii="Palatino Linotype" w:hAnsi="Palatino Linotype" w:cs="Arial"/>
                <w:b/>
                <w:bCs/>
                <w:color w:val="000000"/>
                <w:vertAlign w:val="baseline"/>
                <w:lang w:val="en-US" w:eastAsia="en-US"/>
              </w:rPr>
            </w:pPr>
            <w:r w:rsidRPr="00633245">
              <w:rPr>
                <w:rFonts w:ascii="Palatino Linotype" w:hAnsi="Palatino Linotype"/>
                <w:b/>
                <w:bCs/>
                <w:color w:val="000000"/>
                <w:lang w:val="en-US"/>
              </w:rPr>
              <w:t>Hidravlik yağı  - Castrol Hyspin AWS -  46 - DIN 51524 Part 2</w:t>
            </w:r>
          </w:p>
        </w:tc>
        <w:tc>
          <w:tcPr>
            <w:tcW w:w="708" w:type="dxa"/>
            <w:tcBorders>
              <w:top w:val="nil"/>
              <w:left w:val="nil"/>
              <w:bottom w:val="single" w:sz="4" w:space="0" w:color="auto"/>
              <w:right w:val="single" w:sz="4" w:space="0" w:color="auto"/>
            </w:tcBorders>
            <w:shd w:val="clear" w:color="auto" w:fill="auto"/>
            <w:noWrap/>
            <w:vAlign w:val="center"/>
          </w:tcPr>
          <w:p w14:paraId="7791C3F8" w14:textId="77777777" w:rsidR="002970FF" w:rsidRPr="00633245" w:rsidRDefault="002970FF" w:rsidP="0032567E">
            <w:pPr>
              <w:jc w:val="center"/>
              <w:rPr>
                <w:rFonts w:ascii="Palatino Linotype" w:hAnsi="Palatino Linotype" w:cs="Arial"/>
                <w:b/>
                <w:bCs/>
                <w:color w:val="000000"/>
                <w:vertAlign w:val="baseline"/>
                <w:lang w:val="en-US" w:eastAsia="en-US"/>
              </w:rPr>
            </w:pPr>
            <w:r w:rsidRPr="00633245">
              <w:rPr>
                <w:rFonts w:ascii="Palatino Linotype" w:hAnsi="Palatino Linotype"/>
                <w:b/>
                <w:bCs/>
                <w:color w:val="000000"/>
              </w:rPr>
              <w:t>litr</w:t>
            </w:r>
          </w:p>
        </w:tc>
        <w:tc>
          <w:tcPr>
            <w:tcW w:w="851" w:type="dxa"/>
            <w:tcBorders>
              <w:top w:val="nil"/>
              <w:left w:val="nil"/>
              <w:bottom w:val="single" w:sz="4" w:space="0" w:color="auto"/>
              <w:right w:val="single" w:sz="4" w:space="0" w:color="auto"/>
            </w:tcBorders>
            <w:shd w:val="clear" w:color="000000" w:fill="FFFFFF"/>
            <w:noWrap/>
            <w:vAlign w:val="center"/>
          </w:tcPr>
          <w:p w14:paraId="2E17F89B" w14:textId="77777777" w:rsidR="002970FF" w:rsidRPr="00633245" w:rsidRDefault="002970FF" w:rsidP="0032567E">
            <w:pPr>
              <w:jc w:val="center"/>
              <w:rPr>
                <w:rFonts w:ascii="Palatino Linotype" w:hAnsi="Palatino Linotype" w:cs="Arial"/>
                <w:b/>
                <w:bCs/>
                <w:vertAlign w:val="baseline"/>
                <w:lang w:val="en-US" w:eastAsia="en-US"/>
              </w:rPr>
            </w:pPr>
            <w:r w:rsidRPr="00633245">
              <w:rPr>
                <w:rFonts w:ascii="Palatino Linotype" w:hAnsi="Palatino Linotype"/>
                <w:b/>
                <w:bCs/>
                <w:color w:val="000000"/>
              </w:rPr>
              <w:t>1708</w:t>
            </w:r>
          </w:p>
        </w:tc>
      </w:tr>
      <w:tr w:rsidR="002970FF" w:rsidRPr="001444A5" w14:paraId="6CB419A8" w14:textId="77777777" w:rsidTr="0032567E">
        <w:trPr>
          <w:trHeight w:val="411"/>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B71921A" w14:textId="77777777" w:rsidR="002970FF" w:rsidRPr="00633245" w:rsidRDefault="002970FF" w:rsidP="0032567E">
            <w:pPr>
              <w:jc w:val="center"/>
              <w:rPr>
                <w:rFonts w:ascii="Palatino Linotype" w:hAnsi="Palatino Linotype" w:cs="Arial"/>
                <w:b/>
                <w:bCs/>
                <w:color w:val="1D1B10"/>
                <w:sz w:val="20"/>
                <w:szCs w:val="20"/>
                <w:vertAlign w:val="baseline"/>
                <w:lang w:val="en-US" w:eastAsia="en-US"/>
              </w:rPr>
            </w:pPr>
            <w:r w:rsidRPr="00633245">
              <w:rPr>
                <w:rFonts w:ascii="Palatino Linotype" w:hAnsi="Palatino Linotype" w:cs="Arial"/>
                <w:b/>
                <w:bCs/>
                <w:color w:val="1D1B10"/>
                <w:sz w:val="20"/>
                <w:szCs w:val="20"/>
                <w:vertAlign w:val="baseline"/>
                <w:lang w:val="en-US" w:eastAsia="en-US"/>
              </w:rPr>
              <w:t>8</w:t>
            </w:r>
          </w:p>
        </w:tc>
        <w:tc>
          <w:tcPr>
            <w:tcW w:w="7797" w:type="dxa"/>
            <w:tcBorders>
              <w:top w:val="nil"/>
              <w:left w:val="nil"/>
              <w:bottom w:val="single" w:sz="4" w:space="0" w:color="auto"/>
              <w:right w:val="single" w:sz="4" w:space="0" w:color="auto"/>
            </w:tcBorders>
            <w:shd w:val="clear" w:color="000000" w:fill="FFFFFF"/>
            <w:vAlign w:val="center"/>
          </w:tcPr>
          <w:p w14:paraId="0EFEB475" w14:textId="77777777" w:rsidR="002970FF" w:rsidRPr="00633245" w:rsidRDefault="002970FF" w:rsidP="0032567E">
            <w:pPr>
              <w:rPr>
                <w:rFonts w:ascii="Palatino Linotype" w:hAnsi="Palatino Linotype" w:cs="Arial"/>
                <w:b/>
                <w:bCs/>
                <w:color w:val="000000"/>
                <w:lang w:val="en-US"/>
              </w:rPr>
            </w:pPr>
            <w:r w:rsidRPr="00633245">
              <w:rPr>
                <w:rFonts w:ascii="Palatino Linotype" w:hAnsi="Palatino Linotype"/>
                <w:b/>
                <w:bCs/>
                <w:color w:val="000000"/>
                <w:lang w:val="en-US"/>
              </w:rPr>
              <w:t>Hidravlik yağı  - Castrol Hyspin AWH M68 - DIN 51524 Part 2</w:t>
            </w:r>
          </w:p>
        </w:tc>
        <w:tc>
          <w:tcPr>
            <w:tcW w:w="708" w:type="dxa"/>
            <w:tcBorders>
              <w:top w:val="nil"/>
              <w:left w:val="nil"/>
              <w:bottom w:val="single" w:sz="4" w:space="0" w:color="auto"/>
              <w:right w:val="single" w:sz="4" w:space="0" w:color="auto"/>
            </w:tcBorders>
            <w:shd w:val="clear" w:color="auto" w:fill="auto"/>
            <w:noWrap/>
            <w:vAlign w:val="center"/>
          </w:tcPr>
          <w:p w14:paraId="5C5DAB24" w14:textId="77777777" w:rsidR="002970FF" w:rsidRPr="00633245" w:rsidRDefault="002970FF" w:rsidP="0032567E">
            <w:pPr>
              <w:jc w:val="center"/>
              <w:rPr>
                <w:rFonts w:ascii="Palatino Linotype" w:hAnsi="Palatino Linotype" w:cs="Arial"/>
                <w:b/>
                <w:bCs/>
                <w:color w:val="000000"/>
                <w:vertAlign w:val="baseline"/>
                <w:lang w:val="en-US" w:eastAsia="en-US"/>
              </w:rPr>
            </w:pPr>
            <w:r w:rsidRPr="00633245">
              <w:rPr>
                <w:rFonts w:ascii="Palatino Linotype" w:hAnsi="Palatino Linotype"/>
                <w:b/>
                <w:bCs/>
                <w:color w:val="000000"/>
              </w:rPr>
              <w:t>litr</w:t>
            </w:r>
          </w:p>
        </w:tc>
        <w:tc>
          <w:tcPr>
            <w:tcW w:w="851" w:type="dxa"/>
            <w:tcBorders>
              <w:top w:val="nil"/>
              <w:left w:val="nil"/>
              <w:bottom w:val="single" w:sz="4" w:space="0" w:color="auto"/>
              <w:right w:val="single" w:sz="4" w:space="0" w:color="auto"/>
            </w:tcBorders>
            <w:shd w:val="clear" w:color="000000" w:fill="FFFFFF"/>
            <w:noWrap/>
            <w:vAlign w:val="center"/>
          </w:tcPr>
          <w:p w14:paraId="107B7E97" w14:textId="77777777" w:rsidR="002970FF" w:rsidRPr="00633245" w:rsidRDefault="002970FF" w:rsidP="0032567E">
            <w:pPr>
              <w:jc w:val="center"/>
              <w:rPr>
                <w:rFonts w:ascii="Palatino Linotype" w:hAnsi="Palatino Linotype" w:cs="Arial"/>
                <w:b/>
                <w:bCs/>
                <w:vertAlign w:val="baseline"/>
                <w:lang w:val="en-US" w:eastAsia="en-US"/>
              </w:rPr>
            </w:pPr>
            <w:r w:rsidRPr="00633245">
              <w:rPr>
                <w:rFonts w:ascii="Palatino Linotype" w:hAnsi="Palatino Linotype"/>
                <w:b/>
                <w:bCs/>
                <w:color w:val="000000"/>
              </w:rPr>
              <w:t>1040</w:t>
            </w:r>
          </w:p>
        </w:tc>
      </w:tr>
      <w:tr w:rsidR="002970FF" w:rsidRPr="001444A5" w14:paraId="35E8B7BE" w14:textId="77777777" w:rsidTr="0032567E">
        <w:trPr>
          <w:trHeight w:val="411"/>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44921B7" w14:textId="77777777" w:rsidR="002970FF" w:rsidRPr="00633245" w:rsidRDefault="002970FF" w:rsidP="0032567E">
            <w:pPr>
              <w:jc w:val="center"/>
              <w:rPr>
                <w:rFonts w:ascii="Palatino Linotype" w:hAnsi="Palatino Linotype" w:cs="Arial"/>
                <w:b/>
                <w:bCs/>
                <w:color w:val="1D1B10"/>
                <w:sz w:val="20"/>
                <w:szCs w:val="20"/>
                <w:vertAlign w:val="baseline"/>
                <w:lang w:val="en-US" w:eastAsia="en-US"/>
              </w:rPr>
            </w:pPr>
            <w:r>
              <w:rPr>
                <w:rFonts w:ascii="Palatino Linotype" w:hAnsi="Palatino Linotype" w:cs="Arial"/>
                <w:b/>
                <w:bCs/>
                <w:color w:val="1D1B10"/>
                <w:sz w:val="20"/>
                <w:szCs w:val="20"/>
                <w:vertAlign w:val="baseline"/>
                <w:lang w:val="en-US" w:eastAsia="en-US"/>
              </w:rPr>
              <w:t>9</w:t>
            </w:r>
          </w:p>
        </w:tc>
        <w:tc>
          <w:tcPr>
            <w:tcW w:w="7797" w:type="dxa"/>
            <w:tcBorders>
              <w:top w:val="nil"/>
              <w:left w:val="nil"/>
              <w:bottom w:val="single" w:sz="4" w:space="0" w:color="auto"/>
              <w:right w:val="single" w:sz="4" w:space="0" w:color="auto"/>
            </w:tcBorders>
            <w:shd w:val="clear" w:color="000000" w:fill="FFFFFF"/>
            <w:vAlign w:val="bottom"/>
          </w:tcPr>
          <w:p w14:paraId="149F41AD" w14:textId="77777777" w:rsidR="002970FF" w:rsidRPr="00633245" w:rsidRDefault="002970FF" w:rsidP="0032567E">
            <w:pPr>
              <w:rPr>
                <w:rFonts w:ascii="Palatino Linotype" w:hAnsi="Palatino Linotype"/>
                <w:b/>
                <w:bCs/>
                <w:color w:val="000000"/>
                <w:lang w:val="en-US"/>
              </w:rPr>
            </w:pPr>
            <w:r w:rsidRPr="00633245">
              <w:rPr>
                <w:rFonts w:ascii="Palatino Linotype" w:hAnsi="Palatino Linotype"/>
                <w:b/>
                <w:bCs/>
                <w:color w:val="000000"/>
                <w:lang w:val="en-US"/>
              </w:rPr>
              <w:t xml:space="preserve">Hidravlik yağı </w:t>
            </w:r>
            <w:r>
              <w:rPr>
                <w:rFonts w:ascii="Palatino Linotype" w:hAnsi="Palatino Linotype"/>
                <w:b/>
                <w:bCs/>
                <w:color w:val="000000"/>
                <w:lang w:val="en-US"/>
              </w:rPr>
              <w:t xml:space="preserve"> - Castrol BioBar 46</w:t>
            </w:r>
          </w:p>
        </w:tc>
        <w:tc>
          <w:tcPr>
            <w:tcW w:w="708" w:type="dxa"/>
            <w:tcBorders>
              <w:top w:val="nil"/>
              <w:left w:val="nil"/>
              <w:bottom w:val="single" w:sz="4" w:space="0" w:color="auto"/>
              <w:right w:val="single" w:sz="4" w:space="0" w:color="auto"/>
            </w:tcBorders>
            <w:shd w:val="clear" w:color="auto" w:fill="auto"/>
            <w:noWrap/>
            <w:vAlign w:val="center"/>
          </w:tcPr>
          <w:p w14:paraId="3CA7354E" w14:textId="43B227F7" w:rsidR="002970FF" w:rsidRPr="00633245" w:rsidRDefault="008B1B24" w:rsidP="0032567E">
            <w:pPr>
              <w:jc w:val="center"/>
              <w:rPr>
                <w:rFonts w:ascii="Palatino Linotype" w:hAnsi="Palatino Linotype"/>
                <w:b/>
                <w:bCs/>
                <w:color w:val="000000"/>
              </w:rPr>
            </w:pPr>
            <w:r w:rsidRPr="00633245">
              <w:rPr>
                <w:rFonts w:ascii="Palatino Linotype" w:hAnsi="Palatino Linotype"/>
                <w:b/>
                <w:bCs/>
              </w:rPr>
              <w:t>litr</w:t>
            </w:r>
          </w:p>
        </w:tc>
        <w:tc>
          <w:tcPr>
            <w:tcW w:w="851" w:type="dxa"/>
            <w:tcBorders>
              <w:top w:val="nil"/>
              <w:left w:val="nil"/>
              <w:bottom w:val="single" w:sz="4" w:space="0" w:color="auto"/>
              <w:right w:val="single" w:sz="4" w:space="0" w:color="auto"/>
            </w:tcBorders>
            <w:shd w:val="clear" w:color="000000" w:fill="FFFFFF"/>
            <w:noWrap/>
            <w:vAlign w:val="center"/>
          </w:tcPr>
          <w:p w14:paraId="75B4D8A9" w14:textId="77777777" w:rsidR="002970FF" w:rsidRPr="00633245" w:rsidRDefault="002970FF" w:rsidP="0032567E">
            <w:pPr>
              <w:jc w:val="center"/>
              <w:rPr>
                <w:rFonts w:ascii="Palatino Linotype" w:hAnsi="Palatino Linotype"/>
                <w:b/>
                <w:bCs/>
                <w:color w:val="000000"/>
              </w:rPr>
            </w:pPr>
            <w:r>
              <w:rPr>
                <w:rFonts w:ascii="Palatino Linotype" w:hAnsi="Palatino Linotype"/>
                <w:b/>
                <w:bCs/>
                <w:color w:val="000000"/>
                <w:lang w:val="en-US"/>
              </w:rPr>
              <w:t>624</w:t>
            </w:r>
          </w:p>
        </w:tc>
      </w:tr>
      <w:tr w:rsidR="002970FF" w:rsidRPr="0088593F" w14:paraId="11C93A2F" w14:textId="77777777" w:rsidTr="0032567E">
        <w:trPr>
          <w:trHeight w:val="411"/>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BDDC0AD" w14:textId="77777777" w:rsidR="002970FF" w:rsidRDefault="002970FF" w:rsidP="0032567E">
            <w:pPr>
              <w:jc w:val="center"/>
              <w:rPr>
                <w:rFonts w:ascii="Palatino Linotype" w:hAnsi="Palatino Linotype" w:cs="Arial"/>
                <w:b/>
                <w:bCs/>
                <w:color w:val="1D1B10"/>
                <w:sz w:val="20"/>
                <w:szCs w:val="20"/>
                <w:vertAlign w:val="baseline"/>
                <w:lang w:val="en-US" w:eastAsia="en-US"/>
              </w:rPr>
            </w:pPr>
            <w:r>
              <w:rPr>
                <w:rFonts w:ascii="Palatino Linotype" w:hAnsi="Palatino Linotype" w:cs="Arial"/>
                <w:b/>
                <w:bCs/>
                <w:color w:val="1D1B10"/>
                <w:sz w:val="20"/>
                <w:szCs w:val="20"/>
                <w:vertAlign w:val="baseline"/>
                <w:lang w:val="en-US" w:eastAsia="en-US"/>
              </w:rPr>
              <w:t>10</w:t>
            </w:r>
          </w:p>
        </w:tc>
        <w:tc>
          <w:tcPr>
            <w:tcW w:w="7797" w:type="dxa"/>
            <w:tcBorders>
              <w:top w:val="nil"/>
              <w:left w:val="nil"/>
              <w:bottom w:val="single" w:sz="4" w:space="0" w:color="auto"/>
              <w:right w:val="single" w:sz="4" w:space="0" w:color="auto"/>
            </w:tcBorders>
            <w:shd w:val="clear" w:color="000000" w:fill="FFFFFF"/>
            <w:vAlign w:val="center"/>
          </w:tcPr>
          <w:p w14:paraId="45357FB8" w14:textId="77777777" w:rsidR="002970FF" w:rsidRPr="00633245" w:rsidRDefault="002970FF" w:rsidP="0032567E">
            <w:pPr>
              <w:rPr>
                <w:rFonts w:ascii="Palatino Linotype" w:hAnsi="Palatino Linotype"/>
                <w:b/>
                <w:bCs/>
                <w:color w:val="000000"/>
                <w:lang w:val="en-US"/>
              </w:rPr>
            </w:pPr>
            <w:r w:rsidRPr="00633245">
              <w:rPr>
                <w:rFonts w:ascii="Palatino Linotype" w:hAnsi="Palatino Linotype"/>
                <w:b/>
                <w:bCs/>
                <w:color w:val="000000"/>
                <w:lang w:val="en-US"/>
              </w:rPr>
              <w:t>Reduktor yağı - Castrol Alpha SP 68  DIN 51517 Part 3</w:t>
            </w:r>
          </w:p>
        </w:tc>
        <w:tc>
          <w:tcPr>
            <w:tcW w:w="708" w:type="dxa"/>
            <w:tcBorders>
              <w:top w:val="nil"/>
              <w:left w:val="nil"/>
              <w:bottom w:val="single" w:sz="4" w:space="0" w:color="auto"/>
              <w:right w:val="single" w:sz="4" w:space="0" w:color="auto"/>
            </w:tcBorders>
            <w:shd w:val="clear" w:color="auto" w:fill="auto"/>
            <w:noWrap/>
            <w:vAlign w:val="center"/>
          </w:tcPr>
          <w:p w14:paraId="30718BA3" w14:textId="77777777" w:rsidR="002970FF" w:rsidRDefault="002970FF" w:rsidP="0032567E">
            <w:pPr>
              <w:jc w:val="center"/>
              <w:rPr>
                <w:rFonts w:ascii="Palatino Linotype" w:hAnsi="Palatino Linotype"/>
                <w:b/>
                <w:bCs/>
                <w:color w:val="000000"/>
                <w:lang w:val="en-US"/>
              </w:rPr>
            </w:pPr>
            <w:r w:rsidRPr="00633245">
              <w:rPr>
                <w:rFonts w:ascii="Palatino Linotype" w:hAnsi="Palatino Linotype"/>
                <w:b/>
                <w:bCs/>
                <w:color w:val="000000"/>
              </w:rPr>
              <w:t>litr</w:t>
            </w:r>
          </w:p>
        </w:tc>
        <w:tc>
          <w:tcPr>
            <w:tcW w:w="851" w:type="dxa"/>
            <w:tcBorders>
              <w:top w:val="nil"/>
              <w:left w:val="nil"/>
              <w:bottom w:val="single" w:sz="4" w:space="0" w:color="auto"/>
              <w:right w:val="single" w:sz="4" w:space="0" w:color="auto"/>
            </w:tcBorders>
            <w:shd w:val="clear" w:color="000000" w:fill="FFFFFF"/>
            <w:noWrap/>
            <w:vAlign w:val="center"/>
          </w:tcPr>
          <w:p w14:paraId="0F06C53C" w14:textId="77777777" w:rsidR="002970FF" w:rsidRDefault="002970FF" w:rsidP="0032567E">
            <w:pPr>
              <w:jc w:val="center"/>
              <w:rPr>
                <w:rFonts w:ascii="Palatino Linotype" w:hAnsi="Palatino Linotype"/>
                <w:b/>
                <w:bCs/>
                <w:color w:val="000000"/>
                <w:lang w:val="en-US"/>
              </w:rPr>
            </w:pPr>
            <w:r w:rsidRPr="00633245">
              <w:rPr>
                <w:rFonts w:ascii="Palatino Linotype" w:hAnsi="Palatino Linotype"/>
                <w:b/>
                <w:bCs/>
                <w:color w:val="000000"/>
              </w:rPr>
              <w:t>496</w:t>
            </w:r>
          </w:p>
        </w:tc>
      </w:tr>
      <w:tr w:rsidR="002970FF" w:rsidRPr="0088593F" w14:paraId="560FE7CE" w14:textId="77777777" w:rsidTr="0032567E">
        <w:trPr>
          <w:trHeight w:val="411"/>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FC9D711" w14:textId="77777777" w:rsidR="002970FF" w:rsidRDefault="002970FF" w:rsidP="0032567E">
            <w:pPr>
              <w:jc w:val="center"/>
              <w:rPr>
                <w:rFonts w:ascii="Palatino Linotype" w:hAnsi="Palatino Linotype" w:cs="Arial"/>
                <w:b/>
                <w:bCs/>
                <w:color w:val="1D1B10"/>
                <w:sz w:val="20"/>
                <w:szCs w:val="20"/>
                <w:vertAlign w:val="baseline"/>
                <w:lang w:val="en-US" w:eastAsia="en-US"/>
              </w:rPr>
            </w:pPr>
            <w:r>
              <w:rPr>
                <w:rFonts w:ascii="Palatino Linotype" w:hAnsi="Palatino Linotype" w:cs="Arial"/>
                <w:b/>
                <w:bCs/>
                <w:color w:val="1D1B10"/>
                <w:sz w:val="20"/>
                <w:szCs w:val="20"/>
                <w:vertAlign w:val="baseline"/>
                <w:lang w:val="en-US" w:eastAsia="en-US"/>
              </w:rPr>
              <w:t>11</w:t>
            </w:r>
          </w:p>
        </w:tc>
        <w:tc>
          <w:tcPr>
            <w:tcW w:w="7797" w:type="dxa"/>
            <w:tcBorders>
              <w:top w:val="nil"/>
              <w:left w:val="nil"/>
              <w:bottom w:val="single" w:sz="4" w:space="0" w:color="auto"/>
              <w:right w:val="single" w:sz="4" w:space="0" w:color="auto"/>
            </w:tcBorders>
            <w:shd w:val="clear" w:color="000000" w:fill="FFFFFF"/>
            <w:vAlign w:val="center"/>
          </w:tcPr>
          <w:p w14:paraId="2D4C97A5" w14:textId="77777777" w:rsidR="002970FF" w:rsidRPr="00633245" w:rsidRDefault="002970FF" w:rsidP="0032567E">
            <w:pPr>
              <w:rPr>
                <w:rFonts w:ascii="Palatino Linotype" w:hAnsi="Palatino Linotype"/>
                <w:b/>
                <w:bCs/>
                <w:color w:val="000000"/>
                <w:lang w:val="en-US"/>
              </w:rPr>
            </w:pPr>
            <w:r w:rsidRPr="00633245">
              <w:rPr>
                <w:rFonts w:ascii="Palatino Linotype" w:hAnsi="Palatino Linotype"/>
                <w:b/>
                <w:bCs/>
                <w:color w:val="000000"/>
                <w:lang w:val="en-US"/>
              </w:rPr>
              <w:t>Reduktor yağı Castrol Alpha SP 100  DIN 51517 Part 3</w:t>
            </w:r>
          </w:p>
        </w:tc>
        <w:tc>
          <w:tcPr>
            <w:tcW w:w="708" w:type="dxa"/>
            <w:tcBorders>
              <w:top w:val="nil"/>
              <w:left w:val="nil"/>
              <w:bottom w:val="single" w:sz="4" w:space="0" w:color="auto"/>
              <w:right w:val="single" w:sz="4" w:space="0" w:color="auto"/>
            </w:tcBorders>
            <w:shd w:val="clear" w:color="auto" w:fill="auto"/>
            <w:noWrap/>
            <w:vAlign w:val="center"/>
          </w:tcPr>
          <w:p w14:paraId="6E626124" w14:textId="77777777" w:rsidR="002970FF" w:rsidRDefault="002970FF" w:rsidP="0032567E">
            <w:pPr>
              <w:jc w:val="center"/>
              <w:rPr>
                <w:rFonts w:ascii="Palatino Linotype" w:hAnsi="Palatino Linotype"/>
                <w:b/>
                <w:bCs/>
                <w:color w:val="000000"/>
                <w:lang w:val="en-US"/>
              </w:rPr>
            </w:pPr>
            <w:r w:rsidRPr="00633245">
              <w:rPr>
                <w:rFonts w:ascii="Palatino Linotype" w:hAnsi="Palatino Linotype"/>
                <w:b/>
                <w:bCs/>
                <w:color w:val="000000"/>
              </w:rPr>
              <w:t>litr</w:t>
            </w:r>
          </w:p>
        </w:tc>
        <w:tc>
          <w:tcPr>
            <w:tcW w:w="851" w:type="dxa"/>
            <w:tcBorders>
              <w:top w:val="nil"/>
              <w:left w:val="nil"/>
              <w:bottom w:val="single" w:sz="4" w:space="0" w:color="auto"/>
              <w:right w:val="single" w:sz="4" w:space="0" w:color="auto"/>
            </w:tcBorders>
            <w:shd w:val="clear" w:color="000000" w:fill="FFFFFF"/>
            <w:noWrap/>
            <w:vAlign w:val="center"/>
          </w:tcPr>
          <w:p w14:paraId="4F3597DD" w14:textId="77777777" w:rsidR="002970FF" w:rsidRDefault="002970FF" w:rsidP="0032567E">
            <w:pPr>
              <w:jc w:val="center"/>
              <w:rPr>
                <w:rFonts w:ascii="Palatino Linotype" w:hAnsi="Palatino Linotype"/>
                <w:b/>
                <w:bCs/>
                <w:color w:val="000000"/>
                <w:lang w:val="en-US"/>
              </w:rPr>
            </w:pPr>
            <w:r w:rsidRPr="00633245">
              <w:rPr>
                <w:rFonts w:ascii="Palatino Linotype" w:hAnsi="Palatino Linotype"/>
                <w:b/>
                <w:bCs/>
                <w:color w:val="000000"/>
              </w:rPr>
              <w:t>2288</w:t>
            </w:r>
          </w:p>
        </w:tc>
      </w:tr>
      <w:tr w:rsidR="002970FF" w:rsidRPr="0088593F" w14:paraId="570E0BE2" w14:textId="77777777" w:rsidTr="0032567E">
        <w:trPr>
          <w:trHeight w:val="411"/>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B3CA09B" w14:textId="77777777" w:rsidR="002970FF" w:rsidRDefault="002970FF" w:rsidP="0032567E">
            <w:pPr>
              <w:jc w:val="center"/>
              <w:rPr>
                <w:rFonts w:ascii="Palatino Linotype" w:hAnsi="Palatino Linotype" w:cs="Arial"/>
                <w:b/>
                <w:bCs/>
                <w:color w:val="1D1B10"/>
                <w:sz w:val="20"/>
                <w:szCs w:val="20"/>
                <w:vertAlign w:val="baseline"/>
                <w:lang w:val="en-US" w:eastAsia="en-US"/>
              </w:rPr>
            </w:pPr>
            <w:r>
              <w:rPr>
                <w:rFonts w:ascii="Palatino Linotype" w:hAnsi="Palatino Linotype" w:cs="Arial"/>
                <w:b/>
                <w:bCs/>
                <w:color w:val="1D1B10"/>
                <w:sz w:val="20"/>
                <w:szCs w:val="20"/>
                <w:vertAlign w:val="baseline"/>
                <w:lang w:val="en-US" w:eastAsia="en-US"/>
              </w:rPr>
              <w:t>12</w:t>
            </w:r>
          </w:p>
        </w:tc>
        <w:tc>
          <w:tcPr>
            <w:tcW w:w="7797" w:type="dxa"/>
            <w:tcBorders>
              <w:top w:val="nil"/>
              <w:left w:val="nil"/>
              <w:bottom w:val="single" w:sz="4" w:space="0" w:color="auto"/>
              <w:right w:val="single" w:sz="4" w:space="0" w:color="auto"/>
            </w:tcBorders>
            <w:shd w:val="clear" w:color="000000" w:fill="FFFFFF"/>
            <w:vAlign w:val="center"/>
          </w:tcPr>
          <w:p w14:paraId="1FEA1AD3" w14:textId="77777777" w:rsidR="002970FF" w:rsidRPr="00633245" w:rsidRDefault="002970FF" w:rsidP="0032567E">
            <w:pPr>
              <w:rPr>
                <w:rFonts w:ascii="Palatino Linotype" w:hAnsi="Palatino Linotype"/>
                <w:b/>
                <w:bCs/>
                <w:color w:val="000000"/>
                <w:lang w:val="en-US"/>
              </w:rPr>
            </w:pPr>
            <w:r w:rsidRPr="00633245">
              <w:rPr>
                <w:rFonts w:ascii="Palatino Linotype" w:hAnsi="Palatino Linotype"/>
                <w:b/>
                <w:bCs/>
                <w:color w:val="000000"/>
                <w:lang w:val="en-US"/>
              </w:rPr>
              <w:t>Reduktor yağı  - Castrol Alpha SP - 460  DIN 51517 Part 3</w:t>
            </w:r>
          </w:p>
        </w:tc>
        <w:tc>
          <w:tcPr>
            <w:tcW w:w="708" w:type="dxa"/>
            <w:tcBorders>
              <w:top w:val="nil"/>
              <w:left w:val="nil"/>
              <w:bottom w:val="single" w:sz="4" w:space="0" w:color="auto"/>
              <w:right w:val="single" w:sz="4" w:space="0" w:color="auto"/>
            </w:tcBorders>
            <w:shd w:val="clear" w:color="auto" w:fill="auto"/>
            <w:noWrap/>
            <w:vAlign w:val="center"/>
          </w:tcPr>
          <w:p w14:paraId="7313D330" w14:textId="77777777" w:rsidR="002970FF" w:rsidRDefault="002970FF" w:rsidP="0032567E">
            <w:pPr>
              <w:jc w:val="center"/>
              <w:rPr>
                <w:rFonts w:ascii="Palatino Linotype" w:hAnsi="Palatino Linotype"/>
                <w:b/>
                <w:bCs/>
                <w:color w:val="000000"/>
                <w:lang w:val="en-US"/>
              </w:rPr>
            </w:pPr>
            <w:r w:rsidRPr="00633245">
              <w:rPr>
                <w:rFonts w:ascii="Palatino Linotype" w:hAnsi="Palatino Linotype"/>
                <w:b/>
                <w:bCs/>
                <w:color w:val="000000"/>
              </w:rPr>
              <w:t>litr</w:t>
            </w:r>
          </w:p>
        </w:tc>
        <w:tc>
          <w:tcPr>
            <w:tcW w:w="851" w:type="dxa"/>
            <w:tcBorders>
              <w:top w:val="nil"/>
              <w:left w:val="nil"/>
              <w:bottom w:val="single" w:sz="4" w:space="0" w:color="auto"/>
              <w:right w:val="single" w:sz="4" w:space="0" w:color="auto"/>
            </w:tcBorders>
            <w:shd w:val="clear" w:color="000000" w:fill="FFFFFF"/>
            <w:noWrap/>
            <w:vAlign w:val="center"/>
          </w:tcPr>
          <w:p w14:paraId="5A99BDAA" w14:textId="77777777" w:rsidR="002970FF" w:rsidRDefault="002970FF" w:rsidP="0032567E">
            <w:pPr>
              <w:jc w:val="center"/>
              <w:rPr>
                <w:rFonts w:ascii="Palatino Linotype" w:hAnsi="Palatino Linotype"/>
                <w:b/>
                <w:bCs/>
                <w:color w:val="000000"/>
                <w:lang w:val="en-US"/>
              </w:rPr>
            </w:pPr>
            <w:r w:rsidRPr="00633245">
              <w:rPr>
                <w:rFonts w:ascii="Palatino Linotype" w:hAnsi="Palatino Linotype"/>
                <w:b/>
                <w:bCs/>
                <w:color w:val="000000"/>
              </w:rPr>
              <w:t>20</w:t>
            </w:r>
          </w:p>
        </w:tc>
      </w:tr>
      <w:tr w:rsidR="002970FF" w:rsidRPr="0088593F" w14:paraId="754A7BA3" w14:textId="77777777" w:rsidTr="0032567E">
        <w:trPr>
          <w:trHeight w:val="411"/>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0EAB0DF" w14:textId="77777777" w:rsidR="002970FF" w:rsidRDefault="002970FF" w:rsidP="0032567E">
            <w:pPr>
              <w:jc w:val="center"/>
              <w:rPr>
                <w:rFonts w:ascii="Palatino Linotype" w:hAnsi="Palatino Linotype" w:cs="Arial"/>
                <w:b/>
                <w:bCs/>
                <w:color w:val="1D1B10"/>
                <w:sz w:val="20"/>
                <w:szCs w:val="20"/>
                <w:vertAlign w:val="baseline"/>
                <w:lang w:val="en-US" w:eastAsia="en-US"/>
              </w:rPr>
            </w:pPr>
            <w:r>
              <w:rPr>
                <w:rFonts w:ascii="Palatino Linotype" w:hAnsi="Palatino Linotype" w:cs="Arial"/>
                <w:b/>
                <w:bCs/>
                <w:color w:val="1D1B10"/>
                <w:sz w:val="20"/>
                <w:szCs w:val="20"/>
                <w:vertAlign w:val="baseline"/>
                <w:lang w:val="en-US" w:eastAsia="en-US"/>
              </w:rPr>
              <w:t>13</w:t>
            </w:r>
          </w:p>
        </w:tc>
        <w:tc>
          <w:tcPr>
            <w:tcW w:w="7797" w:type="dxa"/>
            <w:tcBorders>
              <w:top w:val="nil"/>
              <w:left w:val="nil"/>
              <w:bottom w:val="single" w:sz="4" w:space="0" w:color="auto"/>
              <w:right w:val="single" w:sz="4" w:space="0" w:color="auto"/>
            </w:tcBorders>
            <w:shd w:val="clear" w:color="000000" w:fill="FFFFFF"/>
            <w:vAlign w:val="center"/>
          </w:tcPr>
          <w:p w14:paraId="569037B2" w14:textId="77777777" w:rsidR="002970FF" w:rsidRPr="00633245" w:rsidRDefault="002970FF" w:rsidP="0032567E">
            <w:pPr>
              <w:rPr>
                <w:rFonts w:ascii="Palatino Linotype" w:hAnsi="Palatino Linotype"/>
                <w:b/>
                <w:bCs/>
                <w:color w:val="000000"/>
                <w:lang w:val="en-US"/>
              </w:rPr>
            </w:pPr>
            <w:r w:rsidRPr="00633245">
              <w:rPr>
                <w:rFonts w:ascii="Palatino Linotype" w:hAnsi="Palatino Linotype"/>
                <w:b/>
                <w:bCs/>
                <w:color w:val="000000"/>
                <w:lang w:val="en-US"/>
              </w:rPr>
              <w:t>Reduktor yağı  - Castrol Alpha SP - 150  DIN 51517 Part 3</w:t>
            </w:r>
          </w:p>
        </w:tc>
        <w:tc>
          <w:tcPr>
            <w:tcW w:w="708" w:type="dxa"/>
            <w:tcBorders>
              <w:top w:val="nil"/>
              <w:left w:val="nil"/>
              <w:bottom w:val="single" w:sz="4" w:space="0" w:color="auto"/>
              <w:right w:val="single" w:sz="4" w:space="0" w:color="auto"/>
            </w:tcBorders>
            <w:shd w:val="clear" w:color="auto" w:fill="auto"/>
            <w:noWrap/>
            <w:vAlign w:val="center"/>
          </w:tcPr>
          <w:p w14:paraId="75B59BF3" w14:textId="77777777" w:rsidR="002970FF" w:rsidRDefault="002970FF" w:rsidP="0032567E">
            <w:pPr>
              <w:jc w:val="center"/>
              <w:rPr>
                <w:rFonts w:ascii="Palatino Linotype" w:hAnsi="Palatino Linotype"/>
                <w:b/>
                <w:bCs/>
                <w:color w:val="000000"/>
                <w:lang w:val="en-US"/>
              </w:rPr>
            </w:pPr>
            <w:r w:rsidRPr="00633245">
              <w:rPr>
                <w:rFonts w:ascii="Palatino Linotype" w:hAnsi="Palatino Linotype"/>
                <w:b/>
                <w:bCs/>
                <w:color w:val="000000"/>
              </w:rPr>
              <w:t>litr</w:t>
            </w:r>
          </w:p>
        </w:tc>
        <w:tc>
          <w:tcPr>
            <w:tcW w:w="851" w:type="dxa"/>
            <w:tcBorders>
              <w:top w:val="nil"/>
              <w:left w:val="nil"/>
              <w:bottom w:val="single" w:sz="4" w:space="0" w:color="auto"/>
              <w:right w:val="single" w:sz="4" w:space="0" w:color="auto"/>
            </w:tcBorders>
            <w:shd w:val="clear" w:color="000000" w:fill="FFFFFF"/>
            <w:noWrap/>
            <w:vAlign w:val="center"/>
          </w:tcPr>
          <w:p w14:paraId="532CB5E2" w14:textId="77777777" w:rsidR="002970FF" w:rsidRDefault="002970FF" w:rsidP="0032567E">
            <w:pPr>
              <w:jc w:val="center"/>
              <w:rPr>
                <w:rFonts w:ascii="Palatino Linotype" w:hAnsi="Palatino Linotype"/>
                <w:b/>
                <w:bCs/>
                <w:color w:val="000000"/>
                <w:lang w:val="en-US"/>
              </w:rPr>
            </w:pPr>
            <w:r w:rsidRPr="00633245">
              <w:rPr>
                <w:rFonts w:ascii="Palatino Linotype" w:hAnsi="Palatino Linotype"/>
                <w:b/>
                <w:bCs/>
                <w:color w:val="000000"/>
              </w:rPr>
              <w:t>35</w:t>
            </w:r>
            <w:r>
              <w:rPr>
                <w:rFonts w:ascii="Palatino Linotype" w:hAnsi="Palatino Linotype"/>
                <w:b/>
                <w:bCs/>
                <w:color w:val="000000"/>
                <w:lang w:val="en-US"/>
              </w:rPr>
              <w:t>6</w:t>
            </w:r>
            <w:r w:rsidRPr="00633245">
              <w:rPr>
                <w:rFonts w:ascii="Palatino Linotype" w:hAnsi="Palatino Linotype"/>
                <w:b/>
                <w:bCs/>
                <w:color w:val="000000"/>
              </w:rPr>
              <w:t>6</w:t>
            </w:r>
          </w:p>
        </w:tc>
      </w:tr>
      <w:tr w:rsidR="002970FF" w:rsidRPr="0088593F" w14:paraId="3DE6F128" w14:textId="77777777" w:rsidTr="0032567E">
        <w:trPr>
          <w:trHeight w:val="411"/>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5760291" w14:textId="77777777" w:rsidR="002970FF" w:rsidRDefault="002970FF" w:rsidP="0032567E">
            <w:pPr>
              <w:jc w:val="center"/>
              <w:rPr>
                <w:rFonts w:ascii="Palatino Linotype" w:hAnsi="Palatino Linotype" w:cs="Arial"/>
                <w:b/>
                <w:bCs/>
                <w:color w:val="1D1B10"/>
                <w:sz w:val="20"/>
                <w:szCs w:val="20"/>
                <w:vertAlign w:val="baseline"/>
                <w:lang w:val="en-US" w:eastAsia="en-US"/>
              </w:rPr>
            </w:pPr>
            <w:r>
              <w:rPr>
                <w:rFonts w:ascii="Palatino Linotype" w:hAnsi="Palatino Linotype" w:cs="Arial"/>
                <w:b/>
                <w:bCs/>
                <w:color w:val="1D1B10"/>
                <w:sz w:val="20"/>
                <w:szCs w:val="20"/>
                <w:vertAlign w:val="baseline"/>
                <w:lang w:val="en-US" w:eastAsia="en-US"/>
              </w:rPr>
              <w:t>14</w:t>
            </w:r>
          </w:p>
        </w:tc>
        <w:tc>
          <w:tcPr>
            <w:tcW w:w="7797" w:type="dxa"/>
            <w:tcBorders>
              <w:top w:val="nil"/>
              <w:left w:val="nil"/>
              <w:bottom w:val="single" w:sz="4" w:space="0" w:color="auto"/>
              <w:right w:val="single" w:sz="4" w:space="0" w:color="auto"/>
            </w:tcBorders>
            <w:shd w:val="clear" w:color="000000" w:fill="FFFFFF"/>
            <w:vAlign w:val="bottom"/>
          </w:tcPr>
          <w:p w14:paraId="5B4D534F" w14:textId="77777777" w:rsidR="002970FF" w:rsidRPr="00633245" w:rsidRDefault="002970FF" w:rsidP="0032567E">
            <w:pPr>
              <w:rPr>
                <w:rFonts w:ascii="Palatino Linotype" w:hAnsi="Palatino Linotype"/>
                <w:b/>
                <w:bCs/>
                <w:color w:val="000000"/>
                <w:lang w:val="en-US"/>
              </w:rPr>
            </w:pPr>
            <w:r>
              <w:rPr>
                <w:rFonts w:ascii="Palatino Linotype" w:hAnsi="Palatino Linotype"/>
                <w:b/>
                <w:bCs/>
                <w:color w:val="000000"/>
                <w:lang w:val="en-US"/>
              </w:rPr>
              <w:t>Marine Stern tube oil - Castrol Bio Stat 68</w:t>
            </w:r>
          </w:p>
        </w:tc>
        <w:tc>
          <w:tcPr>
            <w:tcW w:w="708" w:type="dxa"/>
            <w:tcBorders>
              <w:top w:val="nil"/>
              <w:left w:val="nil"/>
              <w:bottom w:val="single" w:sz="4" w:space="0" w:color="auto"/>
              <w:right w:val="single" w:sz="4" w:space="0" w:color="auto"/>
            </w:tcBorders>
            <w:shd w:val="clear" w:color="auto" w:fill="auto"/>
            <w:noWrap/>
            <w:vAlign w:val="center"/>
          </w:tcPr>
          <w:p w14:paraId="4081E759" w14:textId="2F42E7DB" w:rsidR="002970FF" w:rsidRDefault="008B1B24" w:rsidP="0032567E">
            <w:pPr>
              <w:jc w:val="center"/>
              <w:rPr>
                <w:rFonts w:ascii="Palatino Linotype" w:hAnsi="Palatino Linotype"/>
                <w:b/>
                <w:bCs/>
                <w:color w:val="000000"/>
                <w:lang w:val="en-US"/>
              </w:rPr>
            </w:pPr>
            <w:r w:rsidRPr="00633245">
              <w:rPr>
                <w:rFonts w:ascii="Palatino Linotype" w:hAnsi="Palatino Linotype"/>
                <w:b/>
                <w:bCs/>
              </w:rPr>
              <w:t>litr</w:t>
            </w:r>
          </w:p>
        </w:tc>
        <w:tc>
          <w:tcPr>
            <w:tcW w:w="851" w:type="dxa"/>
            <w:tcBorders>
              <w:top w:val="nil"/>
              <w:left w:val="nil"/>
              <w:bottom w:val="single" w:sz="4" w:space="0" w:color="auto"/>
              <w:right w:val="single" w:sz="4" w:space="0" w:color="auto"/>
            </w:tcBorders>
            <w:shd w:val="clear" w:color="000000" w:fill="FFFFFF"/>
            <w:noWrap/>
            <w:vAlign w:val="center"/>
          </w:tcPr>
          <w:p w14:paraId="52951F84" w14:textId="77777777" w:rsidR="002970FF" w:rsidRDefault="002970FF" w:rsidP="0032567E">
            <w:pPr>
              <w:jc w:val="center"/>
              <w:rPr>
                <w:rFonts w:ascii="Palatino Linotype" w:hAnsi="Palatino Linotype"/>
                <w:b/>
                <w:bCs/>
                <w:color w:val="000000"/>
                <w:lang w:val="en-US"/>
              </w:rPr>
            </w:pPr>
            <w:r>
              <w:rPr>
                <w:rFonts w:ascii="Palatino Linotype" w:hAnsi="Palatino Linotype"/>
                <w:b/>
                <w:bCs/>
                <w:color w:val="000000"/>
                <w:lang w:val="en-US"/>
              </w:rPr>
              <w:t>208</w:t>
            </w:r>
          </w:p>
        </w:tc>
      </w:tr>
      <w:tr w:rsidR="002970FF" w:rsidRPr="0088593F" w14:paraId="7305F880" w14:textId="77777777" w:rsidTr="0032567E">
        <w:trPr>
          <w:trHeight w:val="411"/>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FBE5C14" w14:textId="77777777" w:rsidR="002970FF" w:rsidRDefault="002970FF" w:rsidP="0032567E">
            <w:pPr>
              <w:jc w:val="center"/>
              <w:rPr>
                <w:rFonts w:ascii="Palatino Linotype" w:hAnsi="Palatino Linotype" w:cs="Arial"/>
                <w:b/>
                <w:bCs/>
                <w:color w:val="1D1B10"/>
                <w:sz w:val="20"/>
                <w:szCs w:val="20"/>
                <w:vertAlign w:val="baseline"/>
                <w:lang w:val="en-US" w:eastAsia="en-US"/>
              </w:rPr>
            </w:pPr>
            <w:r>
              <w:rPr>
                <w:rFonts w:ascii="Palatino Linotype" w:hAnsi="Palatino Linotype" w:cs="Arial"/>
                <w:b/>
                <w:bCs/>
                <w:color w:val="1D1B10"/>
                <w:sz w:val="20"/>
                <w:szCs w:val="20"/>
                <w:vertAlign w:val="baseline"/>
                <w:lang w:val="en-US" w:eastAsia="en-US"/>
              </w:rPr>
              <w:t>15</w:t>
            </w:r>
          </w:p>
        </w:tc>
        <w:tc>
          <w:tcPr>
            <w:tcW w:w="7797" w:type="dxa"/>
            <w:tcBorders>
              <w:top w:val="nil"/>
              <w:left w:val="nil"/>
              <w:bottom w:val="single" w:sz="4" w:space="0" w:color="auto"/>
              <w:right w:val="single" w:sz="4" w:space="0" w:color="auto"/>
            </w:tcBorders>
            <w:shd w:val="clear" w:color="000000" w:fill="FFFFFF"/>
            <w:vAlign w:val="center"/>
          </w:tcPr>
          <w:p w14:paraId="24DF4F39" w14:textId="77777777" w:rsidR="002970FF" w:rsidRPr="00633245" w:rsidRDefault="002970FF" w:rsidP="0032567E">
            <w:pPr>
              <w:rPr>
                <w:rFonts w:ascii="Palatino Linotype" w:hAnsi="Palatino Linotype"/>
                <w:b/>
                <w:bCs/>
                <w:color w:val="000000"/>
                <w:lang w:val="en-US"/>
              </w:rPr>
            </w:pPr>
            <w:r w:rsidRPr="00633245">
              <w:rPr>
                <w:rFonts w:ascii="Palatino Linotype" w:hAnsi="Palatino Linotype"/>
                <w:b/>
                <w:bCs/>
                <w:color w:val="000000"/>
                <w:lang w:val="en-US"/>
              </w:rPr>
              <w:t>İstilik daşıyıcı yağ - Castrol Perfecto HT5</w:t>
            </w:r>
          </w:p>
        </w:tc>
        <w:tc>
          <w:tcPr>
            <w:tcW w:w="708" w:type="dxa"/>
            <w:tcBorders>
              <w:top w:val="nil"/>
              <w:left w:val="nil"/>
              <w:bottom w:val="single" w:sz="4" w:space="0" w:color="auto"/>
              <w:right w:val="single" w:sz="4" w:space="0" w:color="auto"/>
            </w:tcBorders>
            <w:shd w:val="clear" w:color="auto" w:fill="auto"/>
            <w:noWrap/>
            <w:vAlign w:val="center"/>
          </w:tcPr>
          <w:p w14:paraId="25EEFD06" w14:textId="77777777" w:rsidR="002970FF" w:rsidRDefault="002970FF" w:rsidP="0032567E">
            <w:pPr>
              <w:jc w:val="center"/>
              <w:rPr>
                <w:rFonts w:ascii="Palatino Linotype" w:hAnsi="Palatino Linotype"/>
                <w:b/>
                <w:bCs/>
                <w:color w:val="000000"/>
                <w:lang w:val="en-US"/>
              </w:rPr>
            </w:pPr>
            <w:r w:rsidRPr="00633245">
              <w:rPr>
                <w:rFonts w:ascii="Palatino Linotype" w:hAnsi="Palatino Linotype"/>
                <w:b/>
                <w:bCs/>
                <w:color w:val="000000"/>
              </w:rPr>
              <w:t>litr</w:t>
            </w:r>
          </w:p>
        </w:tc>
        <w:tc>
          <w:tcPr>
            <w:tcW w:w="851" w:type="dxa"/>
            <w:tcBorders>
              <w:top w:val="nil"/>
              <w:left w:val="nil"/>
              <w:bottom w:val="single" w:sz="4" w:space="0" w:color="auto"/>
              <w:right w:val="single" w:sz="4" w:space="0" w:color="auto"/>
            </w:tcBorders>
            <w:shd w:val="clear" w:color="000000" w:fill="FFFFFF"/>
            <w:noWrap/>
            <w:vAlign w:val="center"/>
          </w:tcPr>
          <w:p w14:paraId="5C6D9550" w14:textId="77777777" w:rsidR="002970FF" w:rsidRDefault="002970FF" w:rsidP="0032567E">
            <w:pPr>
              <w:jc w:val="center"/>
              <w:rPr>
                <w:rFonts w:ascii="Palatino Linotype" w:hAnsi="Palatino Linotype"/>
                <w:b/>
                <w:bCs/>
                <w:color w:val="000000"/>
                <w:lang w:val="en-US"/>
              </w:rPr>
            </w:pPr>
            <w:r w:rsidRPr="00633245">
              <w:rPr>
                <w:rFonts w:ascii="Palatino Linotype" w:hAnsi="Palatino Linotype"/>
                <w:b/>
                <w:bCs/>
                <w:color w:val="000000"/>
              </w:rPr>
              <w:t>4160</w:t>
            </w:r>
          </w:p>
        </w:tc>
      </w:tr>
      <w:tr w:rsidR="002970FF" w:rsidRPr="0088593F" w14:paraId="2BC29143" w14:textId="77777777" w:rsidTr="0032567E">
        <w:trPr>
          <w:trHeight w:val="411"/>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71B298E" w14:textId="77777777" w:rsidR="002970FF" w:rsidRDefault="002970FF" w:rsidP="0032567E">
            <w:pPr>
              <w:jc w:val="center"/>
              <w:rPr>
                <w:rFonts w:ascii="Palatino Linotype" w:hAnsi="Palatino Linotype" w:cs="Arial"/>
                <w:b/>
                <w:bCs/>
                <w:color w:val="1D1B10"/>
                <w:sz w:val="20"/>
                <w:szCs w:val="20"/>
                <w:vertAlign w:val="baseline"/>
                <w:lang w:val="en-US" w:eastAsia="en-US"/>
              </w:rPr>
            </w:pPr>
            <w:r>
              <w:rPr>
                <w:rFonts w:ascii="Palatino Linotype" w:hAnsi="Palatino Linotype" w:cs="Arial"/>
                <w:b/>
                <w:bCs/>
                <w:color w:val="1D1B10"/>
                <w:sz w:val="20"/>
                <w:szCs w:val="20"/>
                <w:vertAlign w:val="baseline"/>
                <w:lang w:val="en-US" w:eastAsia="en-US"/>
              </w:rPr>
              <w:t>16</w:t>
            </w:r>
          </w:p>
        </w:tc>
        <w:tc>
          <w:tcPr>
            <w:tcW w:w="7797" w:type="dxa"/>
            <w:tcBorders>
              <w:top w:val="nil"/>
              <w:left w:val="nil"/>
              <w:bottom w:val="single" w:sz="4" w:space="0" w:color="auto"/>
              <w:right w:val="single" w:sz="4" w:space="0" w:color="auto"/>
            </w:tcBorders>
            <w:shd w:val="clear" w:color="000000" w:fill="FFFFFF"/>
            <w:vAlign w:val="center"/>
          </w:tcPr>
          <w:p w14:paraId="78160B84" w14:textId="77777777" w:rsidR="002970FF" w:rsidRPr="00633245" w:rsidRDefault="002970FF" w:rsidP="0032567E">
            <w:pPr>
              <w:rPr>
                <w:rFonts w:ascii="Palatino Linotype" w:hAnsi="Palatino Linotype"/>
                <w:b/>
                <w:bCs/>
                <w:color w:val="000000"/>
                <w:lang w:val="en-US"/>
              </w:rPr>
            </w:pPr>
            <w:r w:rsidRPr="00633245">
              <w:rPr>
                <w:rFonts w:ascii="Palatino Linotype" w:hAnsi="Palatino Linotype"/>
                <w:b/>
                <w:bCs/>
                <w:color w:val="000000"/>
                <w:lang w:val="en-US"/>
              </w:rPr>
              <w:t>Mühərrik yağı - Castrol TLX Plus 504</w:t>
            </w:r>
          </w:p>
        </w:tc>
        <w:tc>
          <w:tcPr>
            <w:tcW w:w="708" w:type="dxa"/>
            <w:tcBorders>
              <w:top w:val="nil"/>
              <w:left w:val="nil"/>
              <w:bottom w:val="single" w:sz="4" w:space="0" w:color="auto"/>
              <w:right w:val="single" w:sz="4" w:space="0" w:color="auto"/>
            </w:tcBorders>
            <w:shd w:val="clear" w:color="auto" w:fill="auto"/>
            <w:noWrap/>
            <w:vAlign w:val="center"/>
          </w:tcPr>
          <w:p w14:paraId="00C4CC7B" w14:textId="77777777" w:rsidR="002970FF" w:rsidRDefault="002970FF" w:rsidP="0032567E">
            <w:pPr>
              <w:jc w:val="center"/>
              <w:rPr>
                <w:rFonts w:ascii="Palatino Linotype" w:hAnsi="Palatino Linotype"/>
                <w:b/>
                <w:bCs/>
                <w:color w:val="000000"/>
                <w:lang w:val="en-US"/>
              </w:rPr>
            </w:pPr>
            <w:r w:rsidRPr="00633245">
              <w:rPr>
                <w:rFonts w:ascii="Palatino Linotype" w:hAnsi="Palatino Linotype"/>
                <w:b/>
                <w:bCs/>
                <w:color w:val="000000"/>
              </w:rPr>
              <w:t>litr</w:t>
            </w:r>
          </w:p>
        </w:tc>
        <w:tc>
          <w:tcPr>
            <w:tcW w:w="851" w:type="dxa"/>
            <w:tcBorders>
              <w:top w:val="nil"/>
              <w:left w:val="nil"/>
              <w:bottom w:val="single" w:sz="4" w:space="0" w:color="auto"/>
              <w:right w:val="single" w:sz="4" w:space="0" w:color="auto"/>
            </w:tcBorders>
            <w:shd w:val="clear" w:color="000000" w:fill="FFFFFF"/>
            <w:noWrap/>
            <w:vAlign w:val="center"/>
          </w:tcPr>
          <w:p w14:paraId="18E5322C" w14:textId="77777777" w:rsidR="002970FF" w:rsidRDefault="002970FF" w:rsidP="0032567E">
            <w:pPr>
              <w:jc w:val="center"/>
              <w:rPr>
                <w:rFonts w:ascii="Palatino Linotype" w:hAnsi="Palatino Linotype"/>
                <w:b/>
                <w:bCs/>
                <w:color w:val="000000"/>
                <w:lang w:val="en-US"/>
              </w:rPr>
            </w:pPr>
            <w:r w:rsidRPr="00633245">
              <w:rPr>
                <w:rFonts w:ascii="Palatino Linotype" w:hAnsi="Palatino Linotype"/>
                <w:b/>
                <w:bCs/>
                <w:color w:val="000000"/>
              </w:rPr>
              <w:t>6240</w:t>
            </w:r>
          </w:p>
        </w:tc>
      </w:tr>
      <w:tr w:rsidR="002970FF" w:rsidRPr="0088593F" w14:paraId="295A3FBC" w14:textId="77777777" w:rsidTr="0032567E">
        <w:trPr>
          <w:trHeight w:val="411"/>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24B7D0F" w14:textId="77777777" w:rsidR="002970FF" w:rsidRDefault="002970FF" w:rsidP="0032567E">
            <w:pPr>
              <w:jc w:val="center"/>
              <w:rPr>
                <w:rFonts w:ascii="Palatino Linotype" w:hAnsi="Palatino Linotype" w:cs="Arial"/>
                <w:b/>
                <w:bCs/>
                <w:color w:val="1D1B10"/>
                <w:sz w:val="20"/>
                <w:szCs w:val="20"/>
                <w:vertAlign w:val="baseline"/>
                <w:lang w:val="en-US" w:eastAsia="en-US"/>
              </w:rPr>
            </w:pPr>
            <w:r>
              <w:rPr>
                <w:rFonts w:ascii="Palatino Linotype" w:hAnsi="Palatino Linotype" w:cs="Arial"/>
                <w:b/>
                <w:bCs/>
                <w:color w:val="1D1B10"/>
                <w:sz w:val="20"/>
                <w:szCs w:val="20"/>
                <w:vertAlign w:val="baseline"/>
                <w:lang w:val="en-US" w:eastAsia="en-US"/>
              </w:rPr>
              <w:t>17</w:t>
            </w:r>
          </w:p>
        </w:tc>
        <w:tc>
          <w:tcPr>
            <w:tcW w:w="7797" w:type="dxa"/>
            <w:tcBorders>
              <w:top w:val="nil"/>
              <w:left w:val="nil"/>
              <w:bottom w:val="single" w:sz="4" w:space="0" w:color="auto"/>
              <w:right w:val="single" w:sz="4" w:space="0" w:color="auto"/>
            </w:tcBorders>
            <w:shd w:val="clear" w:color="000000" w:fill="FFFFFF"/>
            <w:vAlign w:val="center"/>
          </w:tcPr>
          <w:p w14:paraId="0509961C" w14:textId="77777777" w:rsidR="002970FF" w:rsidRPr="00633245" w:rsidRDefault="002970FF" w:rsidP="0032567E">
            <w:pPr>
              <w:rPr>
                <w:rFonts w:ascii="Palatino Linotype" w:hAnsi="Palatino Linotype"/>
                <w:b/>
                <w:bCs/>
                <w:color w:val="000000"/>
                <w:lang w:val="en-US"/>
              </w:rPr>
            </w:pPr>
            <w:r w:rsidRPr="00633245">
              <w:rPr>
                <w:rFonts w:ascii="Palatino Linotype" w:hAnsi="Palatino Linotype"/>
                <w:b/>
                <w:bCs/>
                <w:lang w:val="en-US"/>
              </w:rPr>
              <w:t>Mühhərik yağı  - Castrol  CRB Turbomax 10W40  CI-4/E7 - ACEA E7, API CI-4/SL, CAT ECF-1-a</w:t>
            </w:r>
          </w:p>
        </w:tc>
        <w:tc>
          <w:tcPr>
            <w:tcW w:w="708" w:type="dxa"/>
            <w:tcBorders>
              <w:top w:val="nil"/>
              <w:left w:val="nil"/>
              <w:bottom w:val="single" w:sz="4" w:space="0" w:color="auto"/>
              <w:right w:val="single" w:sz="4" w:space="0" w:color="auto"/>
            </w:tcBorders>
            <w:shd w:val="clear" w:color="auto" w:fill="auto"/>
            <w:noWrap/>
            <w:vAlign w:val="center"/>
          </w:tcPr>
          <w:p w14:paraId="5BD0704F" w14:textId="77777777" w:rsidR="002970FF" w:rsidRDefault="002970FF" w:rsidP="0032567E">
            <w:pPr>
              <w:jc w:val="center"/>
              <w:rPr>
                <w:rFonts w:ascii="Palatino Linotype" w:hAnsi="Palatino Linotype"/>
                <w:b/>
                <w:bCs/>
                <w:color w:val="000000"/>
                <w:lang w:val="en-US"/>
              </w:rPr>
            </w:pPr>
            <w:r w:rsidRPr="00633245">
              <w:rPr>
                <w:rFonts w:ascii="Palatino Linotype" w:hAnsi="Palatino Linotype"/>
                <w:b/>
                <w:bCs/>
                <w:color w:val="000000"/>
              </w:rPr>
              <w:t>litr</w:t>
            </w:r>
          </w:p>
        </w:tc>
        <w:tc>
          <w:tcPr>
            <w:tcW w:w="851" w:type="dxa"/>
            <w:tcBorders>
              <w:top w:val="nil"/>
              <w:left w:val="nil"/>
              <w:bottom w:val="single" w:sz="4" w:space="0" w:color="auto"/>
              <w:right w:val="single" w:sz="4" w:space="0" w:color="auto"/>
            </w:tcBorders>
            <w:shd w:val="clear" w:color="000000" w:fill="FFFFFF"/>
            <w:noWrap/>
            <w:vAlign w:val="center"/>
          </w:tcPr>
          <w:p w14:paraId="6671731E" w14:textId="77777777" w:rsidR="002970FF" w:rsidRDefault="002970FF" w:rsidP="0032567E">
            <w:pPr>
              <w:jc w:val="center"/>
              <w:rPr>
                <w:rFonts w:ascii="Palatino Linotype" w:hAnsi="Palatino Linotype"/>
                <w:b/>
                <w:bCs/>
                <w:color w:val="000000"/>
                <w:lang w:val="en-US"/>
              </w:rPr>
            </w:pPr>
            <w:r w:rsidRPr="00633245">
              <w:rPr>
                <w:rFonts w:ascii="Palatino Linotype" w:hAnsi="Palatino Linotype"/>
                <w:b/>
                <w:bCs/>
                <w:color w:val="000000"/>
              </w:rPr>
              <w:t>624</w:t>
            </w:r>
          </w:p>
        </w:tc>
      </w:tr>
      <w:tr w:rsidR="002970FF" w:rsidRPr="0088593F" w14:paraId="2721BC08" w14:textId="77777777" w:rsidTr="0032567E">
        <w:trPr>
          <w:trHeight w:val="411"/>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64BD01D" w14:textId="77777777" w:rsidR="002970FF" w:rsidRDefault="002970FF" w:rsidP="0032567E">
            <w:pPr>
              <w:jc w:val="center"/>
              <w:rPr>
                <w:rFonts w:ascii="Palatino Linotype" w:hAnsi="Palatino Linotype" w:cs="Arial"/>
                <w:b/>
                <w:bCs/>
                <w:color w:val="1D1B10"/>
                <w:sz w:val="20"/>
                <w:szCs w:val="20"/>
                <w:vertAlign w:val="baseline"/>
                <w:lang w:val="en-US" w:eastAsia="en-US"/>
              </w:rPr>
            </w:pPr>
            <w:r>
              <w:rPr>
                <w:rFonts w:ascii="Palatino Linotype" w:hAnsi="Palatino Linotype" w:cs="Arial"/>
                <w:b/>
                <w:bCs/>
                <w:color w:val="1D1B10"/>
                <w:sz w:val="20"/>
                <w:szCs w:val="20"/>
                <w:vertAlign w:val="baseline"/>
                <w:lang w:val="en-US" w:eastAsia="en-US"/>
              </w:rPr>
              <w:t>18</w:t>
            </w:r>
          </w:p>
        </w:tc>
        <w:tc>
          <w:tcPr>
            <w:tcW w:w="7797" w:type="dxa"/>
            <w:tcBorders>
              <w:top w:val="nil"/>
              <w:left w:val="nil"/>
              <w:bottom w:val="single" w:sz="4" w:space="0" w:color="auto"/>
              <w:right w:val="single" w:sz="4" w:space="0" w:color="auto"/>
            </w:tcBorders>
            <w:shd w:val="clear" w:color="000000" w:fill="FFFFFF"/>
            <w:vAlign w:val="center"/>
          </w:tcPr>
          <w:p w14:paraId="257BA095" w14:textId="77777777" w:rsidR="002970FF" w:rsidRPr="00633245" w:rsidRDefault="002970FF" w:rsidP="0032567E">
            <w:pPr>
              <w:rPr>
                <w:rFonts w:ascii="Palatino Linotype" w:hAnsi="Palatino Linotype"/>
                <w:b/>
                <w:bCs/>
                <w:color w:val="000000"/>
                <w:lang w:val="en-US"/>
              </w:rPr>
            </w:pPr>
            <w:r w:rsidRPr="00633245">
              <w:rPr>
                <w:rFonts w:ascii="Palatino Linotype" w:hAnsi="Palatino Linotype"/>
                <w:b/>
                <w:bCs/>
                <w:lang w:val="en-US"/>
              </w:rPr>
              <w:t>Mühhərik yağı  - Castrol  CRB Turbomax 15W40  CI-4/E7 - ACEA E7, API CI-4/SL, CAT ECF-1-a</w:t>
            </w:r>
          </w:p>
        </w:tc>
        <w:tc>
          <w:tcPr>
            <w:tcW w:w="708" w:type="dxa"/>
            <w:tcBorders>
              <w:top w:val="nil"/>
              <w:left w:val="nil"/>
              <w:bottom w:val="single" w:sz="4" w:space="0" w:color="auto"/>
              <w:right w:val="single" w:sz="4" w:space="0" w:color="auto"/>
            </w:tcBorders>
            <w:shd w:val="clear" w:color="auto" w:fill="auto"/>
            <w:noWrap/>
            <w:vAlign w:val="center"/>
          </w:tcPr>
          <w:p w14:paraId="12CC48E0" w14:textId="77777777" w:rsidR="002970FF" w:rsidRDefault="002970FF" w:rsidP="0032567E">
            <w:pPr>
              <w:jc w:val="center"/>
              <w:rPr>
                <w:rFonts w:ascii="Palatino Linotype" w:hAnsi="Palatino Linotype"/>
                <w:b/>
                <w:bCs/>
                <w:color w:val="000000"/>
                <w:lang w:val="en-US"/>
              </w:rPr>
            </w:pPr>
            <w:r w:rsidRPr="00633245">
              <w:rPr>
                <w:rFonts w:ascii="Palatino Linotype" w:hAnsi="Palatino Linotype"/>
                <w:b/>
                <w:bCs/>
                <w:color w:val="000000"/>
              </w:rPr>
              <w:t>litr</w:t>
            </w:r>
          </w:p>
        </w:tc>
        <w:tc>
          <w:tcPr>
            <w:tcW w:w="851" w:type="dxa"/>
            <w:tcBorders>
              <w:top w:val="nil"/>
              <w:left w:val="nil"/>
              <w:bottom w:val="single" w:sz="4" w:space="0" w:color="auto"/>
              <w:right w:val="single" w:sz="4" w:space="0" w:color="auto"/>
            </w:tcBorders>
            <w:shd w:val="clear" w:color="000000" w:fill="FFFFFF"/>
            <w:noWrap/>
            <w:vAlign w:val="center"/>
          </w:tcPr>
          <w:p w14:paraId="42147D8F" w14:textId="77777777" w:rsidR="002970FF" w:rsidRDefault="002970FF" w:rsidP="0032567E">
            <w:pPr>
              <w:jc w:val="center"/>
              <w:rPr>
                <w:rFonts w:ascii="Palatino Linotype" w:hAnsi="Palatino Linotype"/>
                <w:b/>
                <w:bCs/>
                <w:color w:val="000000"/>
                <w:lang w:val="en-US"/>
              </w:rPr>
            </w:pPr>
            <w:r w:rsidRPr="00633245">
              <w:rPr>
                <w:rFonts w:ascii="Palatino Linotype" w:hAnsi="Palatino Linotype"/>
                <w:b/>
                <w:bCs/>
                <w:color w:val="000000"/>
              </w:rPr>
              <w:t>36608</w:t>
            </w:r>
          </w:p>
        </w:tc>
      </w:tr>
      <w:tr w:rsidR="002970FF" w:rsidRPr="0088593F" w14:paraId="34982BFB" w14:textId="77777777" w:rsidTr="0032567E">
        <w:trPr>
          <w:trHeight w:val="411"/>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43733A8" w14:textId="77777777" w:rsidR="002970FF" w:rsidRDefault="002970FF" w:rsidP="0032567E">
            <w:pPr>
              <w:jc w:val="center"/>
              <w:rPr>
                <w:rFonts w:ascii="Palatino Linotype" w:hAnsi="Palatino Linotype" w:cs="Arial"/>
                <w:b/>
                <w:bCs/>
                <w:color w:val="1D1B10"/>
                <w:sz w:val="20"/>
                <w:szCs w:val="20"/>
                <w:vertAlign w:val="baseline"/>
                <w:lang w:val="en-US" w:eastAsia="en-US"/>
              </w:rPr>
            </w:pPr>
            <w:r>
              <w:rPr>
                <w:rFonts w:ascii="Palatino Linotype" w:hAnsi="Palatino Linotype" w:cs="Arial"/>
                <w:b/>
                <w:bCs/>
                <w:color w:val="1D1B10"/>
                <w:sz w:val="20"/>
                <w:szCs w:val="20"/>
                <w:vertAlign w:val="baseline"/>
                <w:lang w:val="en-US" w:eastAsia="en-US"/>
              </w:rPr>
              <w:t>19</w:t>
            </w:r>
          </w:p>
        </w:tc>
        <w:tc>
          <w:tcPr>
            <w:tcW w:w="7797" w:type="dxa"/>
            <w:tcBorders>
              <w:top w:val="nil"/>
              <w:left w:val="nil"/>
              <w:bottom w:val="single" w:sz="4" w:space="0" w:color="auto"/>
              <w:right w:val="single" w:sz="4" w:space="0" w:color="auto"/>
            </w:tcBorders>
            <w:shd w:val="clear" w:color="000000" w:fill="FFFFFF"/>
            <w:vAlign w:val="center"/>
          </w:tcPr>
          <w:p w14:paraId="64C58913" w14:textId="77777777" w:rsidR="002970FF" w:rsidRPr="00633245" w:rsidRDefault="002970FF" w:rsidP="0032567E">
            <w:pPr>
              <w:rPr>
                <w:rFonts w:ascii="Palatino Linotype" w:hAnsi="Palatino Linotype"/>
                <w:b/>
                <w:bCs/>
                <w:lang w:val="en-US"/>
              </w:rPr>
            </w:pPr>
            <w:r w:rsidRPr="00633245">
              <w:rPr>
                <w:rFonts w:ascii="Palatino Linotype" w:hAnsi="Palatino Linotype"/>
                <w:b/>
                <w:bCs/>
                <w:color w:val="000000"/>
                <w:lang w:val="en-US"/>
              </w:rPr>
              <w:t>Mühərrik yağı  - Castrol  MHP - 154 - SAE 40 , API CF</w:t>
            </w:r>
          </w:p>
        </w:tc>
        <w:tc>
          <w:tcPr>
            <w:tcW w:w="708" w:type="dxa"/>
            <w:tcBorders>
              <w:top w:val="nil"/>
              <w:left w:val="nil"/>
              <w:bottom w:val="single" w:sz="4" w:space="0" w:color="auto"/>
              <w:right w:val="single" w:sz="4" w:space="0" w:color="auto"/>
            </w:tcBorders>
            <w:shd w:val="clear" w:color="auto" w:fill="auto"/>
            <w:noWrap/>
            <w:vAlign w:val="center"/>
          </w:tcPr>
          <w:p w14:paraId="09287DF7" w14:textId="77777777" w:rsidR="002970FF" w:rsidRPr="00633245" w:rsidRDefault="002970FF" w:rsidP="0032567E">
            <w:pPr>
              <w:jc w:val="center"/>
              <w:rPr>
                <w:rFonts w:ascii="Palatino Linotype" w:hAnsi="Palatino Linotype"/>
                <w:b/>
                <w:bCs/>
                <w:color w:val="000000"/>
              </w:rPr>
            </w:pPr>
            <w:r w:rsidRPr="00633245">
              <w:rPr>
                <w:rFonts w:ascii="Palatino Linotype" w:hAnsi="Palatino Linotype"/>
                <w:b/>
                <w:bCs/>
                <w:color w:val="000000"/>
              </w:rPr>
              <w:t>litr</w:t>
            </w:r>
          </w:p>
        </w:tc>
        <w:tc>
          <w:tcPr>
            <w:tcW w:w="851" w:type="dxa"/>
            <w:tcBorders>
              <w:top w:val="nil"/>
              <w:left w:val="nil"/>
              <w:bottom w:val="single" w:sz="4" w:space="0" w:color="auto"/>
              <w:right w:val="single" w:sz="4" w:space="0" w:color="auto"/>
            </w:tcBorders>
            <w:shd w:val="clear" w:color="000000" w:fill="FFFFFF"/>
            <w:noWrap/>
            <w:vAlign w:val="center"/>
          </w:tcPr>
          <w:p w14:paraId="71751AF5" w14:textId="77777777" w:rsidR="002970FF" w:rsidRPr="00633245" w:rsidRDefault="002970FF" w:rsidP="0032567E">
            <w:pPr>
              <w:jc w:val="center"/>
              <w:rPr>
                <w:rFonts w:ascii="Palatino Linotype" w:hAnsi="Palatino Linotype"/>
                <w:b/>
                <w:bCs/>
                <w:color w:val="000000"/>
              </w:rPr>
            </w:pPr>
            <w:r w:rsidRPr="00633245">
              <w:rPr>
                <w:rFonts w:ascii="Palatino Linotype" w:hAnsi="Palatino Linotype"/>
                <w:b/>
                <w:bCs/>
                <w:color w:val="000000"/>
              </w:rPr>
              <w:t>25584</w:t>
            </w:r>
          </w:p>
        </w:tc>
      </w:tr>
      <w:tr w:rsidR="002970FF" w:rsidRPr="0088593F" w14:paraId="3A4AB29C" w14:textId="77777777" w:rsidTr="0032567E">
        <w:trPr>
          <w:trHeight w:val="411"/>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CDC0324" w14:textId="77777777" w:rsidR="002970FF" w:rsidRDefault="002970FF" w:rsidP="0032567E">
            <w:pPr>
              <w:jc w:val="center"/>
              <w:rPr>
                <w:rFonts w:ascii="Palatino Linotype" w:hAnsi="Palatino Linotype" w:cs="Arial"/>
                <w:b/>
                <w:bCs/>
                <w:color w:val="1D1B10"/>
                <w:sz w:val="20"/>
                <w:szCs w:val="20"/>
                <w:vertAlign w:val="baseline"/>
                <w:lang w:val="en-US" w:eastAsia="en-US"/>
              </w:rPr>
            </w:pPr>
            <w:r>
              <w:rPr>
                <w:rFonts w:ascii="Palatino Linotype" w:hAnsi="Palatino Linotype" w:cs="Arial"/>
                <w:b/>
                <w:bCs/>
                <w:color w:val="1D1B10"/>
                <w:sz w:val="20"/>
                <w:szCs w:val="20"/>
                <w:vertAlign w:val="baseline"/>
                <w:lang w:val="en-US" w:eastAsia="en-US"/>
              </w:rPr>
              <w:t>20</w:t>
            </w:r>
          </w:p>
        </w:tc>
        <w:tc>
          <w:tcPr>
            <w:tcW w:w="7797" w:type="dxa"/>
            <w:tcBorders>
              <w:top w:val="nil"/>
              <w:left w:val="nil"/>
              <w:bottom w:val="single" w:sz="4" w:space="0" w:color="auto"/>
              <w:right w:val="single" w:sz="4" w:space="0" w:color="auto"/>
            </w:tcBorders>
            <w:shd w:val="clear" w:color="000000" w:fill="FFFFFF"/>
            <w:vAlign w:val="center"/>
          </w:tcPr>
          <w:p w14:paraId="2F715671" w14:textId="77777777" w:rsidR="002970FF" w:rsidRPr="00633245" w:rsidRDefault="002970FF" w:rsidP="0032567E">
            <w:pPr>
              <w:rPr>
                <w:rFonts w:ascii="Palatino Linotype" w:hAnsi="Palatino Linotype"/>
                <w:b/>
                <w:bCs/>
                <w:lang w:val="en-US"/>
              </w:rPr>
            </w:pPr>
            <w:r w:rsidRPr="00633245">
              <w:rPr>
                <w:rFonts w:ascii="Palatino Linotype" w:hAnsi="Palatino Linotype"/>
                <w:b/>
                <w:bCs/>
                <w:color w:val="000000"/>
                <w:lang w:val="en-US"/>
              </w:rPr>
              <w:t>Mühərrik yağı - Castrol Seamax  Monograde DD-40 / SAE 40 API CF/CF-2</w:t>
            </w:r>
          </w:p>
        </w:tc>
        <w:tc>
          <w:tcPr>
            <w:tcW w:w="708" w:type="dxa"/>
            <w:tcBorders>
              <w:top w:val="nil"/>
              <w:left w:val="nil"/>
              <w:bottom w:val="single" w:sz="4" w:space="0" w:color="auto"/>
              <w:right w:val="single" w:sz="4" w:space="0" w:color="auto"/>
            </w:tcBorders>
            <w:shd w:val="clear" w:color="auto" w:fill="auto"/>
            <w:noWrap/>
            <w:vAlign w:val="center"/>
          </w:tcPr>
          <w:p w14:paraId="2A0E0924" w14:textId="77777777" w:rsidR="002970FF" w:rsidRPr="00633245" w:rsidRDefault="002970FF" w:rsidP="0032567E">
            <w:pPr>
              <w:jc w:val="center"/>
              <w:rPr>
                <w:rFonts w:ascii="Palatino Linotype" w:hAnsi="Palatino Linotype"/>
                <w:b/>
                <w:bCs/>
                <w:color w:val="000000"/>
              </w:rPr>
            </w:pPr>
            <w:r w:rsidRPr="00633245">
              <w:rPr>
                <w:rFonts w:ascii="Palatino Linotype" w:hAnsi="Palatino Linotype"/>
                <w:b/>
                <w:bCs/>
                <w:color w:val="000000"/>
              </w:rPr>
              <w:t>litr</w:t>
            </w:r>
          </w:p>
        </w:tc>
        <w:tc>
          <w:tcPr>
            <w:tcW w:w="851" w:type="dxa"/>
            <w:tcBorders>
              <w:top w:val="nil"/>
              <w:left w:val="nil"/>
              <w:bottom w:val="single" w:sz="4" w:space="0" w:color="auto"/>
              <w:right w:val="single" w:sz="4" w:space="0" w:color="auto"/>
            </w:tcBorders>
            <w:shd w:val="clear" w:color="000000" w:fill="FFFFFF"/>
            <w:noWrap/>
            <w:vAlign w:val="center"/>
          </w:tcPr>
          <w:p w14:paraId="7781669E" w14:textId="77777777" w:rsidR="002970FF" w:rsidRPr="00633245" w:rsidRDefault="002970FF" w:rsidP="0032567E">
            <w:pPr>
              <w:jc w:val="center"/>
              <w:rPr>
                <w:rFonts w:ascii="Palatino Linotype" w:hAnsi="Palatino Linotype"/>
                <w:b/>
                <w:bCs/>
                <w:color w:val="000000"/>
              </w:rPr>
            </w:pPr>
            <w:r w:rsidRPr="00633245">
              <w:rPr>
                <w:rFonts w:ascii="Palatino Linotype" w:hAnsi="Palatino Linotype"/>
                <w:b/>
                <w:bCs/>
                <w:color w:val="000000"/>
              </w:rPr>
              <w:t>526</w:t>
            </w:r>
          </w:p>
        </w:tc>
      </w:tr>
      <w:tr w:rsidR="002970FF" w:rsidRPr="0088593F" w14:paraId="69AE352B" w14:textId="77777777" w:rsidTr="0032567E">
        <w:trPr>
          <w:trHeight w:val="411"/>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EB2E436" w14:textId="77777777" w:rsidR="002970FF" w:rsidRDefault="002970FF" w:rsidP="0032567E">
            <w:pPr>
              <w:jc w:val="center"/>
              <w:rPr>
                <w:rFonts w:ascii="Palatino Linotype" w:hAnsi="Palatino Linotype" w:cs="Arial"/>
                <w:b/>
                <w:bCs/>
                <w:color w:val="1D1B10"/>
                <w:sz w:val="20"/>
                <w:szCs w:val="20"/>
                <w:vertAlign w:val="baseline"/>
                <w:lang w:val="en-US" w:eastAsia="en-US"/>
              </w:rPr>
            </w:pPr>
            <w:r>
              <w:rPr>
                <w:rFonts w:ascii="Palatino Linotype" w:hAnsi="Palatino Linotype" w:cs="Arial"/>
                <w:b/>
                <w:bCs/>
                <w:color w:val="1D1B10"/>
                <w:sz w:val="20"/>
                <w:szCs w:val="20"/>
                <w:vertAlign w:val="baseline"/>
                <w:lang w:val="en-US" w:eastAsia="en-US"/>
              </w:rPr>
              <w:t>21</w:t>
            </w:r>
          </w:p>
        </w:tc>
        <w:tc>
          <w:tcPr>
            <w:tcW w:w="7797" w:type="dxa"/>
            <w:tcBorders>
              <w:top w:val="nil"/>
              <w:left w:val="nil"/>
              <w:bottom w:val="single" w:sz="4" w:space="0" w:color="auto"/>
              <w:right w:val="single" w:sz="4" w:space="0" w:color="auto"/>
            </w:tcBorders>
            <w:shd w:val="clear" w:color="000000" w:fill="FFFFFF"/>
            <w:vAlign w:val="center"/>
          </w:tcPr>
          <w:p w14:paraId="0FE9C7C8" w14:textId="77777777" w:rsidR="002970FF" w:rsidRPr="00633245" w:rsidRDefault="002970FF" w:rsidP="0032567E">
            <w:pPr>
              <w:rPr>
                <w:rFonts w:ascii="Palatino Linotype" w:hAnsi="Palatino Linotype"/>
                <w:b/>
                <w:bCs/>
                <w:lang w:val="en-US"/>
              </w:rPr>
            </w:pPr>
            <w:r w:rsidRPr="00633245">
              <w:rPr>
                <w:rFonts w:ascii="Palatino Linotype" w:hAnsi="Palatino Linotype"/>
                <w:b/>
                <w:bCs/>
                <w:color w:val="000000"/>
                <w:lang w:val="en-US"/>
              </w:rPr>
              <w:t>Kompressor yağı  - Castrol Aircool PD-100  DIN 51506 VD-L.</w:t>
            </w:r>
            <w:r w:rsidRPr="00633245">
              <w:rPr>
                <w:rFonts w:ascii="Palatino Linotype" w:hAnsi="Palatino Linotype"/>
                <w:b/>
                <w:bCs/>
                <w:color w:val="000000"/>
                <w:lang w:val="en-US"/>
              </w:rPr>
              <w:br/>
            </w:r>
            <w:r w:rsidRPr="006034AF">
              <w:rPr>
                <w:rFonts w:ascii="Palatino Linotype" w:hAnsi="Palatino Linotype"/>
                <w:b/>
                <w:bCs/>
                <w:color w:val="000000"/>
                <w:lang w:val="en-US"/>
              </w:rPr>
              <w:t>ISO 6743-3 Compressor Oils.</w:t>
            </w:r>
          </w:p>
        </w:tc>
        <w:tc>
          <w:tcPr>
            <w:tcW w:w="708" w:type="dxa"/>
            <w:tcBorders>
              <w:top w:val="nil"/>
              <w:left w:val="nil"/>
              <w:bottom w:val="single" w:sz="4" w:space="0" w:color="auto"/>
              <w:right w:val="single" w:sz="4" w:space="0" w:color="auto"/>
            </w:tcBorders>
            <w:shd w:val="clear" w:color="auto" w:fill="auto"/>
            <w:noWrap/>
            <w:vAlign w:val="center"/>
          </w:tcPr>
          <w:p w14:paraId="16A2072B" w14:textId="77777777" w:rsidR="002970FF" w:rsidRPr="00633245" w:rsidRDefault="002970FF" w:rsidP="0032567E">
            <w:pPr>
              <w:jc w:val="center"/>
              <w:rPr>
                <w:rFonts w:ascii="Palatino Linotype" w:hAnsi="Palatino Linotype"/>
                <w:b/>
                <w:bCs/>
                <w:color w:val="000000"/>
              </w:rPr>
            </w:pPr>
            <w:r w:rsidRPr="00633245">
              <w:rPr>
                <w:rFonts w:ascii="Palatino Linotype" w:hAnsi="Palatino Linotype"/>
                <w:b/>
                <w:bCs/>
                <w:color w:val="000000"/>
              </w:rPr>
              <w:t>litr</w:t>
            </w:r>
          </w:p>
        </w:tc>
        <w:tc>
          <w:tcPr>
            <w:tcW w:w="851" w:type="dxa"/>
            <w:tcBorders>
              <w:top w:val="nil"/>
              <w:left w:val="nil"/>
              <w:bottom w:val="single" w:sz="4" w:space="0" w:color="auto"/>
              <w:right w:val="single" w:sz="4" w:space="0" w:color="auto"/>
            </w:tcBorders>
            <w:shd w:val="clear" w:color="000000" w:fill="FFFFFF"/>
            <w:noWrap/>
            <w:vAlign w:val="center"/>
          </w:tcPr>
          <w:p w14:paraId="60F9C959" w14:textId="77777777" w:rsidR="002970FF" w:rsidRPr="00633245" w:rsidRDefault="002970FF" w:rsidP="0032567E">
            <w:pPr>
              <w:jc w:val="center"/>
              <w:rPr>
                <w:rFonts w:ascii="Palatino Linotype" w:hAnsi="Palatino Linotype"/>
                <w:b/>
                <w:bCs/>
                <w:color w:val="000000"/>
              </w:rPr>
            </w:pPr>
            <w:r w:rsidRPr="00633245">
              <w:rPr>
                <w:rFonts w:ascii="Palatino Linotype" w:hAnsi="Palatino Linotype"/>
                <w:b/>
                <w:bCs/>
                <w:color w:val="000000"/>
              </w:rPr>
              <w:t>624</w:t>
            </w:r>
          </w:p>
        </w:tc>
      </w:tr>
      <w:tr w:rsidR="002970FF" w:rsidRPr="0088593F" w14:paraId="72977EBC" w14:textId="77777777" w:rsidTr="0032567E">
        <w:trPr>
          <w:trHeight w:val="411"/>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B3AAAA8" w14:textId="77777777" w:rsidR="002970FF" w:rsidRDefault="002970FF" w:rsidP="0032567E">
            <w:pPr>
              <w:jc w:val="center"/>
              <w:rPr>
                <w:rFonts w:ascii="Palatino Linotype" w:hAnsi="Palatino Linotype" w:cs="Arial"/>
                <w:b/>
                <w:bCs/>
                <w:color w:val="1D1B10"/>
                <w:sz w:val="20"/>
                <w:szCs w:val="20"/>
                <w:vertAlign w:val="baseline"/>
                <w:lang w:val="en-US" w:eastAsia="en-US"/>
              </w:rPr>
            </w:pPr>
            <w:r>
              <w:rPr>
                <w:rFonts w:ascii="Palatino Linotype" w:hAnsi="Palatino Linotype" w:cs="Arial"/>
                <w:b/>
                <w:bCs/>
                <w:color w:val="1D1B10"/>
                <w:sz w:val="20"/>
                <w:szCs w:val="20"/>
                <w:vertAlign w:val="baseline"/>
                <w:lang w:val="en-US" w:eastAsia="en-US"/>
              </w:rPr>
              <w:t>22</w:t>
            </w:r>
          </w:p>
        </w:tc>
        <w:tc>
          <w:tcPr>
            <w:tcW w:w="7797" w:type="dxa"/>
            <w:tcBorders>
              <w:top w:val="nil"/>
              <w:left w:val="nil"/>
              <w:bottom w:val="single" w:sz="4" w:space="0" w:color="auto"/>
              <w:right w:val="single" w:sz="4" w:space="0" w:color="auto"/>
            </w:tcBorders>
            <w:shd w:val="clear" w:color="000000" w:fill="FFFFFF"/>
            <w:vAlign w:val="center"/>
          </w:tcPr>
          <w:p w14:paraId="74B1C86B" w14:textId="77777777" w:rsidR="002970FF" w:rsidRPr="00633245" w:rsidRDefault="002970FF" w:rsidP="0032567E">
            <w:pPr>
              <w:rPr>
                <w:rFonts w:ascii="Palatino Linotype" w:hAnsi="Palatino Linotype"/>
                <w:b/>
                <w:bCs/>
                <w:lang w:val="en-US"/>
              </w:rPr>
            </w:pPr>
            <w:r w:rsidRPr="00633245">
              <w:rPr>
                <w:rFonts w:ascii="Palatino Linotype" w:hAnsi="Palatino Linotype"/>
                <w:b/>
                <w:bCs/>
                <w:color w:val="000000"/>
                <w:lang w:val="en-US"/>
              </w:rPr>
              <w:t xml:space="preserve">Kompressor yağı Castrol Aircool SN - 100 ISO 100                     </w:t>
            </w:r>
          </w:p>
        </w:tc>
        <w:tc>
          <w:tcPr>
            <w:tcW w:w="708" w:type="dxa"/>
            <w:tcBorders>
              <w:top w:val="nil"/>
              <w:left w:val="nil"/>
              <w:bottom w:val="single" w:sz="4" w:space="0" w:color="auto"/>
              <w:right w:val="single" w:sz="4" w:space="0" w:color="auto"/>
            </w:tcBorders>
            <w:shd w:val="clear" w:color="auto" w:fill="auto"/>
            <w:noWrap/>
            <w:vAlign w:val="center"/>
          </w:tcPr>
          <w:p w14:paraId="6362A575" w14:textId="77777777" w:rsidR="002970FF" w:rsidRPr="00633245" w:rsidRDefault="002970FF" w:rsidP="0032567E">
            <w:pPr>
              <w:jc w:val="center"/>
              <w:rPr>
                <w:rFonts w:ascii="Palatino Linotype" w:hAnsi="Palatino Linotype"/>
                <w:b/>
                <w:bCs/>
                <w:color w:val="000000"/>
              </w:rPr>
            </w:pPr>
            <w:r w:rsidRPr="00633245">
              <w:rPr>
                <w:rFonts w:ascii="Palatino Linotype" w:hAnsi="Palatino Linotype"/>
                <w:b/>
                <w:bCs/>
                <w:color w:val="000000"/>
              </w:rPr>
              <w:t>litr</w:t>
            </w:r>
          </w:p>
        </w:tc>
        <w:tc>
          <w:tcPr>
            <w:tcW w:w="851" w:type="dxa"/>
            <w:tcBorders>
              <w:top w:val="nil"/>
              <w:left w:val="nil"/>
              <w:bottom w:val="single" w:sz="4" w:space="0" w:color="auto"/>
              <w:right w:val="single" w:sz="4" w:space="0" w:color="auto"/>
            </w:tcBorders>
            <w:shd w:val="clear" w:color="000000" w:fill="FFFFFF"/>
            <w:noWrap/>
            <w:vAlign w:val="center"/>
          </w:tcPr>
          <w:p w14:paraId="5A726B9E" w14:textId="77777777" w:rsidR="002970FF" w:rsidRPr="00633245" w:rsidRDefault="002970FF" w:rsidP="0032567E">
            <w:pPr>
              <w:jc w:val="center"/>
              <w:rPr>
                <w:rFonts w:ascii="Palatino Linotype" w:hAnsi="Palatino Linotype"/>
                <w:b/>
                <w:bCs/>
                <w:color w:val="000000"/>
              </w:rPr>
            </w:pPr>
            <w:r w:rsidRPr="00633245">
              <w:rPr>
                <w:rFonts w:ascii="Palatino Linotype" w:hAnsi="Palatino Linotype"/>
                <w:b/>
                <w:bCs/>
                <w:color w:val="000000"/>
              </w:rPr>
              <w:t>824</w:t>
            </w:r>
          </w:p>
        </w:tc>
      </w:tr>
      <w:tr w:rsidR="002970FF" w:rsidRPr="0088593F" w14:paraId="1AFC2E17" w14:textId="77777777" w:rsidTr="0032567E">
        <w:trPr>
          <w:trHeight w:val="411"/>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8E5F98B" w14:textId="77777777" w:rsidR="002970FF" w:rsidRDefault="002970FF" w:rsidP="0032567E">
            <w:pPr>
              <w:jc w:val="center"/>
              <w:rPr>
                <w:rFonts w:ascii="Palatino Linotype" w:hAnsi="Palatino Linotype" w:cs="Arial"/>
                <w:b/>
                <w:bCs/>
                <w:color w:val="1D1B10"/>
                <w:sz w:val="20"/>
                <w:szCs w:val="20"/>
                <w:vertAlign w:val="baseline"/>
                <w:lang w:val="en-US" w:eastAsia="en-US"/>
              </w:rPr>
            </w:pPr>
            <w:r>
              <w:rPr>
                <w:rFonts w:ascii="Palatino Linotype" w:hAnsi="Palatino Linotype" w:cs="Arial"/>
                <w:b/>
                <w:bCs/>
                <w:color w:val="1D1B10"/>
                <w:sz w:val="20"/>
                <w:szCs w:val="20"/>
                <w:vertAlign w:val="baseline"/>
                <w:lang w:val="en-US" w:eastAsia="en-US"/>
              </w:rPr>
              <w:t>23</w:t>
            </w:r>
          </w:p>
        </w:tc>
        <w:tc>
          <w:tcPr>
            <w:tcW w:w="7797" w:type="dxa"/>
            <w:tcBorders>
              <w:top w:val="nil"/>
              <w:left w:val="nil"/>
              <w:bottom w:val="single" w:sz="4" w:space="0" w:color="auto"/>
              <w:right w:val="single" w:sz="4" w:space="0" w:color="auto"/>
            </w:tcBorders>
            <w:shd w:val="clear" w:color="000000" w:fill="FFFFFF"/>
            <w:vAlign w:val="center"/>
          </w:tcPr>
          <w:p w14:paraId="69A31E17" w14:textId="77777777" w:rsidR="002970FF" w:rsidRPr="00633245" w:rsidRDefault="002970FF" w:rsidP="0032567E">
            <w:pPr>
              <w:rPr>
                <w:rFonts w:ascii="Palatino Linotype" w:hAnsi="Palatino Linotype"/>
                <w:b/>
                <w:bCs/>
                <w:color w:val="000000"/>
                <w:lang w:val="en-US"/>
              </w:rPr>
            </w:pPr>
            <w:r w:rsidRPr="00633245">
              <w:rPr>
                <w:rFonts w:ascii="Palatino Linotype" w:hAnsi="Palatino Linotype"/>
                <w:b/>
                <w:bCs/>
                <w:lang w:val="en-US"/>
              </w:rPr>
              <w:t xml:space="preserve">Kompressor  yağı  - Castrol AIRCOOL PD 68 - DIN 51506 VD-L. </w:t>
            </w:r>
            <w:r w:rsidRPr="006034AF">
              <w:rPr>
                <w:rFonts w:ascii="Palatino Linotype" w:hAnsi="Palatino Linotype"/>
                <w:b/>
                <w:bCs/>
                <w:lang w:val="en-US"/>
              </w:rPr>
              <w:t xml:space="preserve">ISO 6743-3 Compressor Oils. </w:t>
            </w:r>
          </w:p>
        </w:tc>
        <w:tc>
          <w:tcPr>
            <w:tcW w:w="708" w:type="dxa"/>
            <w:tcBorders>
              <w:top w:val="nil"/>
              <w:left w:val="nil"/>
              <w:bottom w:val="single" w:sz="4" w:space="0" w:color="auto"/>
              <w:right w:val="single" w:sz="4" w:space="0" w:color="auto"/>
            </w:tcBorders>
            <w:shd w:val="clear" w:color="auto" w:fill="auto"/>
            <w:noWrap/>
            <w:vAlign w:val="center"/>
          </w:tcPr>
          <w:p w14:paraId="31C634F8" w14:textId="77777777" w:rsidR="002970FF" w:rsidRPr="00633245" w:rsidRDefault="002970FF" w:rsidP="0032567E">
            <w:pPr>
              <w:jc w:val="center"/>
              <w:rPr>
                <w:rFonts w:ascii="Palatino Linotype" w:hAnsi="Palatino Linotype"/>
                <w:b/>
                <w:bCs/>
                <w:color w:val="000000"/>
              </w:rPr>
            </w:pPr>
            <w:r w:rsidRPr="00633245">
              <w:rPr>
                <w:rFonts w:ascii="Palatino Linotype" w:hAnsi="Palatino Linotype"/>
                <w:b/>
                <w:bCs/>
                <w:color w:val="000000"/>
              </w:rPr>
              <w:t>litr</w:t>
            </w:r>
          </w:p>
        </w:tc>
        <w:tc>
          <w:tcPr>
            <w:tcW w:w="851" w:type="dxa"/>
            <w:tcBorders>
              <w:top w:val="nil"/>
              <w:left w:val="nil"/>
              <w:bottom w:val="single" w:sz="4" w:space="0" w:color="auto"/>
              <w:right w:val="single" w:sz="4" w:space="0" w:color="auto"/>
            </w:tcBorders>
            <w:shd w:val="clear" w:color="000000" w:fill="FFFFFF"/>
            <w:noWrap/>
            <w:vAlign w:val="center"/>
          </w:tcPr>
          <w:p w14:paraId="1BEAD50E" w14:textId="77777777" w:rsidR="002970FF" w:rsidRPr="00633245" w:rsidRDefault="002970FF" w:rsidP="0032567E">
            <w:pPr>
              <w:jc w:val="center"/>
              <w:rPr>
                <w:rFonts w:ascii="Palatino Linotype" w:hAnsi="Palatino Linotype"/>
                <w:b/>
                <w:bCs/>
                <w:color w:val="000000"/>
              </w:rPr>
            </w:pPr>
            <w:r w:rsidRPr="00633245">
              <w:rPr>
                <w:rFonts w:ascii="Palatino Linotype" w:hAnsi="Palatino Linotype"/>
                <w:b/>
                <w:bCs/>
                <w:color w:val="000000"/>
              </w:rPr>
              <w:t>832</w:t>
            </w:r>
          </w:p>
        </w:tc>
      </w:tr>
      <w:tr w:rsidR="002970FF" w:rsidRPr="0088593F" w14:paraId="0CF3B7AA" w14:textId="77777777" w:rsidTr="0032567E">
        <w:trPr>
          <w:trHeight w:val="411"/>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780DE14" w14:textId="77777777" w:rsidR="002970FF" w:rsidRDefault="002970FF" w:rsidP="0032567E">
            <w:pPr>
              <w:jc w:val="center"/>
              <w:rPr>
                <w:rFonts w:ascii="Palatino Linotype" w:hAnsi="Palatino Linotype" w:cs="Arial"/>
                <w:b/>
                <w:bCs/>
                <w:color w:val="1D1B10"/>
                <w:sz w:val="20"/>
                <w:szCs w:val="20"/>
                <w:vertAlign w:val="baseline"/>
                <w:lang w:val="en-US" w:eastAsia="en-US"/>
              </w:rPr>
            </w:pPr>
            <w:r>
              <w:rPr>
                <w:rFonts w:ascii="Palatino Linotype" w:hAnsi="Palatino Linotype" w:cs="Arial"/>
                <w:b/>
                <w:bCs/>
                <w:color w:val="1D1B10"/>
                <w:sz w:val="20"/>
                <w:szCs w:val="20"/>
                <w:vertAlign w:val="baseline"/>
                <w:lang w:val="en-US" w:eastAsia="en-US"/>
              </w:rPr>
              <w:t>24</w:t>
            </w:r>
          </w:p>
        </w:tc>
        <w:tc>
          <w:tcPr>
            <w:tcW w:w="7797" w:type="dxa"/>
            <w:tcBorders>
              <w:top w:val="nil"/>
              <w:left w:val="nil"/>
              <w:bottom w:val="single" w:sz="4" w:space="0" w:color="auto"/>
              <w:right w:val="single" w:sz="4" w:space="0" w:color="auto"/>
            </w:tcBorders>
            <w:shd w:val="clear" w:color="000000" w:fill="FFFFFF"/>
            <w:vAlign w:val="center"/>
          </w:tcPr>
          <w:p w14:paraId="05D4882D" w14:textId="77777777" w:rsidR="002970FF" w:rsidRPr="00633245" w:rsidRDefault="002970FF" w:rsidP="0032567E">
            <w:pPr>
              <w:rPr>
                <w:rFonts w:ascii="Palatino Linotype" w:hAnsi="Palatino Linotype"/>
                <w:b/>
                <w:bCs/>
                <w:lang w:val="en-US"/>
              </w:rPr>
            </w:pPr>
            <w:r w:rsidRPr="00633245">
              <w:rPr>
                <w:rFonts w:ascii="Palatino Linotype" w:hAnsi="Palatino Linotype"/>
                <w:b/>
                <w:bCs/>
                <w:color w:val="000000"/>
                <w:lang w:val="en-US"/>
              </w:rPr>
              <w:t>Transmissiya yağı - Casrol Axle EPX 80W90</w:t>
            </w:r>
          </w:p>
        </w:tc>
        <w:tc>
          <w:tcPr>
            <w:tcW w:w="708" w:type="dxa"/>
            <w:tcBorders>
              <w:top w:val="nil"/>
              <w:left w:val="nil"/>
              <w:bottom w:val="single" w:sz="4" w:space="0" w:color="auto"/>
              <w:right w:val="single" w:sz="4" w:space="0" w:color="auto"/>
            </w:tcBorders>
            <w:shd w:val="clear" w:color="auto" w:fill="auto"/>
            <w:noWrap/>
            <w:vAlign w:val="center"/>
          </w:tcPr>
          <w:p w14:paraId="4578D0D5" w14:textId="77777777" w:rsidR="002970FF" w:rsidRPr="00633245" w:rsidRDefault="002970FF" w:rsidP="0032567E">
            <w:pPr>
              <w:jc w:val="center"/>
              <w:rPr>
                <w:rFonts w:ascii="Palatino Linotype" w:hAnsi="Palatino Linotype"/>
                <w:b/>
                <w:bCs/>
                <w:color w:val="000000"/>
              </w:rPr>
            </w:pPr>
            <w:r w:rsidRPr="00633245">
              <w:rPr>
                <w:rFonts w:ascii="Palatino Linotype" w:hAnsi="Palatino Linotype"/>
                <w:b/>
                <w:bCs/>
                <w:color w:val="000000"/>
              </w:rPr>
              <w:t>litr</w:t>
            </w:r>
          </w:p>
        </w:tc>
        <w:tc>
          <w:tcPr>
            <w:tcW w:w="851" w:type="dxa"/>
            <w:tcBorders>
              <w:top w:val="nil"/>
              <w:left w:val="nil"/>
              <w:bottom w:val="single" w:sz="4" w:space="0" w:color="auto"/>
              <w:right w:val="single" w:sz="4" w:space="0" w:color="auto"/>
            </w:tcBorders>
            <w:shd w:val="clear" w:color="000000" w:fill="FFFFFF"/>
            <w:noWrap/>
            <w:vAlign w:val="center"/>
          </w:tcPr>
          <w:p w14:paraId="46F054D8" w14:textId="77777777" w:rsidR="002970FF" w:rsidRPr="00633245" w:rsidRDefault="002970FF" w:rsidP="0032567E">
            <w:pPr>
              <w:jc w:val="center"/>
              <w:rPr>
                <w:rFonts w:ascii="Palatino Linotype" w:hAnsi="Palatino Linotype"/>
                <w:b/>
                <w:bCs/>
                <w:color w:val="000000"/>
              </w:rPr>
            </w:pPr>
            <w:r w:rsidRPr="00633245">
              <w:rPr>
                <w:rFonts w:ascii="Palatino Linotype" w:hAnsi="Palatino Linotype"/>
                <w:b/>
                <w:bCs/>
                <w:color w:val="000000"/>
              </w:rPr>
              <w:t>832</w:t>
            </w:r>
          </w:p>
        </w:tc>
      </w:tr>
      <w:tr w:rsidR="002970FF" w:rsidRPr="0088593F" w14:paraId="4B7F83D5" w14:textId="77777777" w:rsidTr="0032567E">
        <w:trPr>
          <w:trHeight w:val="411"/>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CD9BC63" w14:textId="77777777" w:rsidR="002970FF" w:rsidRDefault="002970FF" w:rsidP="0032567E">
            <w:pPr>
              <w:jc w:val="center"/>
              <w:rPr>
                <w:rFonts w:ascii="Palatino Linotype" w:hAnsi="Palatino Linotype" w:cs="Arial"/>
                <w:b/>
                <w:bCs/>
                <w:color w:val="1D1B10"/>
                <w:sz w:val="20"/>
                <w:szCs w:val="20"/>
                <w:vertAlign w:val="baseline"/>
                <w:lang w:val="en-US" w:eastAsia="en-US"/>
              </w:rPr>
            </w:pPr>
            <w:r>
              <w:rPr>
                <w:rFonts w:ascii="Palatino Linotype" w:hAnsi="Palatino Linotype" w:cs="Arial"/>
                <w:b/>
                <w:bCs/>
                <w:color w:val="1D1B10"/>
                <w:sz w:val="20"/>
                <w:szCs w:val="20"/>
                <w:vertAlign w:val="baseline"/>
                <w:lang w:val="en-US" w:eastAsia="en-US"/>
              </w:rPr>
              <w:t>25</w:t>
            </w:r>
          </w:p>
        </w:tc>
        <w:tc>
          <w:tcPr>
            <w:tcW w:w="7797" w:type="dxa"/>
            <w:tcBorders>
              <w:top w:val="nil"/>
              <w:left w:val="nil"/>
              <w:bottom w:val="single" w:sz="4" w:space="0" w:color="auto"/>
              <w:right w:val="single" w:sz="4" w:space="0" w:color="auto"/>
            </w:tcBorders>
            <w:shd w:val="clear" w:color="000000" w:fill="FFFFFF"/>
            <w:vAlign w:val="center"/>
          </w:tcPr>
          <w:p w14:paraId="481D14AE" w14:textId="77777777" w:rsidR="002970FF" w:rsidRPr="00633245" w:rsidRDefault="002970FF" w:rsidP="0032567E">
            <w:pPr>
              <w:rPr>
                <w:rFonts w:ascii="Palatino Linotype" w:hAnsi="Palatino Linotype"/>
                <w:b/>
                <w:bCs/>
                <w:color w:val="000000"/>
                <w:lang w:val="en-US"/>
              </w:rPr>
            </w:pPr>
            <w:r w:rsidRPr="00633245">
              <w:rPr>
                <w:rFonts w:ascii="Palatino Linotype" w:hAnsi="Palatino Linotype"/>
                <w:b/>
                <w:bCs/>
                <w:color w:val="000000"/>
                <w:lang w:val="en-US"/>
              </w:rPr>
              <w:t xml:space="preserve">Sürtkü yağı - Castrol Tribol GR 100-2 Din 51502 KP 2K-30 </w:t>
            </w:r>
          </w:p>
        </w:tc>
        <w:tc>
          <w:tcPr>
            <w:tcW w:w="708" w:type="dxa"/>
            <w:tcBorders>
              <w:top w:val="nil"/>
              <w:left w:val="nil"/>
              <w:bottom w:val="single" w:sz="4" w:space="0" w:color="auto"/>
              <w:right w:val="single" w:sz="4" w:space="0" w:color="auto"/>
            </w:tcBorders>
            <w:shd w:val="clear" w:color="auto" w:fill="auto"/>
            <w:noWrap/>
            <w:vAlign w:val="center"/>
          </w:tcPr>
          <w:p w14:paraId="1EAF34A6" w14:textId="77777777" w:rsidR="002970FF" w:rsidRPr="00633245" w:rsidRDefault="002970FF" w:rsidP="0032567E">
            <w:pPr>
              <w:jc w:val="center"/>
              <w:rPr>
                <w:rFonts w:ascii="Palatino Linotype" w:hAnsi="Palatino Linotype"/>
                <w:b/>
                <w:bCs/>
                <w:color w:val="000000"/>
              </w:rPr>
            </w:pPr>
            <w:r w:rsidRPr="00633245">
              <w:rPr>
                <w:rFonts w:ascii="Palatino Linotype" w:hAnsi="Palatino Linotype"/>
                <w:b/>
                <w:bCs/>
                <w:color w:val="000000"/>
              </w:rPr>
              <w:t>litr</w:t>
            </w:r>
          </w:p>
        </w:tc>
        <w:tc>
          <w:tcPr>
            <w:tcW w:w="851" w:type="dxa"/>
            <w:tcBorders>
              <w:top w:val="nil"/>
              <w:left w:val="nil"/>
              <w:bottom w:val="single" w:sz="4" w:space="0" w:color="auto"/>
              <w:right w:val="single" w:sz="4" w:space="0" w:color="auto"/>
            </w:tcBorders>
            <w:shd w:val="clear" w:color="000000" w:fill="FFFFFF"/>
            <w:noWrap/>
            <w:vAlign w:val="center"/>
          </w:tcPr>
          <w:p w14:paraId="42838B30" w14:textId="77777777" w:rsidR="002970FF" w:rsidRPr="00633245" w:rsidRDefault="002970FF" w:rsidP="0032567E">
            <w:pPr>
              <w:jc w:val="center"/>
              <w:rPr>
                <w:rFonts w:ascii="Palatino Linotype" w:hAnsi="Palatino Linotype"/>
                <w:b/>
                <w:bCs/>
                <w:color w:val="000000"/>
              </w:rPr>
            </w:pPr>
            <w:r w:rsidRPr="00633245">
              <w:rPr>
                <w:rFonts w:ascii="Palatino Linotype" w:hAnsi="Palatino Linotype"/>
                <w:b/>
                <w:bCs/>
                <w:color w:val="000000"/>
              </w:rPr>
              <w:t>20</w:t>
            </w:r>
          </w:p>
        </w:tc>
      </w:tr>
      <w:tr w:rsidR="002970FF" w:rsidRPr="0088593F" w14:paraId="0B290CAD" w14:textId="77777777" w:rsidTr="0032567E">
        <w:trPr>
          <w:trHeight w:val="411"/>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5F16295" w14:textId="77777777" w:rsidR="002970FF" w:rsidRDefault="002970FF" w:rsidP="0032567E">
            <w:pPr>
              <w:jc w:val="center"/>
              <w:rPr>
                <w:rFonts w:ascii="Palatino Linotype" w:hAnsi="Palatino Linotype" w:cs="Arial"/>
                <w:b/>
                <w:bCs/>
                <w:color w:val="1D1B10"/>
                <w:sz w:val="20"/>
                <w:szCs w:val="20"/>
                <w:vertAlign w:val="baseline"/>
                <w:lang w:val="en-US" w:eastAsia="en-US"/>
              </w:rPr>
            </w:pPr>
            <w:r>
              <w:rPr>
                <w:rFonts w:ascii="Palatino Linotype" w:hAnsi="Palatino Linotype" w:cs="Arial"/>
                <w:b/>
                <w:bCs/>
                <w:color w:val="1D1B10"/>
                <w:sz w:val="20"/>
                <w:szCs w:val="20"/>
                <w:vertAlign w:val="baseline"/>
                <w:lang w:val="en-US" w:eastAsia="en-US"/>
              </w:rPr>
              <w:t>26</w:t>
            </w:r>
          </w:p>
        </w:tc>
        <w:tc>
          <w:tcPr>
            <w:tcW w:w="7797" w:type="dxa"/>
            <w:tcBorders>
              <w:top w:val="nil"/>
              <w:left w:val="nil"/>
              <w:bottom w:val="single" w:sz="4" w:space="0" w:color="auto"/>
              <w:right w:val="single" w:sz="4" w:space="0" w:color="auto"/>
            </w:tcBorders>
            <w:shd w:val="clear" w:color="000000" w:fill="FFFFFF"/>
            <w:vAlign w:val="center"/>
          </w:tcPr>
          <w:p w14:paraId="485FF706" w14:textId="77777777" w:rsidR="002970FF" w:rsidRPr="00633245" w:rsidRDefault="002970FF" w:rsidP="0032567E">
            <w:pPr>
              <w:rPr>
                <w:rFonts w:ascii="Palatino Linotype" w:hAnsi="Palatino Linotype"/>
                <w:b/>
                <w:bCs/>
                <w:color w:val="000000"/>
                <w:lang w:val="en-US"/>
              </w:rPr>
            </w:pPr>
            <w:r w:rsidRPr="00633245">
              <w:rPr>
                <w:rFonts w:ascii="Palatino Linotype" w:hAnsi="Palatino Linotype"/>
                <w:b/>
                <w:bCs/>
                <w:color w:val="000000"/>
                <w:lang w:val="en-US"/>
              </w:rPr>
              <w:t>Sürtkü yağı - Castrol Spheerol EPL-2  DIN 51502, KP2K-20 ISO 6743/9, L-XBCEB 2</w:t>
            </w:r>
          </w:p>
        </w:tc>
        <w:tc>
          <w:tcPr>
            <w:tcW w:w="708" w:type="dxa"/>
            <w:tcBorders>
              <w:top w:val="nil"/>
              <w:left w:val="nil"/>
              <w:bottom w:val="single" w:sz="4" w:space="0" w:color="auto"/>
              <w:right w:val="single" w:sz="4" w:space="0" w:color="auto"/>
            </w:tcBorders>
            <w:shd w:val="clear" w:color="auto" w:fill="auto"/>
            <w:noWrap/>
            <w:vAlign w:val="center"/>
          </w:tcPr>
          <w:p w14:paraId="249475A0" w14:textId="77777777" w:rsidR="002970FF" w:rsidRPr="00633245" w:rsidRDefault="002970FF" w:rsidP="0032567E">
            <w:pPr>
              <w:jc w:val="center"/>
              <w:rPr>
                <w:rFonts w:ascii="Palatino Linotype" w:hAnsi="Palatino Linotype"/>
                <w:b/>
                <w:bCs/>
                <w:color w:val="000000"/>
              </w:rPr>
            </w:pPr>
            <w:r w:rsidRPr="00633245">
              <w:rPr>
                <w:rFonts w:ascii="Palatino Linotype" w:hAnsi="Palatino Linotype"/>
                <w:b/>
                <w:bCs/>
                <w:color w:val="000000"/>
              </w:rPr>
              <w:t>kq</w:t>
            </w:r>
          </w:p>
        </w:tc>
        <w:tc>
          <w:tcPr>
            <w:tcW w:w="851" w:type="dxa"/>
            <w:tcBorders>
              <w:top w:val="nil"/>
              <w:left w:val="nil"/>
              <w:bottom w:val="single" w:sz="4" w:space="0" w:color="auto"/>
              <w:right w:val="single" w:sz="4" w:space="0" w:color="auto"/>
            </w:tcBorders>
            <w:shd w:val="clear" w:color="000000" w:fill="FFFFFF"/>
            <w:noWrap/>
            <w:vAlign w:val="center"/>
          </w:tcPr>
          <w:p w14:paraId="6E7149CC" w14:textId="77777777" w:rsidR="002970FF" w:rsidRPr="00633245" w:rsidRDefault="002970FF" w:rsidP="0032567E">
            <w:pPr>
              <w:jc w:val="center"/>
              <w:rPr>
                <w:rFonts w:ascii="Palatino Linotype" w:hAnsi="Palatino Linotype"/>
                <w:b/>
                <w:bCs/>
                <w:color w:val="000000"/>
              </w:rPr>
            </w:pPr>
            <w:r w:rsidRPr="00633245">
              <w:rPr>
                <w:rFonts w:ascii="Palatino Linotype" w:hAnsi="Palatino Linotype"/>
                <w:b/>
                <w:bCs/>
                <w:color w:val="000000"/>
              </w:rPr>
              <w:t>2</w:t>
            </w:r>
            <w:r>
              <w:rPr>
                <w:rFonts w:ascii="Palatino Linotype" w:hAnsi="Palatino Linotype"/>
                <w:b/>
                <w:bCs/>
                <w:color w:val="000000"/>
                <w:lang w:val="en-US"/>
              </w:rPr>
              <w:t>5</w:t>
            </w:r>
            <w:r w:rsidRPr="00633245">
              <w:rPr>
                <w:rFonts w:ascii="Palatino Linotype" w:hAnsi="Palatino Linotype"/>
                <w:b/>
                <w:bCs/>
                <w:color w:val="000000"/>
              </w:rPr>
              <w:t>0</w:t>
            </w:r>
          </w:p>
        </w:tc>
      </w:tr>
      <w:tr w:rsidR="002970FF" w:rsidRPr="0088593F" w14:paraId="65CD04B8" w14:textId="77777777" w:rsidTr="0032567E">
        <w:trPr>
          <w:trHeight w:val="411"/>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0D7FC2C" w14:textId="77777777" w:rsidR="002970FF" w:rsidRDefault="002970FF" w:rsidP="0032567E">
            <w:pPr>
              <w:jc w:val="center"/>
              <w:rPr>
                <w:rFonts w:ascii="Palatino Linotype" w:hAnsi="Palatino Linotype" w:cs="Arial"/>
                <w:b/>
                <w:bCs/>
                <w:color w:val="1D1B10"/>
                <w:sz w:val="20"/>
                <w:szCs w:val="20"/>
                <w:vertAlign w:val="baseline"/>
                <w:lang w:val="en-US" w:eastAsia="en-US"/>
              </w:rPr>
            </w:pPr>
            <w:r>
              <w:rPr>
                <w:rFonts w:ascii="Palatino Linotype" w:hAnsi="Palatino Linotype" w:cs="Arial"/>
                <w:b/>
                <w:bCs/>
                <w:color w:val="1D1B10"/>
                <w:sz w:val="20"/>
                <w:szCs w:val="20"/>
                <w:vertAlign w:val="baseline"/>
                <w:lang w:val="en-US" w:eastAsia="en-US"/>
              </w:rPr>
              <w:t>27</w:t>
            </w:r>
          </w:p>
        </w:tc>
        <w:tc>
          <w:tcPr>
            <w:tcW w:w="7797" w:type="dxa"/>
            <w:tcBorders>
              <w:top w:val="nil"/>
              <w:left w:val="nil"/>
              <w:bottom w:val="single" w:sz="4" w:space="0" w:color="auto"/>
              <w:right w:val="single" w:sz="4" w:space="0" w:color="auto"/>
            </w:tcBorders>
            <w:shd w:val="clear" w:color="000000" w:fill="FFFFFF"/>
            <w:vAlign w:val="center"/>
          </w:tcPr>
          <w:p w14:paraId="38F20E15" w14:textId="77777777" w:rsidR="002970FF" w:rsidRPr="00633245" w:rsidRDefault="002970FF" w:rsidP="0032567E">
            <w:pPr>
              <w:rPr>
                <w:rFonts w:ascii="Palatino Linotype" w:hAnsi="Palatino Linotype"/>
                <w:b/>
                <w:bCs/>
                <w:lang w:val="en-US"/>
              </w:rPr>
            </w:pPr>
            <w:r w:rsidRPr="00633245">
              <w:rPr>
                <w:rFonts w:ascii="Palatino Linotype" w:hAnsi="Palatino Linotype"/>
                <w:b/>
                <w:bCs/>
                <w:color w:val="000000"/>
                <w:lang w:val="en-US"/>
              </w:rPr>
              <w:t>Sürtkü yağı  - Castrol Castrol High Temperature grease</w:t>
            </w:r>
          </w:p>
        </w:tc>
        <w:tc>
          <w:tcPr>
            <w:tcW w:w="708" w:type="dxa"/>
            <w:tcBorders>
              <w:top w:val="nil"/>
              <w:left w:val="nil"/>
              <w:bottom w:val="single" w:sz="4" w:space="0" w:color="auto"/>
              <w:right w:val="single" w:sz="4" w:space="0" w:color="auto"/>
            </w:tcBorders>
            <w:shd w:val="clear" w:color="auto" w:fill="auto"/>
            <w:noWrap/>
            <w:vAlign w:val="center"/>
          </w:tcPr>
          <w:p w14:paraId="39131D43" w14:textId="77777777" w:rsidR="002970FF" w:rsidRPr="00633245" w:rsidRDefault="002970FF" w:rsidP="0032567E">
            <w:pPr>
              <w:jc w:val="center"/>
              <w:rPr>
                <w:rFonts w:ascii="Palatino Linotype" w:hAnsi="Palatino Linotype"/>
                <w:b/>
                <w:bCs/>
                <w:color w:val="000000"/>
              </w:rPr>
            </w:pPr>
            <w:r w:rsidRPr="00633245">
              <w:rPr>
                <w:rFonts w:ascii="Palatino Linotype" w:hAnsi="Palatino Linotype"/>
                <w:b/>
                <w:bCs/>
                <w:color w:val="000000"/>
              </w:rPr>
              <w:t>kq</w:t>
            </w:r>
          </w:p>
        </w:tc>
        <w:tc>
          <w:tcPr>
            <w:tcW w:w="851" w:type="dxa"/>
            <w:tcBorders>
              <w:top w:val="nil"/>
              <w:left w:val="nil"/>
              <w:bottom w:val="single" w:sz="4" w:space="0" w:color="auto"/>
              <w:right w:val="single" w:sz="4" w:space="0" w:color="auto"/>
            </w:tcBorders>
            <w:shd w:val="clear" w:color="000000" w:fill="FFFFFF"/>
            <w:noWrap/>
            <w:vAlign w:val="center"/>
          </w:tcPr>
          <w:p w14:paraId="2D5660D1" w14:textId="77777777" w:rsidR="002970FF" w:rsidRPr="00633245" w:rsidRDefault="002970FF" w:rsidP="0032567E">
            <w:pPr>
              <w:jc w:val="center"/>
              <w:rPr>
                <w:rFonts w:ascii="Palatino Linotype" w:hAnsi="Palatino Linotype"/>
                <w:b/>
                <w:bCs/>
                <w:color w:val="000000"/>
              </w:rPr>
            </w:pPr>
            <w:r w:rsidRPr="00633245">
              <w:rPr>
                <w:rFonts w:ascii="Palatino Linotype" w:hAnsi="Palatino Linotype"/>
                <w:b/>
                <w:bCs/>
                <w:color w:val="000000"/>
              </w:rPr>
              <w:t>100</w:t>
            </w:r>
          </w:p>
        </w:tc>
      </w:tr>
      <w:tr w:rsidR="002970FF" w:rsidRPr="0088593F" w14:paraId="5E7F3840" w14:textId="77777777" w:rsidTr="0032567E">
        <w:trPr>
          <w:trHeight w:val="411"/>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53AFC09" w14:textId="77777777" w:rsidR="002970FF" w:rsidRDefault="002970FF" w:rsidP="0032567E">
            <w:pPr>
              <w:jc w:val="center"/>
              <w:rPr>
                <w:rFonts w:ascii="Palatino Linotype" w:hAnsi="Palatino Linotype" w:cs="Arial"/>
                <w:b/>
                <w:bCs/>
                <w:color w:val="1D1B10"/>
                <w:sz w:val="20"/>
                <w:szCs w:val="20"/>
                <w:vertAlign w:val="baseline"/>
                <w:lang w:val="en-US" w:eastAsia="en-US"/>
              </w:rPr>
            </w:pPr>
          </w:p>
        </w:tc>
        <w:tc>
          <w:tcPr>
            <w:tcW w:w="7797" w:type="dxa"/>
            <w:tcBorders>
              <w:top w:val="nil"/>
              <w:left w:val="nil"/>
              <w:bottom w:val="single" w:sz="4" w:space="0" w:color="auto"/>
              <w:right w:val="single" w:sz="4" w:space="0" w:color="auto"/>
            </w:tcBorders>
            <w:shd w:val="clear" w:color="000000" w:fill="FFFFFF"/>
            <w:vAlign w:val="center"/>
          </w:tcPr>
          <w:p w14:paraId="42E39C0B" w14:textId="77777777" w:rsidR="002970FF" w:rsidRPr="00C359CC" w:rsidRDefault="002970FF" w:rsidP="002970FF">
            <w:pPr>
              <w:jc w:val="center"/>
              <w:rPr>
                <w:rFonts w:ascii="Palatino Linotype" w:hAnsi="Palatino Linotype"/>
                <w:b/>
                <w:bCs/>
                <w:i/>
                <w:iCs/>
                <w:color w:val="000000"/>
                <w:sz w:val="50"/>
                <w:szCs w:val="50"/>
                <w:lang w:val="en-US"/>
              </w:rPr>
            </w:pPr>
            <w:r w:rsidRPr="00C359CC">
              <w:rPr>
                <w:rFonts w:ascii="Palatino Linotype" w:hAnsi="Palatino Linotype"/>
                <w:b/>
                <w:bCs/>
                <w:i/>
                <w:iCs/>
                <w:sz w:val="50"/>
                <w:szCs w:val="50"/>
                <w:lang w:val="en-US"/>
              </w:rPr>
              <w:t>LOT 2</w:t>
            </w:r>
          </w:p>
        </w:tc>
        <w:tc>
          <w:tcPr>
            <w:tcW w:w="708" w:type="dxa"/>
            <w:tcBorders>
              <w:top w:val="nil"/>
              <w:left w:val="nil"/>
              <w:bottom w:val="single" w:sz="4" w:space="0" w:color="auto"/>
              <w:right w:val="single" w:sz="4" w:space="0" w:color="auto"/>
            </w:tcBorders>
            <w:shd w:val="clear" w:color="auto" w:fill="auto"/>
            <w:noWrap/>
            <w:vAlign w:val="center"/>
          </w:tcPr>
          <w:p w14:paraId="30E6235F" w14:textId="77777777" w:rsidR="002970FF" w:rsidRPr="00633245" w:rsidRDefault="002970FF" w:rsidP="0032567E">
            <w:pPr>
              <w:jc w:val="center"/>
              <w:rPr>
                <w:rFonts w:ascii="Palatino Linotype" w:hAnsi="Palatino Linotype"/>
                <w:b/>
                <w:bCs/>
                <w:color w:val="000000"/>
              </w:rPr>
            </w:pPr>
          </w:p>
        </w:tc>
        <w:tc>
          <w:tcPr>
            <w:tcW w:w="851" w:type="dxa"/>
            <w:tcBorders>
              <w:top w:val="nil"/>
              <w:left w:val="nil"/>
              <w:bottom w:val="single" w:sz="4" w:space="0" w:color="auto"/>
              <w:right w:val="single" w:sz="4" w:space="0" w:color="auto"/>
            </w:tcBorders>
            <w:shd w:val="clear" w:color="000000" w:fill="FFFFFF"/>
            <w:noWrap/>
            <w:vAlign w:val="center"/>
          </w:tcPr>
          <w:p w14:paraId="07E7B108" w14:textId="77777777" w:rsidR="002970FF" w:rsidRPr="00633245" w:rsidRDefault="002970FF" w:rsidP="0032567E">
            <w:pPr>
              <w:jc w:val="center"/>
              <w:rPr>
                <w:rFonts w:ascii="Palatino Linotype" w:hAnsi="Palatino Linotype"/>
                <w:b/>
                <w:bCs/>
                <w:color w:val="000000"/>
              </w:rPr>
            </w:pPr>
          </w:p>
        </w:tc>
      </w:tr>
      <w:tr w:rsidR="002970FF" w:rsidRPr="001444A5" w14:paraId="736D7BA6" w14:textId="77777777" w:rsidTr="0032567E">
        <w:trPr>
          <w:trHeight w:val="411"/>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19DDFDE" w14:textId="77777777" w:rsidR="002970FF" w:rsidRDefault="002970FF" w:rsidP="0032567E">
            <w:pPr>
              <w:jc w:val="center"/>
              <w:rPr>
                <w:rFonts w:ascii="Palatino Linotype" w:hAnsi="Palatino Linotype" w:cs="Arial"/>
                <w:b/>
                <w:bCs/>
                <w:color w:val="1D1B10"/>
                <w:sz w:val="20"/>
                <w:szCs w:val="20"/>
                <w:vertAlign w:val="baseline"/>
                <w:lang w:val="en-US" w:eastAsia="en-US"/>
              </w:rPr>
            </w:pPr>
            <w:r>
              <w:rPr>
                <w:rFonts w:ascii="Palatino Linotype" w:hAnsi="Palatino Linotype" w:cs="Arial"/>
                <w:b/>
                <w:bCs/>
                <w:color w:val="1D1B10"/>
                <w:sz w:val="20"/>
                <w:szCs w:val="20"/>
                <w:vertAlign w:val="baseline"/>
                <w:lang w:val="en-US" w:eastAsia="en-US"/>
              </w:rPr>
              <w:lastRenderedPageBreak/>
              <w:t>28</w:t>
            </w:r>
          </w:p>
        </w:tc>
        <w:tc>
          <w:tcPr>
            <w:tcW w:w="7797" w:type="dxa"/>
            <w:tcBorders>
              <w:top w:val="nil"/>
              <w:left w:val="nil"/>
              <w:bottom w:val="single" w:sz="4" w:space="0" w:color="auto"/>
              <w:right w:val="single" w:sz="4" w:space="0" w:color="auto"/>
            </w:tcBorders>
            <w:shd w:val="clear" w:color="000000" w:fill="FFFFFF"/>
            <w:vAlign w:val="center"/>
          </w:tcPr>
          <w:p w14:paraId="30A221B7" w14:textId="77777777" w:rsidR="002970FF" w:rsidRPr="00633245" w:rsidRDefault="002970FF" w:rsidP="0032567E">
            <w:pPr>
              <w:rPr>
                <w:rFonts w:ascii="Palatino Linotype" w:hAnsi="Palatino Linotype"/>
                <w:b/>
                <w:bCs/>
                <w:color w:val="000000"/>
                <w:lang w:val="en-US"/>
              </w:rPr>
            </w:pPr>
            <w:r w:rsidRPr="00633245">
              <w:rPr>
                <w:rFonts w:ascii="Palatino Linotype" w:hAnsi="Palatino Linotype"/>
                <w:b/>
                <w:bCs/>
                <w:color w:val="000000"/>
                <w:lang w:val="en-US"/>
              </w:rPr>
              <w:t>Hidravlik yağı - Shell Tellus SR S2 - 32  DIN 51524</w:t>
            </w:r>
          </w:p>
        </w:tc>
        <w:tc>
          <w:tcPr>
            <w:tcW w:w="708" w:type="dxa"/>
            <w:tcBorders>
              <w:top w:val="nil"/>
              <w:left w:val="nil"/>
              <w:bottom w:val="single" w:sz="4" w:space="0" w:color="auto"/>
              <w:right w:val="single" w:sz="4" w:space="0" w:color="auto"/>
            </w:tcBorders>
            <w:shd w:val="clear" w:color="auto" w:fill="auto"/>
            <w:noWrap/>
            <w:vAlign w:val="center"/>
          </w:tcPr>
          <w:p w14:paraId="56F429B1" w14:textId="77777777" w:rsidR="002970FF" w:rsidRDefault="002970FF" w:rsidP="0032567E">
            <w:pPr>
              <w:jc w:val="center"/>
              <w:rPr>
                <w:rFonts w:ascii="Palatino Linotype" w:hAnsi="Palatino Linotype"/>
                <w:b/>
                <w:bCs/>
                <w:color w:val="000000"/>
                <w:lang w:val="en-US"/>
              </w:rPr>
            </w:pPr>
            <w:r w:rsidRPr="00633245">
              <w:rPr>
                <w:rFonts w:ascii="Palatino Linotype" w:hAnsi="Palatino Linotype"/>
                <w:b/>
                <w:bCs/>
                <w:color w:val="000000"/>
              </w:rPr>
              <w:t>litr</w:t>
            </w:r>
          </w:p>
        </w:tc>
        <w:tc>
          <w:tcPr>
            <w:tcW w:w="851" w:type="dxa"/>
            <w:tcBorders>
              <w:top w:val="nil"/>
              <w:left w:val="nil"/>
              <w:bottom w:val="single" w:sz="4" w:space="0" w:color="auto"/>
              <w:right w:val="single" w:sz="4" w:space="0" w:color="auto"/>
            </w:tcBorders>
            <w:shd w:val="clear" w:color="000000" w:fill="FFFFFF"/>
            <w:noWrap/>
            <w:vAlign w:val="center"/>
          </w:tcPr>
          <w:p w14:paraId="6FF05EB0" w14:textId="77777777" w:rsidR="002970FF" w:rsidRDefault="002970FF" w:rsidP="0032567E">
            <w:pPr>
              <w:jc w:val="center"/>
              <w:rPr>
                <w:rFonts w:ascii="Palatino Linotype" w:hAnsi="Palatino Linotype"/>
                <w:b/>
                <w:bCs/>
                <w:color w:val="000000"/>
                <w:lang w:val="en-US"/>
              </w:rPr>
            </w:pPr>
            <w:r w:rsidRPr="00633245">
              <w:rPr>
                <w:rFonts w:ascii="Palatino Linotype" w:hAnsi="Palatino Linotype"/>
                <w:b/>
                <w:bCs/>
                <w:color w:val="000000"/>
              </w:rPr>
              <w:t>3744</w:t>
            </w:r>
          </w:p>
        </w:tc>
      </w:tr>
      <w:tr w:rsidR="002970FF" w:rsidRPr="001444A5" w14:paraId="6ABC2500" w14:textId="77777777" w:rsidTr="0032567E">
        <w:trPr>
          <w:trHeight w:val="411"/>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A2D76EE" w14:textId="77777777" w:rsidR="002970FF" w:rsidRDefault="002970FF" w:rsidP="0032567E">
            <w:pPr>
              <w:jc w:val="center"/>
              <w:rPr>
                <w:rFonts w:ascii="Palatino Linotype" w:hAnsi="Palatino Linotype" w:cs="Arial"/>
                <w:b/>
                <w:bCs/>
                <w:color w:val="1D1B10"/>
                <w:sz w:val="20"/>
                <w:szCs w:val="20"/>
                <w:vertAlign w:val="baseline"/>
                <w:lang w:val="en-US" w:eastAsia="en-US"/>
              </w:rPr>
            </w:pPr>
            <w:r>
              <w:rPr>
                <w:rFonts w:ascii="Palatino Linotype" w:hAnsi="Palatino Linotype" w:cs="Arial"/>
                <w:b/>
                <w:bCs/>
                <w:color w:val="1D1B10"/>
                <w:sz w:val="20"/>
                <w:szCs w:val="20"/>
                <w:vertAlign w:val="baseline"/>
                <w:lang w:val="en-US" w:eastAsia="en-US"/>
              </w:rPr>
              <w:t>29</w:t>
            </w:r>
          </w:p>
        </w:tc>
        <w:tc>
          <w:tcPr>
            <w:tcW w:w="7797" w:type="dxa"/>
            <w:tcBorders>
              <w:top w:val="nil"/>
              <w:left w:val="nil"/>
              <w:bottom w:val="single" w:sz="4" w:space="0" w:color="auto"/>
              <w:right w:val="single" w:sz="4" w:space="0" w:color="auto"/>
            </w:tcBorders>
            <w:shd w:val="clear" w:color="000000" w:fill="FFFFFF"/>
            <w:vAlign w:val="center"/>
          </w:tcPr>
          <w:p w14:paraId="4D386A64" w14:textId="77777777" w:rsidR="002970FF" w:rsidRPr="00633245" w:rsidRDefault="002970FF" w:rsidP="0032567E">
            <w:pPr>
              <w:rPr>
                <w:rFonts w:ascii="Palatino Linotype" w:hAnsi="Palatino Linotype"/>
                <w:b/>
                <w:bCs/>
                <w:color w:val="000000"/>
                <w:lang w:val="en-US"/>
              </w:rPr>
            </w:pPr>
            <w:r w:rsidRPr="00633245">
              <w:rPr>
                <w:rFonts w:ascii="Palatino Linotype" w:hAnsi="Palatino Linotype"/>
                <w:b/>
                <w:bCs/>
                <w:color w:val="000000"/>
                <w:lang w:val="en-US"/>
              </w:rPr>
              <w:t>Hidravlik yağı - Shell Tellus SR V2 - 46  DIN 51524</w:t>
            </w:r>
          </w:p>
        </w:tc>
        <w:tc>
          <w:tcPr>
            <w:tcW w:w="708" w:type="dxa"/>
            <w:tcBorders>
              <w:top w:val="nil"/>
              <w:left w:val="nil"/>
              <w:bottom w:val="single" w:sz="4" w:space="0" w:color="auto"/>
              <w:right w:val="single" w:sz="4" w:space="0" w:color="auto"/>
            </w:tcBorders>
            <w:shd w:val="clear" w:color="auto" w:fill="auto"/>
            <w:noWrap/>
            <w:vAlign w:val="center"/>
          </w:tcPr>
          <w:p w14:paraId="085667AE" w14:textId="77777777" w:rsidR="002970FF" w:rsidRDefault="002970FF" w:rsidP="0032567E">
            <w:pPr>
              <w:jc w:val="center"/>
              <w:rPr>
                <w:rFonts w:ascii="Palatino Linotype" w:hAnsi="Palatino Linotype"/>
                <w:b/>
                <w:bCs/>
                <w:color w:val="000000"/>
                <w:lang w:val="en-US"/>
              </w:rPr>
            </w:pPr>
            <w:r w:rsidRPr="00633245">
              <w:rPr>
                <w:rFonts w:ascii="Palatino Linotype" w:hAnsi="Palatino Linotype"/>
                <w:b/>
                <w:bCs/>
                <w:color w:val="000000"/>
              </w:rPr>
              <w:t>litr</w:t>
            </w:r>
          </w:p>
        </w:tc>
        <w:tc>
          <w:tcPr>
            <w:tcW w:w="851" w:type="dxa"/>
            <w:tcBorders>
              <w:top w:val="nil"/>
              <w:left w:val="nil"/>
              <w:bottom w:val="single" w:sz="4" w:space="0" w:color="auto"/>
              <w:right w:val="single" w:sz="4" w:space="0" w:color="auto"/>
            </w:tcBorders>
            <w:shd w:val="clear" w:color="000000" w:fill="FFFFFF"/>
            <w:noWrap/>
            <w:vAlign w:val="center"/>
          </w:tcPr>
          <w:p w14:paraId="75D44085" w14:textId="77777777" w:rsidR="002970FF" w:rsidRDefault="002970FF" w:rsidP="0032567E">
            <w:pPr>
              <w:jc w:val="center"/>
              <w:rPr>
                <w:rFonts w:ascii="Palatino Linotype" w:hAnsi="Palatino Linotype"/>
                <w:b/>
                <w:bCs/>
                <w:color w:val="000000"/>
                <w:lang w:val="en-US"/>
              </w:rPr>
            </w:pPr>
            <w:r w:rsidRPr="00633245">
              <w:rPr>
                <w:rFonts w:ascii="Palatino Linotype" w:hAnsi="Palatino Linotype"/>
                <w:b/>
                <w:bCs/>
                <w:color w:val="000000"/>
              </w:rPr>
              <w:t>832</w:t>
            </w:r>
          </w:p>
        </w:tc>
      </w:tr>
      <w:tr w:rsidR="002970FF" w:rsidRPr="001444A5" w14:paraId="58678104" w14:textId="77777777" w:rsidTr="0032567E">
        <w:trPr>
          <w:trHeight w:val="411"/>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EE46669" w14:textId="77777777" w:rsidR="002970FF" w:rsidRDefault="002970FF" w:rsidP="0032567E">
            <w:pPr>
              <w:jc w:val="center"/>
              <w:rPr>
                <w:rFonts w:ascii="Palatino Linotype" w:hAnsi="Palatino Linotype" w:cs="Arial"/>
                <w:b/>
                <w:bCs/>
                <w:color w:val="1D1B10"/>
                <w:sz w:val="20"/>
                <w:szCs w:val="20"/>
                <w:vertAlign w:val="baseline"/>
                <w:lang w:val="en-US" w:eastAsia="en-US"/>
              </w:rPr>
            </w:pPr>
            <w:r>
              <w:rPr>
                <w:rFonts w:ascii="Palatino Linotype" w:hAnsi="Palatino Linotype" w:cs="Arial"/>
                <w:b/>
                <w:bCs/>
                <w:color w:val="1D1B10"/>
                <w:sz w:val="20"/>
                <w:szCs w:val="20"/>
                <w:vertAlign w:val="baseline"/>
                <w:lang w:val="en-US" w:eastAsia="en-US"/>
              </w:rPr>
              <w:t>30</w:t>
            </w:r>
          </w:p>
        </w:tc>
        <w:tc>
          <w:tcPr>
            <w:tcW w:w="7797" w:type="dxa"/>
            <w:tcBorders>
              <w:top w:val="nil"/>
              <w:left w:val="nil"/>
              <w:bottom w:val="single" w:sz="4" w:space="0" w:color="auto"/>
              <w:right w:val="single" w:sz="4" w:space="0" w:color="auto"/>
            </w:tcBorders>
            <w:shd w:val="clear" w:color="000000" w:fill="FFFFFF"/>
            <w:vAlign w:val="center"/>
          </w:tcPr>
          <w:p w14:paraId="2B39BC30" w14:textId="77777777" w:rsidR="002970FF" w:rsidRPr="00633245" w:rsidRDefault="002970FF" w:rsidP="0032567E">
            <w:pPr>
              <w:rPr>
                <w:rFonts w:ascii="Palatino Linotype" w:hAnsi="Palatino Linotype"/>
                <w:b/>
                <w:bCs/>
                <w:color w:val="000000"/>
                <w:lang w:val="en-US"/>
              </w:rPr>
            </w:pPr>
            <w:r w:rsidRPr="00633245">
              <w:rPr>
                <w:rFonts w:ascii="Palatino Linotype" w:hAnsi="Palatino Linotype"/>
                <w:b/>
                <w:bCs/>
                <w:color w:val="000000"/>
                <w:lang w:val="en-US"/>
              </w:rPr>
              <w:t>Hidravlik yağı -  Shell Tellus SR V2 - 68 DIN 51524</w:t>
            </w:r>
          </w:p>
        </w:tc>
        <w:tc>
          <w:tcPr>
            <w:tcW w:w="708" w:type="dxa"/>
            <w:tcBorders>
              <w:top w:val="nil"/>
              <w:left w:val="nil"/>
              <w:bottom w:val="single" w:sz="4" w:space="0" w:color="auto"/>
              <w:right w:val="single" w:sz="4" w:space="0" w:color="auto"/>
            </w:tcBorders>
            <w:shd w:val="clear" w:color="auto" w:fill="auto"/>
            <w:noWrap/>
            <w:vAlign w:val="center"/>
          </w:tcPr>
          <w:p w14:paraId="60F54272" w14:textId="77777777" w:rsidR="002970FF" w:rsidRDefault="002970FF" w:rsidP="0032567E">
            <w:pPr>
              <w:jc w:val="center"/>
              <w:rPr>
                <w:rFonts w:ascii="Palatino Linotype" w:hAnsi="Palatino Linotype"/>
                <w:b/>
                <w:bCs/>
                <w:color w:val="000000"/>
                <w:lang w:val="en-US"/>
              </w:rPr>
            </w:pPr>
            <w:r w:rsidRPr="00633245">
              <w:rPr>
                <w:rFonts w:ascii="Palatino Linotype" w:hAnsi="Palatino Linotype"/>
                <w:b/>
                <w:bCs/>
                <w:color w:val="000000"/>
              </w:rPr>
              <w:t>litr</w:t>
            </w:r>
          </w:p>
        </w:tc>
        <w:tc>
          <w:tcPr>
            <w:tcW w:w="851" w:type="dxa"/>
            <w:tcBorders>
              <w:top w:val="nil"/>
              <w:left w:val="nil"/>
              <w:bottom w:val="single" w:sz="4" w:space="0" w:color="auto"/>
              <w:right w:val="single" w:sz="4" w:space="0" w:color="auto"/>
            </w:tcBorders>
            <w:shd w:val="clear" w:color="000000" w:fill="FFFFFF"/>
            <w:noWrap/>
            <w:vAlign w:val="center"/>
          </w:tcPr>
          <w:p w14:paraId="3C02F46B" w14:textId="77777777" w:rsidR="002970FF" w:rsidRDefault="002970FF" w:rsidP="0032567E">
            <w:pPr>
              <w:jc w:val="center"/>
              <w:rPr>
                <w:rFonts w:ascii="Palatino Linotype" w:hAnsi="Palatino Linotype"/>
                <w:b/>
                <w:bCs/>
                <w:color w:val="000000"/>
                <w:lang w:val="en-US"/>
              </w:rPr>
            </w:pPr>
            <w:r w:rsidRPr="00633245">
              <w:rPr>
                <w:rFonts w:ascii="Palatino Linotype" w:hAnsi="Palatino Linotype"/>
                <w:b/>
                <w:bCs/>
                <w:color w:val="000000"/>
              </w:rPr>
              <w:t>2496</w:t>
            </w:r>
          </w:p>
        </w:tc>
      </w:tr>
      <w:tr w:rsidR="002970FF" w:rsidRPr="001444A5" w14:paraId="0379821D" w14:textId="77777777" w:rsidTr="0032567E">
        <w:trPr>
          <w:trHeight w:val="41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CD4F9F" w14:textId="77777777" w:rsidR="002970FF" w:rsidRPr="00633245" w:rsidRDefault="002970FF" w:rsidP="0032567E">
            <w:pPr>
              <w:jc w:val="center"/>
              <w:rPr>
                <w:rFonts w:ascii="Palatino Linotype" w:hAnsi="Palatino Linotype" w:cs="Arial"/>
                <w:b/>
                <w:bCs/>
                <w:color w:val="1D1B10"/>
                <w:sz w:val="20"/>
                <w:szCs w:val="20"/>
                <w:vertAlign w:val="baseline"/>
                <w:lang w:val="en-US" w:eastAsia="en-US"/>
              </w:rPr>
            </w:pPr>
            <w:r>
              <w:rPr>
                <w:rFonts w:ascii="Palatino Linotype" w:hAnsi="Palatino Linotype" w:cs="Arial"/>
                <w:b/>
                <w:bCs/>
                <w:color w:val="1D1B10"/>
                <w:sz w:val="20"/>
                <w:szCs w:val="20"/>
                <w:vertAlign w:val="baseline"/>
                <w:lang w:val="en-US" w:eastAsia="en-US"/>
              </w:rPr>
              <w:t>31</w:t>
            </w:r>
          </w:p>
        </w:tc>
        <w:tc>
          <w:tcPr>
            <w:tcW w:w="7797" w:type="dxa"/>
            <w:tcBorders>
              <w:top w:val="nil"/>
              <w:left w:val="nil"/>
              <w:bottom w:val="single" w:sz="4" w:space="0" w:color="auto"/>
              <w:right w:val="single" w:sz="4" w:space="0" w:color="auto"/>
            </w:tcBorders>
            <w:shd w:val="clear" w:color="000000" w:fill="FFFFFF"/>
            <w:vAlign w:val="center"/>
          </w:tcPr>
          <w:p w14:paraId="00744016" w14:textId="77777777" w:rsidR="002970FF" w:rsidRPr="00633245" w:rsidRDefault="002970FF" w:rsidP="0032567E">
            <w:pPr>
              <w:rPr>
                <w:rFonts w:ascii="Palatino Linotype" w:hAnsi="Palatino Linotype" w:cs="Arial"/>
                <w:b/>
                <w:bCs/>
                <w:color w:val="000000"/>
                <w:vertAlign w:val="baseline"/>
                <w:lang w:val="en-US" w:eastAsia="en-US"/>
              </w:rPr>
            </w:pPr>
            <w:r w:rsidRPr="00633245">
              <w:rPr>
                <w:rFonts w:ascii="Palatino Linotype" w:hAnsi="Palatino Linotype"/>
                <w:b/>
                <w:bCs/>
                <w:color w:val="000000"/>
                <w:lang w:val="en-US"/>
              </w:rPr>
              <w:t>Mühərrik yağı  - Shell Rimula 15W40 (Dizel) AP - CJ4 /ACEA E7</w:t>
            </w:r>
          </w:p>
        </w:tc>
        <w:tc>
          <w:tcPr>
            <w:tcW w:w="708" w:type="dxa"/>
            <w:tcBorders>
              <w:top w:val="nil"/>
              <w:left w:val="nil"/>
              <w:bottom w:val="single" w:sz="4" w:space="0" w:color="auto"/>
              <w:right w:val="single" w:sz="4" w:space="0" w:color="auto"/>
            </w:tcBorders>
            <w:shd w:val="clear" w:color="auto" w:fill="auto"/>
            <w:noWrap/>
            <w:vAlign w:val="center"/>
          </w:tcPr>
          <w:p w14:paraId="06CB3DC0" w14:textId="77777777" w:rsidR="002970FF" w:rsidRPr="00633245" w:rsidRDefault="002970FF" w:rsidP="0032567E">
            <w:pPr>
              <w:jc w:val="center"/>
              <w:rPr>
                <w:rFonts w:ascii="Palatino Linotype" w:hAnsi="Palatino Linotype" w:cs="Arial"/>
                <w:b/>
                <w:bCs/>
                <w:color w:val="000000"/>
                <w:vertAlign w:val="baseline"/>
                <w:lang w:val="en-US" w:eastAsia="en-US"/>
              </w:rPr>
            </w:pPr>
            <w:r w:rsidRPr="00633245">
              <w:rPr>
                <w:rFonts w:ascii="Palatino Linotype" w:hAnsi="Palatino Linotype"/>
                <w:b/>
                <w:bCs/>
                <w:color w:val="000000"/>
              </w:rPr>
              <w:t>litr</w:t>
            </w:r>
          </w:p>
        </w:tc>
        <w:tc>
          <w:tcPr>
            <w:tcW w:w="851" w:type="dxa"/>
            <w:tcBorders>
              <w:top w:val="nil"/>
              <w:left w:val="nil"/>
              <w:bottom w:val="single" w:sz="4" w:space="0" w:color="auto"/>
              <w:right w:val="single" w:sz="4" w:space="0" w:color="auto"/>
            </w:tcBorders>
            <w:shd w:val="clear" w:color="000000" w:fill="FFFFFF"/>
            <w:noWrap/>
            <w:vAlign w:val="center"/>
          </w:tcPr>
          <w:p w14:paraId="3E0C933E" w14:textId="77777777" w:rsidR="002970FF" w:rsidRPr="00633245" w:rsidRDefault="002970FF" w:rsidP="0032567E">
            <w:pPr>
              <w:jc w:val="center"/>
              <w:rPr>
                <w:rFonts w:ascii="Palatino Linotype" w:hAnsi="Palatino Linotype" w:cs="Arial"/>
                <w:b/>
                <w:bCs/>
                <w:vertAlign w:val="baseline"/>
                <w:lang w:val="en-US" w:eastAsia="en-US"/>
              </w:rPr>
            </w:pPr>
            <w:r w:rsidRPr="00633245">
              <w:rPr>
                <w:rFonts w:ascii="Palatino Linotype" w:hAnsi="Palatino Linotype"/>
                <w:b/>
                <w:bCs/>
                <w:color w:val="000000"/>
              </w:rPr>
              <w:t>260</w:t>
            </w:r>
          </w:p>
        </w:tc>
      </w:tr>
      <w:tr w:rsidR="002970FF" w:rsidRPr="001444A5" w14:paraId="3CCA9379" w14:textId="77777777" w:rsidTr="0032567E">
        <w:trPr>
          <w:trHeight w:val="415"/>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7814064" w14:textId="77777777" w:rsidR="002970FF" w:rsidRPr="00633245" w:rsidRDefault="002970FF" w:rsidP="0032567E">
            <w:pPr>
              <w:jc w:val="center"/>
              <w:rPr>
                <w:rFonts w:ascii="Palatino Linotype" w:hAnsi="Palatino Linotype" w:cs="Arial"/>
                <w:b/>
                <w:bCs/>
                <w:color w:val="1D1B10"/>
                <w:sz w:val="20"/>
                <w:szCs w:val="20"/>
                <w:vertAlign w:val="baseline"/>
                <w:lang w:val="en-US" w:eastAsia="en-US"/>
              </w:rPr>
            </w:pPr>
            <w:r>
              <w:rPr>
                <w:rFonts w:ascii="Palatino Linotype" w:hAnsi="Palatino Linotype" w:cs="Arial"/>
                <w:b/>
                <w:bCs/>
                <w:color w:val="1D1B10"/>
                <w:sz w:val="20"/>
                <w:szCs w:val="20"/>
                <w:vertAlign w:val="baseline"/>
                <w:lang w:val="en-US" w:eastAsia="en-US"/>
              </w:rPr>
              <w:t>32</w:t>
            </w:r>
          </w:p>
        </w:tc>
        <w:tc>
          <w:tcPr>
            <w:tcW w:w="7797" w:type="dxa"/>
            <w:tcBorders>
              <w:top w:val="nil"/>
              <w:left w:val="nil"/>
              <w:bottom w:val="single" w:sz="4" w:space="0" w:color="auto"/>
              <w:right w:val="single" w:sz="4" w:space="0" w:color="auto"/>
            </w:tcBorders>
            <w:shd w:val="clear" w:color="000000" w:fill="FFFFFF"/>
            <w:vAlign w:val="center"/>
          </w:tcPr>
          <w:p w14:paraId="64901C76" w14:textId="77777777" w:rsidR="002970FF" w:rsidRPr="00633245" w:rsidRDefault="002970FF" w:rsidP="0032567E">
            <w:pPr>
              <w:rPr>
                <w:rFonts w:ascii="Palatino Linotype" w:hAnsi="Palatino Linotype" w:cs="Arial"/>
                <w:b/>
                <w:bCs/>
                <w:color w:val="000000"/>
                <w:vertAlign w:val="baseline"/>
                <w:lang w:val="en-US" w:eastAsia="en-US"/>
              </w:rPr>
            </w:pPr>
            <w:r w:rsidRPr="00633245">
              <w:rPr>
                <w:rFonts w:ascii="Palatino Linotype" w:hAnsi="Palatino Linotype"/>
                <w:b/>
                <w:bCs/>
                <w:color w:val="000000"/>
                <w:lang w:val="en-US"/>
              </w:rPr>
              <w:t>Reduktor yağı  - Shell Omala 100 DIN 51517-3 CLP</w:t>
            </w:r>
          </w:p>
        </w:tc>
        <w:tc>
          <w:tcPr>
            <w:tcW w:w="708" w:type="dxa"/>
            <w:tcBorders>
              <w:top w:val="nil"/>
              <w:left w:val="nil"/>
              <w:bottom w:val="single" w:sz="4" w:space="0" w:color="auto"/>
              <w:right w:val="single" w:sz="4" w:space="0" w:color="auto"/>
            </w:tcBorders>
            <w:shd w:val="clear" w:color="auto" w:fill="auto"/>
            <w:noWrap/>
            <w:vAlign w:val="center"/>
          </w:tcPr>
          <w:p w14:paraId="07A0B66F" w14:textId="77777777" w:rsidR="002970FF" w:rsidRPr="00633245" w:rsidRDefault="002970FF" w:rsidP="0032567E">
            <w:pPr>
              <w:jc w:val="center"/>
              <w:rPr>
                <w:rFonts w:ascii="Palatino Linotype" w:hAnsi="Palatino Linotype" w:cs="Arial"/>
                <w:b/>
                <w:bCs/>
                <w:color w:val="000000"/>
                <w:vertAlign w:val="baseline"/>
                <w:lang w:val="en-US" w:eastAsia="en-US"/>
              </w:rPr>
            </w:pPr>
            <w:r w:rsidRPr="00633245">
              <w:rPr>
                <w:rFonts w:ascii="Palatino Linotype" w:hAnsi="Palatino Linotype"/>
                <w:b/>
                <w:bCs/>
                <w:color w:val="000000"/>
              </w:rPr>
              <w:t>litr</w:t>
            </w:r>
          </w:p>
        </w:tc>
        <w:tc>
          <w:tcPr>
            <w:tcW w:w="851" w:type="dxa"/>
            <w:tcBorders>
              <w:top w:val="nil"/>
              <w:left w:val="nil"/>
              <w:bottom w:val="single" w:sz="4" w:space="0" w:color="auto"/>
              <w:right w:val="single" w:sz="4" w:space="0" w:color="auto"/>
            </w:tcBorders>
            <w:shd w:val="clear" w:color="000000" w:fill="FFFFFF"/>
            <w:noWrap/>
            <w:vAlign w:val="center"/>
          </w:tcPr>
          <w:p w14:paraId="3B837274" w14:textId="77777777" w:rsidR="002970FF" w:rsidRPr="00633245" w:rsidRDefault="002970FF" w:rsidP="0032567E">
            <w:pPr>
              <w:jc w:val="center"/>
              <w:rPr>
                <w:rFonts w:ascii="Palatino Linotype" w:hAnsi="Palatino Linotype" w:cs="Arial"/>
                <w:b/>
                <w:bCs/>
                <w:vertAlign w:val="baseline"/>
                <w:lang w:val="en-US" w:eastAsia="en-US"/>
              </w:rPr>
            </w:pPr>
            <w:r w:rsidRPr="00633245">
              <w:rPr>
                <w:rFonts w:ascii="Palatino Linotype" w:hAnsi="Palatino Linotype"/>
                <w:b/>
                <w:bCs/>
                <w:color w:val="000000"/>
              </w:rPr>
              <w:t>2672</w:t>
            </w:r>
          </w:p>
        </w:tc>
      </w:tr>
      <w:tr w:rsidR="002970FF" w:rsidRPr="001444A5" w14:paraId="27CB647D" w14:textId="77777777" w:rsidTr="0032567E">
        <w:trPr>
          <w:trHeight w:val="393"/>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2885FCD" w14:textId="77777777" w:rsidR="002970FF" w:rsidRPr="00633245" w:rsidRDefault="002970FF" w:rsidP="0032567E">
            <w:pPr>
              <w:jc w:val="center"/>
              <w:rPr>
                <w:rFonts w:ascii="Palatino Linotype" w:hAnsi="Palatino Linotype" w:cs="Arial"/>
                <w:b/>
                <w:bCs/>
                <w:color w:val="1D1B10"/>
                <w:sz w:val="20"/>
                <w:szCs w:val="20"/>
                <w:vertAlign w:val="baseline"/>
                <w:lang w:val="en-US" w:eastAsia="en-US"/>
              </w:rPr>
            </w:pPr>
            <w:r>
              <w:rPr>
                <w:rFonts w:ascii="Palatino Linotype" w:hAnsi="Palatino Linotype" w:cs="Arial"/>
                <w:b/>
                <w:bCs/>
                <w:color w:val="1D1B10"/>
                <w:sz w:val="20"/>
                <w:szCs w:val="20"/>
                <w:vertAlign w:val="baseline"/>
                <w:lang w:val="en-US" w:eastAsia="en-US"/>
              </w:rPr>
              <w:t>33</w:t>
            </w:r>
          </w:p>
        </w:tc>
        <w:tc>
          <w:tcPr>
            <w:tcW w:w="7797" w:type="dxa"/>
            <w:tcBorders>
              <w:top w:val="nil"/>
              <w:left w:val="nil"/>
              <w:bottom w:val="single" w:sz="4" w:space="0" w:color="auto"/>
              <w:right w:val="single" w:sz="4" w:space="0" w:color="auto"/>
            </w:tcBorders>
            <w:shd w:val="clear" w:color="auto" w:fill="auto"/>
            <w:vAlign w:val="center"/>
          </w:tcPr>
          <w:p w14:paraId="04D002F5" w14:textId="77777777" w:rsidR="002970FF" w:rsidRPr="00633245" w:rsidRDefault="002970FF" w:rsidP="0032567E">
            <w:pPr>
              <w:rPr>
                <w:rFonts w:ascii="Palatino Linotype" w:hAnsi="Palatino Linotype" w:cs="Arial"/>
                <w:b/>
                <w:bCs/>
                <w:color w:val="000000"/>
                <w:vertAlign w:val="baseline"/>
                <w:lang w:val="en-US" w:eastAsia="en-US"/>
              </w:rPr>
            </w:pPr>
            <w:r w:rsidRPr="00633245">
              <w:rPr>
                <w:rFonts w:ascii="Palatino Linotype" w:hAnsi="Palatino Linotype"/>
                <w:b/>
                <w:bCs/>
                <w:color w:val="000000"/>
                <w:lang w:val="en-US"/>
              </w:rPr>
              <w:t>Reduktor yağı  - Shell Omala 150 DIN 51517-3 CLP</w:t>
            </w:r>
          </w:p>
        </w:tc>
        <w:tc>
          <w:tcPr>
            <w:tcW w:w="708" w:type="dxa"/>
            <w:tcBorders>
              <w:top w:val="nil"/>
              <w:left w:val="nil"/>
              <w:bottom w:val="single" w:sz="4" w:space="0" w:color="auto"/>
              <w:right w:val="single" w:sz="4" w:space="0" w:color="auto"/>
            </w:tcBorders>
            <w:shd w:val="clear" w:color="auto" w:fill="auto"/>
            <w:noWrap/>
            <w:vAlign w:val="center"/>
          </w:tcPr>
          <w:p w14:paraId="3B0E2F6B" w14:textId="77777777" w:rsidR="002970FF" w:rsidRPr="00633245" w:rsidRDefault="002970FF" w:rsidP="0032567E">
            <w:pPr>
              <w:jc w:val="center"/>
              <w:rPr>
                <w:rFonts w:ascii="Palatino Linotype" w:hAnsi="Palatino Linotype" w:cs="Arial"/>
                <w:b/>
                <w:bCs/>
                <w:color w:val="000000"/>
                <w:vertAlign w:val="baseline"/>
                <w:lang w:val="en-US" w:eastAsia="en-US"/>
              </w:rPr>
            </w:pPr>
            <w:r w:rsidRPr="00633245">
              <w:rPr>
                <w:rFonts w:ascii="Palatino Linotype" w:hAnsi="Palatino Linotype"/>
                <w:b/>
                <w:bCs/>
                <w:color w:val="000000"/>
              </w:rPr>
              <w:t>litr</w:t>
            </w:r>
          </w:p>
        </w:tc>
        <w:tc>
          <w:tcPr>
            <w:tcW w:w="851" w:type="dxa"/>
            <w:tcBorders>
              <w:top w:val="nil"/>
              <w:left w:val="nil"/>
              <w:bottom w:val="single" w:sz="4" w:space="0" w:color="auto"/>
              <w:right w:val="single" w:sz="4" w:space="0" w:color="auto"/>
            </w:tcBorders>
            <w:shd w:val="clear" w:color="000000" w:fill="FFFFFF"/>
            <w:noWrap/>
            <w:vAlign w:val="center"/>
          </w:tcPr>
          <w:p w14:paraId="2A3E017A" w14:textId="77777777" w:rsidR="002970FF" w:rsidRPr="00633245" w:rsidRDefault="002970FF" w:rsidP="0032567E">
            <w:pPr>
              <w:jc w:val="center"/>
              <w:rPr>
                <w:rFonts w:ascii="Palatino Linotype" w:hAnsi="Palatino Linotype" w:cs="Arial"/>
                <w:b/>
                <w:bCs/>
                <w:vertAlign w:val="baseline"/>
                <w:lang w:val="en-US" w:eastAsia="en-US"/>
              </w:rPr>
            </w:pPr>
            <w:r w:rsidRPr="00633245">
              <w:rPr>
                <w:rFonts w:ascii="Palatino Linotype" w:hAnsi="Palatino Linotype"/>
                <w:b/>
                <w:bCs/>
                <w:color w:val="000000"/>
              </w:rPr>
              <w:t>1486</w:t>
            </w:r>
          </w:p>
        </w:tc>
      </w:tr>
      <w:tr w:rsidR="002970FF" w:rsidRPr="001444A5" w14:paraId="4ECBBF45" w14:textId="77777777" w:rsidTr="0032567E">
        <w:trPr>
          <w:trHeight w:val="393"/>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0DAC79B" w14:textId="77777777" w:rsidR="002970FF" w:rsidRPr="00633245" w:rsidRDefault="002970FF" w:rsidP="0032567E">
            <w:pPr>
              <w:jc w:val="center"/>
              <w:rPr>
                <w:rFonts w:ascii="Palatino Linotype" w:hAnsi="Palatino Linotype" w:cs="Arial"/>
                <w:b/>
                <w:bCs/>
                <w:color w:val="1D1B10"/>
                <w:sz w:val="20"/>
                <w:szCs w:val="20"/>
                <w:vertAlign w:val="baseline"/>
                <w:lang w:val="en-US" w:eastAsia="en-US"/>
              </w:rPr>
            </w:pPr>
            <w:r>
              <w:rPr>
                <w:rFonts w:ascii="Palatino Linotype" w:hAnsi="Palatino Linotype" w:cs="Arial"/>
                <w:b/>
                <w:bCs/>
                <w:color w:val="1D1B10"/>
                <w:sz w:val="20"/>
                <w:szCs w:val="20"/>
                <w:vertAlign w:val="baseline"/>
                <w:lang w:val="en-US" w:eastAsia="en-US"/>
              </w:rPr>
              <w:t>34</w:t>
            </w:r>
          </w:p>
        </w:tc>
        <w:tc>
          <w:tcPr>
            <w:tcW w:w="7797" w:type="dxa"/>
            <w:tcBorders>
              <w:top w:val="nil"/>
              <w:left w:val="nil"/>
              <w:bottom w:val="single" w:sz="4" w:space="0" w:color="auto"/>
              <w:right w:val="single" w:sz="4" w:space="0" w:color="auto"/>
            </w:tcBorders>
            <w:shd w:val="clear" w:color="auto" w:fill="auto"/>
            <w:vAlign w:val="center"/>
          </w:tcPr>
          <w:p w14:paraId="242867FE" w14:textId="77777777" w:rsidR="002970FF" w:rsidRPr="00633245" w:rsidRDefault="002970FF" w:rsidP="0032567E">
            <w:pPr>
              <w:rPr>
                <w:rFonts w:ascii="Palatino Linotype" w:hAnsi="Palatino Linotype"/>
                <w:b/>
                <w:bCs/>
                <w:color w:val="000000"/>
                <w:lang w:val="en-US"/>
              </w:rPr>
            </w:pPr>
            <w:r w:rsidRPr="00633245">
              <w:rPr>
                <w:rFonts w:ascii="Palatino Linotype" w:hAnsi="Palatino Linotype"/>
                <w:b/>
                <w:bCs/>
                <w:lang w:val="en-US"/>
              </w:rPr>
              <w:t xml:space="preserve">Kompressor yağı - Shell Gadus S2 V 220  İSO V 220 / DIN 51506 - VDL </w:t>
            </w:r>
          </w:p>
        </w:tc>
        <w:tc>
          <w:tcPr>
            <w:tcW w:w="708" w:type="dxa"/>
            <w:tcBorders>
              <w:top w:val="nil"/>
              <w:left w:val="nil"/>
              <w:bottom w:val="single" w:sz="4" w:space="0" w:color="auto"/>
              <w:right w:val="single" w:sz="4" w:space="0" w:color="auto"/>
            </w:tcBorders>
            <w:shd w:val="clear" w:color="auto" w:fill="auto"/>
            <w:noWrap/>
            <w:vAlign w:val="center"/>
          </w:tcPr>
          <w:p w14:paraId="3D2A3737" w14:textId="77777777" w:rsidR="002970FF" w:rsidRPr="00633245" w:rsidRDefault="002970FF" w:rsidP="0032567E">
            <w:pPr>
              <w:jc w:val="center"/>
              <w:rPr>
                <w:rFonts w:ascii="Palatino Linotype" w:hAnsi="Palatino Linotype"/>
                <w:b/>
                <w:bCs/>
                <w:color w:val="000000"/>
              </w:rPr>
            </w:pPr>
            <w:r w:rsidRPr="00633245">
              <w:rPr>
                <w:rFonts w:ascii="Palatino Linotype" w:hAnsi="Palatino Linotype"/>
                <w:b/>
                <w:bCs/>
              </w:rPr>
              <w:t>litr</w:t>
            </w:r>
          </w:p>
        </w:tc>
        <w:tc>
          <w:tcPr>
            <w:tcW w:w="851" w:type="dxa"/>
            <w:tcBorders>
              <w:top w:val="nil"/>
              <w:left w:val="nil"/>
              <w:bottom w:val="single" w:sz="4" w:space="0" w:color="auto"/>
              <w:right w:val="single" w:sz="4" w:space="0" w:color="auto"/>
            </w:tcBorders>
            <w:shd w:val="clear" w:color="000000" w:fill="FFFFFF"/>
            <w:noWrap/>
            <w:vAlign w:val="center"/>
          </w:tcPr>
          <w:p w14:paraId="17951ED0" w14:textId="77777777" w:rsidR="002970FF" w:rsidRPr="00633245" w:rsidRDefault="002970FF" w:rsidP="0032567E">
            <w:pPr>
              <w:jc w:val="center"/>
              <w:rPr>
                <w:rFonts w:ascii="Palatino Linotype" w:hAnsi="Palatino Linotype"/>
                <w:b/>
                <w:bCs/>
                <w:color w:val="000000"/>
              </w:rPr>
            </w:pPr>
            <w:r w:rsidRPr="00633245">
              <w:rPr>
                <w:rFonts w:ascii="Palatino Linotype" w:hAnsi="Palatino Linotype"/>
                <w:b/>
                <w:bCs/>
                <w:color w:val="000000"/>
              </w:rPr>
              <w:t>420</w:t>
            </w:r>
          </w:p>
        </w:tc>
      </w:tr>
      <w:tr w:rsidR="002970FF" w:rsidRPr="001444A5" w14:paraId="24BE979E" w14:textId="77777777" w:rsidTr="0032567E">
        <w:trPr>
          <w:trHeight w:val="393"/>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9758C42" w14:textId="77777777" w:rsidR="002970FF" w:rsidRPr="00633245" w:rsidRDefault="002970FF" w:rsidP="0032567E">
            <w:pPr>
              <w:jc w:val="center"/>
              <w:rPr>
                <w:rFonts w:ascii="Palatino Linotype" w:hAnsi="Palatino Linotype" w:cs="Arial"/>
                <w:b/>
                <w:bCs/>
                <w:color w:val="1D1B10"/>
                <w:sz w:val="20"/>
                <w:szCs w:val="20"/>
                <w:vertAlign w:val="baseline"/>
                <w:lang w:val="en-US" w:eastAsia="en-US"/>
              </w:rPr>
            </w:pPr>
            <w:r>
              <w:rPr>
                <w:rFonts w:ascii="Palatino Linotype" w:hAnsi="Palatino Linotype" w:cs="Arial"/>
                <w:b/>
                <w:bCs/>
                <w:color w:val="1D1B10"/>
                <w:sz w:val="20"/>
                <w:szCs w:val="20"/>
                <w:vertAlign w:val="baseline"/>
                <w:lang w:val="en-US" w:eastAsia="en-US"/>
              </w:rPr>
              <w:t>35</w:t>
            </w:r>
          </w:p>
        </w:tc>
        <w:tc>
          <w:tcPr>
            <w:tcW w:w="7797" w:type="dxa"/>
            <w:tcBorders>
              <w:top w:val="nil"/>
              <w:left w:val="nil"/>
              <w:bottom w:val="single" w:sz="4" w:space="0" w:color="auto"/>
              <w:right w:val="single" w:sz="4" w:space="0" w:color="auto"/>
            </w:tcBorders>
            <w:shd w:val="clear" w:color="auto" w:fill="auto"/>
            <w:vAlign w:val="center"/>
          </w:tcPr>
          <w:p w14:paraId="2D92CA25" w14:textId="77777777" w:rsidR="002970FF" w:rsidRPr="00633245" w:rsidRDefault="002970FF" w:rsidP="0032567E">
            <w:pPr>
              <w:rPr>
                <w:rFonts w:ascii="Palatino Linotype" w:hAnsi="Palatino Linotype" w:cs="Arial"/>
                <w:b/>
                <w:bCs/>
                <w:color w:val="000000"/>
                <w:lang w:val="en-US"/>
              </w:rPr>
            </w:pPr>
            <w:r w:rsidRPr="00633245">
              <w:rPr>
                <w:rFonts w:ascii="Palatino Linotype" w:hAnsi="Palatino Linotype"/>
                <w:b/>
                <w:bCs/>
                <w:color w:val="000000"/>
                <w:lang w:val="en-US"/>
              </w:rPr>
              <w:t>Kompressor yağı Shell Corena S2 P100</w:t>
            </w:r>
          </w:p>
        </w:tc>
        <w:tc>
          <w:tcPr>
            <w:tcW w:w="708" w:type="dxa"/>
            <w:tcBorders>
              <w:top w:val="nil"/>
              <w:left w:val="nil"/>
              <w:bottom w:val="single" w:sz="4" w:space="0" w:color="auto"/>
              <w:right w:val="single" w:sz="4" w:space="0" w:color="auto"/>
            </w:tcBorders>
            <w:shd w:val="clear" w:color="auto" w:fill="auto"/>
            <w:noWrap/>
            <w:vAlign w:val="center"/>
          </w:tcPr>
          <w:p w14:paraId="7361C52E" w14:textId="710AA063" w:rsidR="002970FF" w:rsidRPr="00633245" w:rsidRDefault="008B1B24" w:rsidP="0032567E">
            <w:pPr>
              <w:jc w:val="center"/>
              <w:rPr>
                <w:rFonts w:ascii="Palatino Linotype" w:hAnsi="Palatino Linotype" w:cs="Arial"/>
                <w:b/>
                <w:bCs/>
                <w:color w:val="000000"/>
                <w:vertAlign w:val="baseline"/>
                <w:lang w:val="en-US" w:eastAsia="en-US"/>
              </w:rPr>
            </w:pPr>
            <w:r w:rsidRPr="00633245">
              <w:rPr>
                <w:rFonts w:ascii="Palatino Linotype" w:hAnsi="Palatino Linotype"/>
                <w:b/>
                <w:bCs/>
              </w:rPr>
              <w:t>litr</w:t>
            </w:r>
          </w:p>
        </w:tc>
        <w:tc>
          <w:tcPr>
            <w:tcW w:w="851" w:type="dxa"/>
            <w:tcBorders>
              <w:top w:val="nil"/>
              <w:left w:val="nil"/>
              <w:bottom w:val="single" w:sz="4" w:space="0" w:color="auto"/>
              <w:right w:val="single" w:sz="4" w:space="0" w:color="auto"/>
            </w:tcBorders>
            <w:shd w:val="clear" w:color="000000" w:fill="FFFFFF"/>
            <w:noWrap/>
            <w:vAlign w:val="center"/>
          </w:tcPr>
          <w:p w14:paraId="08D66A74" w14:textId="77777777" w:rsidR="002970FF" w:rsidRPr="00633245" w:rsidRDefault="002970FF" w:rsidP="0032567E">
            <w:pPr>
              <w:jc w:val="center"/>
              <w:rPr>
                <w:rFonts w:ascii="Palatino Linotype" w:hAnsi="Palatino Linotype" w:cs="Arial"/>
                <w:b/>
                <w:bCs/>
                <w:vertAlign w:val="baseline"/>
                <w:lang w:val="en-US" w:eastAsia="en-US"/>
              </w:rPr>
            </w:pPr>
            <w:r w:rsidRPr="00633245">
              <w:rPr>
                <w:rFonts w:ascii="Palatino Linotype" w:hAnsi="Palatino Linotype"/>
                <w:b/>
                <w:bCs/>
                <w:color w:val="000000"/>
              </w:rPr>
              <w:t>416</w:t>
            </w:r>
          </w:p>
        </w:tc>
      </w:tr>
      <w:tr w:rsidR="002970FF" w:rsidRPr="001444A5" w14:paraId="048A5A48" w14:textId="77777777" w:rsidTr="0032567E">
        <w:trPr>
          <w:trHeight w:val="393"/>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ECB5A12" w14:textId="77777777" w:rsidR="002970FF" w:rsidRPr="00633245" w:rsidRDefault="002970FF" w:rsidP="0032567E">
            <w:pPr>
              <w:jc w:val="center"/>
              <w:rPr>
                <w:rFonts w:ascii="Palatino Linotype" w:hAnsi="Palatino Linotype" w:cs="Arial"/>
                <w:b/>
                <w:bCs/>
                <w:color w:val="1D1B10"/>
                <w:sz w:val="20"/>
                <w:szCs w:val="20"/>
                <w:vertAlign w:val="baseline"/>
                <w:lang w:val="en-US" w:eastAsia="en-US"/>
              </w:rPr>
            </w:pPr>
          </w:p>
        </w:tc>
        <w:tc>
          <w:tcPr>
            <w:tcW w:w="7797" w:type="dxa"/>
            <w:tcBorders>
              <w:top w:val="nil"/>
              <w:left w:val="nil"/>
              <w:bottom w:val="single" w:sz="4" w:space="0" w:color="auto"/>
              <w:right w:val="single" w:sz="4" w:space="0" w:color="auto"/>
            </w:tcBorders>
            <w:shd w:val="clear" w:color="auto" w:fill="auto"/>
            <w:vAlign w:val="center"/>
          </w:tcPr>
          <w:p w14:paraId="1A4B3DEE" w14:textId="77777777" w:rsidR="002970FF" w:rsidRPr="00C359CC" w:rsidRDefault="002970FF" w:rsidP="002970FF">
            <w:pPr>
              <w:jc w:val="center"/>
              <w:rPr>
                <w:rFonts w:ascii="Palatino Linotype" w:hAnsi="Palatino Linotype"/>
                <w:b/>
                <w:bCs/>
                <w:i/>
                <w:iCs/>
                <w:color w:val="000000"/>
                <w:sz w:val="50"/>
                <w:szCs w:val="50"/>
                <w:lang w:val="en-US"/>
              </w:rPr>
            </w:pPr>
            <w:r w:rsidRPr="00C359CC">
              <w:rPr>
                <w:rFonts w:ascii="Palatino Linotype" w:hAnsi="Palatino Linotype"/>
                <w:b/>
                <w:bCs/>
                <w:i/>
                <w:iCs/>
                <w:sz w:val="50"/>
                <w:szCs w:val="50"/>
                <w:lang w:val="en-US"/>
              </w:rPr>
              <w:t>LOT 3</w:t>
            </w:r>
          </w:p>
        </w:tc>
        <w:tc>
          <w:tcPr>
            <w:tcW w:w="708" w:type="dxa"/>
            <w:tcBorders>
              <w:top w:val="nil"/>
              <w:left w:val="nil"/>
              <w:bottom w:val="single" w:sz="4" w:space="0" w:color="auto"/>
              <w:right w:val="single" w:sz="4" w:space="0" w:color="auto"/>
            </w:tcBorders>
            <w:shd w:val="clear" w:color="auto" w:fill="auto"/>
            <w:noWrap/>
            <w:vAlign w:val="center"/>
          </w:tcPr>
          <w:p w14:paraId="5393A1AF" w14:textId="77777777" w:rsidR="002970FF" w:rsidRPr="00633245" w:rsidRDefault="002970FF" w:rsidP="0032567E">
            <w:pPr>
              <w:jc w:val="center"/>
              <w:rPr>
                <w:rFonts w:ascii="Palatino Linotype" w:hAnsi="Palatino Linotype"/>
                <w:b/>
                <w:bCs/>
                <w:color w:val="000000"/>
              </w:rPr>
            </w:pPr>
          </w:p>
        </w:tc>
        <w:tc>
          <w:tcPr>
            <w:tcW w:w="851" w:type="dxa"/>
            <w:tcBorders>
              <w:top w:val="nil"/>
              <w:left w:val="nil"/>
              <w:bottom w:val="single" w:sz="4" w:space="0" w:color="auto"/>
              <w:right w:val="single" w:sz="4" w:space="0" w:color="auto"/>
            </w:tcBorders>
            <w:shd w:val="clear" w:color="000000" w:fill="FFFFFF"/>
            <w:noWrap/>
            <w:vAlign w:val="center"/>
          </w:tcPr>
          <w:p w14:paraId="61AEA8B0" w14:textId="77777777" w:rsidR="002970FF" w:rsidRPr="00633245" w:rsidRDefault="002970FF" w:rsidP="0032567E">
            <w:pPr>
              <w:jc w:val="center"/>
              <w:rPr>
                <w:rFonts w:ascii="Palatino Linotype" w:hAnsi="Palatino Linotype"/>
                <w:b/>
                <w:bCs/>
                <w:color w:val="000000"/>
              </w:rPr>
            </w:pPr>
          </w:p>
        </w:tc>
      </w:tr>
      <w:tr w:rsidR="002970FF" w:rsidRPr="007E2B07" w14:paraId="508A74A4" w14:textId="77777777" w:rsidTr="0032567E">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AB636AD" w14:textId="77777777" w:rsidR="002970FF" w:rsidRPr="00633245" w:rsidRDefault="002970FF" w:rsidP="0032567E">
            <w:pPr>
              <w:jc w:val="center"/>
              <w:rPr>
                <w:rFonts w:ascii="Palatino Linotype" w:hAnsi="Palatino Linotype" w:cs="Arial"/>
                <w:b/>
                <w:bCs/>
                <w:color w:val="1D1B10"/>
                <w:sz w:val="20"/>
                <w:szCs w:val="20"/>
                <w:vertAlign w:val="baseline"/>
                <w:lang w:val="en-US" w:eastAsia="en-US"/>
              </w:rPr>
            </w:pPr>
            <w:r>
              <w:rPr>
                <w:rFonts w:ascii="Palatino Linotype" w:hAnsi="Palatino Linotype" w:cs="Arial"/>
                <w:b/>
                <w:bCs/>
                <w:color w:val="1D1B10"/>
                <w:sz w:val="20"/>
                <w:szCs w:val="20"/>
                <w:vertAlign w:val="baseline"/>
                <w:lang w:val="en-US" w:eastAsia="en-US"/>
              </w:rPr>
              <w:t>36</w:t>
            </w:r>
          </w:p>
        </w:tc>
        <w:tc>
          <w:tcPr>
            <w:tcW w:w="7797" w:type="dxa"/>
            <w:tcBorders>
              <w:top w:val="nil"/>
              <w:left w:val="nil"/>
              <w:bottom w:val="single" w:sz="4" w:space="0" w:color="auto"/>
              <w:right w:val="single" w:sz="4" w:space="0" w:color="auto"/>
            </w:tcBorders>
            <w:shd w:val="clear" w:color="auto" w:fill="auto"/>
            <w:vAlign w:val="center"/>
          </w:tcPr>
          <w:p w14:paraId="4B5C5F5E" w14:textId="77777777" w:rsidR="002970FF" w:rsidRPr="00633245" w:rsidRDefault="002970FF" w:rsidP="0032567E">
            <w:pPr>
              <w:rPr>
                <w:rFonts w:ascii="Palatino Linotype" w:hAnsi="Palatino Linotype"/>
                <w:b/>
                <w:bCs/>
                <w:color w:val="000000"/>
                <w:lang w:val="en-US"/>
              </w:rPr>
            </w:pPr>
            <w:r w:rsidRPr="00633245">
              <w:rPr>
                <w:rFonts w:ascii="Palatino Linotype" w:hAnsi="Palatino Linotype"/>
                <w:b/>
                <w:bCs/>
                <w:lang w:val="en-US"/>
              </w:rPr>
              <w:t>Mühərrik yağı - Mobil Delvac MX 15w40  API CH-4</w:t>
            </w:r>
          </w:p>
        </w:tc>
        <w:tc>
          <w:tcPr>
            <w:tcW w:w="708" w:type="dxa"/>
            <w:tcBorders>
              <w:top w:val="nil"/>
              <w:left w:val="nil"/>
              <w:bottom w:val="single" w:sz="4" w:space="0" w:color="auto"/>
              <w:right w:val="single" w:sz="4" w:space="0" w:color="auto"/>
            </w:tcBorders>
            <w:shd w:val="clear" w:color="auto" w:fill="auto"/>
            <w:noWrap/>
            <w:vAlign w:val="center"/>
          </w:tcPr>
          <w:p w14:paraId="31C36ECB" w14:textId="77777777" w:rsidR="002970FF" w:rsidRPr="00633245" w:rsidRDefault="002970FF" w:rsidP="0032567E">
            <w:pPr>
              <w:jc w:val="center"/>
              <w:rPr>
                <w:rFonts w:ascii="Palatino Linotype" w:hAnsi="Palatino Linotype"/>
                <w:b/>
                <w:bCs/>
                <w:color w:val="000000"/>
              </w:rPr>
            </w:pPr>
            <w:r w:rsidRPr="00633245">
              <w:rPr>
                <w:rFonts w:ascii="Palatino Linotype" w:hAnsi="Palatino Linotype"/>
                <w:b/>
                <w:bCs/>
                <w:color w:val="000000"/>
              </w:rPr>
              <w:t>litr</w:t>
            </w:r>
          </w:p>
        </w:tc>
        <w:tc>
          <w:tcPr>
            <w:tcW w:w="851" w:type="dxa"/>
            <w:tcBorders>
              <w:top w:val="nil"/>
              <w:left w:val="nil"/>
              <w:bottom w:val="single" w:sz="4" w:space="0" w:color="auto"/>
              <w:right w:val="single" w:sz="4" w:space="0" w:color="auto"/>
            </w:tcBorders>
            <w:shd w:val="clear" w:color="000000" w:fill="FFFFFF"/>
            <w:noWrap/>
            <w:vAlign w:val="center"/>
          </w:tcPr>
          <w:p w14:paraId="317E2CD3" w14:textId="77777777" w:rsidR="002970FF" w:rsidRPr="00633245" w:rsidRDefault="002970FF" w:rsidP="0032567E">
            <w:pPr>
              <w:jc w:val="center"/>
              <w:rPr>
                <w:rFonts w:ascii="Palatino Linotype" w:hAnsi="Palatino Linotype"/>
                <w:b/>
                <w:bCs/>
                <w:color w:val="000000"/>
              </w:rPr>
            </w:pPr>
            <w:r w:rsidRPr="00633245">
              <w:rPr>
                <w:rFonts w:ascii="Palatino Linotype" w:hAnsi="Palatino Linotype"/>
                <w:b/>
                <w:bCs/>
                <w:color w:val="000000"/>
              </w:rPr>
              <w:t>208</w:t>
            </w:r>
          </w:p>
        </w:tc>
      </w:tr>
      <w:tr w:rsidR="002970FF" w:rsidRPr="007E2B07" w14:paraId="5786DB77" w14:textId="77777777" w:rsidTr="0032567E">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AA9972F" w14:textId="77777777" w:rsidR="002970FF" w:rsidRPr="00633245" w:rsidRDefault="002970FF" w:rsidP="0032567E">
            <w:pPr>
              <w:jc w:val="center"/>
              <w:rPr>
                <w:rFonts w:ascii="Palatino Linotype" w:hAnsi="Palatino Linotype" w:cs="Arial"/>
                <w:b/>
                <w:bCs/>
                <w:color w:val="1D1B10"/>
                <w:sz w:val="20"/>
                <w:szCs w:val="20"/>
                <w:vertAlign w:val="baseline"/>
                <w:lang w:val="en-US" w:eastAsia="en-US"/>
              </w:rPr>
            </w:pPr>
            <w:r>
              <w:rPr>
                <w:rFonts w:ascii="Palatino Linotype" w:hAnsi="Palatino Linotype" w:cs="Arial"/>
                <w:b/>
                <w:bCs/>
                <w:color w:val="1D1B10"/>
                <w:sz w:val="20"/>
                <w:szCs w:val="20"/>
                <w:vertAlign w:val="baseline"/>
                <w:lang w:val="en-US" w:eastAsia="en-US"/>
              </w:rPr>
              <w:t>37</w:t>
            </w:r>
          </w:p>
        </w:tc>
        <w:tc>
          <w:tcPr>
            <w:tcW w:w="7797" w:type="dxa"/>
            <w:tcBorders>
              <w:top w:val="nil"/>
              <w:left w:val="nil"/>
              <w:bottom w:val="single" w:sz="4" w:space="0" w:color="auto"/>
              <w:right w:val="single" w:sz="4" w:space="0" w:color="auto"/>
            </w:tcBorders>
            <w:shd w:val="clear" w:color="auto" w:fill="auto"/>
            <w:vAlign w:val="bottom"/>
          </w:tcPr>
          <w:p w14:paraId="0719DD97" w14:textId="77777777" w:rsidR="002970FF" w:rsidRPr="00633245" w:rsidRDefault="002970FF" w:rsidP="0032567E">
            <w:pPr>
              <w:rPr>
                <w:rFonts w:ascii="Palatino Linotype" w:hAnsi="Palatino Linotype"/>
                <w:b/>
                <w:bCs/>
                <w:color w:val="000000"/>
                <w:lang w:val="en-US"/>
              </w:rPr>
            </w:pPr>
            <w:r w:rsidRPr="00633245">
              <w:rPr>
                <w:rFonts w:ascii="Palatino Linotype" w:hAnsi="Palatino Linotype"/>
                <w:b/>
                <w:bCs/>
                <w:color w:val="000000"/>
                <w:lang w:val="en-US"/>
              </w:rPr>
              <w:t>Transmissiya yağı - Mobil Gear 600XP 100</w:t>
            </w:r>
          </w:p>
        </w:tc>
        <w:tc>
          <w:tcPr>
            <w:tcW w:w="708" w:type="dxa"/>
            <w:tcBorders>
              <w:top w:val="nil"/>
              <w:left w:val="nil"/>
              <w:bottom w:val="single" w:sz="4" w:space="0" w:color="auto"/>
              <w:right w:val="single" w:sz="4" w:space="0" w:color="auto"/>
            </w:tcBorders>
            <w:shd w:val="clear" w:color="auto" w:fill="auto"/>
            <w:noWrap/>
            <w:vAlign w:val="center"/>
          </w:tcPr>
          <w:p w14:paraId="06569278" w14:textId="77777777" w:rsidR="002970FF" w:rsidRPr="00633245" w:rsidRDefault="002970FF" w:rsidP="0032567E">
            <w:pPr>
              <w:jc w:val="center"/>
              <w:rPr>
                <w:rFonts w:ascii="Palatino Linotype" w:hAnsi="Palatino Linotype"/>
                <w:b/>
                <w:bCs/>
                <w:color w:val="000000"/>
              </w:rPr>
            </w:pPr>
            <w:r w:rsidRPr="00633245">
              <w:rPr>
                <w:rFonts w:ascii="Palatino Linotype" w:hAnsi="Palatino Linotype"/>
                <w:b/>
                <w:bCs/>
                <w:color w:val="000000"/>
              </w:rPr>
              <w:t>litr</w:t>
            </w:r>
          </w:p>
        </w:tc>
        <w:tc>
          <w:tcPr>
            <w:tcW w:w="851" w:type="dxa"/>
            <w:tcBorders>
              <w:top w:val="nil"/>
              <w:left w:val="nil"/>
              <w:bottom w:val="single" w:sz="4" w:space="0" w:color="auto"/>
              <w:right w:val="single" w:sz="4" w:space="0" w:color="auto"/>
            </w:tcBorders>
            <w:shd w:val="clear" w:color="000000" w:fill="FFFFFF"/>
            <w:noWrap/>
            <w:vAlign w:val="center"/>
          </w:tcPr>
          <w:p w14:paraId="423DCA4E" w14:textId="77777777" w:rsidR="002970FF" w:rsidRPr="00633245" w:rsidRDefault="002970FF" w:rsidP="0032567E">
            <w:pPr>
              <w:jc w:val="center"/>
              <w:rPr>
                <w:rFonts w:ascii="Palatino Linotype" w:hAnsi="Palatino Linotype"/>
                <w:b/>
                <w:bCs/>
                <w:color w:val="000000"/>
              </w:rPr>
            </w:pPr>
            <w:r w:rsidRPr="00633245">
              <w:rPr>
                <w:rFonts w:ascii="Palatino Linotype" w:hAnsi="Palatino Linotype"/>
                <w:b/>
                <w:bCs/>
                <w:color w:val="000000"/>
              </w:rPr>
              <w:t>416</w:t>
            </w:r>
          </w:p>
        </w:tc>
      </w:tr>
      <w:tr w:rsidR="002970FF" w:rsidRPr="007E2B07" w14:paraId="39C4324F" w14:textId="77777777" w:rsidTr="0032567E">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B9E48DB" w14:textId="77777777" w:rsidR="002970FF" w:rsidRDefault="002970FF" w:rsidP="0032567E">
            <w:pPr>
              <w:jc w:val="center"/>
              <w:rPr>
                <w:rFonts w:ascii="Palatino Linotype" w:hAnsi="Palatino Linotype" w:cs="Arial"/>
                <w:b/>
                <w:bCs/>
                <w:color w:val="1D1B10"/>
                <w:sz w:val="20"/>
                <w:szCs w:val="20"/>
                <w:vertAlign w:val="baseline"/>
                <w:lang w:val="en-US" w:eastAsia="en-US"/>
              </w:rPr>
            </w:pPr>
            <w:r>
              <w:rPr>
                <w:rFonts w:ascii="Palatino Linotype" w:hAnsi="Palatino Linotype" w:cs="Arial"/>
                <w:b/>
                <w:bCs/>
                <w:color w:val="1D1B10"/>
                <w:sz w:val="20"/>
                <w:szCs w:val="20"/>
                <w:vertAlign w:val="baseline"/>
                <w:lang w:val="en-US" w:eastAsia="en-US"/>
              </w:rPr>
              <w:t>38</w:t>
            </w:r>
          </w:p>
        </w:tc>
        <w:tc>
          <w:tcPr>
            <w:tcW w:w="7797" w:type="dxa"/>
            <w:tcBorders>
              <w:top w:val="nil"/>
              <w:left w:val="nil"/>
              <w:bottom w:val="single" w:sz="4" w:space="0" w:color="auto"/>
              <w:right w:val="single" w:sz="4" w:space="0" w:color="auto"/>
            </w:tcBorders>
            <w:shd w:val="clear" w:color="auto" w:fill="auto"/>
            <w:vAlign w:val="center"/>
          </w:tcPr>
          <w:p w14:paraId="325DF797" w14:textId="77777777" w:rsidR="002970FF" w:rsidRPr="00633245" w:rsidRDefault="002970FF" w:rsidP="0032567E">
            <w:pPr>
              <w:rPr>
                <w:rFonts w:ascii="Palatino Linotype" w:hAnsi="Palatino Linotype"/>
                <w:b/>
                <w:bCs/>
                <w:color w:val="000000"/>
                <w:lang w:val="en-US"/>
              </w:rPr>
            </w:pPr>
            <w:r w:rsidRPr="00633245">
              <w:rPr>
                <w:rFonts w:ascii="Palatino Linotype" w:hAnsi="Palatino Linotype"/>
                <w:b/>
                <w:bCs/>
                <w:lang w:val="en-US"/>
              </w:rPr>
              <w:t>Sürtğü yağı Mobil Rarus 425 DIN 51506:1985-09 VDL</w:t>
            </w:r>
          </w:p>
        </w:tc>
        <w:tc>
          <w:tcPr>
            <w:tcW w:w="708" w:type="dxa"/>
            <w:tcBorders>
              <w:top w:val="nil"/>
              <w:left w:val="nil"/>
              <w:bottom w:val="single" w:sz="4" w:space="0" w:color="auto"/>
              <w:right w:val="single" w:sz="4" w:space="0" w:color="auto"/>
            </w:tcBorders>
            <w:shd w:val="clear" w:color="auto" w:fill="auto"/>
            <w:noWrap/>
            <w:vAlign w:val="center"/>
          </w:tcPr>
          <w:p w14:paraId="59F02369" w14:textId="77777777" w:rsidR="002970FF" w:rsidRPr="00633245" w:rsidRDefault="002970FF" w:rsidP="0032567E">
            <w:pPr>
              <w:jc w:val="center"/>
              <w:rPr>
                <w:rFonts w:ascii="Palatino Linotype" w:hAnsi="Palatino Linotype"/>
                <w:b/>
                <w:bCs/>
                <w:color w:val="000000"/>
              </w:rPr>
            </w:pPr>
            <w:r w:rsidRPr="00633245">
              <w:rPr>
                <w:rFonts w:ascii="Palatino Linotype" w:hAnsi="Palatino Linotype"/>
                <w:b/>
                <w:bCs/>
                <w:color w:val="000000"/>
              </w:rPr>
              <w:t>litr</w:t>
            </w:r>
          </w:p>
        </w:tc>
        <w:tc>
          <w:tcPr>
            <w:tcW w:w="851" w:type="dxa"/>
            <w:tcBorders>
              <w:top w:val="nil"/>
              <w:left w:val="nil"/>
              <w:bottom w:val="single" w:sz="4" w:space="0" w:color="auto"/>
              <w:right w:val="single" w:sz="4" w:space="0" w:color="auto"/>
            </w:tcBorders>
            <w:shd w:val="clear" w:color="000000" w:fill="FFFFFF"/>
            <w:noWrap/>
            <w:vAlign w:val="center"/>
          </w:tcPr>
          <w:p w14:paraId="6C8B5EE4" w14:textId="77777777" w:rsidR="002970FF" w:rsidRPr="00633245" w:rsidRDefault="002970FF" w:rsidP="0032567E">
            <w:pPr>
              <w:jc w:val="center"/>
              <w:rPr>
                <w:rFonts w:ascii="Palatino Linotype" w:hAnsi="Palatino Linotype"/>
                <w:b/>
                <w:bCs/>
                <w:color w:val="000000"/>
              </w:rPr>
            </w:pPr>
            <w:r w:rsidRPr="00633245">
              <w:rPr>
                <w:rFonts w:ascii="Palatino Linotype" w:hAnsi="Palatino Linotype"/>
                <w:b/>
                <w:bCs/>
                <w:color w:val="000000"/>
              </w:rPr>
              <w:t>208</w:t>
            </w:r>
          </w:p>
        </w:tc>
      </w:tr>
      <w:tr w:rsidR="002970FF" w:rsidRPr="007E2B07" w14:paraId="31E68924" w14:textId="77777777" w:rsidTr="0032567E">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6CAE6AD" w14:textId="77777777" w:rsidR="002970FF" w:rsidRDefault="002970FF" w:rsidP="0032567E">
            <w:pPr>
              <w:jc w:val="center"/>
              <w:rPr>
                <w:rFonts w:ascii="Palatino Linotype" w:hAnsi="Palatino Linotype" w:cs="Arial"/>
                <w:b/>
                <w:bCs/>
                <w:color w:val="1D1B10"/>
                <w:sz w:val="20"/>
                <w:szCs w:val="20"/>
                <w:vertAlign w:val="baseline"/>
                <w:lang w:val="en-US" w:eastAsia="en-US"/>
              </w:rPr>
            </w:pPr>
          </w:p>
        </w:tc>
        <w:tc>
          <w:tcPr>
            <w:tcW w:w="7797" w:type="dxa"/>
            <w:tcBorders>
              <w:top w:val="nil"/>
              <w:left w:val="nil"/>
              <w:bottom w:val="single" w:sz="4" w:space="0" w:color="auto"/>
              <w:right w:val="single" w:sz="4" w:space="0" w:color="auto"/>
            </w:tcBorders>
            <w:shd w:val="clear" w:color="auto" w:fill="auto"/>
            <w:vAlign w:val="center"/>
          </w:tcPr>
          <w:p w14:paraId="21005CDB" w14:textId="77777777" w:rsidR="002970FF" w:rsidRPr="00C359CC" w:rsidRDefault="002970FF" w:rsidP="002970FF">
            <w:pPr>
              <w:jc w:val="center"/>
              <w:rPr>
                <w:rFonts w:ascii="Palatino Linotype" w:hAnsi="Palatino Linotype"/>
                <w:b/>
                <w:bCs/>
                <w:i/>
                <w:iCs/>
                <w:sz w:val="50"/>
                <w:szCs w:val="50"/>
                <w:lang w:val="en-US"/>
              </w:rPr>
            </w:pPr>
            <w:r w:rsidRPr="00C359CC">
              <w:rPr>
                <w:rFonts w:ascii="Palatino Linotype" w:hAnsi="Palatino Linotype"/>
                <w:b/>
                <w:bCs/>
                <w:i/>
                <w:iCs/>
                <w:sz w:val="50"/>
                <w:szCs w:val="50"/>
                <w:lang w:val="en-US"/>
              </w:rPr>
              <w:t>LOT 4</w:t>
            </w:r>
          </w:p>
        </w:tc>
        <w:tc>
          <w:tcPr>
            <w:tcW w:w="708" w:type="dxa"/>
            <w:tcBorders>
              <w:top w:val="nil"/>
              <w:left w:val="nil"/>
              <w:bottom w:val="single" w:sz="4" w:space="0" w:color="auto"/>
              <w:right w:val="single" w:sz="4" w:space="0" w:color="auto"/>
            </w:tcBorders>
            <w:shd w:val="clear" w:color="auto" w:fill="auto"/>
            <w:noWrap/>
            <w:vAlign w:val="center"/>
          </w:tcPr>
          <w:p w14:paraId="25F70784" w14:textId="77777777" w:rsidR="002970FF" w:rsidRPr="00633245" w:rsidRDefault="002970FF" w:rsidP="0032567E">
            <w:pPr>
              <w:jc w:val="center"/>
              <w:rPr>
                <w:rFonts w:ascii="Palatino Linotype" w:hAnsi="Palatino Linotype"/>
                <w:b/>
                <w:bCs/>
                <w:color w:val="000000"/>
              </w:rPr>
            </w:pPr>
          </w:p>
        </w:tc>
        <w:tc>
          <w:tcPr>
            <w:tcW w:w="851" w:type="dxa"/>
            <w:tcBorders>
              <w:top w:val="nil"/>
              <w:left w:val="nil"/>
              <w:bottom w:val="single" w:sz="4" w:space="0" w:color="auto"/>
              <w:right w:val="single" w:sz="4" w:space="0" w:color="auto"/>
            </w:tcBorders>
            <w:shd w:val="clear" w:color="000000" w:fill="FFFFFF"/>
            <w:noWrap/>
            <w:vAlign w:val="center"/>
          </w:tcPr>
          <w:p w14:paraId="10E81126" w14:textId="77777777" w:rsidR="002970FF" w:rsidRPr="00633245" w:rsidRDefault="002970FF" w:rsidP="0032567E">
            <w:pPr>
              <w:jc w:val="center"/>
              <w:rPr>
                <w:rFonts w:ascii="Palatino Linotype" w:hAnsi="Palatino Linotype"/>
                <w:b/>
                <w:bCs/>
                <w:color w:val="000000"/>
              </w:rPr>
            </w:pPr>
          </w:p>
        </w:tc>
      </w:tr>
      <w:tr w:rsidR="002970FF" w:rsidRPr="00433C0F" w14:paraId="05B8C8F8" w14:textId="77777777" w:rsidTr="0032567E">
        <w:trPr>
          <w:trHeight w:val="403"/>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427F59A" w14:textId="77777777" w:rsidR="002970FF" w:rsidRPr="00633245" w:rsidRDefault="002970FF" w:rsidP="0032567E">
            <w:pPr>
              <w:jc w:val="center"/>
              <w:rPr>
                <w:rFonts w:ascii="Palatino Linotype" w:hAnsi="Palatino Linotype" w:cs="Arial"/>
                <w:b/>
                <w:bCs/>
                <w:color w:val="1D1B10"/>
                <w:sz w:val="20"/>
                <w:szCs w:val="20"/>
                <w:vertAlign w:val="baseline"/>
                <w:lang w:val="en-US" w:eastAsia="en-US"/>
              </w:rPr>
            </w:pPr>
            <w:r>
              <w:rPr>
                <w:rFonts w:ascii="Palatino Linotype" w:hAnsi="Palatino Linotype" w:cs="Arial"/>
                <w:b/>
                <w:bCs/>
                <w:color w:val="1D1B10"/>
                <w:sz w:val="20"/>
                <w:szCs w:val="20"/>
                <w:vertAlign w:val="baseline"/>
                <w:lang w:val="en-US" w:eastAsia="en-US"/>
              </w:rPr>
              <w:t>39</w:t>
            </w:r>
          </w:p>
        </w:tc>
        <w:tc>
          <w:tcPr>
            <w:tcW w:w="7797" w:type="dxa"/>
            <w:tcBorders>
              <w:top w:val="nil"/>
              <w:left w:val="nil"/>
              <w:bottom w:val="single" w:sz="4" w:space="0" w:color="auto"/>
              <w:right w:val="single" w:sz="4" w:space="0" w:color="auto"/>
            </w:tcBorders>
            <w:shd w:val="clear" w:color="auto" w:fill="auto"/>
            <w:vAlign w:val="center"/>
          </w:tcPr>
          <w:p w14:paraId="3C0618BF" w14:textId="77777777" w:rsidR="002970FF" w:rsidRPr="00633245" w:rsidRDefault="002970FF" w:rsidP="0032567E">
            <w:pPr>
              <w:rPr>
                <w:rFonts w:ascii="Palatino Linotype" w:hAnsi="Palatino Linotype" w:cs="Arial"/>
                <w:b/>
                <w:bCs/>
                <w:color w:val="000000"/>
                <w:vertAlign w:val="baseline"/>
                <w:lang w:val="en-US" w:eastAsia="en-US"/>
              </w:rPr>
            </w:pPr>
            <w:r w:rsidRPr="00633245">
              <w:rPr>
                <w:rFonts w:ascii="Palatino Linotype" w:hAnsi="Palatino Linotype"/>
                <w:b/>
                <w:bCs/>
                <w:color w:val="000000"/>
                <w:lang w:val="en-US"/>
              </w:rPr>
              <w:t>Sürtgü yağı - Ingersoll Rand Coolant ISO – 46 (SAE 10W20)</w:t>
            </w:r>
          </w:p>
        </w:tc>
        <w:tc>
          <w:tcPr>
            <w:tcW w:w="708" w:type="dxa"/>
            <w:tcBorders>
              <w:top w:val="nil"/>
              <w:left w:val="nil"/>
              <w:bottom w:val="single" w:sz="4" w:space="0" w:color="auto"/>
              <w:right w:val="single" w:sz="4" w:space="0" w:color="auto"/>
            </w:tcBorders>
            <w:shd w:val="clear" w:color="auto" w:fill="auto"/>
            <w:noWrap/>
            <w:vAlign w:val="center"/>
          </w:tcPr>
          <w:p w14:paraId="50F01E58" w14:textId="77777777" w:rsidR="002970FF" w:rsidRPr="00633245" w:rsidRDefault="002970FF" w:rsidP="0032567E">
            <w:pPr>
              <w:jc w:val="center"/>
              <w:rPr>
                <w:rFonts w:ascii="Palatino Linotype" w:hAnsi="Palatino Linotype" w:cs="Arial"/>
                <w:b/>
                <w:bCs/>
                <w:color w:val="000000"/>
                <w:vertAlign w:val="baseline"/>
                <w:lang w:val="en-US" w:eastAsia="en-US"/>
              </w:rPr>
            </w:pPr>
            <w:r w:rsidRPr="00633245">
              <w:rPr>
                <w:rFonts w:ascii="Palatino Linotype" w:hAnsi="Palatino Linotype"/>
                <w:b/>
                <w:bCs/>
                <w:color w:val="000000"/>
              </w:rPr>
              <w:t>litr</w:t>
            </w:r>
          </w:p>
        </w:tc>
        <w:tc>
          <w:tcPr>
            <w:tcW w:w="851" w:type="dxa"/>
            <w:tcBorders>
              <w:top w:val="nil"/>
              <w:left w:val="nil"/>
              <w:bottom w:val="single" w:sz="4" w:space="0" w:color="auto"/>
              <w:right w:val="single" w:sz="4" w:space="0" w:color="auto"/>
            </w:tcBorders>
            <w:shd w:val="clear" w:color="000000" w:fill="FFFFFF"/>
            <w:noWrap/>
            <w:vAlign w:val="center"/>
          </w:tcPr>
          <w:p w14:paraId="26C8F056" w14:textId="77777777" w:rsidR="002970FF" w:rsidRPr="00633245" w:rsidRDefault="002970FF" w:rsidP="0032567E">
            <w:pPr>
              <w:jc w:val="center"/>
              <w:rPr>
                <w:rFonts w:ascii="Palatino Linotype" w:hAnsi="Palatino Linotype" w:cs="Arial"/>
                <w:b/>
                <w:bCs/>
                <w:vertAlign w:val="baseline"/>
                <w:lang w:val="en-US" w:eastAsia="en-US"/>
              </w:rPr>
            </w:pPr>
            <w:r w:rsidRPr="00633245">
              <w:rPr>
                <w:rFonts w:ascii="Palatino Linotype" w:hAnsi="Palatino Linotype"/>
                <w:b/>
                <w:bCs/>
                <w:color w:val="000000"/>
              </w:rPr>
              <w:t>60</w:t>
            </w:r>
          </w:p>
        </w:tc>
      </w:tr>
      <w:tr w:rsidR="002970FF" w:rsidRPr="00C23BFE" w14:paraId="2066E48B" w14:textId="77777777" w:rsidTr="0032567E">
        <w:trPr>
          <w:trHeight w:val="41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D028EA3" w14:textId="77777777" w:rsidR="002970FF" w:rsidRPr="00633245" w:rsidRDefault="002970FF" w:rsidP="0032567E">
            <w:pPr>
              <w:jc w:val="center"/>
              <w:rPr>
                <w:rFonts w:ascii="Palatino Linotype" w:hAnsi="Palatino Linotype" w:cs="Arial"/>
                <w:b/>
                <w:bCs/>
                <w:color w:val="1D1B10"/>
                <w:sz w:val="20"/>
                <w:szCs w:val="20"/>
                <w:vertAlign w:val="baseline"/>
                <w:lang w:val="en-US" w:eastAsia="en-US"/>
              </w:rPr>
            </w:pPr>
            <w:r>
              <w:rPr>
                <w:rFonts w:ascii="Palatino Linotype" w:hAnsi="Palatino Linotype" w:cs="Arial"/>
                <w:b/>
                <w:bCs/>
                <w:color w:val="1D1B10"/>
                <w:sz w:val="20"/>
                <w:szCs w:val="20"/>
                <w:vertAlign w:val="baseline"/>
                <w:lang w:val="en-US" w:eastAsia="en-US"/>
              </w:rPr>
              <w:t>40</w:t>
            </w:r>
          </w:p>
        </w:tc>
        <w:tc>
          <w:tcPr>
            <w:tcW w:w="7797" w:type="dxa"/>
            <w:tcBorders>
              <w:top w:val="nil"/>
              <w:left w:val="nil"/>
              <w:bottom w:val="single" w:sz="4" w:space="0" w:color="auto"/>
              <w:right w:val="single" w:sz="4" w:space="0" w:color="auto"/>
            </w:tcBorders>
            <w:shd w:val="clear" w:color="auto" w:fill="auto"/>
            <w:vAlign w:val="bottom"/>
          </w:tcPr>
          <w:p w14:paraId="0626D411" w14:textId="77777777" w:rsidR="002970FF" w:rsidRPr="00633245" w:rsidRDefault="002970FF" w:rsidP="0032567E">
            <w:pPr>
              <w:rPr>
                <w:rFonts w:ascii="Palatino Linotype" w:hAnsi="Palatino Linotype"/>
                <w:b/>
                <w:bCs/>
                <w:color w:val="000000"/>
                <w:lang w:val="en-US"/>
              </w:rPr>
            </w:pPr>
            <w:r w:rsidRPr="00633245">
              <w:rPr>
                <w:rFonts w:ascii="Palatino Linotype" w:hAnsi="Palatino Linotype"/>
                <w:b/>
                <w:bCs/>
                <w:color w:val="000000"/>
              </w:rPr>
              <w:t xml:space="preserve">Refrejirator yağı - Frescold 32 </w:t>
            </w:r>
          </w:p>
        </w:tc>
        <w:tc>
          <w:tcPr>
            <w:tcW w:w="708" w:type="dxa"/>
            <w:tcBorders>
              <w:top w:val="nil"/>
              <w:left w:val="nil"/>
              <w:bottom w:val="single" w:sz="4" w:space="0" w:color="auto"/>
              <w:right w:val="single" w:sz="4" w:space="0" w:color="auto"/>
            </w:tcBorders>
            <w:shd w:val="clear" w:color="auto" w:fill="auto"/>
            <w:noWrap/>
            <w:vAlign w:val="center"/>
          </w:tcPr>
          <w:p w14:paraId="1AA24348" w14:textId="4E28534A" w:rsidR="002970FF" w:rsidRPr="00633245" w:rsidRDefault="008B1B24" w:rsidP="0032567E">
            <w:pPr>
              <w:jc w:val="center"/>
              <w:rPr>
                <w:rFonts w:ascii="Palatino Linotype" w:hAnsi="Palatino Linotype" w:cs="Arial"/>
                <w:b/>
                <w:bCs/>
                <w:color w:val="000000"/>
                <w:vertAlign w:val="baseline"/>
                <w:lang w:val="en-US" w:eastAsia="en-US"/>
              </w:rPr>
            </w:pPr>
            <w:r w:rsidRPr="00633245">
              <w:rPr>
                <w:rFonts w:ascii="Palatino Linotype" w:hAnsi="Palatino Linotype"/>
                <w:b/>
                <w:bCs/>
              </w:rPr>
              <w:t>litr</w:t>
            </w:r>
          </w:p>
        </w:tc>
        <w:tc>
          <w:tcPr>
            <w:tcW w:w="851" w:type="dxa"/>
            <w:tcBorders>
              <w:top w:val="nil"/>
              <w:left w:val="nil"/>
              <w:bottom w:val="single" w:sz="4" w:space="0" w:color="auto"/>
              <w:right w:val="single" w:sz="4" w:space="0" w:color="auto"/>
            </w:tcBorders>
            <w:shd w:val="clear" w:color="000000" w:fill="FFFFFF"/>
            <w:noWrap/>
            <w:vAlign w:val="center"/>
          </w:tcPr>
          <w:p w14:paraId="5DFBCFFC" w14:textId="77777777" w:rsidR="002970FF" w:rsidRPr="00633245" w:rsidRDefault="002970FF" w:rsidP="0032567E">
            <w:pPr>
              <w:jc w:val="center"/>
              <w:rPr>
                <w:rFonts w:ascii="Palatino Linotype" w:hAnsi="Palatino Linotype" w:cs="Arial"/>
                <w:b/>
                <w:bCs/>
                <w:vertAlign w:val="baseline"/>
                <w:lang w:val="en-US" w:eastAsia="en-US"/>
              </w:rPr>
            </w:pPr>
            <w:r w:rsidRPr="00633245">
              <w:rPr>
                <w:rFonts w:ascii="Palatino Linotype" w:hAnsi="Palatino Linotype"/>
                <w:b/>
                <w:bCs/>
                <w:color w:val="000000"/>
              </w:rPr>
              <w:t>50</w:t>
            </w:r>
          </w:p>
        </w:tc>
      </w:tr>
    </w:tbl>
    <w:p w14:paraId="7A84D978" w14:textId="77777777" w:rsidR="00200180" w:rsidRPr="00202D94" w:rsidRDefault="00200180" w:rsidP="004615F6">
      <w:pPr>
        <w:rPr>
          <w:rFonts w:ascii="Arial" w:hAnsi="Arial" w:cs="Arial"/>
          <w:b/>
          <w:sz w:val="32"/>
          <w:szCs w:val="32"/>
          <w:lang w:val="az-Latn-AZ"/>
        </w:rPr>
      </w:pPr>
    </w:p>
    <w:p w14:paraId="209574B7" w14:textId="77777777" w:rsidR="00711386" w:rsidRDefault="00711386" w:rsidP="00200180">
      <w:pPr>
        <w:jc w:val="center"/>
        <w:rPr>
          <w:rFonts w:ascii="Arial" w:hAnsi="Arial" w:cs="Arial"/>
          <w:b/>
          <w:sz w:val="32"/>
          <w:szCs w:val="32"/>
          <w:lang w:val="az-Latn-AZ"/>
        </w:rPr>
      </w:pPr>
    </w:p>
    <w:p w14:paraId="67A82529" w14:textId="77777777" w:rsidR="00711386" w:rsidRDefault="00711386" w:rsidP="00200180">
      <w:pPr>
        <w:jc w:val="center"/>
        <w:rPr>
          <w:rFonts w:ascii="Arial" w:hAnsi="Arial" w:cs="Arial"/>
          <w:b/>
          <w:sz w:val="32"/>
          <w:szCs w:val="32"/>
          <w:lang w:val="az-Latn-AZ"/>
        </w:rPr>
      </w:pPr>
    </w:p>
    <w:p w14:paraId="69A830F3" w14:textId="77777777" w:rsidR="00711386" w:rsidRDefault="00711386" w:rsidP="00200180">
      <w:pPr>
        <w:jc w:val="center"/>
        <w:rPr>
          <w:rFonts w:ascii="Arial" w:hAnsi="Arial" w:cs="Arial"/>
          <w:b/>
          <w:sz w:val="32"/>
          <w:szCs w:val="32"/>
          <w:lang w:val="az-Latn-AZ"/>
        </w:rPr>
      </w:pPr>
    </w:p>
    <w:p w14:paraId="413B5EA4" w14:textId="77777777" w:rsidR="00711386" w:rsidRDefault="00711386" w:rsidP="00200180">
      <w:pPr>
        <w:jc w:val="center"/>
        <w:rPr>
          <w:rFonts w:ascii="Arial" w:hAnsi="Arial" w:cs="Arial"/>
          <w:b/>
          <w:sz w:val="32"/>
          <w:szCs w:val="32"/>
          <w:lang w:val="az-Latn-AZ"/>
        </w:rPr>
      </w:pPr>
    </w:p>
    <w:p w14:paraId="3505B49D" w14:textId="77777777" w:rsidR="00711386" w:rsidRDefault="00711386" w:rsidP="00200180">
      <w:pPr>
        <w:jc w:val="center"/>
        <w:rPr>
          <w:rFonts w:ascii="Arial" w:hAnsi="Arial" w:cs="Arial"/>
          <w:b/>
          <w:sz w:val="32"/>
          <w:szCs w:val="32"/>
          <w:lang w:val="az-Latn-AZ"/>
        </w:rPr>
      </w:pPr>
    </w:p>
    <w:p w14:paraId="7CAE08F7" w14:textId="666A67E7" w:rsidR="00711386" w:rsidRDefault="00711386" w:rsidP="00200180">
      <w:pPr>
        <w:jc w:val="center"/>
        <w:rPr>
          <w:rFonts w:ascii="Arial" w:hAnsi="Arial" w:cs="Arial"/>
          <w:b/>
          <w:sz w:val="32"/>
          <w:szCs w:val="32"/>
          <w:lang w:val="az-Latn-AZ"/>
        </w:rPr>
      </w:pPr>
    </w:p>
    <w:p w14:paraId="1B20E874" w14:textId="58827452" w:rsidR="00836AB5" w:rsidRDefault="00836AB5" w:rsidP="00200180">
      <w:pPr>
        <w:jc w:val="center"/>
        <w:rPr>
          <w:rFonts w:ascii="Arial" w:hAnsi="Arial" w:cs="Arial"/>
          <w:b/>
          <w:sz w:val="32"/>
          <w:szCs w:val="32"/>
          <w:lang w:val="az-Latn-AZ"/>
        </w:rPr>
      </w:pPr>
    </w:p>
    <w:p w14:paraId="1FB540E3" w14:textId="078708CE" w:rsidR="00836AB5" w:rsidRDefault="00836AB5" w:rsidP="00200180">
      <w:pPr>
        <w:jc w:val="center"/>
        <w:rPr>
          <w:rFonts w:ascii="Arial" w:hAnsi="Arial" w:cs="Arial"/>
          <w:b/>
          <w:sz w:val="32"/>
          <w:szCs w:val="32"/>
          <w:lang w:val="az-Latn-AZ"/>
        </w:rPr>
      </w:pPr>
    </w:p>
    <w:p w14:paraId="62696D1F" w14:textId="018C3780" w:rsidR="00836AB5" w:rsidRDefault="00836AB5" w:rsidP="00200180">
      <w:pPr>
        <w:jc w:val="center"/>
        <w:rPr>
          <w:rFonts w:ascii="Arial" w:hAnsi="Arial" w:cs="Arial"/>
          <w:b/>
          <w:sz w:val="32"/>
          <w:szCs w:val="32"/>
          <w:lang w:val="az-Latn-AZ"/>
        </w:rPr>
      </w:pPr>
    </w:p>
    <w:p w14:paraId="7B39D8ED" w14:textId="7543FB79" w:rsidR="00836AB5" w:rsidRDefault="00836AB5" w:rsidP="00200180">
      <w:pPr>
        <w:jc w:val="center"/>
        <w:rPr>
          <w:rFonts w:ascii="Arial" w:hAnsi="Arial" w:cs="Arial"/>
          <w:b/>
          <w:sz w:val="32"/>
          <w:szCs w:val="32"/>
          <w:lang w:val="az-Latn-AZ"/>
        </w:rPr>
      </w:pPr>
    </w:p>
    <w:p w14:paraId="4C13549B" w14:textId="1CA19DB2" w:rsidR="00836AB5" w:rsidRDefault="00836AB5" w:rsidP="00200180">
      <w:pPr>
        <w:jc w:val="center"/>
        <w:rPr>
          <w:rFonts w:ascii="Arial" w:hAnsi="Arial" w:cs="Arial"/>
          <w:b/>
          <w:sz w:val="32"/>
          <w:szCs w:val="32"/>
          <w:lang w:val="az-Latn-AZ"/>
        </w:rPr>
      </w:pPr>
    </w:p>
    <w:p w14:paraId="7F2B71E7" w14:textId="40BDAC9E" w:rsidR="00836AB5" w:rsidRDefault="00836AB5" w:rsidP="00200180">
      <w:pPr>
        <w:jc w:val="center"/>
        <w:rPr>
          <w:rFonts w:ascii="Arial" w:hAnsi="Arial" w:cs="Arial"/>
          <w:b/>
          <w:sz w:val="32"/>
          <w:szCs w:val="32"/>
          <w:lang w:val="az-Latn-AZ"/>
        </w:rPr>
      </w:pPr>
    </w:p>
    <w:p w14:paraId="4794136C" w14:textId="16B9F0E7" w:rsidR="00836AB5" w:rsidRDefault="00836AB5" w:rsidP="00200180">
      <w:pPr>
        <w:jc w:val="center"/>
        <w:rPr>
          <w:rFonts w:ascii="Arial" w:hAnsi="Arial" w:cs="Arial"/>
          <w:b/>
          <w:sz w:val="32"/>
          <w:szCs w:val="32"/>
          <w:lang w:val="az-Latn-AZ"/>
        </w:rPr>
      </w:pPr>
    </w:p>
    <w:p w14:paraId="765B7926" w14:textId="2E439F97" w:rsidR="00836AB5" w:rsidRDefault="00836AB5" w:rsidP="00200180">
      <w:pPr>
        <w:jc w:val="center"/>
        <w:rPr>
          <w:rFonts w:ascii="Arial" w:hAnsi="Arial" w:cs="Arial"/>
          <w:b/>
          <w:sz w:val="32"/>
          <w:szCs w:val="32"/>
          <w:lang w:val="az-Latn-AZ"/>
        </w:rPr>
      </w:pPr>
    </w:p>
    <w:p w14:paraId="734E3633" w14:textId="1A823445" w:rsidR="00836AB5" w:rsidRDefault="00836AB5" w:rsidP="00200180">
      <w:pPr>
        <w:jc w:val="center"/>
        <w:rPr>
          <w:rFonts w:ascii="Arial" w:hAnsi="Arial" w:cs="Arial"/>
          <w:b/>
          <w:sz w:val="32"/>
          <w:szCs w:val="32"/>
          <w:lang w:val="az-Latn-AZ"/>
        </w:rPr>
      </w:pPr>
    </w:p>
    <w:p w14:paraId="101C0AB8" w14:textId="1ED3EB8B" w:rsidR="00836AB5" w:rsidRDefault="00836AB5" w:rsidP="00200180">
      <w:pPr>
        <w:jc w:val="center"/>
        <w:rPr>
          <w:rFonts w:ascii="Arial" w:hAnsi="Arial" w:cs="Arial"/>
          <w:b/>
          <w:sz w:val="32"/>
          <w:szCs w:val="32"/>
          <w:lang w:val="az-Latn-AZ"/>
        </w:rPr>
      </w:pPr>
    </w:p>
    <w:p w14:paraId="42FFFDE6" w14:textId="71BC488D" w:rsidR="00836AB5" w:rsidRDefault="00836AB5" w:rsidP="00200180">
      <w:pPr>
        <w:jc w:val="center"/>
        <w:rPr>
          <w:rFonts w:ascii="Arial" w:hAnsi="Arial" w:cs="Arial"/>
          <w:b/>
          <w:sz w:val="32"/>
          <w:szCs w:val="32"/>
          <w:lang w:val="az-Latn-AZ"/>
        </w:rPr>
      </w:pPr>
    </w:p>
    <w:p w14:paraId="5F384DEB" w14:textId="0E122497" w:rsidR="00836AB5" w:rsidRDefault="00836AB5" w:rsidP="00200180">
      <w:pPr>
        <w:jc w:val="center"/>
        <w:rPr>
          <w:rFonts w:ascii="Arial" w:hAnsi="Arial" w:cs="Arial"/>
          <w:b/>
          <w:sz w:val="32"/>
          <w:szCs w:val="32"/>
          <w:lang w:val="az-Latn-AZ"/>
        </w:rPr>
      </w:pPr>
    </w:p>
    <w:p w14:paraId="69125DC4" w14:textId="00A408CA" w:rsidR="00836AB5" w:rsidRDefault="00836AB5" w:rsidP="00200180">
      <w:pPr>
        <w:jc w:val="center"/>
        <w:rPr>
          <w:rFonts w:ascii="Arial" w:hAnsi="Arial" w:cs="Arial"/>
          <w:b/>
          <w:sz w:val="32"/>
          <w:szCs w:val="32"/>
          <w:lang w:val="az-Latn-AZ"/>
        </w:rPr>
      </w:pPr>
    </w:p>
    <w:p w14:paraId="2FF1E608" w14:textId="6E1280AB" w:rsidR="00836AB5" w:rsidRDefault="00836AB5" w:rsidP="00200180">
      <w:pPr>
        <w:jc w:val="center"/>
        <w:rPr>
          <w:rFonts w:ascii="Arial" w:hAnsi="Arial" w:cs="Arial"/>
          <w:b/>
          <w:sz w:val="32"/>
          <w:szCs w:val="32"/>
          <w:lang w:val="az-Latn-AZ"/>
        </w:rPr>
      </w:pPr>
    </w:p>
    <w:p w14:paraId="3E3525C8" w14:textId="77777777" w:rsidR="00711386" w:rsidRDefault="00711386" w:rsidP="00D918C0">
      <w:pPr>
        <w:rPr>
          <w:rFonts w:ascii="Arial" w:hAnsi="Arial" w:cs="Arial"/>
          <w:b/>
          <w:sz w:val="32"/>
          <w:szCs w:val="32"/>
          <w:lang w:val="az-Latn-AZ"/>
        </w:rPr>
      </w:pPr>
    </w:p>
    <w:p w14:paraId="05524063" w14:textId="77777777" w:rsidR="00711386" w:rsidRDefault="00711386" w:rsidP="00200180">
      <w:pPr>
        <w:jc w:val="center"/>
        <w:rPr>
          <w:rFonts w:ascii="Arial" w:hAnsi="Arial" w:cs="Arial"/>
          <w:b/>
          <w:sz w:val="32"/>
          <w:szCs w:val="32"/>
          <w:lang w:val="az-Latn-AZ"/>
        </w:rPr>
      </w:pPr>
    </w:p>
    <w:p w14:paraId="4C7B338A" w14:textId="17F74D04"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hyperlink r:id="rId8" w:history="1">
        <w:r w:rsidRPr="00202D94">
          <w:rPr>
            <w:rStyle w:val="Hyperlink"/>
            <w:rFonts w:ascii="Arial" w:hAnsi="Arial" w:cs="Arial"/>
            <w:b/>
            <w:spacing w:val="3"/>
            <w:sz w:val="32"/>
            <w:szCs w:val="32"/>
            <w:shd w:val="clear" w:color="auto" w:fill="FFFFFF"/>
            <w:lang w:val="en-US"/>
          </w:rPr>
          <w:t>rashad.akhadov@asco.az</w:t>
        </w:r>
      </w:hyperlink>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hyperlink r:id="rId9" w:history="1">
        <w:r w:rsidRPr="00202D94">
          <w:rPr>
            <w:rStyle w:val="Hyperlink"/>
            <w:sz w:val="32"/>
            <w:szCs w:val="32"/>
            <w:lang w:val="az-Latn-AZ"/>
          </w:rPr>
          <w:t>http://asco.az/sirket/satinalmalar/podratcilarin-elektron-muraciet-formasi/</w:t>
        </w:r>
      </w:hyperlink>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Şirkətin nizamnaməsi (bütün dəyişikliklər və əlavələrlə birlikdə)</w:t>
      </w:r>
    </w:p>
    <w:p w14:paraId="2C291C9E" w14:textId="120D4DF3"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Kommersiya hüquqi şəxslərin reyestrindən çıxarışı (son</w:t>
      </w:r>
      <w:r w:rsidR="000B3519" w:rsidRPr="004615F6">
        <w:rPr>
          <w:rFonts w:ascii="Arial" w:hAnsi="Arial" w:cs="Arial"/>
          <w:sz w:val="24"/>
          <w:szCs w:val="24"/>
          <w:lang w:val="az-Latn-AZ"/>
        </w:rPr>
        <w:t xml:space="preserve"> </w:t>
      </w:r>
      <w:r w:rsidRPr="004615F6">
        <w:rPr>
          <w:rFonts w:ascii="Arial" w:hAnsi="Arial" w:cs="Arial"/>
          <w:sz w:val="24"/>
          <w:szCs w:val="24"/>
          <w:lang w:val="az-Latn-AZ"/>
        </w:rPr>
        <w:t>1ay ərzində verilmiş)</w:t>
      </w:r>
    </w:p>
    <w:p w14:paraId="403BB6D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Təsisçi hüquqi şəxs olduqda, onun təsisçisi haqqında məlumat</w:t>
      </w:r>
    </w:p>
    <w:p w14:paraId="4DE1F6A0"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VÖEN Şəhadətnaməsi</w:t>
      </w:r>
    </w:p>
    <w:p w14:paraId="70BF2B8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Audit olunmuş mühasibat uçotu balansı və ya vergi bəyannaməsi (vergi qoyma sistemindən asılı olaraq)/vergi orqanlarından vergi borcunun olmaması haqqında arayış</w:t>
      </w:r>
    </w:p>
    <w:p w14:paraId="70F56D8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Qanuni təmsilçinin şəxsiyyət vəsiqəsi</w:t>
      </w:r>
    </w:p>
    <w:p w14:paraId="12779037"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u w:val="single"/>
          <w:lang w:val="en-US"/>
        </w:rPr>
      </w:pPr>
      <w:r w:rsidRPr="004615F6">
        <w:rPr>
          <w:rFonts w:ascii="Arial" w:hAnsi="Arial" w:cs="Arial"/>
          <w:sz w:val="24"/>
          <w:szCs w:val="24"/>
          <w:u w:val="single"/>
          <w:lang w:val="en-US"/>
        </w:rPr>
        <w:t>Müəssisənin müvafiq xidmətlərin göstərilməsi/işlərin görülməsi üçün lazımi lisenziyaları (əgər varsa)</w:t>
      </w:r>
    </w:p>
    <w:p w14:paraId="0FE43C11" w14:textId="77777777" w:rsidR="00200180" w:rsidRPr="00202D94" w:rsidRDefault="00200180" w:rsidP="00200180">
      <w:pPr>
        <w:jc w:val="both"/>
        <w:rPr>
          <w:rFonts w:ascii="Arial" w:hAnsi="Arial" w:cs="Arial"/>
          <w:sz w:val="32"/>
          <w:szCs w:val="32"/>
          <w:lang w:val="en-US"/>
        </w:rPr>
      </w:pPr>
    </w:p>
    <w:p w14:paraId="41E1007D" w14:textId="77777777" w:rsidR="00200180" w:rsidRPr="00202D94" w:rsidRDefault="00200180" w:rsidP="00200180">
      <w:pPr>
        <w:jc w:val="both"/>
        <w:rPr>
          <w:rFonts w:ascii="Arial" w:hAnsi="Arial" w:cs="Arial"/>
          <w:sz w:val="32"/>
          <w:szCs w:val="32"/>
          <w:lang w:val="en-US"/>
        </w:rPr>
      </w:pPr>
      <w:r w:rsidRPr="00202D94">
        <w:rPr>
          <w:rFonts w:ascii="Arial" w:hAnsi="Arial" w:cs="Arial"/>
          <w:sz w:val="32"/>
          <w:szCs w:val="32"/>
          <w:lang w:val="en-US"/>
        </w:rPr>
        <w:t>Qeyd olunan sənədləri təqdim etməyən və ya yoxlamanın nəticəsinə uyğun olaraq müsbət qiymətləndirilməyən şirkətlərlə müqavilə bağlanılmır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17"/>
    <w:rsid w:val="000334B2"/>
    <w:rsid w:val="0005004B"/>
    <w:rsid w:val="0009256F"/>
    <w:rsid w:val="000A790C"/>
    <w:rsid w:val="000B3519"/>
    <w:rsid w:val="000F47DA"/>
    <w:rsid w:val="001148EF"/>
    <w:rsid w:val="001432F7"/>
    <w:rsid w:val="00173561"/>
    <w:rsid w:val="0017643C"/>
    <w:rsid w:val="00187124"/>
    <w:rsid w:val="00200180"/>
    <w:rsid w:val="00202D94"/>
    <w:rsid w:val="00212419"/>
    <w:rsid w:val="00220DA5"/>
    <w:rsid w:val="002948E4"/>
    <w:rsid w:val="0029648B"/>
    <w:rsid w:val="002970FF"/>
    <w:rsid w:val="002B1F33"/>
    <w:rsid w:val="004005FF"/>
    <w:rsid w:val="004615F6"/>
    <w:rsid w:val="004828DF"/>
    <w:rsid w:val="004B73E9"/>
    <w:rsid w:val="004C4AE4"/>
    <w:rsid w:val="005436F7"/>
    <w:rsid w:val="00575632"/>
    <w:rsid w:val="00584453"/>
    <w:rsid w:val="005D0597"/>
    <w:rsid w:val="005F6E90"/>
    <w:rsid w:val="006279F0"/>
    <w:rsid w:val="0066018C"/>
    <w:rsid w:val="00711386"/>
    <w:rsid w:val="00736202"/>
    <w:rsid w:val="00774A45"/>
    <w:rsid w:val="007858C3"/>
    <w:rsid w:val="00793367"/>
    <w:rsid w:val="0080717A"/>
    <w:rsid w:val="00836AB5"/>
    <w:rsid w:val="00846011"/>
    <w:rsid w:val="00895D77"/>
    <w:rsid w:val="008B1B24"/>
    <w:rsid w:val="009134DE"/>
    <w:rsid w:val="009C360C"/>
    <w:rsid w:val="009F370D"/>
    <w:rsid w:val="00A86A1B"/>
    <w:rsid w:val="00B35EC0"/>
    <w:rsid w:val="00B87417"/>
    <w:rsid w:val="00BA2C6F"/>
    <w:rsid w:val="00BB5711"/>
    <w:rsid w:val="00BF225F"/>
    <w:rsid w:val="00C101E2"/>
    <w:rsid w:val="00C359CC"/>
    <w:rsid w:val="00C73DE5"/>
    <w:rsid w:val="00CF609E"/>
    <w:rsid w:val="00D918C0"/>
    <w:rsid w:val="00D9251A"/>
    <w:rsid w:val="00D97D18"/>
    <w:rsid w:val="00DF7529"/>
    <w:rsid w:val="00E55A5E"/>
    <w:rsid w:val="00F108BA"/>
    <w:rsid w:val="00FC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styleId="UnresolvedMention">
    <w:name w:val="Unresolved Mention"/>
    <w:basedOn w:val="DefaultParagraphFont"/>
    <w:uiPriority w:val="99"/>
    <w:semiHidden/>
    <w:unhideWhenUsed/>
    <w:rsid w:val="00200180"/>
    <w:rPr>
      <w:color w:val="605E5C"/>
      <w:shd w:val="clear" w:color="auto" w:fill="E1DFDD"/>
    </w:rPr>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16004680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95737549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had.akhad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8</Pages>
  <Words>2021</Words>
  <Characters>11521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 aparat</cp:lastModifiedBy>
  <cp:revision>138</cp:revision>
  <cp:lastPrinted>2020-10-14T11:42:00Z</cp:lastPrinted>
  <dcterms:created xsi:type="dcterms:W3CDTF">2020-10-14T10:16:00Z</dcterms:created>
  <dcterms:modified xsi:type="dcterms:W3CDTF">2021-03-18T11:22:00Z</dcterms:modified>
</cp:coreProperties>
</file>