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492" w:rsidRDefault="00B02492" w:rsidP="00B02492">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B0249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29426"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B02492" w:rsidP="00AE5082">
      <w:pPr>
        <w:spacing w:after="0" w:line="240" w:lineRule="auto"/>
        <w:jc w:val="center"/>
        <w:rPr>
          <w:rFonts w:ascii="Arial" w:eastAsia="Arial" w:hAnsi="Arial" w:cs="Arial"/>
          <w:b/>
          <w:bCs/>
          <w:sz w:val="24"/>
          <w:szCs w:val="24"/>
          <w:lang w:val="en-US" w:eastAsia="ru-RU"/>
        </w:rPr>
      </w:pPr>
      <w:r w:rsidRPr="00B02492">
        <w:rPr>
          <w:rFonts w:ascii="Arial" w:eastAsia="Arial" w:hAnsi="Arial" w:cs="Arial"/>
          <w:b/>
          <w:bCs/>
          <w:sz w:val="24"/>
          <w:szCs w:val="24"/>
          <w:lang w:val="en-US" w:eastAsia="ru-RU"/>
        </w:rPr>
        <w:t>AZERBAIJAN CASPIAN SHIPPING CLOSED JOINT STOCK COMPANY IS ANNOUNCING OPEN BIDDING FOR THE PROCUREMENT OF PROFILES FOR PLASTIC DOORS AND WINDOWS REQUIRED FOR STRUCTURAL DEPARTMENTS</w:t>
      </w:r>
    </w:p>
    <w:p w:rsidR="00B02492" w:rsidRPr="00B02492" w:rsidRDefault="00B02492" w:rsidP="00AE5082">
      <w:pPr>
        <w:spacing w:after="0" w:line="240" w:lineRule="auto"/>
        <w:jc w:val="center"/>
        <w:rPr>
          <w:rFonts w:ascii="Arial" w:hAnsi="Arial" w:cs="Arial"/>
          <w:b/>
          <w:bCs/>
          <w:sz w:val="24"/>
          <w:szCs w:val="24"/>
          <w:lang w:val="az-Latn-AZ" w:eastAsia="ru-RU"/>
        </w:rPr>
      </w:pPr>
    </w:p>
    <w:p w:rsidR="00AE5082" w:rsidRPr="00E2513D" w:rsidRDefault="00B02492"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B I D D I N G No. AM114/2020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41D3D" w:rsidRPr="00A77B3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B02492"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B0249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B0249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B0249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B0249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B02492"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B02492"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B02492">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w:t>
            </w:r>
            <w:r w:rsidRPr="00B02492">
              <w:rPr>
                <w:rFonts w:ascii="Arial" w:eastAsia="Arial" w:hAnsi="Arial" w:cs="Arial"/>
                <w:b/>
                <w:bCs/>
                <w:sz w:val="20"/>
                <w:szCs w:val="20"/>
                <w:lang w:val="en-US" w:eastAsia="ru-RU"/>
              </w:rPr>
              <w:t>September 29,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B02492"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B02492"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341D3D" w:rsidRPr="00A77B3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B02492"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B0249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B0249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B0249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B0249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341D3D"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B02492"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B02492"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B02492"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341D3D" w:rsidRPr="00A77B38"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B02492"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B02492"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B02492"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B02492"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B02492"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B02492"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B02492"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B02492" w:rsidRDefault="00B02492"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B02492" w:rsidRDefault="00B02492"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B02492"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B02492"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B02492"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B02492"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B02492"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B02492"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B02492"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B02492" w:rsidRDefault="00B02492"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B02492" w:rsidRDefault="00B02492"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B02492"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B02492"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AE5082" w:rsidRPr="00E30035" w:rsidRDefault="00B02492"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B02492"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B02492"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B02492"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B02492"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B02492" w:rsidRDefault="00B02492"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B02492" w:rsidRDefault="00B02492"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B0249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341D3D" w:rsidRPr="00A77B3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B02492"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B0249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B0249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B0249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B0249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B0249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B0249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B02492"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B0249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341D3D" w:rsidRPr="00A77B3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B02492"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B02492"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B02492">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r w:rsidRPr="00B02492">
              <w:rPr>
                <w:rFonts w:ascii="Arial" w:eastAsia="Arial" w:hAnsi="Arial" w:cs="Arial"/>
                <w:b/>
                <w:bCs/>
                <w:sz w:val="20"/>
                <w:szCs w:val="20"/>
                <w:lang w:val="en-US" w:eastAsia="ru-RU"/>
              </w:rPr>
              <w:t>October 05, 2020</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B02492"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341D3D" w:rsidRPr="00A77B3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B02492"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B02492"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B02492"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 :</w:t>
            </w:r>
          </w:p>
          <w:p w:rsidR="00443961" w:rsidRPr="00443961" w:rsidRDefault="00B02492"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B02492"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B02492"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067611" w:rsidRDefault="00B02492" w:rsidP="00067611">
            <w:pPr>
              <w:tabs>
                <w:tab w:val="left" w:pos="261"/>
              </w:tabs>
              <w:spacing w:after="0" w:line="240" w:lineRule="auto"/>
              <w:rPr>
                <w:rFonts w:ascii="Arial" w:eastAsia="Arial" w:hAnsi="Arial" w:cs="Arial"/>
                <w:color w:val="0563C1"/>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r w:rsidR="00A77B38">
              <w:fldChar w:fldCharType="begin"/>
            </w:r>
            <w:r w:rsidR="00A77B38" w:rsidRPr="00A77B38">
              <w:rPr>
                <w:lang w:val="en-US"/>
              </w:rPr>
              <w:instrText xml:space="preserve"> HYPERLINK "mailto:tender@asco.az" </w:instrText>
            </w:r>
            <w:r w:rsidR="00A77B38">
              <w:fldChar w:fldCharType="separate"/>
            </w:r>
            <w:r>
              <w:rPr>
                <w:rFonts w:ascii="Arial" w:eastAsia="Arial" w:hAnsi="Arial" w:cs="Arial"/>
                <w:color w:val="0563C1"/>
                <w:sz w:val="20"/>
                <w:szCs w:val="20"/>
                <w:u w:val="single"/>
                <w:lang w:val="en-US"/>
              </w:rPr>
              <w:t>rahim.abbasov@asco.az</w:t>
            </w:r>
            <w:r w:rsidR="00A77B38">
              <w:rPr>
                <w:rFonts w:ascii="Arial" w:eastAsia="Arial" w:hAnsi="Arial" w:cs="Arial"/>
                <w:color w:val="0563C1"/>
                <w:sz w:val="20"/>
                <w:szCs w:val="20"/>
                <w:u w:val="single"/>
                <w:lang w:val="en-US"/>
              </w:rPr>
              <w:fldChar w:fldCharType="end"/>
            </w:r>
            <w:r>
              <w:rPr>
                <w:rFonts w:ascii="Arial" w:eastAsia="Arial" w:hAnsi="Arial" w:cs="Arial"/>
                <w:color w:val="0563C1"/>
                <w:sz w:val="20"/>
                <w:szCs w:val="20"/>
                <w:lang w:val="en-US"/>
              </w:rPr>
              <w:t>mailto:tender@asco.az</w:t>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B02492"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B02492"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B02492"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B02492"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B02492"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B02492"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B02492"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341D3D" w:rsidRPr="00A77B3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B02492"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B02492"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Pr>
                <w:rFonts w:ascii="Arial" w:eastAsia="Arial" w:hAnsi="Arial" w:cs="Arial"/>
                <w:b/>
                <w:bCs/>
                <w:sz w:val="20"/>
                <w:szCs w:val="20"/>
                <w:lang w:val="en-US" w:eastAsia="ru-RU"/>
              </w:rPr>
              <w:t>October 05, 2020</w:t>
            </w:r>
            <w:r>
              <w:rPr>
                <w:rFonts w:ascii="Arial" w:eastAsia="Arial" w:hAnsi="Arial" w:cs="Arial"/>
                <w:sz w:val="20"/>
                <w:szCs w:val="20"/>
                <w:lang w:val="en-US" w:eastAsia="ru-RU"/>
              </w:rPr>
              <w:t xml:space="preserve"> at </w:t>
            </w:r>
            <w:r>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Pr="00E30035" w:rsidRDefault="00B02492"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341D3D" w:rsidRPr="00A77B3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B02492"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B02492"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B02492"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B02492"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B02492"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B02492"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B02492"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B02492"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B02492"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B02492"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B02492"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B02492"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B02492"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B02492"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B02492"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 . . . . . . . . . . . . . . . . . . . . . . </w:t>
      </w:r>
    </w:p>
    <w:p w:rsidR="00923D30" w:rsidRDefault="00B02492"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B02492"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B02492"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 . . . . </w:t>
      </w:r>
    </w:p>
    <w:p w:rsidR="00993E0B" w:rsidRDefault="00993E0B" w:rsidP="00993E0B">
      <w:pPr>
        <w:spacing w:after="0" w:line="360" w:lineRule="auto"/>
        <w:rPr>
          <w:rFonts w:ascii="Arial" w:hAnsi="Arial" w:cs="Arial"/>
          <w:b/>
          <w:sz w:val="24"/>
          <w:szCs w:val="24"/>
          <w:lang w:val="az-Latn-AZ"/>
        </w:rPr>
      </w:pPr>
    </w:p>
    <w:p w:rsidR="00993E0B" w:rsidRDefault="00B02492"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 </w:t>
      </w:r>
    </w:p>
    <w:p w:rsidR="00993E0B" w:rsidRDefault="00B02492"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B02492"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B02492"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B02492"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B02492"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B02492"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B02492"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B02492"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a5"/>
        <w:tblW w:w="9776" w:type="dxa"/>
        <w:tblLayout w:type="fixed"/>
        <w:tblLook w:val="01E0" w:firstRow="1" w:lastRow="1" w:firstColumn="1" w:lastColumn="1" w:noHBand="0" w:noVBand="0"/>
      </w:tblPr>
      <w:tblGrid>
        <w:gridCol w:w="562"/>
        <w:gridCol w:w="4536"/>
        <w:gridCol w:w="851"/>
        <w:gridCol w:w="142"/>
        <w:gridCol w:w="567"/>
        <w:gridCol w:w="3118"/>
      </w:tblGrid>
      <w:tr w:rsidR="00341D3D" w:rsidTr="00971344">
        <w:trPr>
          <w:trHeight w:val="313"/>
        </w:trPr>
        <w:tc>
          <w:tcPr>
            <w:tcW w:w="562" w:type="dxa"/>
            <w:tcBorders>
              <w:top w:val="single" w:sz="4" w:space="0" w:color="auto"/>
              <w:left w:val="single" w:sz="4" w:space="0" w:color="auto"/>
              <w:bottom w:val="single" w:sz="4" w:space="0" w:color="auto"/>
              <w:right w:val="single" w:sz="4" w:space="0" w:color="auto"/>
            </w:tcBorders>
          </w:tcPr>
          <w:p w:rsidR="00DB0DF2" w:rsidRPr="00946396" w:rsidRDefault="00B02492" w:rsidP="00971344">
            <w:pPr>
              <w:jc w:val="center"/>
              <w:rPr>
                <w:rFonts w:ascii="Arial" w:hAnsi="Arial" w:cs="Arial"/>
                <w:b/>
                <w:sz w:val="20"/>
                <w:szCs w:val="20"/>
                <w:lang w:val="az-Latn-AZ"/>
              </w:rPr>
            </w:pPr>
            <w:r>
              <w:rPr>
                <w:rFonts w:ascii="Arial" w:eastAsia="Arial" w:hAnsi="Arial" w:cs="Arial"/>
                <w:b/>
                <w:bCs/>
                <w:sz w:val="20"/>
                <w:szCs w:val="20"/>
                <w:lang w:val="en-US"/>
              </w:rPr>
              <w:t>Item No.</w:t>
            </w:r>
          </w:p>
          <w:p w:rsidR="00DB0DF2" w:rsidRPr="00946396" w:rsidRDefault="00DB0DF2" w:rsidP="00971344">
            <w:pPr>
              <w:jc w:val="center"/>
              <w:rPr>
                <w:rFonts w:ascii="Arial" w:hAnsi="Arial" w:cs="Arial"/>
                <w:b/>
                <w:sz w:val="20"/>
                <w:szCs w:val="20"/>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DB0DF2" w:rsidRPr="00946396" w:rsidRDefault="00B02492" w:rsidP="00971344">
            <w:pPr>
              <w:jc w:val="center"/>
              <w:rPr>
                <w:rFonts w:ascii="Arial" w:hAnsi="Arial" w:cs="Arial"/>
                <w:b/>
                <w:sz w:val="20"/>
                <w:szCs w:val="20"/>
                <w:lang w:val="az-Latn-AZ"/>
              </w:rPr>
            </w:pPr>
            <w:r>
              <w:rPr>
                <w:rFonts w:ascii="Arial" w:eastAsia="Arial" w:hAnsi="Arial" w:cs="Arial"/>
                <w:b/>
                <w:bCs/>
                <w:sz w:val="20"/>
                <w:szCs w:val="20"/>
                <w:lang w:val="en-US"/>
              </w:rPr>
              <w:t>Nomination of the goods and materials</w:t>
            </w:r>
          </w:p>
        </w:tc>
        <w:tc>
          <w:tcPr>
            <w:tcW w:w="993" w:type="dxa"/>
            <w:gridSpan w:val="2"/>
            <w:tcBorders>
              <w:top w:val="single" w:sz="4" w:space="0" w:color="auto"/>
              <w:left w:val="single" w:sz="4" w:space="0" w:color="auto"/>
              <w:bottom w:val="single" w:sz="4" w:space="0" w:color="auto"/>
              <w:right w:val="single" w:sz="4" w:space="0" w:color="auto"/>
            </w:tcBorders>
            <w:hideMark/>
          </w:tcPr>
          <w:p w:rsidR="00DB0DF2" w:rsidRPr="00946396" w:rsidRDefault="00B02492" w:rsidP="00971344">
            <w:pPr>
              <w:jc w:val="center"/>
              <w:rPr>
                <w:rFonts w:ascii="Arial" w:hAnsi="Arial" w:cs="Arial"/>
                <w:b/>
                <w:sz w:val="20"/>
                <w:szCs w:val="20"/>
                <w:lang w:val="az-Latn-AZ" w:eastAsia="ja-JP"/>
              </w:rPr>
            </w:pPr>
            <w:r>
              <w:rPr>
                <w:rFonts w:ascii="Arial" w:eastAsia="Arial" w:hAnsi="Arial" w:cs="Arial"/>
                <w:b/>
                <w:bCs/>
                <w:sz w:val="20"/>
                <w:szCs w:val="20"/>
                <w:lang w:val="en-US" w:eastAsia="ja-JP"/>
              </w:rPr>
              <w:t>Measurement unit</w:t>
            </w:r>
          </w:p>
        </w:tc>
        <w:tc>
          <w:tcPr>
            <w:tcW w:w="567" w:type="dxa"/>
            <w:tcBorders>
              <w:top w:val="single" w:sz="4" w:space="0" w:color="auto"/>
              <w:left w:val="single" w:sz="4" w:space="0" w:color="auto"/>
              <w:bottom w:val="single" w:sz="4" w:space="0" w:color="auto"/>
              <w:right w:val="single" w:sz="4" w:space="0" w:color="auto"/>
            </w:tcBorders>
            <w:hideMark/>
          </w:tcPr>
          <w:p w:rsidR="00DB0DF2" w:rsidRPr="00946396" w:rsidRDefault="00B02492" w:rsidP="00971344">
            <w:pPr>
              <w:jc w:val="center"/>
              <w:rPr>
                <w:rFonts w:ascii="Arial" w:hAnsi="Arial" w:cs="Arial"/>
                <w:b/>
                <w:sz w:val="20"/>
                <w:szCs w:val="20"/>
                <w:lang w:val="az-Latn-AZ" w:eastAsia="ja-JP"/>
              </w:rPr>
            </w:pPr>
            <w:r>
              <w:rPr>
                <w:rFonts w:ascii="Arial" w:eastAsia="Arial" w:hAnsi="Arial" w:cs="Arial"/>
                <w:b/>
                <w:bCs/>
                <w:sz w:val="20"/>
                <w:szCs w:val="20"/>
                <w:lang w:val="en-US" w:eastAsia="ja-JP"/>
              </w:rPr>
              <w:t>Quantity</w:t>
            </w:r>
          </w:p>
        </w:tc>
        <w:tc>
          <w:tcPr>
            <w:tcW w:w="3118" w:type="dxa"/>
            <w:tcBorders>
              <w:top w:val="single" w:sz="4" w:space="0" w:color="auto"/>
              <w:left w:val="single" w:sz="4" w:space="0" w:color="auto"/>
              <w:bottom w:val="single" w:sz="4" w:space="0" w:color="auto"/>
              <w:right w:val="single" w:sz="4" w:space="0" w:color="auto"/>
            </w:tcBorders>
          </w:tcPr>
          <w:p w:rsidR="00DB0DF2" w:rsidRPr="00946396" w:rsidRDefault="00B02492" w:rsidP="00971344">
            <w:pPr>
              <w:jc w:val="center"/>
              <w:rPr>
                <w:rFonts w:ascii="Arial" w:hAnsi="Arial" w:cs="Arial"/>
                <w:b/>
                <w:sz w:val="20"/>
                <w:szCs w:val="20"/>
                <w:lang w:val="az-Latn-AZ" w:eastAsia="ja-JP"/>
              </w:rPr>
            </w:pPr>
            <w:r>
              <w:rPr>
                <w:rFonts w:ascii="Arial" w:eastAsia="Arial" w:hAnsi="Arial" w:cs="Arial"/>
                <w:b/>
                <w:bCs/>
                <w:sz w:val="20"/>
                <w:szCs w:val="20"/>
                <w:lang w:val="en-US" w:eastAsia="ja-JP"/>
              </w:rPr>
              <w:t>Certification requirement</w:t>
            </w:r>
          </w:p>
        </w:tc>
      </w:tr>
      <w:tr w:rsidR="00341D3D" w:rsidTr="00971344">
        <w:trPr>
          <w:trHeight w:val="313"/>
        </w:trPr>
        <w:tc>
          <w:tcPr>
            <w:tcW w:w="9776" w:type="dxa"/>
            <w:gridSpan w:val="6"/>
            <w:tcBorders>
              <w:top w:val="single" w:sz="4" w:space="0" w:color="auto"/>
              <w:left w:val="single" w:sz="4" w:space="0" w:color="auto"/>
              <w:bottom w:val="single" w:sz="4" w:space="0" w:color="auto"/>
              <w:right w:val="single" w:sz="4" w:space="0" w:color="auto"/>
            </w:tcBorders>
          </w:tcPr>
          <w:p w:rsidR="00DB0DF2" w:rsidRPr="00946396" w:rsidRDefault="00DB0DF2" w:rsidP="00971344">
            <w:pPr>
              <w:jc w:val="center"/>
              <w:rPr>
                <w:rFonts w:ascii="Arial" w:hAnsi="Arial" w:cs="Arial"/>
                <w:b/>
                <w:sz w:val="20"/>
                <w:szCs w:val="20"/>
                <w:lang w:val="az-Latn-AZ"/>
              </w:rPr>
            </w:pPr>
            <w:bookmarkStart w:id="0" w:name="_GoBack"/>
            <w:bookmarkEnd w:id="0"/>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1</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Window squint profile "Q60" ГОСТ 30673-99 L=6 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510</w:t>
            </w:r>
          </w:p>
        </w:tc>
        <w:tc>
          <w:tcPr>
            <w:tcW w:w="3118"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rFonts w:ascii="Arial" w:hAnsi="Arial" w:cs="Arial"/>
                <w:color w:val="000000"/>
                <w:sz w:val="20"/>
                <w:szCs w:val="20"/>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2</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Window squint profile "Q60" ГОСТ 30673-99 L=4,65 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56</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3</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Window wire profile "Z60" ГОСТ 30673-99 L=6 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170</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rPr>
          <w:trHeight w:val="416"/>
        </w:trPr>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4</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Window wire profile "T60" ГОСТ 30673-99 L=6 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250</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5</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Double basement plank for window (white color) ГОСТ 30674-99 L=6 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1020</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6</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DB0DF2" w:rsidRDefault="00B02492" w:rsidP="00971344">
            <w:pPr>
              <w:rPr>
                <w:color w:val="000000"/>
                <w:sz w:val="20"/>
                <w:szCs w:val="20"/>
                <w:lang w:val="en-US"/>
              </w:rPr>
            </w:pPr>
            <w:r>
              <w:rPr>
                <w:rFonts w:ascii="Calibri" w:eastAsia="Calibri" w:hAnsi="Calibri" w:cs="Times New Roman"/>
                <w:color w:val="000000"/>
                <w:sz w:val="20"/>
                <w:szCs w:val="20"/>
                <w:lang w:val="en-US"/>
              </w:rPr>
              <w:t xml:space="preserve">Plastic door profile "Z80" ГОСТ 30673-99 L=6 m </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204</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7</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 xml:space="preserve">Aluminum coupling for windows (OKB) ГОСТ 30674-99 </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2400</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8</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П-shaped metallic traverse for window (internal profile) ГОСТ 30673-99 L= 6 m, thickness = 0,7 mm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1006</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9</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П-shaped metallic traverse for plastic door (internal profile) ГОСТ 30673-99 L= 6 m, thickness = 0,7 mm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200</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10</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Plastic thin connecting profile (window and door connector) ГОСТ 30673-99 L = 6m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42</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11</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Metallic pair for window ГОСТ 30777-2012 PDS 700-1200,PDS 400-650</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287</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12</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Plastic door hinges ГОСТ 5088-2005 L=9 cm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900</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13</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rPr>
                <w:color w:val="000000"/>
                <w:sz w:val="20"/>
                <w:szCs w:val="20"/>
              </w:rPr>
            </w:pPr>
            <w:r>
              <w:rPr>
                <w:rFonts w:ascii="Calibri" w:eastAsia="Calibri" w:hAnsi="Calibri" w:cs="Times New Roman"/>
                <w:color w:val="000000"/>
                <w:sz w:val="20"/>
                <w:szCs w:val="20"/>
                <w:lang w:val="en-US"/>
              </w:rPr>
              <w:t xml:space="preserve">Plastic window grip ГОСТ 5090-2016 </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300</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14</w:t>
            </w:r>
          </w:p>
        </w:tc>
        <w:tc>
          <w:tcPr>
            <w:tcW w:w="4536" w:type="dxa"/>
            <w:tcBorders>
              <w:top w:val="single" w:sz="4" w:space="0" w:color="auto"/>
              <w:left w:val="single" w:sz="4" w:space="0" w:color="auto"/>
              <w:bottom w:val="single" w:sz="4" w:space="0" w:color="auto"/>
              <w:right w:val="single" w:sz="4" w:space="0" w:color="auto"/>
            </w:tcBorders>
            <w:vAlign w:val="bottom"/>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Espagnolette for plastic doors ГОСТ 5089-2011 H=180 cm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220</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15</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Plastic door plank  ГОСТ 5089-2011 (iron) 10 cm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220</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lastRenderedPageBreak/>
              <w:t>16</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Plastic door grip (aluminum) ГОСТ 5090-2016</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220</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17</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DB0DF2" w:rsidRDefault="00B02492" w:rsidP="00971344">
            <w:pPr>
              <w:rPr>
                <w:color w:val="000000"/>
                <w:sz w:val="20"/>
                <w:szCs w:val="20"/>
                <w:lang w:val="en-US"/>
              </w:rPr>
            </w:pPr>
            <w:r>
              <w:rPr>
                <w:rFonts w:ascii="Calibri" w:eastAsia="Calibri" w:hAnsi="Calibri" w:cs="Times New Roman"/>
                <w:color w:val="000000"/>
                <w:sz w:val="20"/>
                <w:szCs w:val="20"/>
                <w:lang w:val="en-US"/>
              </w:rPr>
              <w:t>Barrel bolt for plastic doors  ГОСТ 5089-2011 L = 9 cm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220</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18</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Strike plate for plastic door lock ГОСТ 5089-2011 L= 4 cm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pcs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2000</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19</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Self - drilling screw for plastic doors and windows (500 pcs) ГОСТ 1145-80 32 mm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 a c k (s)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30</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20</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Self - drilling screw for plastic doors and windows (500 pcs) ГОСТ 1145-80 22 mm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 a c k (s)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30</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21</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Black and thick under glass wedge for plastic doors and windows  (1000 pcs) ГОСТ 1145-80 10 mm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 a c k (s)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3</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22</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Self - drilling screw for plastic doors and windows (1000 pcs) ГОСТ 1145-80 70 mm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 a c k (s)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8</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r w:rsidR="00341D3D" w:rsidRPr="00A77B38" w:rsidTr="00971344">
        <w:tc>
          <w:tcPr>
            <w:tcW w:w="562" w:type="dxa"/>
            <w:tcBorders>
              <w:top w:val="single" w:sz="4" w:space="0" w:color="auto"/>
              <w:left w:val="single" w:sz="4" w:space="0" w:color="auto"/>
              <w:bottom w:val="single" w:sz="4" w:space="0" w:color="auto"/>
              <w:right w:val="single" w:sz="4" w:space="0" w:color="auto"/>
            </w:tcBorders>
            <w:vAlign w:val="bottom"/>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23</w:t>
            </w:r>
          </w:p>
        </w:tc>
        <w:tc>
          <w:tcPr>
            <w:tcW w:w="4536"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971344">
            <w:pPr>
              <w:rPr>
                <w:color w:val="000000"/>
                <w:sz w:val="20"/>
                <w:szCs w:val="20"/>
                <w:lang w:val="en-US"/>
              </w:rPr>
            </w:pPr>
            <w:r>
              <w:rPr>
                <w:rFonts w:ascii="Calibri" w:eastAsia="Calibri" w:hAnsi="Calibri" w:cs="Times New Roman"/>
                <w:color w:val="000000"/>
                <w:sz w:val="20"/>
                <w:szCs w:val="20"/>
                <w:lang w:val="en-US"/>
              </w:rPr>
              <w:t>Male screw "Buldeks" (50 pcs)  ГОСТ 1145-80 120 mm</w:t>
            </w:r>
          </w:p>
        </w:tc>
        <w:tc>
          <w:tcPr>
            <w:tcW w:w="851" w:type="dxa"/>
            <w:tcBorders>
              <w:top w:val="single" w:sz="4" w:space="0" w:color="auto"/>
              <w:left w:val="single" w:sz="4" w:space="0" w:color="auto"/>
              <w:bottom w:val="single" w:sz="4" w:space="0" w:color="auto"/>
              <w:right w:val="single" w:sz="4" w:space="0" w:color="auto"/>
            </w:tcBorders>
            <w:vAlign w:val="center"/>
          </w:tcPr>
          <w:p w:rsidR="00DB0DF2" w:rsidRPr="00B02492" w:rsidRDefault="00B02492" w:rsidP="00B02492">
            <w:pPr>
              <w:jc w:val="center"/>
              <w:rPr>
                <w:color w:val="000000"/>
                <w:sz w:val="16"/>
                <w:szCs w:val="16"/>
              </w:rPr>
            </w:pPr>
            <w:r w:rsidRPr="00B02492">
              <w:rPr>
                <w:rFonts w:ascii="Calibri" w:eastAsia="Calibri" w:hAnsi="Calibri" w:cs="Times New Roman"/>
                <w:color w:val="000000"/>
                <w:sz w:val="16"/>
                <w:szCs w:val="16"/>
                <w:lang w:val="en-US"/>
              </w:rPr>
              <w:t>P a c k (s)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B0DF2" w:rsidRPr="00946396" w:rsidRDefault="00B02492" w:rsidP="00971344">
            <w:pPr>
              <w:jc w:val="center"/>
              <w:rPr>
                <w:color w:val="000000"/>
                <w:sz w:val="20"/>
                <w:szCs w:val="20"/>
              </w:rPr>
            </w:pPr>
            <w:r>
              <w:rPr>
                <w:rFonts w:ascii="Calibri" w:eastAsia="Calibri" w:hAnsi="Calibri" w:cs="Times New Roman"/>
                <w:color w:val="000000"/>
                <w:sz w:val="20"/>
                <w:szCs w:val="20"/>
                <w:lang w:val="en-US"/>
              </w:rPr>
              <w:t>100</w:t>
            </w:r>
          </w:p>
        </w:tc>
        <w:tc>
          <w:tcPr>
            <w:tcW w:w="3118" w:type="dxa"/>
            <w:tcBorders>
              <w:top w:val="single" w:sz="4" w:space="0" w:color="auto"/>
              <w:left w:val="single" w:sz="4" w:space="0" w:color="auto"/>
              <w:bottom w:val="single" w:sz="4" w:space="0" w:color="auto"/>
              <w:right w:val="single" w:sz="4" w:space="0" w:color="auto"/>
            </w:tcBorders>
          </w:tcPr>
          <w:p w:rsidR="00DB0DF2" w:rsidRPr="00B02492" w:rsidRDefault="00B02492" w:rsidP="00B02492">
            <w:pPr>
              <w:jc w:val="center"/>
              <w:rPr>
                <w:lang w:val="en-US"/>
              </w:rPr>
            </w:pPr>
            <w:r>
              <w:rPr>
                <w:rFonts w:ascii="Arial" w:eastAsia="Arial" w:hAnsi="Arial" w:cs="Arial"/>
                <w:color w:val="000000"/>
                <w:sz w:val="20"/>
                <w:szCs w:val="20"/>
                <w:lang w:val="en-US"/>
              </w:rPr>
              <w:t>Product certificate of conformance and quality is required.</w:t>
            </w:r>
          </w:p>
        </w:tc>
      </w:tr>
    </w:tbl>
    <w:p w:rsidR="00EB36FA" w:rsidRPr="00B02492" w:rsidRDefault="00EB36FA" w:rsidP="00993E0B">
      <w:pPr>
        <w:jc w:val="center"/>
        <w:rPr>
          <w:rFonts w:ascii="Arial" w:hAnsi="Arial" w:cs="Arial"/>
          <w:b/>
          <w:sz w:val="32"/>
          <w:szCs w:val="32"/>
          <w:lang w:val="en-US"/>
        </w:rPr>
      </w:pPr>
    </w:p>
    <w:p w:rsidR="00993E0B" w:rsidRPr="00C243D3" w:rsidRDefault="00B02492"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23D30" w:rsidRPr="00C243D3" w:rsidRDefault="00B02492" w:rsidP="00923D30">
      <w:pPr>
        <w:jc w:val="center"/>
        <w:rPr>
          <w:rFonts w:ascii="Arial" w:hAnsi="Arial" w:cs="Arial"/>
          <w:b/>
          <w:sz w:val="20"/>
          <w:szCs w:val="20"/>
          <w:lang w:val="az-Latn-AZ"/>
        </w:rPr>
      </w:pPr>
      <w:r>
        <w:rPr>
          <w:rFonts w:ascii="Arial" w:eastAsia="Arial" w:hAnsi="Arial" w:cs="Arial"/>
          <w:b/>
          <w:bCs/>
          <w:sz w:val="20"/>
          <w:szCs w:val="20"/>
          <w:lang w:val="en-US"/>
        </w:rPr>
        <w:t>Zaur Salamov - Procurement Department Specialist</w:t>
      </w:r>
    </w:p>
    <w:p w:rsidR="00923D30" w:rsidRPr="00C243D3" w:rsidRDefault="00B02492" w:rsidP="00923D30">
      <w:pPr>
        <w:jc w:val="center"/>
        <w:rPr>
          <w:rFonts w:ascii="Arial" w:hAnsi="Arial" w:cs="Arial"/>
          <w:b/>
          <w:sz w:val="20"/>
          <w:szCs w:val="20"/>
          <w:lang w:val="az-Latn-AZ"/>
        </w:rPr>
      </w:pPr>
      <w:r>
        <w:rPr>
          <w:rFonts w:ascii="Arial" w:eastAsia="Arial" w:hAnsi="Arial" w:cs="Arial"/>
          <w:b/>
          <w:bCs/>
          <w:sz w:val="20"/>
          <w:szCs w:val="20"/>
          <w:lang w:val="en-US"/>
        </w:rPr>
        <w:t xml:space="preserve">Telephone no. : +99455 817 08 12 </w:t>
      </w:r>
    </w:p>
    <w:p w:rsidR="00993E0B" w:rsidRPr="00C243D3" w:rsidRDefault="00B02492" w:rsidP="00923D30">
      <w:pPr>
        <w:spacing w:line="240" w:lineRule="auto"/>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                                                       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B02492"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B02492"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B02492"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B02492"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B02492"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B02492"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B02492"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B02492"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B02492"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B02492"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B02492"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DA5207B6">
      <w:start w:val="1"/>
      <w:numFmt w:val="decimal"/>
      <w:lvlText w:val="%1."/>
      <w:lvlJc w:val="left"/>
      <w:pPr>
        <w:ind w:left="360" w:hanging="360"/>
      </w:pPr>
    </w:lvl>
    <w:lvl w:ilvl="1" w:tplc="4CA6D832">
      <w:start w:val="1"/>
      <w:numFmt w:val="lowerLetter"/>
      <w:lvlText w:val="%2."/>
      <w:lvlJc w:val="left"/>
      <w:pPr>
        <w:ind w:left="1080" w:hanging="360"/>
      </w:pPr>
    </w:lvl>
    <w:lvl w:ilvl="2" w:tplc="B9989F32">
      <w:start w:val="1"/>
      <w:numFmt w:val="lowerRoman"/>
      <w:lvlText w:val="%3."/>
      <w:lvlJc w:val="right"/>
      <w:pPr>
        <w:ind w:left="1800" w:hanging="180"/>
      </w:pPr>
    </w:lvl>
    <w:lvl w:ilvl="3" w:tplc="A9CA40CE">
      <w:start w:val="1"/>
      <w:numFmt w:val="decimal"/>
      <w:lvlText w:val="%4."/>
      <w:lvlJc w:val="left"/>
      <w:pPr>
        <w:ind w:left="2520" w:hanging="360"/>
      </w:pPr>
    </w:lvl>
    <w:lvl w:ilvl="4" w:tplc="6CAA4E44">
      <w:start w:val="1"/>
      <w:numFmt w:val="lowerLetter"/>
      <w:lvlText w:val="%5."/>
      <w:lvlJc w:val="left"/>
      <w:pPr>
        <w:ind w:left="3240" w:hanging="360"/>
      </w:pPr>
    </w:lvl>
    <w:lvl w:ilvl="5" w:tplc="170C92D6">
      <w:start w:val="1"/>
      <w:numFmt w:val="lowerRoman"/>
      <w:lvlText w:val="%6."/>
      <w:lvlJc w:val="right"/>
      <w:pPr>
        <w:ind w:left="3960" w:hanging="180"/>
      </w:pPr>
    </w:lvl>
    <w:lvl w:ilvl="6" w:tplc="90626BDC">
      <w:start w:val="1"/>
      <w:numFmt w:val="decimal"/>
      <w:lvlText w:val="%7."/>
      <w:lvlJc w:val="left"/>
      <w:pPr>
        <w:ind w:left="4680" w:hanging="360"/>
      </w:pPr>
    </w:lvl>
    <w:lvl w:ilvl="7" w:tplc="54245214">
      <w:start w:val="1"/>
      <w:numFmt w:val="lowerLetter"/>
      <w:lvlText w:val="%8."/>
      <w:lvlJc w:val="left"/>
      <w:pPr>
        <w:ind w:left="5400" w:hanging="360"/>
      </w:pPr>
    </w:lvl>
    <w:lvl w:ilvl="8" w:tplc="2DF8EF46">
      <w:start w:val="1"/>
      <w:numFmt w:val="lowerRoman"/>
      <w:lvlText w:val="%9."/>
      <w:lvlJc w:val="right"/>
      <w:pPr>
        <w:ind w:left="6120" w:hanging="180"/>
      </w:pPr>
    </w:lvl>
  </w:abstractNum>
  <w:abstractNum w:abstractNumId="1" w15:restartNumberingAfterBreak="0">
    <w:nsid w:val="2B97027F"/>
    <w:multiLevelType w:val="hybridMultilevel"/>
    <w:tmpl w:val="D1683618"/>
    <w:lvl w:ilvl="0" w:tplc="B1A0E38E">
      <w:start w:val="1"/>
      <w:numFmt w:val="bullet"/>
      <w:lvlText w:val=""/>
      <w:lvlJc w:val="left"/>
      <w:pPr>
        <w:ind w:left="720" w:hanging="360"/>
      </w:pPr>
      <w:rPr>
        <w:rFonts w:ascii="Symbol" w:hAnsi="Symbol" w:hint="default"/>
      </w:rPr>
    </w:lvl>
    <w:lvl w:ilvl="1" w:tplc="6350606E">
      <w:start w:val="1"/>
      <w:numFmt w:val="bullet"/>
      <w:lvlText w:val="o"/>
      <w:lvlJc w:val="left"/>
      <w:pPr>
        <w:ind w:left="1440" w:hanging="360"/>
      </w:pPr>
      <w:rPr>
        <w:rFonts w:ascii="Courier New" w:hAnsi="Courier New" w:cs="Courier New" w:hint="default"/>
      </w:rPr>
    </w:lvl>
    <w:lvl w:ilvl="2" w:tplc="D8F02BEC">
      <w:start w:val="1"/>
      <w:numFmt w:val="bullet"/>
      <w:lvlText w:val=""/>
      <w:lvlJc w:val="left"/>
      <w:pPr>
        <w:ind w:left="2160" w:hanging="360"/>
      </w:pPr>
      <w:rPr>
        <w:rFonts w:ascii="Wingdings" w:hAnsi="Wingdings" w:hint="default"/>
      </w:rPr>
    </w:lvl>
    <w:lvl w:ilvl="3" w:tplc="57A26172">
      <w:start w:val="1"/>
      <w:numFmt w:val="bullet"/>
      <w:lvlText w:val=""/>
      <w:lvlJc w:val="left"/>
      <w:pPr>
        <w:ind w:left="2880" w:hanging="360"/>
      </w:pPr>
      <w:rPr>
        <w:rFonts w:ascii="Symbol" w:hAnsi="Symbol" w:hint="default"/>
      </w:rPr>
    </w:lvl>
    <w:lvl w:ilvl="4" w:tplc="EA1005E6">
      <w:start w:val="1"/>
      <w:numFmt w:val="bullet"/>
      <w:lvlText w:val="o"/>
      <w:lvlJc w:val="left"/>
      <w:pPr>
        <w:ind w:left="3600" w:hanging="360"/>
      </w:pPr>
      <w:rPr>
        <w:rFonts w:ascii="Courier New" w:hAnsi="Courier New" w:cs="Courier New" w:hint="default"/>
      </w:rPr>
    </w:lvl>
    <w:lvl w:ilvl="5" w:tplc="CB12F604">
      <w:start w:val="1"/>
      <w:numFmt w:val="bullet"/>
      <w:lvlText w:val=""/>
      <w:lvlJc w:val="left"/>
      <w:pPr>
        <w:ind w:left="4320" w:hanging="360"/>
      </w:pPr>
      <w:rPr>
        <w:rFonts w:ascii="Wingdings" w:hAnsi="Wingdings" w:hint="default"/>
      </w:rPr>
    </w:lvl>
    <w:lvl w:ilvl="6" w:tplc="BE82FAFA">
      <w:start w:val="1"/>
      <w:numFmt w:val="bullet"/>
      <w:lvlText w:val=""/>
      <w:lvlJc w:val="left"/>
      <w:pPr>
        <w:ind w:left="5040" w:hanging="360"/>
      </w:pPr>
      <w:rPr>
        <w:rFonts w:ascii="Symbol" w:hAnsi="Symbol" w:hint="default"/>
      </w:rPr>
    </w:lvl>
    <w:lvl w:ilvl="7" w:tplc="E66677EA">
      <w:start w:val="1"/>
      <w:numFmt w:val="bullet"/>
      <w:lvlText w:val="o"/>
      <w:lvlJc w:val="left"/>
      <w:pPr>
        <w:ind w:left="5760" w:hanging="360"/>
      </w:pPr>
      <w:rPr>
        <w:rFonts w:ascii="Courier New" w:hAnsi="Courier New" w:cs="Courier New" w:hint="default"/>
      </w:rPr>
    </w:lvl>
    <w:lvl w:ilvl="8" w:tplc="AAAE561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9E360172">
      <w:start w:val="1"/>
      <w:numFmt w:val="bullet"/>
      <w:lvlText w:val=""/>
      <w:lvlJc w:val="left"/>
      <w:pPr>
        <w:ind w:left="720" w:hanging="360"/>
      </w:pPr>
      <w:rPr>
        <w:rFonts w:ascii="Wingdings" w:hAnsi="Wingdings" w:hint="default"/>
      </w:rPr>
    </w:lvl>
    <w:lvl w:ilvl="1" w:tplc="DBEEBE7C">
      <w:start w:val="1"/>
      <w:numFmt w:val="bullet"/>
      <w:lvlText w:val="o"/>
      <w:lvlJc w:val="left"/>
      <w:pPr>
        <w:ind w:left="1440" w:hanging="360"/>
      </w:pPr>
      <w:rPr>
        <w:rFonts w:ascii="Courier New" w:hAnsi="Courier New" w:cs="Courier New" w:hint="default"/>
      </w:rPr>
    </w:lvl>
    <w:lvl w:ilvl="2" w:tplc="2C3A24BC">
      <w:start w:val="1"/>
      <w:numFmt w:val="bullet"/>
      <w:lvlText w:val=""/>
      <w:lvlJc w:val="left"/>
      <w:pPr>
        <w:ind w:left="2160" w:hanging="360"/>
      </w:pPr>
      <w:rPr>
        <w:rFonts w:ascii="Wingdings" w:hAnsi="Wingdings" w:hint="default"/>
      </w:rPr>
    </w:lvl>
    <w:lvl w:ilvl="3" w:tplc="C1EC22D8">
      <w:start w:val="1"/>
      <w:numFmt w:val="bullet"/>
      <w:lvlText w:val=""/>
      <w:lvlJc w:val="left"/>
      <w:pPr>
        <w:ind w:left="2880" w:hanging="360"/>
      </w:pPr>
      <w:rPr>
        <w:rFonts w:ascii="Symbol" w:hAnsi="Symbol" w:hint="default"/>
      </w:rPr>
    </w:lvl>
    <w:lvl w:ilvl="4" w:tplc="43104A2C">
      <w:start w:val="1"/>
      <w:numFmt w:val="bullet"/>
      <w:lvlText w:val="o"/>
      <w:lvlJc w:val="left"/>
      <w:pPr>
        <w:ind w:left="3600" w:hanging="360"/>
      </w:pPr>
      <w:rPr>
        <w:rFonts w:ascii="Courier New" w:hAnsi="Courier New" w:cs="Courier New" w:hint="default"/>
      </w:rPr>
    </w:lvl>
    <w:lvl w:ilvl="5" w:tplc="FD9AC126">
      <w:start w:val="1"/>
      <w:numFmt w:val="bullet"/>
      <w:lvlText w:val=""/>
      <w:lvlJc w:val="left"/>
      <w:pPr>
        <w:ind w:left="4320" w:hanging="360"/>
      </w:pPr>
      <w:rPr>
        <w:rFonts w:ascii="Wingdings" w:hAnsi="Wingdings" w:hint="default"/>
      </w:rPr>
    </w:lvl>
    <w:lvl w:ilvl="6" w:tplc="4566AF78">
      <w:start w:val="1"/>
      <w:numFmt w:val="bullet"/>
      <w:lvlText w:val=""/>
      <w:lvlJc w:val="left"/>
      <w:pPr>
        <w:ind w:left="5040" w:hanging="360"/>
      </w:pPr>
      <w:rPr>
        <w:rFonts w:ascii="Symbol" w:hAnsi="Symbol" w:hint="default"/>
      </w:rPr>
    </w:lvl>
    <w:lvl w:ilvl="7" w:tplc="29BC7B3A">
      <w:start w:val="1"/>
      <w:numFmt w:val="bullet"/>
      <w:lvlText w:val="o"/>
      <w:lvlJc w:val="left"/>
      <w:pPr>
        <w:ind w:left="5760" w:hanging="360"/>
      </w:pPr>
      <w:rPr>
        <w:rFonts w:ascii="Courier New" w:hAnsi="Courier New" w:cs="Courier New" w:hint="default"/>
      </w:rPr>
    </w:lvl>
    <w:lvl w:ilvl="8" w:tplc="01883366">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E66433AA">
      <w:numFmt w:val="bullet"/>
      <w:lvlText w:val="-"/>
      <w:lvlJc w:val="left"/>
      <w:pPr>
        <w:ind w:left="479" w:hanging="360"/>
      </w:pPr>
      <w:rPr>
        <w:rFonts w:ascii="Arial" w:eastAsiaTheme="minorHAnsi" w:hAnsi="Arial" w:cs="Arial" w:hint="default"/>
      </w:rPr>
    </w:lvl>
    <w:lvl w:ilvl="1" w:tplc="70585578" w:tentative="1">
      <w:start w:val="1"/>
      <w:numFmt w:val="bullet"/>
      <w:lvlText w:val="o"/>
      <w:lvlJc w:val="left"/>
      <w:pPr>
        <w:ind w:left="1199" w:hanging="360"/>
      </w:pPr>
      <w:rPr>
        <w:rFonts w:ascii="Courier New" w:hAnsi="Courier New" w:cs="Courier New" w:hint="default"/>
      </w:rPr>
    </w:lvl>
    <w:lvl w:ilvl="2" w:tplc="3DE4DB8E" w:tentative="1">
      <w:start w:val="1"/>
      <w:numFmt w:val="bullet"/>
      <w:lvlText w:val=""/>
      <w:lvlJc w:val="left"/>
      <w:pPr>
        <w:ind w:left="1919" w:hanging="360"/>
      </w:pPr>
      <w:rPr>
        <w:rFonts w:ascii="Wingdings" w:hAnsi="Wingdings" w:hint="default"/>
      </w:rPr>
    </w:lvl>
    <w:lvl w:ilvl="3" w:tplc="92D206BE" w:tentative="1">
      <w:start w:val="1"/>
      <w:numFmt w:val="bullet"/>
      <w:lvlText w:val=""/>
      <w:lvlJc w:val="left"/>
      <w:pPr>
        <w:ind w:left="2639" w:hanging="360"/>
      </w:pPr>
      <w:rPr>
        <w:rFonts w:ascii="Symbol" w:hAnsi="Symbol" w:hint="default"/>
      </w:rPr>
    </w:lvl>
    <w:lvl w:ilvl="4" w:tplc="28D62844" w:tentative="1">
      <w:start w:val="1"/>
      <w:numFmt w:val="bullet"/>
      <w:lvlText w:val="o"/>
      <w:lvlJc w:val="left"/>
      <w:pPr>
        <w:ind w:left="3359" w:hanging="360"/>
      </w:pPr>
      <w:rPr>
        <w:rFonts w:ascii="Courier New" w:hAnsi="Courier New" w:cs="Courier New" w:hint="default"/>
      </w:rPr>
    </w:lvl>
    <w:lvl w:ilvl="5" w:tplc="322C0DC0" w:tentative="1">
      <w:start w:val="1"/>
      <w:numFmt w:val="bullet"/>
      <w:lvlText w:val=""/>
      <w:lvlJc w:val="left"/>
      <w:pPr>
        <w:ind w:left="4079" w:hanging="360"/>
      </w:pPr>
      <w:rPr>
        <w:rFonts w:ascii="Wingdings" w:hAnsi="Wingdings" w:hint="default"/>
      </w:rPr>
    </w:lvl>
    <w:lvl w:ilvl="6" w:tplc="DAA8FAF4" w:tentative="1">
      <w:start w:val="1"/>
      <w:numFmt w:val="bullet"/>
      <w:lvlText w:val=""/>
      <w:lvlJc w:val="left"/>
      <w:pPr>
        <w:ind w:left="4799" w:hanging="360"/>
      </w:pPr>
      <w:rPr>
        <w:rFonts w:ascii="Symbol" w:hAnsi="Symbol" w:hint="default"/>
      </w:rPr>
    </w:lvl>
    <w:lvl w:ilvl="7" w:tplc="13F28320" w:tentative="1">
      <w:start w:val="1"/>
      <w:numFmt w:val="bullet"/>
      <w:lvlText w:val="o"/>
      <w:lvlJc w:val="left"/>
      <w:pPr>
        <w:ind w:left="5519" w:hanging="360"/>
      </w:pPr>
      <w:rPr>
        <w:rFonts w:ascii="Courier New" w:hAnsi="Courier New" w:cs="Courier New" w:hint="default"/>
      </w:rPr>
    </w:lvl>
    <w:lvl w:ilvl="8" w:tplc="DDBC3A7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7C66E3C2">
      <w:start w:val="1"/>
      <w:numFmt w:val="bullet"/>
      <w:lvlText w:val=""/>
      <w:lvlJc w:val="left"/>
      <w:pPr>
        <w:ind w:left="839" w:hanging="360"/>
      </w:pPr>
      <w:rPr>
        <w:rFonts w:ascii="Symbol" w:hAnsi="Symbol" w:hint="default"/>
      </w:rPr>
    </w:lvl>
    <w:lvl w:ilvl="1" w:tplc="357AE1C4">
      <w:start w:val="1"/>
      <w:numFmt w:val="bullet"/>
      <w:lvlText w:val="o"/>
      <w:lvlJc w:val="left"/>
      <w:pPr>
        <w:ind w:left="1559" w:hanging="360"/>
      </w:pPr>
      <w:rPr>
        <w:rFonts w:ascii="Courier New" w:hAnsi="Courier New" w:cs="Courier New" w:hint="default"/>
      </w:rPr>
    </w:lvl>
    <w:lvl w:ilvl="2" w:tplc="C31C93A4">
      <w:start w:val="1"/>
      <w:numFmt w:val="bullet"/>
      <w:lvlText w:val=""/>
      <w:lvlJc w:val="left"/>
      <w:pPr>
        <w:ind w:left="2279" w:hanging="360"/>
      </w:pPr>
      <w:rPr>
        <w:rFonts w:ascii="Wingdings" w:hAnsi="Wingdings" w:hint="default"/>
      </w:rPr>
    </w:lvl>
    <w:lvl w:ilvl="3" w:tplc="8C485188">
      <w:start w:val="1"/>
      <w:numFmt w:val="bullet"/>
      <w:lvlText w:val=""/>
      <w:lvlJc w:val="left"/>
      <w:pPr>
        <w:ind w:left="2999" w:hanging="360"/>
      </w:pPr>
      <w:rPr>
        <w:rFonts w:ascii="Symbol" w:hAnsi="Symbol" w:hint="default"/>
      </w:rPr>
    </w:lvl>
    <w:lvl w:ilvl="4" w:tplc="6896D454">
      <w:start w:val="1"/>
      <w:numFmt w:val="bullet"/>
      <w:lvlText w:val="o"/>
      <w:lvlJc w:val="left"/>
      <w:pPr>
        <w:ind w:left="3719" w:hanging="360"/>
      </w:pPr>
      <w:rPr>
        <w:rFonts w:ascii="Courier New" w:hAnsi="Courier New" w:cs="Courier New" w:hint="default"/>
      </w:rPr>
    </w:lvl>
    <w:lvl w:ilvl="5" w:tplc="17849CA2">
      <w:start w:val="1"/>
      <w:numFmt w:val="bullet"/>
      <w:lvlText w:val=""/>
      <w:lvlJc w:val="left"/>
      <w:pPr>
        <w:ind w:left="4439" w:hanging="360"/>
      </w:pPr>
      <w:rPr>
        <w:rFonts w:ascii="Wingdings" w:hAnsi="Wingdings" w:hint="default"/>
      </w:rPr>
    </w:lvl>
    <w:lvl w:ilvl="6" w:tplc="671AB4FA">
      <w:start w:val="1"/>
      <w:numFmt w:val="bullet"/>
      <w:lvlText w:val=""/>
      <w:lvlJc w:val="left"/>
      <w:pPr>
        <w:ind w:left="5159" w:hanging="360"/>
      </w:pPr>
      <w:rPr>
        <w:rFonts w:ascii="Symbol" w:hAnsi="Symbol" w:hint="default"/>
      </w:rPr>
    </w:lvl>
    <w:lvl w:ilvl="7" w:tplc="6930DC18">
      <w:start w:val="1"/>
      <w:numFmt w:val="bullet"/>
      <w:lvlText w:val="o"/>
      <w:lvlJc w:val="left"/>
      <w:pPr>
        <w:ind w:left="5879" w:hanging="360"/>
      </w:pPr>
      <w:rPr>
        <w:rFonts w:ascii="Courier New" w:hAnsi="Courier New" w:cs="Courier New" w:hint="default"/>
      </w:rPr>
    </w:lvl>
    <w:lvl w:ilvl="8" w:tplc="1348126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3282F80C">
      <w:start w:val="1"/>
      <w:numFmt w:val="upperRoman"/>
      <w:lvlText w:val="%1."/>
      <w:lvlJc w:val="right"/>
      <w:pPr>
        <w:ind w:left="720" w:hanging="360"/>
      </w:pPr>
    </w:lvl>
    <w:lvl w:ilvl="1" w:tplc="862603BA">
      <w:start w:val="1"/>
      <w:numFmt w:val="lowerLetter"/>
      <w:lvlText w:val="%2."/>
      <w:lvlJc w:val="left"/>
      <w:pPr>
        <w:ind w:left="1440" w:hanging="360"/>
      </w:pPr>
    </w:lvl>
    <w:lvl w:ilvl="2" w:tplc="5E6CBF4E">
      <w:start w:val="1"/>
      <w:numFmt w:val="lowerRoman"/>
      <w:lvlText w:val="%3."/>
      <w:lvlJc w:val="right"/>
      <w:pPr>
        <w:ind w:left="2160" w:hanging="180"/>
      </w:pPr>
    </w:lvl>
    <w:lvl w:ilvl="3" w:tplc="B72EEF0A">
      <w:start w:val="1"/>
      <w:numFmt w:val="decimal"/>
      <w:lvlText w:val="%4."/>
      <w:lvlJc w:val="left"/>
      <w:pPr>
        <w:ind w:left="2880" w:hanging="360"/>
      </w:pPr>
    </w:lvl>
    <w:lvl w:ilvl="4" w:tplc="D93C6F44">
      <w:start w:val="1"/>
      <w:numFmt w:val="lowerLetter"/>
      <w:lvlText w:val="%5."/>
      <w:lvlJc w:val="left"/>
      <w:pPr>
        <w:ind w:left="3600" w:hanging="360"/>
      </w:pPr>
    </w:lvl>
    <w:lvl w:ilvl="5" w:tplc="FF32AA8A">
      <w:start w:val="1"/>
      <w:numFmt w:val="lowerRoman"/>
      <w:lvlText w:val="%6."/>
      <w:lvlJc w:val="right"/>
      <w:pPr>
        <w:ind w:left="4320" w:hanging="180"/>
      </w:pPr>
    </w:lvl>
    <w:lvl w:ilvl="6" w:tplc="DBDE4E94">
      <w:start w:val="1"/>
      <w:numFmt w:val="decimal"/>
      <w:lvlText w:val="%7."/>
      <w:lvlJc w:val="left"/>
      <w:pPr>
        <w:ind w:left="5040" w:hanging="360"/>
      </w:pPr>
    </w:lvl>
    <w:lvl w:ilvl="7" w:tplc="0EC4C312">
      <w:start w:val="1"/>
      <w:numFmt w:val="lowerLetter"/>
      <w:lvlText w:val="%8."/>
      <w:lvlJc w:val="left"/>
      <w:pPr>
        <w:ind w:left="5760" w:hanging="360"/>
      </w:pPr>
    </w:lvl>
    <w:lvl w:ilvl="8" w:tplc="1AB6FE6E">
      <w:start w:val="1"/>
      <w:numFmt w:val="lowerRoman"/>
      <w:lvlText w:val="%9."/>
      <w:lvlJc w:val="right"/>
      <w:pPr>
        <w:ind w:left="6480" w:hanging="180"/>
      </w:pPr>
    </w:lvl>
  </w:abstractNum>
  <w:abstractNum w:abstractNumId="6" w15:restartNumberingAfterBreak="0">
    <w:nsid w:val="79226FC0"/>
    <w:multiLevelType w:val="hybridMultilevel"/>
    <w:tmpl w:val="E9EA68F0"/>
    <w:lvl w:ilvl="0" w:tplc="F38E1442">
      <w:start w:val="1"/>
      <w:numFmt w:val="bullet"/>
      <w:lvlText w:val=""/>
      <w:lvlJc w:val="left"/>
      <w:pPr>
        <w:ind w:left="720" w:hanging="360"/>
      </w:pPr>
      <w:rPr>
        <w:rFonts w:ascii="Wingdings" w:hAnsi="Wingdings" w:hint="default"/>
      </w:rPr>
    </w:lvl>
    <w:lvl w:ilvl="1" w:tplc="6C661D40">
      <w:start w:val="1"/>
      <w:numFmt w:val="bullet"/>
      <w:lvlText w:val="o"/>
      <w:lvlJc w:val="left"/>
      <w:pPr>
        <w:ind w:left="1440" w:hanging="360"/>
      </w:pPr>
      <w:rPr>
        <w:rFonts w:ascii="Courier New" w:hAnsi="Courier New" w:cs="Courier New" w:hint="default"/>
      </w:rPr>
    </w:lvl>
    <w:lvl w:ilvl="2" w:tplc="758E3386">
      <w:start w:val="1"/>
      <w:numFmt w:val="bullet"/>
      <w:lvlText w:val=""/>
      <w:lvlJc w:val="left"/>
      <w:pPr>
        <w:ind w:left="2160" w:hanging="360"/>
      </w:pPr>
      <w:rPr>
        <w:rFonts w:ascii="Wingdings" w:hAnsi="Wingdings" w:hint="default"/>
      </w:rPr>
    </w:lvl>
    <w:lvl w:ilvl="3" w:tplc="E8B62926">
      <w:start w:val="1"/>
      <w:numFmt w:val="bullet"/>
      <w:lvlText w:val=""/>
      <w:lvlJc w:val="left"/>
      <w:pPr>
        <w:ind w:left="2880" w:hanging="360"/>
      </w:pPr>
      <w:rPr>
        <w:rFonts w:ascii="Symbol" w:hAnsi="Symbol" w:hint="default"/>
      </w:rPr>
    </w:lvl>
    <w:lvl w:ilvl="4" w:tplc="09FA3D24">
      <w:start w:val="1"/>
      <w:numFmt w:val="bullet"/>
      <w:lvlText w:val="o"/>
      <w:lvlJc w:val="left"/>
      <w:pPr>
        <w:ind w:left="3600" w:hanging="360"/>
      </w:pPr>
      <w:rPr>
        <w:rFonts w:ascii="Courier New" w:hAnsi="Courier New" w:cs="Courier New" w:hint="default"/>
      </w:rPr>
    </w:lvl>
    <w:lvl w:ilvl="5" w:tplc="02BA1864">
      <w:start w:val="1"/>
      <w:numFmt w:val="bullet"/>
      <w:lvlText w:val=""/>
      <w:lvlJc w:val="left"/>
      <w:pPr>
        <w:ind w:left="4320" w:hanging="360"/>
      </w:pPr>
      <w:rPr>
        <w:rFonts w:ascii="Wingdings" w:hAnsi="Wingdings" w:hint="default"/>
      </w:rPr>
    </w:lvl>
    <w:lvl w:ilvl="6" w:tplc="09C4116C">
      <w:start w:val="1"/>
      <w:numFmt w:val="bullet"/>
      <w:lvlText w:val=""/>
      <w:lvlJc w:val="left"/>
      <w:pPr>
        <w:ind w:left="5040" w:hanging="360"/>
      </w:pPr>
      <w:rPr>
        <w:rFonts w:ascii="Symbol" w:hAnsi="Symbol" w:hint="default"/>
      </w:rPr>
    </w:lvl>
    <w:lvl w:ilvl="7" w:tplc="DB421D24">
      <w:start w:val="1"/>
      <w:numFmt w:val="bullet"/>
      <w:lvlText w:val="o"/>
      <w:lvlJc w:val="left"/>
      <w:pPr>
        <w:ind w:left="5760" w:hanging="360"/>
      </w:pPr>
      <w:rPr>
        <w:rFonts w:ascii="Courier New" w:hAnsi="Courier New" w:cs="Courier New" w:hint="default"/>
      </w:rPr>
    </w:lvl>
    <w:lvl w:ilvl="8" w:tplc="673E0ABA">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890B740">
      <w:start w:val="1"/>
      <w:numFmt w:val="bullet"/>
      <w:lvlText w:val=""/>
      <w:lvlJc w:val="left"/>
      <w:pPr>
        <w:ind w:left="720" w:hanging="360"/>
      </w:pPr>
      <w:rPr>
        <w:rFonts w:ascii="Wingdings" w:hAnsi="Wingdings" w:hint="default"/>
      </w:rPr>
    </w:lvl>
    <w:lvl w:ilvl="1" w:tplc="ABDA4BBC">
      <w:start w:val="1"/>
      <w:numFmt w:val="bullet"/>
      <w:lvlText w:val="o"/>
      <w:lvlJc w:val="left"/>
      <w:pPr>
        <w:ind w:left="1440" w:hanging="360"/>
      </w:pPr>
      <w:rPr>
        <w:rFonts w:ascii="Courier New" w:hAnsi="Courier New" w:cs="Courier New" w:hint="default"/>
      </w:rPr>
    </w:lvl>
    <w:lvl w:ilvl="2" w:tplc="02668390">
      <w:start w:val="1"/>
      <w:numFmt w:val="bullet"/>
      <w:lvlText w:val=""/>
      <w:lvlJc w:val="left"/>
      <w:pPr>
        <w:ind w:left="2160" w:hanging="360"/>
      </w:pPr>
      <w:rPr>
        <w:rFonts w:ascii="Wingdings" w:hAnsi="Wingdings" w:hint="default"/>
      </w:rPr>
    </w:lvl>
    <w:lvl w:ilvl="3" w:tplc="C972BB64">
      <w:start w:val="1"/>
      <w:numFmt w:val="bullet"/>
      <w:lvlText w:val=""/>
      <w:lvlJc w:val="left"/>
      <w:pPr>
        <w:ind w:left="2880" w:hanging="360"/>
      </w:pPr>
      <w:rPr>
        <w:rFonts w:ascii="Symbol" w:hAnsi="Symbol" w:hint="default"/>
      </w:rPr>
    </w:lvl>
    <w:lvl w:ilvl="4" w:tplc="700ACD90">
      <w:start w:val="1"/>
      <w:numFmt w:val="bullet"/>
      <w:lvlText w:val="o"/>
      <w:lvlJc w:val="left"/>
      <w:pPr>
        <w:ind w:left="3600" w:hanging="360"/>
      </w:pPr>
      <w:rPr>
        <w:rFonts w:ascii="Courier New" w:hAnsi="Courier New" w:cs="Courier New" w:hint="default"/>
      </w:rPr>
    </w:lvl>
    <w:lvl w:ilvl="5" w:tplc="BB426DE4">
      <w:start w:val="1"/>
      <w:numFmt w:val="bullet"/>
      <w:lvlText w:val=""/>
      <w:lvlJc w:val="left"/>
      <w:pPr>
        <w:ind w:left="4320" w:hanging="360"/>
      </w:pPr>
      <w:rPr>
        <w:rFonts w:ascii="Wingdings" w:hAnsi="Wingdings" w:hint="default"/>
      </w:rPr>
    </w:lvl>
    <w:lvl w:ilvl="6" w:tplc="262E3570">
      <w:start w:val="1"/>
      <w:numFmt w:val="bullet"/>
      <w:lvlText w:val=""/>
      <w:lvlJc w:val="left"/>
      <w:pPr>
        <w:ind w:left="5040" w:hanging="360"/>
      </w:pPr>
      <w:rPr>
        <w:rFonts w:ascii="Symbol" w:hAnsi="Symbol" w:hint="default"/>
      </w:rPr>
    </w:lvl>
    <w:lvl w:ilvl="7" w:tplc="6DF030BE">
      <w:start w:val="1"/>
      <w:numFmt w:val="bullet"/>
      <w:lvlText w:val="o"/>
      <w:lvlJc w:val="left"/>
      <w:pPr>
        <w:ind w:left="5760" w:hanging="360"/>
      </w:pPr>
      <w:rPr>
        <w:rFonts w:ascii="Courier New" w:hAnsi="Courier New" w:cs="Courier New" w:hint="default"/>
      </w:rPr>
    </w:lvl>
    <w:lvl w:ilvl="8" w:tplc="335CC94C">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34588AEA">
      <w:start w:val="1"/>
      <w:numFmt w:val="decimal"/>
      <w:lvlText w:val="%1."/>
      <w:lvlJc w:val="left"/>
      <w:pPr>
        <w:ind w:left="720" w:hanging="360"/>
      </w:pPr>
    </w:lvl>
    <w:lvl w:ilvl="1" w:tplc="D9A07420">
      <w:start w:val="1"/>
      <w:numFmt w:val="lowerLetter"/>
      <w:lvlText w:val="%2."/>
      <w:lvlJc w:val="left"/>
      <w:pPr>
        <w:ind w:left="1440" w:hanging="360"/>
      </w:pPr>
    </w:lvl>
    <w:lvl w:ilvl="2" w:tplc="527E2CD8">
      <w:start w:val="1"/>
      <w:numFmt w:val="lowerRoman"/>
      <w:lvlText w:val="%3."/>
      <w:lvlJc w:val="right"/>
      <w:pPr>
        <w:ind w:left="2160" w:hanging="180"/>
      </w:pPr>
    </w:lvl>
    <w:lvl w:ilvl="3" w:tplc="DB3ABBC6">
      <w:start w:val="1"/>
      <w:numFmt w:val="decimal"/>
      <w:lvlText w:val="%4."/>
      <w:lvlJc w:val="left"/>
      <w:pPr>
        <w:ind w:left="2880" w:hanging="360"/>
      </w:pPr>
    </w:lvl>
    <w:lvl w:ilvl="4" w:tplc="2C008296">
      <w:start w:val="1"/>
      <w:numFmt w:val="lowerLetter"/>
      <w:lvlText w:val="%5."/>
      <w:lvlJc w:val="left"/>
      <w:pPr>
        <w:ind w:left="3600" w:hanging="360"/>
      </w:pPr>
    </w:lvl>
    <w:lvl w:ilvl="5" w:tplc="28F258D0">
      <w:start w:val="1"/>
      <w:numFmt w:val="lowerRoman"/>
      <w:lvlText w:val="%6."/>
      <w:lvlJc w:val="right"/>
      <w:pPr>
        <w:ind w:left="4320" w:hanging="180"/>
      </w:pPr>
    </w:lvl>
    <w:lvl w:ilvl="6" w:tplc="928EF316">
      <w:start w:val="1"/>
      <w:numFmt w:val="decimal"/>
      <w:lvlText w:val="%7."/>
      <w:lvlJc w:val="left"/>
      <w:pPr>
        <w:ind w:left="5040" w:hanging="360"/>
      </w:pPr>
    </w:lvl>
    <w:lvl w:ilvl="7" w:tplc="3C166C46">
      <w:start w:val="1"/>
      <w:numFmt w:val="lowerLetter"/>
      <w:lvlText w:val="%8."/>
      <w:lvlJc w:val="left"/>
      <w:pPr>
        <w:ind w:left="5760" w:hanging="360"/>
      </w:pPr>
    </w:lvl>
    <w:lvl w:ilvl="8" w:tplc="29C4C98A">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77F70"/>
    <w:rsid w:val="002B013F"/>
    <w:rsid w:val="003313D7"/>
    <w:rsid w:val="00341D3D"/>
    <w:rsid w:val="00364E05"/>
    <w:rsid w:val="003843FE"/>
    <w:rsid w:val="00394F5D"/>
    <w:rsid w:val="003C0C06"/>
    <w:rsid w:val="00400A1D"/>
    <w:rsid w:val="00430BCF"/>
    <w:rsid w:val="004366DB"/>
    <w:rsid w:val="00443961"/>
    <w:rsid w:val="004B485C"/>
    <w:rsid w:val="004D1C16"/>
    <w:rsid w:val="004F79C0"/>
    <w:rsid w:val="005410D9"/>
    <w:rsid w:val="00561A6C"/>
    <w:rsid w:val="005A2F17"/>
    <w:rsid w:val="005E2890"/>
    <w:rsid w:val="0060168D"/>
    <w:rsid w:val="0066264D"/>
    <w:rsid w:val="00695F55"/>
    <w:rsid w:val="006E5F12"/>
    <w:rsid w:val="00700872"/>
    <w:rsid w:val="00701F89"/>
    <w:rsid w:val="00712393"/>
    <w:rsid w:val="007D0D58"/>
    <w:rsid w:val="00805A86"/>
    <w:rsid w:val="008175EE"/>
    <w:rsid w:val="008530EB"/>
    <w:rsid w:val="00875F38"/>
    <w:rsid w:val="008D4237"/>
    <w:rsid w:val="00904599"/>
    <w:rsid w:val="00923D30"/>
    <w:rsid w:val="0092454D"/>
    <w:rsid w:val="00932D9D"/>
    <w:rsid w:val="00946396"/>
    <w:rsid w:val="009609E9"/>
    <w:rsid w:val="00971344"/>
    <w:rsid w:val="00993E0B"/>
    <w:rsid w:val="00A03334"/>
    <w:rsid w:val="00A40674"/>
    <w:rsid w:val="00A52307"/>
    <w:rsid w:val="00A62381"/>
    <w:rsid w:val="00A63558"/>
    <w:rsid w:val="00A77B38"/>
    <w:rsid w:val="00AE5082"/>
    <w:rsid w:val="00B02492"/>
    <w:rsid w:val="00B05019"/>
    <w:rsid w:val="00B4620C"/>
    <w:rsid w:val="00B64945"/>
    <w:rsid w:val="00C243D3"/>
    <w:rsid w:val="00C3033D"/>
    <w:rsid w:val="00D8453D"/>
    <w:rsid w:val="00DB0DF2"/>
    <w:rsid w:val="00DB6356"/>
    <w:rsid w:val="00E2513D"/>
    <w:rsid w:val="00E30035"/>
    <w:rsid w:val="00E3338C"/>
    <w:rsid w:val="00E56453"/>
    <w:rsid w:val="00EB36FA"/>
    <w:rsid w:val="00EB4E07"/>
    <w:rsid w:val="00EF6050"/>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62F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1E0D9-E5A6-4D21-BF0A-500B73B4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2093</Words>
  <Characters>11934</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23</cp:revision>
  <dcterms:created xsi:type="dcterms:W3CDTF">2020-02-28T11:14:00Z</dcterms:created>
  <dcterms:modified xsi:type="dcterms:W3CDTF">2020-09-24T07:37:00Z</dcterms:modified>
</cp:coreProperties>
</file>