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1D3" w:rsidRDefault="003461D3" w:rsidP="003461D3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3461D3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666506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3461D3" w:rsidP="00AE5082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ЗАКРЫТОЕАКЦИОНЕРНОЕ ОБЩЕСТВО «АЗЕРБАЙДЖАНСКОЕ КАСПИЙСКОЕ МОРСКОЕ ПАРОХОДСТВО» ОБЪЯВЛЯЕТ О ПРОВЕДЕНИИ ОТКРЫТОГО КОНКУРСА НА ЗАКУПКУ РУКАВОВ РАЗЛИЧНОГО Н</w:t>
      </w: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АЗНАЧЕНИЯ ДЛЯ СТРУКТУРНЫХ УПРАВЛЕНИИ:</w:t>
      </w:r>
    </w:p>
    <w:p w:rsidR="003461D3" w:rsidRPr="004F79C0" w:rsidRDefault="003461D3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E2513D" w:rsidRDefault="003461D3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AM109 / 2020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0F2765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3461D3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Перечень документов для участия в конкурсе:</w:t>
            </w:r>
          </w:p>
          <w:p w:rsidR="00C243D3" w:rsidRPr="00E30035" w:rsidRDefault="003461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C243D3" w:rsidRPr="00E30035" w:rsidRDefault="003461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C243D3" w:rsidRDefault="003461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:rsidR="00C243D3" w:rsidRDefault="003461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авка о финансовом положении грузоотправителя за последний год (или в течении периода функционирования) ;</w:t>
            </w:r>
          </w:p>
          <w:p w:rsidR="00C243D3" w:rsidRPr="008D4237" w:rsidRDefault="003461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отсутсвии  просроченных об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язательств по налогам и другим обязательным платежам в Азербайджанской Республике, а также об отсутсвии  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3461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 предложения) должны быть представлены на Азербайджанском, русском или английском языках не позднее </w:t>
            </w:r>
            <w:r w:rsidRPr="003461D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3461D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 сентября 2020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3461D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3461D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0F2765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3461D3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:rsidR="00AE5082" w:rsidRPr="00E30035" w:rsidRDefault="003461D3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3461D3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100 (Азн).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3461D3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3461D3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0F2765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461D3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461D3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461D3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0F2765" w:rsidRPr="003461D3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461D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3461D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3461D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3461D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3461D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3461D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3461D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461D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3461D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3461D3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461D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461D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:rsidR="00AE5082" w:rsidRPr="00E30035" w:rsidRDefault="003461D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461D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3461D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461D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:rsidR="00AE5082" w:rsidRPr="00E30035" w:rsidRDefault="003461D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461D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</w:t>
                  </w:r>
                  <w:r w:rsidRPr="003461D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iciary Bank : The International Bank of Azerbaijan</w:t>
                  </w:r>
                </w:p>
                <w:p w:rsidR="00AE5082" w:rsidRPr="00E30035" w:rsidRDefault="003461D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461D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IBA- Customer Service </w:t>
                  </w:r>
                  <w:proofErr w:type="spellStart"/>
                  <w:r w:rsidRPr="003461D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Departament</w:t>
                  </w:r>
                  <w:proofErr w:type="spellEnd"/>
                </w:p>
                <w:p w:rsidR="00AE5082" w:rsidRPr="00E30035" w:rsidRDefault="003461D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461D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</w:t>
                  </w:r>
                  <w:r w:rsidRPr="003461D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IBAZAZ2X           </w:t>
                  </w:r>
                </w:p>
                <w:p w:rsidR="00AE5082" w:rsidRPr="00E30035" w:rsidRDefault="003461D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3461D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3461D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 :   AZARB.XAZAR DANIZ GAMICILIYI QSC</w:t>
                  </w:r>
                </w:p>
                <w:p w:rsidR="00AE5082" w:rsidRPr="003461D3" w:rsidRDefault="003461D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3461D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</w:t>
                  </w:r>
                  <w:r w:rsidRPr="003461D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951</w:t>
                  </w:r>
                </w:p>
                <w:p w:rsidR="00AE5082" w:rsidRPr="003461D3" w:rsidRDefault="003461D3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3461D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461D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461D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Commerzbank AG, </w:t>
                  </w:r>
                  <w:r w:rsidRPr="003461D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Frankfurt am Main</w:t>
                  </w:r>
                </w:p>
                <w:p w:rsidR="00AE5082" w:rsidRPr="00E30035" w:rsidRDefault="003461D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461D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:rsidR="00AE5082" w:rsidRPr="00E30035" w:rsidRDefault="003461D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461D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3461D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461D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:rsidR="00AE5082" w:rsidRPr="00E30035" w:rsidRDefault="003461D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461D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3461D3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3461D3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3461D3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3461D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3461D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3461D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 : Azerbaijan Caspian Shipping CJSC</w:t>
                  </w:r>
                </w:p>
                <w:p w:rsidR="00AE5082" w:rsidRPr="003461D3" w:rsidRDefault="003461D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3461D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:rsidR="00AE5082" w:rsidRPr="003461D3" w:rsidRDefault="003461D3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3461D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3461D3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0F2765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3461D3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Гарантия на конкурсное предложение: </w:t>
            </w:r>
          </w:p>
          <w:p w:rsidR="00AE5082" w:rsidRPr="00E30035" w:rsidRDefault="003461D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3461D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:rsidR="00AE5082" w:rsidRPr="00E30035" w:rsidRDefault="003461D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3461D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:rsidR="00AE5082" w:rsidRPr="00E30035" w:rsidRDefault="003461D3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3461D3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3461D3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контракта : </w:t>
            </w:r>
          </w:p>
          <w:p w:rsidR="00AE5082" w:rsidRPr="00A52307" w:rsidRDefault="003461D3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5 (пяти)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календарных дней после получения 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0F2765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3461D3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3461D3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3461D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 </w:t>
            </w:r>
            <w:r w:rsidRPr="003461D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18 сентября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3461D3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олученные позже указанной даты и времени, не вскрываются и возвращаются участнику.</w:t>
            </w:r>
          </w:p>
        </w:tc>
      </w:tr>
      <w:tr w:rsidR="000F2765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3461D3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3461D3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АСКО. </w:t>
            </w:r>
          </w:p>
          <w:p w:rsidR="00443961" w:rsidRPr="00E30035" w:rsidRDefault="003461D3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3461D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3461D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Специалист по закупкам Департамента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Закупок АСКО</w:t>
            </w:r>
          </w:p>
          <w:p w:rsidR="00443961" w:rsidRPr="00E30035" w:rsidRDefault="003461D3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+99450 2740277</w:t>
            </w:r>
          </w:p>
          <w:p w:rsidR="00067611" w:rsidRDefault="003461D3" w:rsidP="0006761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rahim.abbasov@asco.az</w:t>
              </w:r>
            </w:hyperlink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3461D3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Зау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р Саламов </w:t>
            </w:r>
          </w:p>
          <w:p w:rsidR="00067611" w:rsidRPr="00443961" w:rsidRDefault="003461D3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067611" w:rsidRDefault="003461D3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 +99455 817 08 12</w:t>
            </w:r>
          </w:p>
          <w:p w:rsidR="00067611" w:rsidRDefault="003461D3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3461D3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3461D3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Телефонный номер: +994 12 4043700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(внутр. 1262)</w:t>
            </w:r>
          </w:p>
          <w:p w:rsidR="00443961" w:rsidRPr="00E30035" w:rsidRDefault="003461D3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</w:t>
            </w:r>
            <w:hyperlink r:id="rId7" w:history="1">
              <w:r>
                <w:rPr>
                  <w:rFonts w:ascii="Arial" w:eastAsia="Arial" w:hAnsi="Arial" w:cs="Arial"/>
                  <w:color w:val="000000"/>
                  <w:sz w:val="20"/>
                  <w:szCs w:val="20"/>
                  <w:highlight w:val="lightGray"/>
                </w:rPr>
                <w:t xml:space="preserve">: </w:t>
              </w:r>
            </w:hyperlink>
            <w:r>
              <w:rPr>
                <w:rFonts w:ascii="Arial" w:eastAsia="Arial" w:hAnsi="Arial" w:cs="Arial"/>
                <w:color w:val="0563C1"/>
                <w:sz w:val="20"/>
                <w:szCs w:val="20"/>
              </w:rPr>
              <w:t>tender@asco.az</w:t>
            </w:r>
          </w:p>
        </w:tc>
      </w:tr>
      <w:tr w:rsidR="000F2765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3461D3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3461D3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16.00 (по Бакинскому времени) 21 сентября 2020 года по адресу, указанному в разделе V. </w:t>
            </w:r>
          </w:p>
          <w:p w:rsidR="00443961" w:rsidRPr="00E30035" w:rsidRDefault="003461D3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полчаса до начала конкурса.</w:t>
            </w:r>
          </w:p>
        </w:tc>
      </w:tr>
      <w:tr w:rsidR="000F2765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3461D3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3461D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дет размещена в разделе «Объявления» официального сайта АСКО.</w:t>
            </w:r>
          </w:p>
          <w:p w:rsidR="00443961" w:rsidRPr="00E30035" w:rsidRDefault="003461D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3461D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3461D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3461D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3461D3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993E0B" w:rsidRDefault="003461D3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3461D3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3461D3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3461D3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3461D3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:rsidR="00993E0B" w:rsidRDefault="003461D3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АСКО. </w:t>
      </w:r>
    </w:p>
    <w:p w:rsidR="00993E0B" w:rsidRDefault="003461D3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3461D3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  <w:r w:rsidRPr="003461D3">
        <w:rPr>
          <w:rFonts w:ascii="Arial" w:eastAsia="Arial" w:hAnsi="Arial" w:cs="Arial"/>
          <w:sz w:val="20"/>
          <w:szCs w:val="20"/>
          <w:lang w:eastAsia="ru-RU"/>
        </w:rPr>
        <w:t xml:space="preserve">. . . . . . . . . . . . . . . . . . . . .  </w:t>
      </w:r>
    </w:p>
    <w:p w:rsidR="003461D3" w:rsidRPr="003461D3" w:rsidRDefault="003461D3" w:rsidP="004D4C0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3461D3"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3461D3">
        <w:rPr>
          <w:rFonts w:ascii="Arial" w:eastAsia="Arial" w:hAnsi="Arial" w:cs="Arial"/>
          <w:sz w:val="20"/>
          <w:szCs w:val="20"/>
          <w:lang w:eastAsia="ru-RU"/>
        </w:rPr>
        <w:t xml:space="preserve">. . . . . . . . . . . . . . . . . . . . .  </w:t>
      </w:r>
    </w:p>
    <w:p w:rsidR="00993E0B" w:rsidRPr="003461D3" w:rsidRDefault="003461D3" w:rsidP="004D4C0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3461D3">
        <w:rPr>
          <w:rFonts w:ascii="Arial" w:eastAsia="Arial" w:hAnsi="Arial" w:cs="Arial"/>
          <w:sz w:val="24"/>
          <w:szCs w:val="24"/>
          <w:lang w:eastAsia="ru-RU"/>
        </w:rPr>
        <w:t xml:space="preserve">Телефон : </w:t>
      </w:r>
      <w:r w:rsidRPr="003461D3">
        <w:rPr>
          <w:rFonts w:ascii="Arial" w:eastAsia="Arial" w:hAnsi="Arial" w:cs="Arial"/>
          <w:sz w:val="20"/>
          <w:szCs w:val="20"/>
          <w:lang w:eastAsia="ru-RU"/>
        </w:rPr>
        <w:t xml:space="preserve">. . . . . . . . . . . . . . . . . . . . .  </w:t>
      </w:r>
    </w:p>
    <w:p w:rsidR="00993E0B" w:rsidRDefault="003461D3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3461D3">
        <w:rPr>
          <w:rFonts w:ascii="Arial" w:eastAsia="Arial" w:hAnsi="Arial" w:cs="Arial"/>
          <w:sz w:val="20"/>
          <w:szCs w:val="20"/>
          <w:lang w:eastAsia="ru-RU"/>
        </w:rPr>
        <w:t xml:space="preserve">. . . . . . . . . . . . . . . . . . . . . 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3461D3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3461D3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3461D3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3461D3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3461D3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3461D3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3461D3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3461D3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3461D3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Style w:val="TableGrid"/>
        <w:tblW w:w="9776" w:type="dxa"/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837"/>
        <w:gridCol w:w="14"/>
        <w:gridCol w:w="709"/>
        <w:gridCol w:w="3118"/>
      </w:tblGrid>
      <w:tr w:rsidR="000F2765" w:rsidTr="003461D3">
        <w:trPr>
          <w:trHeight w:val="3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Н\п</w:t>
            </w:r>
          </w:p>
          <w:p w:rsidR="00875F38" w:rsidRPr="008F4E07" w:rsidRDefault="00875F38" w:rsidP="00CB345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Наименование материалов и товаров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 w:eastAsia="ja-JP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ja-JP"/>
              </w:rPr>
              <w:t>Единица измерения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 w:eastAsia="ja-JP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ja-JP"/>
              </w:rPr>
              <w:t>Количество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 w:eastAsia="ja-JP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ja-JP"/>
              </w:rPr>
              <w:t>О требовании сертификата</w:t>
            </w:r>
          </w:p>
        </w:tc>
      </w:tr>
      <w:tr w:rsidR="000F2765" w:rsidTr="00CB3458">
        <w:trPr>
          <w:trHeight w:val="31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Рукава различного назначения</w:t>
            </w:r>
          </w:p>
        </w:tc>
      </w:tr>
      <w:tr w:rsidR="000F2765" w:rsidTr="00CB34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Рукав масляный  Б(I)-16-50-75-У ГОСТ 18698-79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3461D3" w:rsidRDefault="003461D3" w:rsidP="00CB34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61D3">
              <w:rPr>
                <w:rFonts w:ascii="Arial" w:eastAsia="Arial" w:hAnsi="Arial" w:cs="Arial"/>
                <w:color w:val="000000"/>
                <w:sz w:val="18"/>
                <w:szCs w:val="18"/>
              </w:rPr>
              <w:t>метр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фикат происхождения и соответствия / Сертификат испытаний производителя</w:t>
            </w:r>
          </w:p>
        </w:tc>
      </w:tr>
      <w:tr w:rsidR="000F2765" w:rsidTr="00CB34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Рукав масляный Б(I)-16-50-6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8-У ГОСТ 18698-79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3461D3" w:rsidRDefault="003461D3" w:rsidP="00CB34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61D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метр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происхождения и соответствия / Сертификат испытаний производителя</w:t>
            </w:r>
          </w:p>
        </w:tc>
      </w:tr>
      <w:tr w:rsidR="000F2765" w:rsidTr="00CB34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Рукав масляный Б(I)-16-75-100-У ГОСТ 18698-79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3461D3" w:rsidRDefault="003461D3" w:rsidP="00CB34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61D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метр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происхождения и соответствия / Сертификат испытаний производителя</w:t>
            </w:r>
          </w:p>
        </w:tc>
      </w:tr>
      <w:tr w:rsidR="000F2765" w:rsidTr="00CB3458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Рукав топливный Б(I)-16-75-100-У ГОСТ 18698-79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3461D3" w:rsidRDefault="003461D3" w:rsidP="00CB3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1D3">
              <w:rPr>
                <w:rFonts w:ascii="Arial" w:eastAsia="Arial" w:hAnsi="Arial" w:cs="Arial"/>
                <w:sz w:val="18"/>
                <w:szCs w:val="18"/>
              </w:rPr>
              <w:t>метр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происхождения и соответствия / Сертификат испы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таний производителя</w:t>
            </w:r>
          </w:p>
        </w:tc>
      </w:tr>
      <w:tr w:rsidR="000F2765" w:rsidTr="00CB34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Рукав топливный Б(I)-16-50-68-У ГОСТ 18698-79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3461D3" w:rsidRDefault="003461D3" w:rsidP="00CB3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1D3">
              <w:rPr>
                <w:rFonts w:ascii="Arial" w:eastAsia="Arial" w:hAnsi="Arial" w:cs="Arial"/>
                <w:sz w:val="18"/>
                <w:szCs w:val="18"/>
              </w:rPr>
              <w:t>метр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фикат происхождения и соответствия / Сертификат испытаний производителя</w:t>
            </w:r>
          </w:p>
        </w:tc>
      </w:tr>
      <w:tr w:rsidR="000F2765" w:rsidTr="00CB34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Рукав топливный  МБС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Б-2-100-12 ГОСТ 5398-76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3461D3" w:rsidRDefault="003461D3" w:rsidP="00CB3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1D3">
              <w:rPr>
                <w:rFonts w:ascii="Arial" w:eastAsia="Arial" w:hAnsi="Arial" w:cs="Arial"/>
                <w:sz w:val="18"/>
                <w:szCs w:val="18"/>
              </w:rPr>
              <w:t>метр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происхождения и соответствия / Сертификат испытаний производителя</w:t>
            </w:r>
          </w:p>
        </w:tc>
      </w:tr>
      <w:tr w:rsidR="000F2765" w:rsidTr="00CB34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Рука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 для бензола МБС Б-2-100-12 ГОСТ 5398-76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3461D3" w:rsidRDefault="003461D3" w:rsidP="00CB3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1D3">
              <w:rPr>
                <w:rFonts w:ascii="Arial" w:eastAsia="Arial" w:hAnsi="Arial" w:cs="Arial"/>
                <w:sz w:val="18"/>
                <w:szCs w:val="18"/>
              </w:rPr>
              <w:t>метр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происхождения и соответствия / Сертификат испытаний производителя</w:t>
            </w:r>
          </w:p>
        </w:tc>
      </w:tr>
      <w:tr w:rsidR="000F2765" w:rsidTr="00CB34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Рукав фекальный - В(II)-16-75-100-У  ГОСТ 18698-79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3461D3" w:rsidRDefault="003461D3" w:rsidP="00CB3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1D3">
              <w:rPr>
                <w:rFonts w:ascii="Arial" w:eastAsia="Arial" w:hAnsi="Arial" w:cs="Arial"/>
                <w:sz w:val="18"/>
                <w:szCs w:val="18"/>
              </w:rPr>
              <w:t>метр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происхождения и соответствия / Сертификат испытаний производителя</w:t>
            </w:r>
          </w:p>
        </w:tc>
      </w:tr>
      <w:tr w:rsidR="000F2765" w:rsidTr="00CB34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Рукав фекальный - В(II)-16-50-68-У ГОСТ 18698-79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3461D3" w:rsidRDefault="003461D3" w:rsidP="00CB3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1D3">
              <w:rPr>
                <w:rFonts w:ascii="Arial" w:eastAsia="Arial" w:hAnsi="Arial" w:cs="Arial"/>
                <w:sz w:val="18"/>
                <w:szCs w:val="18"/>
              </w:rPr>
              <w:t xml:space="preserve">метр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происхождения и соответствия / Сертификат испытаний пр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оизводителя</w:t>
            </w:r>
          </w:p>
        </w:tc>
      </w:tr>
      <w:tr w:rsidR="000F2765" w:rsidTr="00CB34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Рукав фекальный - В(II)-10-50-64-У ГОСТ 18698-79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3461D3" w:rsidRDefault="003461D3" w:rsidP="00CB34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61D3">
              <w:rPr>
                <w:rFonts w:ascii="Arial" w:eastAsia="Arial" w:hAnsi="Arial" w:cs="Arial"/>
                <w:color w:val="000000"/>
                <w:sz w:val="18"/>
                <w:szCs w:val="18"/>
              </w:rPr>
              <w:t>метр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происхождения и соответствия / С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ертификат испытаний производителя</w:t>
            </w:r>
          </w:p>
        </w:tc>
      </w:tr>
      <w:tr w:rsidR="000F2765" w:rsidTr="00CB34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Рукав цементный -Ш-2-100-12  ГОСТ 5398-76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3461D3" w:rsidRDefault="003461D3" w:rsidP="00CB3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1D3">
              <w:rPr>
                <w:rFonts w:ascii="Arial" w:eastAsia="Arial" w:hAnsi="Arial" w:cs="Arial"/>
                <w:sz w:val="18"/>
                <w:szCs w:val="18"/>
              </w:rPr>
              <w:t>метр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фикат происхождения и соответствия / Сертификат испытаний производителя</w:t>
            </w:r>
          </w:p>
        </w:tc>
      </w:tr>
      <w:tr w:rsidR="000F2765" w:rsidTr="00CB34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Рукав цементный -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Ш-2-100-12  ГОСТ 5398-76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3461D3" w:rsidRDefault="003461D3" w:rsidP="00CB3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1D3">
              <w:rPr>
                <w:rFonts w:ascii="Arial" w:eastAsia="Arial" w:hAnsi="Arial" w:cs="Arial"/>
                <w:sz w:val="18"/>
                <w:szCs w:val="18"/>
              </w:rPr>
              <w:t>метр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происхождения и соответствия / Сертификат испытаний производителя</w:t>
            </w:r>
          </w:p>
        </w:tc>
      </w:tr>
      <w:tr w:rsidR="000F2765" w:rsidTr="00CB34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Рукав водяной - В(II)-10-20-31-У  ГОСТ 18698-79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3461D3" w:rsidRDefault="003461D3" w:rsidP="00CB34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61D3">
              <w:rPr>
                <w:rFonts w:ascii="Arial" w:eastAsia="Arial" w:hAnsi="Arial" w:cs="Arial"/>
                <w:color w:val="000000"/>
                <w:sz w:val="18"/>
                <w:szCs w:val="18"/>
              </w:rPr>
              <w:t>метр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происхождения и соответствия / Сертификат испытаний производителя</w:t>
            </w:r>
          </w:p>
        </w:tc>
      </w:tr>
      <w:tr w:rsidR="000F2765" w:rsidTr="00CB34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Рукав водяной - В(II)-10-20-33-У ГОСТ 18698-79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3461D3" w:rsidRDefault="003461D3" w:rsidP="00CB34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61D3">
              <w:rPr>
                <w:rFonts w:ascii="Arial" w:eastAsia="Arial" w:hAnsi="Arial" w:cs="Arial"/>
                <w:color w:val="000000"/>
                <w:sz w:val="18"/>
                <w:szCs w:val="18"/>
              </w:rPr>
              <w:t>метр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происхождения и соответствия / Сертификат испытаний производителя</w:t>
            </w:r>
          </w:p>
        </w:tc>
      </w:tr>
      <w:tr w:rsidR="000F2765" w:rsidTr="00CB34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Рукав водяной - В(II)-10-25-38-У ГОСТ 18698-79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3461D3" w:rsidRDefault="003461D3" w:rsidP="00CB34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61D3">
              <w:rPr>
                <w:rFonts w:ascii="Arial" w:eastAsia="Arial" w:hAnsi="Arial" w:cs="Arial"/>
                <w:color w:val="000000"/>
                <w:sz w:val="18"/>
                <w:szCs w:val="18"/>
              </w:rPr>
              <w:t>метр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фикат происхождения и соответствия / Сертификат испытаний производителя</w:t>
            </w:r>
          </w:p>
        </w:tc>
      </w:tr>
      <w:tr w:rsidR="000F2765" w:rsidTr="00CB34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Рукав водяной - В(II)-10-3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2-47-У ГОСТ 18698-79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3461D3" w:rsidRDefault="003461D3" w:rsidP="00CB34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61D3">
              <w:rPr>
                <w:rFonts w:ascii="Arial" w:eastAsia="Arial" w:hAnsi="Arial" w:cs="Arial"/>
                <w:color w:val="000000"/>
                <w:sz w:val="18"/>
                <w:szCs w:val="18"/>
              </w:rPr>
              <w:t>метр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происхождения и соответствия / Сертификат испытаний производителя</w:t>
            </w:r>
          </w:p>
        </w:tc>
      </w:tr>
      <w:tr w:rsidR="000F2765" w:rsidTr="00CB34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Рукав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водяной - В(II)-10-38-55-У ГОСТ 18698-79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3461D3" w:rsidRDefault="003461D3" w:rsidP="00CB34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61D3">
              <w:rPr>
                <w:rFonts w:ascii="Arial" w:eastAsia="Arial" w:hAnsi="Arial" w:cs="Arial"/>
                <w:color w:val="000000"/>
                <w:sz w:val="18"/>
                <w:szCs w:val="18"/>
              </w:rPr>
              <w:t>метр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происхождения и соответствия / Сертификат испытаний производителя</w:t>
            </w:r>
          </w:p>
        </w:tc>
      </w:tr>
      <w:tr w:rsidR="000F2765" w:rsidTr="00CB34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Рукав водяной 32 х 43,5 - 2,5 ГОСТ 10362-2017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3461D3" w:rsidRDefault="003461D3" w:rsidP="00CB3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1D3">
              <w:rPr>
                <w:rFonts w:ascii="Arial" w:eastAsia="Arial" w:hAnsi="Arial" w:cs="Arial"/>
                <w:sz w:val="18"/>
                <w:szCs w:val="18"/>
              </w:rPr>
              <w:t>метр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происхождения и соответствия / Сертификат испытаний производителя</w:t>
            </w:r>
          </w:p>
        </w:tc>
      </w:tr>
      <w:tr w:rsidR="000F2765" w:rsidTr="00CB34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ГОСТ 10362-2017  40 x 54 - 4  ГОСТ 10362-2017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3461D3" w:rsidRDefault="003461D3" w:rsidP="00CB3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1D3">
              <w:rPr>
                <w:rFonts w:ascii="Arial" w:eastAsia="Arial" w:hAnsi="Arial" w:cs="Arial"/>
                <w:sz w:val="18"/>
                <w:szCs w:val="18"/>
              </w:rPr>
              <w:t>метр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происхождения и соответствия / Сертификат испытаний производителя</w:t>
            </w:r>
          </w:p>
        </w:tc>
      </w:tr>
      <w:tr w:rsidR="000F2765" w:rsidTr="00CB34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Рукав водяной - В(II)-10-16-29-У ГОСТ 18698-79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3461D3" w:rsidRDefault="003461D3" w:rsidP="00CB3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1D3">
              <w:rPr>
                <w:rFonts w:ascii="Arial" w:eastAsia="Arial" w:hAnsi="Arial" w:cs="Arial"/>
                <w:sz w:val="18"/>
                <w:szCs w:val="18"/>
              </w:rPr>
              <w:t>метр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происхождения и соответствия / Сертификат испытаний произ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водителя</w:t>
            </w:r>
          </w:p>
        </w:tc>
      </w:tr>
      <w:tr w:rsidR="000F2765" w:rsidTr="00CB34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Рукав водяной - В(II)-16-50-75-У ГОСТ 18698-79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3461D3" w:rsidRDefault="003461D3" w:rsidP="00CB3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1D3">
              <w:rPr>
                <w:rFonts w:ascii="Arial" w:eastAsia="Arial" w:hAnsi="Arial" w:cs="Arial"/>
                <w:sz w:val="18"/>
                <w:szCs w:val="18"/>
              </w:rPr>
              <w:t>метр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Требуется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 и соответствия / Сертификат испытаний производителя</w:t>
            </w:r>
          </w:p>
        </w:tc>
      </w:tr>
      <w:tr w:rsidR="000F2765" w:rsidTr="00CB34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Рукав водяной - В(II)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-16-50-75-У ГОСТ 18698-79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3461D3" w:rsidRDefault="003461D3" w:rsidP="00CB3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1D3">
              <w:rPr>
                <w:rFonts w:ascii="Arial" w:eastAsia="Arial" w:hAnsi="Arial" w:cs="Arial"/>
                <w:sz w:val="18"/>
                <w:szCs w:val="18"/>
              </w:rPr>
              <w:t>метр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происхождения и соответствия / Сертификат испытаний производителя</w:t>
            </w:r>
          </w:p>
        </w:tc>
      </w:tr>
      <w:tr w:rsidR="000F2765" w:rsidTr="00CB34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укав водяной - В(II)-16-31,5-52-У ГОСТ 18698-79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3461D3" w:rsidRDefault="003461D3" w:rsidP="00CB3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1D3">
              <w:rPr>
                <w:rFonts w:ascii="Arial" w:eastAsia="Arial" w:hAnsi="Arial" w:cs="Arial"/>
                <w:sz w:val="18"/>
                <w:szCs w:val="18"/>
              </w:rPr>
              <w:t>метр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происхождения и соответствия / Сертификат испытаний производителя</w:t>
            </w:r>
          </w:p>
        </w:tc>
      </w:tr>
      <w:tr w:rsidR="000F2765" w:rsidTr="00CB34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Рукав водяной - В(II)-10-20-33-У ГОСТ 18698-79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3461D3" w:rsidRDefault="003461D3" w:rsidP="00CB3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1D3">
              <w:rPr>
                <w:rFonts w:ascii="Arial" w:eastAsia="Arial" w:hAnsi="Arial" w:cs="Arial"/>
                <w:sz w:val="18"/>
                <w:szCs w:val="18"/>
              </w:rPr>
              <w:t>метр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происхождения и соответствия / Сертификат испытаний производителя</w:t>
            </w:r>
          </w:p>
        </w:tc>
      </w:tr>
      <w:tr w:rsidR="000F2765" w:rsidTr="00CB34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Рукав парово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й - ПАР-2(Х)-8-38-64 ГОСТ 18698-79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3461D3" w:rsidRDefault="003461D3" w:rsidP="00CB34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61D3">
              <w:rPr>
                <w:rFonts w:ascii="Arial" w:eastAsia="Arial" w:hAnsi="Arial" w:cs="Arial"/>
                <w:color w:val="000000"/>
                <w:sz w:val="18"/>
                <w:szCs w:val="18"/>
              </w:rPr>
              <w:t>метр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происхождения и соответствия / Сертификат испытаний производителя</w:t>
            </w:r>
          </w:p>
        </w:tc>
      </w:tr>
      <w:tr w:rsidR="000F2765" w:rsidTr="00CB34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3461D3" w:rsidRDefault="003461D3" w:rsidP="00CB3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Рукав воздушный  20 x 29 - 2,5  B ГОСТ 10362-2017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3461D3" w:rsidRDefault="003461D3" w:rsidP="00CB3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1D3">
              <w:rPr>
                <w:rFonts w:ascii="Arial" w:eastAsia="Arial" w:hAnsi="Arial" w:cs="Arial"/>
                <w:sz w:val="18"/>
                <w:szCs w:val="18"/>
              </w:rPr>
              <w:t>метр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фикат происхождения и соответствия / Сертификат испытаний производителя</w:t>
            </w:r>
          </w:p>
        </w:tc>
      </w:tr>
      <w:tr w:rsidR="000F2765" w:rsidTr="00CB34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3461D3" w:rsidRDefault="003461D3" w:rsidP="00CB3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Рукав воздушный 38 x 49 -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2,5 B ГОСТ 10362-2017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3461D3" w:rsidRDefault="003461D3" w:rsidP="00CB3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1D3">
              <w:rPr>
                <w:rFonts w:ascii="Arial" w:eastAsia="Arial" w:hAnsi="Arial" w:cs="Arial"/>
                <w:sz w:val="18"/>
                <w:szCs w:val="18"/>
              </w:rPr>
              <w:t>метр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происхождения и соответствия / Сертификат испытаний производителя</w:t>
            </w:r>
          </w:p>
        </w:tc>
      </w:tr>
      <w:tr w:rsidR="000F2765" w:rsidTr="00CB34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Рука</w:t>
            </w:r>
            <w:r>
              <w:rPr>
                <w:rFonts w:ascii="Arial" w:eastAsia="Arial" w:hAnsi="Arial" w:cs="Arial"/>
                <w:sz w:val="20"/>
                <w:szCs w:val="20"/>
              </w:rPr>
              <w:t>в (шланг) водяной прозрачный  (ПВХ) ВГ-II- Ø 16 x 20 мм ТУ 2247-001-98251521-2014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3461D3" w:rsidRDefault="003461D3" w:rsidP="00CB3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1D3">
              <w:rPr>
                <w:rFonts w:ascii="Arial" w:eastAsia="Arial" w:hAnsi="Arial" w:cs="Arial"/>
                <w:sz w:val="18"/>
                <w:szCs w:val="18"/>
              </w:rPr>
              <w:t>метр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происхождения и соответствия / Сертификат испытаний производителя</w:t>
            </w:r>
          </w:p>
        </w:tc>
      </w:tr>
      <w:tr w:rsidR="000F2765" w:rsidTr="00CB34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Рукав (шланг) водяной прозрачный  (ПВХ) ВГ-II-  Ø 25 x 30 мм ТУ 2247-001-98251521-2014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3461D3" w:rsidRDefault="003461D3" w:rsidP="00CB3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1D3">
              <w:rPr>
                <w:rFonts w:ascii="Arial" w:eastAsia="Arial" w:hAnsi="Arial" w:cs="Arial"/>
                <w:sz w:val="18"/>
                <w:szCs w:val="18"/>
              </w:rPr>
              <w:t>метр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происхождения и соответствия / Сертификат испытаний производителя</w:t>
            </w:r>
          </w:p>
        </w:tc>
      </w:tr>
      <w:tr w:rsidR="000F2765" w:rsidTr="00CB34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Рукав для льяльных вод  В-2-50-12 ГОСТ 5398-76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3461D3" w:rsidRDefault="003461D3" w:rsidP="00CB3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1D3">
              <w:rPr>
                <w:rFonts w:ascii="Arial" w:eastAsia="Arial" w:hAnsi="Arial" w:cs="Arial"/>
                <w:sz w:val="18"/>
                <w:szCs w:val="18"/>
              </w:rPr>
              <w:t>метр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происхождения и соответствия / Сертификат исп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ытаний производителя</w:t>
            </w:r>
          </w:p>
        </w:tc>
      </w:tr>
      <w:tr w:rsidR="000F2765" w:rsidTr="00CB34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Фланец универсальный Ду 16 Ø A = 95 мм Ø B = 65 мм Ø G = 13,4 мм L = 77мм T =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16 мм  Pn10 / 16 литой чугун КЧ 30-6-Ф ГОСТ 12815-80 / DIN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3461D3" w:rsidRDefault="003461D3" w:rsidP="00CB34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61D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происхождения и соответствия / Сертификат испытаний производителя</w:t>
            </w:r>
          </w:p>
        </w:tc>
      </w:tr>
      <w:tr w:rsidR="000F2765" w:rsidTr="00CB34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Фланец универсальный Ду 20 Ø A = 105 мм Ø B = 75 мм Ø G = 19,4 мм L = 82 мм T = 18 мм  Pn 10 / 16 литой чугун КЧ 30-6-Ф ГОСТ 12815-80 / DIN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3461D3" w:rsidRDefault="003461D3" w:rsidP="00CB34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61D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происхождения и соответствия / Се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ртификат испытаний производителя</w:t>
            </w:r>
          </w:p>
        </w:tc>
      </w:tr>
      <w:tr w:rsidR="000F2765" w:rsidTr="00CB34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Фланец универсальный Ду 25 Ø A = 115 мм Ø B = 85 мм Ø G = 25,4 мм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 = 82 мм T = 18 мм  Pn 10 / 16 литой чугун КЧ 30-6-Ф ГОСТ 12815-80 / DIN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3461D3" w:rsidRDefault="003461D3" w:rsidP="00CB34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61D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происхождения и соответствия / Сертификат испытаний производителя</w:t>
            </w:r>
          </w:p>
        </w:tc>
      </w:tr>
      <w:tr w:rsidR="000F2765" w:rsidTr="00CB34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Фланец универсальный Ду 32 Ø A = 140 мм Ø B = 100 мм Ø G = 32,4 мм L = 82 мм T = 18 мм Pn 10 / 16 литой чугун КЧ 30-6-Ф ГОСТ 12815-80 / DIN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3461D3" w:rsidRDefault="003461D3" w:rsidP="00CB34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61D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Требуется сертификат происхождения и соответствия /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испытаний производителя</w:t>
            </w:r>
          </w:p>
        </w:tc>
      </w:tr>
      <w:tr w:rsidR="000F2765" w:rsidTr="00CB3458">
        <w:trPr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Фланец универсальный Ду 38 Ø A = 150 мм Ø B = 110 мм Ø G = 38,4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мм L = 91 мм T = 18 мм Pn 10 / 16 литой чугун КЧ 30-6-Ф ГОСТ 12815-80 / DIN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3461D3" w:rsidRDefault="003461D3" w:rsidP="00CB34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61D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происхождения и соответствия / Сертификат испытаний производителя</w:t>
            </w:r>
          </w:p>
        </w:tc>
      </w:tr>
      <w:tr w:rsidR="000F2765" w:rsidTr="00CB34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Фланец универсальный Ду 50 Ø A = 165 мм Ø B = 125 мм Ø G = 50,4 мм L = 107 мм T = 18 мм Pn 10 / 16 литой чугун КЧ 30-6-Ф ГОСТ 12815-80 / DIN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3461D3" w:rsidRDefault="003461D3" w:rsidP="00CB34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61D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Требуется сертификат происхождения и соответствия /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испытаний производителя</w:t>
            </w:r>
          </w:p>
        </w:tc>
      </w:tr>
      <w:tr w:rsidR="000F2765" w:rsidTr="00CB34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Фланец универсальный Ду 75 Ø A = 200 мм Ø B = 160 мм Ø G = 75,4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мм L = 129 мм T = 20 мм Pn 10 / 16 литой чугун КЧ 30-6-Ф ГОСТ 12815-80 / DIN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3461D3" w:rsidRDefault="003461D3" w:rsidP="00CB34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61D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происхождения и соответствия / Сертификат испытаний производителя</w:t>
            </w:r>
          </w:p>
        </w:tc>
      </w:tr>
      <w:tr w:rsidR="000F2765" w:rsidTr="00CB34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38" w:rsidRPr="008F4E07" w:rsidRDefault="003461D3" w:rsidP="00CB34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Фланец универсальный Ду 100 Ø A = 220 мм Ø B = 180 мм Ø G = 100,3 мм L = 168,5 мм T = 20 мм Pn 10 / 16 литой чугун КЧ 30-6-Ф ГОСТ 12815-80 / DIN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3461D3" w:rsidRDefault="003461D3" w:rsidP="00CB34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61D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38" w:rsidRPr="008F4E07" w:rsidRDefault="003461D3" w:rsidP="00CB34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Требуется сертификат происхождения и соответствия / Сертификат испытаний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производителя</w:t>
            </w:r>
          </w:p>
        </w:tc>
      </w:tr>
    </w:tbl>
    <w:p w:rsidR="00EB36FA" w:rsidRPr="00875F38" w:rsidRDefault="00EB36FA" w:rsidP="00993E0B">
      <w:pPr>
        <w:jc w:val="center"/>
        <w:rPr>
          <w:rFonts w:ascii="Arial" w:hAnsi="Arial" w:cs="Arial"/>
          <w:b/>
          <w:sz w:val="32"/>
          <w:szCs w:val="32"/>
        </w:rPr>
      </w:pPr>
    </w:p>
    <w:p w:rsidR="00993E0B" w:rsidRPr="00C243D3" w:rsidRDefault="003461D3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C243D3" w:rsidRDefault="003461D3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:rsidR="00923D30" w:rsidRPr="00C243D3" w:rsidRDefault="003461D3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 .: +99455 817 08 12 </w:t>
      </w:r>
    </w:p>
    <w:p w:rsidR="00993E0B" w:rsidRPr="00C243D3" w:rsidRDefault="003461D3" w:rsidP="00923D30">
      <w:pPr>
        <w:spacing w:line="240" w:lineRule="auto"/>
        <w:rPr>
          <w:rFonts w:ascii="Arial" w:eastAsia="Arial" w:hAnsi="Arial" w:cs="Arial"/>
          <w:sz w:val="20"/>
          <w:szCs w:val="20"/>
          <w:shd w:val="clear" w:color="auto" w:fill="F7F9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zaur.salamov@asco.az 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 HYPERLINK "mailto: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>mailto: zaur.salamov@asco.az</w:t>
      </w:r>
    </w:p>
    <w:p w:rsidR="00993E0B" w:rsidRPr="00993E0B" w:rsidRDefault="003461D3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3461D3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</w:t>
      </w:r>
      <w:r>
        <w:rPr>
          <w:rFonts w:ascii="Arial" w:eastAsia="Arial" w:hAnsi="Arial" w:cs="Arial"/>
          <w:sz w:val="20"/>
          <w:szCs w:val="20"/>
        </w:rPr>
        <w:t>щие документы:http://asco.az/sirket/satinalmalar/podratcilarin-elektron-muraciet-formasi/</w:t>
      </w:r>
    </w:p>
    <w:p w:rsidR="00993E0B" w:rsidRPr="00993E0B" w:rsidRDefault="003461D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3461D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3461D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</w:t>
      </w:r>
      <w:r>
        <w:rPr>
          <w:rFonts w:ascii="Arial" w:eastAsia="Arial" w:hAnsi="Arial" w:cs="Arial"/>
          <w:sz w:val="20"/>
          <w:szCs w:val="20"/>
        </w:rPr>
        <w:t>чае если учредитель является юридическим лицом</w:t>
      </w:r>
    </w:p>
    <w:p w:rsidR="00993E0B" w:rsidRPr="00993E0B" w:rsidRDefault="003461D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3461D3" w:rsidRDefault="003461D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Аудированный баланс бухгалтерского у</w:t>
      </w:r>
      <w:r>
        <w:rPr>
          <w:rFonts w:ascii="Arial" w:eastAsia="Arial" w:hAnsi="Arial" w:cs="Arial"/>
          <w:sz w:val="20"/>
          <w:szCs w:val="20"/>
        </w:rPr>
        <w:t xml:space="preserve">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993E0B" w:rsidRPr="00993E0B" w:rsidRDefault="003461D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</w:t>
      </w:r>
      <w:r>
        <w:rPr>
          <w:rFonts w:ascii="Arial" w:eastAsia="Arial" w:hAnsi="Arial" w:cs="Arial"/>
          <w:sz w:val="20"/>
          <w:szCs w:val="20"/>
        </w:rPr>
        <w:t xml:space="preserve"> представителя</w:t>
      </w:r>
    </w:p>
    <w:p w:rsidR="00993E0B" w:rsidRPr="003461D3" w:rsidRDefault="003461D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3461D3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3461D3" w:rsidRDefault="003461D3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Договор не</w:t>
      </w:r>
      <w:r>
        <w:rPr>
          <w:rFonts w:ascii="Arial" w:eastAsia="Arial" w:hAnsi="Arial" w:cs="Arial"/>
          <w:sz w:val="20"/>
          <w:szCs w:val="20"/>
        </w:rPr>
        <w:t xml:space="preserve">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993E0B" w:rsidRPr="003461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70F3"/>
    <w:multiLevelType w:val="hybridMultilevel"/>
    <w:tmpl w:val="CCFEBD5E"/>
    <w:lvl w:ilvl="0" w:tplc="D2D2558C">
      <w:start w:val="1"/>
      <w:numFmt w:val="decimal"/>
      <w:lvlText w:val="%1."/>
      <w:lvlJc w:val="left"/>
      <w:pPr>
        <w:ind w:left="360" w:hanging="360"/>
      </w:pPr>
    </w:lvl>
    <w:lvl w:ilvl="1" w:tplc="682CBEC4">
      <w:start w:val="1"/>
      <w:numFmt w:val="lowerLetter"/>
      <w:lvlText w:val="%2."/>
      <w:lvlJc w:val="left"/>
      <w:pPr>
        <w:ind w:left="1080" w:hanging="360"/>
      </w:pPr>
    </w:lvl>
    <w:lvl w:ilvl="2" w:tplc="EEDE7EB4">
      <w:start w:val="1"/>
      <w:numFmt w:val="lowerRoman"/>
      <w:lvlText w:val="%3."/>
      <w:lvlJc w:val="right"/>
      <w:pPr>
        <w:ind w:left="1800" w:hanging="180"/>
      </w:pPr>
    </w:lvl>
    <w:lvl w:ilvl="3" w:tplc="292CC590">
      <w:start w:val="1"/>
      <w:numFmt w:val="decimal"/>
      <w:lvlText w:val="%4."/>
      <w:lvlJc w:val="left"/>
      <w:pPr>
        <w:ind w:left="2520" w:hanging="360"/>
      </w:pPr>
    </w:lvl>
    <w:lvl w:ilvl="4" w:tplc="E0C0BC76">
      <w:start w:val="1"/>
      <w:numFmt w:val="lowerLetter"/>
      <w:lvlText w:val="%5."/>
      <w:lvlJc w:val="left"/>
      <w:pPr>
        <w:ind w:left="3240" w:hanging="360"/>
      </w:pPr>
    </w:lvl>
    <w:lvl w:ilvl="5" w:tplc="ADD0AF5E">
      <w:start w:val="1"/>
      <w:numFmt w:val="lowerRoman"/>
      <w:lvlText w:val="%6."/>
      <w:lvlJc w:val="right"/>
      <w:pPr>
        <w:ind w:left="3960" w:hanging="180"/>
      </w:pPr>
    </w:lvl>
    <w:lvl w:ilvl="6" w:tplc="32487348">
      <w:start w:val="1"/>
      <w:numFmt w:val="decimal"/>
      <w:lvlText w:val="%7."/>
      <w:lvlJc w:val="left"/>
      <w:pPr>
        <w:ind w:left="4680" w:hanging="360"/>
      </w:pPr>
    </w:lvl>
    <w:lvl w:ilvl="7" w:tplc="2E34CD86">
      <w:start w:val="1"/>
      <w:numFmt w:val="lowerLetter"/>
      <w:lvlText w:val="%8."/>
      <w:lvlJc w:val="left"/>
      <w:pPr>
        <w:ind w:left="5400" w:hanging="360"/>
      </w:pPr>
    </w:lvl>
    <w:lvl w:ilvl="8" w:tplc="43904EE4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97027F"/>
    <w:multiLevelType w:val="hybridMultilevel"/>
    <w:tmpl w:val="D1683618"/>
    <w:lvl w:ilvl="0" w:tplc="B6068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864E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3C8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A4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6C3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961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FAEA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0804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D66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D7EA6"/>
    <w:multiLevelType w:val="hybridMultilevel"/>
    <w:tmpl w:val="28DCE3E2"/>
    <w:lvl w:ilvl="0" w:tplc="3BD6E0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66693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6CC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4F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039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A20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AD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C52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C29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F654D"/>
    <w:multiLevelType w:val="hybridMultilevel"/>
    <w:tmpl w:val="54944660"/>
    <w:lvl w:ilvl="0" w:tplc="446665C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3629D9A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8C6A64F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D5DA8D14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E1FE5C56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A290FE5A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61AC9736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9B78C9D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6BE0FF8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>
    <w:nsid w:val="73DA4E23"/>
    <w:multiLevelType w:val="hybridMultilevel"/>
    <w:tmpl w:val="9F40D8E2"/>
    <w:lvl w:ilvl="0" w:tplc="2D2EB4A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FCAF40E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7CA3350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92EA4A6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B62E0EE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D05E50B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837239E8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E140112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BD633A0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>
    <w:nsid w:val="78966C59"/>
    <w:multiLevelType w:val="hybridMultilevel"/>
    <w:tmpl w:val="55422C1E"/>
    <w:lvl w:ilvl="0" w:tplc="90A82064">
      <w:start w:val="1"/>
      <w:numFmt w:val="upperRoman"/>
      <w:lvlText w:val="%1."/>
      <w:lvlJc w:val="right"/>
      <w:pPr>
        <w:ind w:left="720" w:hanging="360"/>
      </w:pPr>
    </w:lvl>
    <w:lvl w:ilvl="1" w:tplc="1F8A4A6C">
      <w:start w:val="1"/>
      <w:numFmt w:val="lowerLetter"/>
      <w:lvlText w:val="%2."/>
      <w:lvlJc w:val="left"/>
      <w:pPr>
        <w:ind w:left="1440" w:hanging="360"/>
      </w:pPr>
    </w:lvl>
    <w:lvl w:ilvl="2" w:tplc="93DAB270">
      <w:start w:val="1"/>
      <w:numFmt w:val="lowerRoman"/>
      <w:lvlText w:val="%3."/>
      <w:lvlJc w:val="right"/>
      <w:pPr>
        <w:ind w:left="2160" w:hanging="180"/>
      </w:pPr>
    </w:lvl>
    <w:lvl w:ilvl="3" w:tplc="0E98191A">
      <w:start w:val="1"/>
      <w:numFmt w:val="decimal"/>
      <w:lvlText w:val="%4."/>
      <w:lvlJc w:val="left"/>
      <w:pPr>
        <w:ind w:left="2880" w:hanging="360"/>
      </w:pPr>
    </w:lvl>
    <w:lvl w:ilvl="4" w:tplc="46A0D81C">
      <w:start w:val="1"/>
      <w:numFmt w:val="lowerLetter"/>
      <w:lvlText w:val="%5."/>
      <w:lvlJc w:val="left"/>
      <w:pPr>
        <w:ind w:left="3600" w:hanging="360"/>
      </w:pPr>
    </w:lvl>
    <w:lvl w:ilvl="5" w:tplc="5EB22EB6">
      <w:start w:val="1"/>
      <w:numFmt w:val="lowerRoman"/>
      <w:lvlText w:val="%6."/>
      <w:lvlJc w:val="right"/>
      <w:pPr>
        <w:ind w:left="4320" w:hanging="180"/>
      </w:pPr>
    </w:lvl>
    <w:lvl w:ilvl="6" w:tplc="54FE110E">
      <w:start w:val="1"/>
      <w:numFmt w:val="decimal"/>
      <w:lvlText w:val="%7."/>
      <w:lvlJc w:val="left"/>
      <w:pPr>
        <w:ind w:left="5040" w:hanging="360"/>
      </w:pPr>
    </w:lvl>
    <w:lvl w:ilvl="7" w:tplc="A1FCAB0A">
      <w:start w:val="1"/>
      <w:numFmt w:val="lowerLetter"/>
      <w:lvlText w:val="%8."/>
      <w:lvlJc w:val="left"/>
      <w:pPr>
        <w:ind w:left="5760" w:hanging="360"/>
      </w:pPr>
    </w:lvl>
    <w:lvl w:ilvl="8" w:tplc="09F8D65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26FC0"/>
    <w:multiLevelType w:val="hybridMultilevel"/>
    <w:tmpl w:val="E9EA68F0"/>
    <w:lvl w:ilvl="0" w:tplc="5D6682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5D4F5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8AC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40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8FF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42F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26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AA5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5E7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93D2E"/>
    <w:multiLevelType w:val="hybridMultilevel"/>
    <w:tmpl w:val="8E8629F8"/>
    <w:lvl w:ilvl="0" w:tplc="962EF9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BB0BB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6E6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BEE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5E6D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A21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E4F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F8CA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A41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321CA"/>
    <w:multiLevelType w:val="hybridMultilevel"/>
    <w:tmpl w:val="17C41526"/>
    <w:lvl w:ilvl="0" w:tplc="1A2C5FB2">
      <w:start w:val="1"/>
      <w:numFmt w:val="decimal"/>
      <w:lvlText w:val="%1."/>
      <w:lvlJc w:val="left"/>
      <w:pPr>
        <w:ind w:left="720" w:hanging="360"/>
      </w:pPr>
    </w:lvl>
    <w:lvl w:ilvl="1" w:tplc="C4EC1BDA">
      <w:start w:val="1"/>
      <w:numFmt w:val="lowerLetter"/>
      <w:lvlText w:val="%2."/>
      <w:lvlJc w:val="left"/>
      <w:pPr>
        <w:ind w:left="1440" w:hanging="360"/>
      </w:pPr>
    </w:lvl>
    <w:lvl w:ilvl="2" w:tplc="E7E61F8C">
      <w:start w:val="1"/>
      <w:numFmt w:val="lowerRoman"/>
      <w:lvlText w:val="%3."/>
      <w:lvlJc w:val="right"/>
      <w:pPr>
        <w:ind w:left="2160" w:hanging="180"/>
      </w:pPr>
    </w:lvl>
    <w:lvl w:ilvl="3" w:tplc="C41AB15E">
      <w:start w:val="1"/>
      <w:numFmt w:val="decimal"/>
      <w:lvlText w:val="%4."/>
      <w:lvlJc w:val="left"/>
      <w:pPr>
        <w:ind w:left="2880" w:hanging="360"/>
      </w:pPr>
    </w:lvl>
    <w:lvl w:ilvl="4" w:tplc="F1A6F4DC">
      <w:start w:val="1"/>
      <w:numFmt w:val="lowerLetter"/>
      <w:lvlText w:val="%5."/>
      <w:lvlJc w:val="left"/>
      <w:pPr>
        <w:ind w:left="3600" w:hanging="360"/>
      </w:pPr>
    </w:lvl>
    <w:lvl w:ilvl="5" w:tplc="63481D14">
      <w:start w:val="1"/>
      <w:numFmt w:val="lowerRoman"/>
      <w:lvlText w:val="%6."/>
      <w:lvlJc w:val="right"/>
      <w:pPr>
        <w:ind w:left="4320" w:hanging="180"/>
      </w:pPr>
    </w:lvl>
    <w:lvl w:ilvl="6" w:tplc="FE245E98">
      <w:start w:val="1"/>
      <w:numFmt w:val="decimal"/>
      <w:lvlText w:val="%7."/>
      <w:lvlJc w:val="left"/>
      <w:pPr>
        <w:ind w:left="5040" w:hanging="360"/>
      </w:pPr>
    </w:lvl>
    <w:lvl w:ilvl="7" w:tplc="78FE2DA0">
      <w:start w:val="1"/>
      <w:numFmt w:val="lowerLetter"/>
      <w:lvlText w:val="%8."/>
      <w:lvlJc w:val="left"/>
      <w:pPr>
        <w:ind w:left="5760" w:hanging="360"/>
      </w:pPr>
    </w:lvl>
    <w:lvl w:ilvl="8" w:tplc="C7C6A6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44E8"/>
    <w:rsid w:val="000C7D53"/>
    <w:rsid w:val="000D291C"/>
    <w:rsid w:val="000F2765"/>
    <w:rsid w:val="000F79B8"/>
    <w:rsid w:val="00105198"/>
    <w:rsid w:val="001A678A"/>
    <w:rsid w:val="001C59F8"/>
    <w:rsid w:val="001E08AF"/>
    <w:rsid w:val="00277F70"/>
    <w:rsid w:val="002B013F"/>
    <w:rsid w:val="003313D7"/>
    <w:rsid w:val="003461D3"/>
    <w:rsid w:val="00364E05"/>
    <w:rsid w:val="003843FE"/>
    <w:rsid w:val="00394F5D"/>
    <w:rsid w:val="003C0C06"/>
    <w:rsid w:val="00400A1D"/>
    <w:rsid w:val="00430BCF"/>
    <w:rsid w:val="004366DB"/>
    <w:rsid w:val="00443961"/>
    <w:rsid w:val="004B485C"/>
    <w:rsid w:val="004D1C16"/>
    <w:rsid w:val="004F79C0"/>
    <w:rsid w:val="005410D9"/>
    <w:rsid w:val="005A2F17"/>
    <w:rsid w:val="005E2890"/>
    <w:rsid w:val="0060168D"/>
    <w:rsid w:val="0066264D"/>
    <w:rsid w:val="00695F55"/>
    <w:rsid w:val="006E5F12"/>
    <w:rsid w:val="00700872"/>
    <w:rsid w:val="00712393"/>
    <w:rsid w:val="007D0D58"/>
    <w:rsid w:val="00805A86"/>
    <w:rsid w:val="008175EE"/>
    <w:rsid w:val="008530EB"/>
    <w:rsid w:val="00875F38"/>
    <w:rsid w:val="008D4237"/>
    <w:rsid w:val="008F4E07"/>
    <w:rsid w:val="00904599"/>
    <w:rsid w:val="00923D30"/>
    <w:rsid w:val="0092454D"/>
    <w:rsid w:val="00932D9D"/>
    <w:rsid w:val="009609E9"/>
    <w:rsid w:val="00993E0B"/>
    <w:rsid w:val="00A03334"/>
    <w:rsid w:val="00A40674"/>
    <w:rsid w:val="00A52307"/>
    <w:rsid w:val="00A62381"/>
    <w:rsid w:val="00A63558"/>
    <w:rsid w:val="00AE5082"/>
    <w:rsid w:val="00B05019"/>
    <w:rsid w:val="00B64945"/>
    <w:rsid w:val="00C243D3"/>
    <w:rsid w:val="00C25AA9"/>
    <w:rsid w:val="00C3033D"/>
    <w:rsid w:val="00CB15DE"/>
    <w:rsid w:val="00CB3458"/>
    <w:rsid w:val="00D8453D"/>
    <w:rsid w:val="00DB6356"/>
    <w:rsid w:val="00E2513D"/>
    <w:rsid w:val="00E30035"/>
    <w:rsid w:val="00E3338C"/>
    <w:rsid w:val="00E56453"/>
    <w:rsid w:val="00EB36FA"/>
    <w:rsid w:val="00EB4E07"/>
    <w:rsid w:val="00EF6050"/>
    <w:rsid w:val="00F436CF"/>
    <w:rsid w:val="00F53E75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2527</Words>
  <Characters>14405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SONY VAIO</cp:lastModifiedBy>
  <cp:revision>21</cp:revision>
  <dcterms:created xsi:type="dcterms:W3CDTF">2020-02-28T11:14:00Z</dcterms:created>
  <dcterms:modified xsi:type="dcterms:W3CDTF">2020-08-31T17:22:00Z</dcterms:modified>
</cp:coreProperties>
</file>