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082" w:rsidRPr="00E30035" w:rsidRDefault="00697F39" w:rsidP="00697F39">
      <w:pPr>
        <w:tabs>
          <w:tab w:val="left" w:pos="1418"/>
        </w:tabs>
        <w:spacing w:after="0" w:line="276" w:lineRule="auto"/>
        <w:ind w:left="5490" w:right="-540"/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Утвержден Приказом</w:t>
      </w:r>
      <w:r>
        <w:rPr>
          <w:rFonts w:ascii="Arial" w:eastAsia="Arial" w:hAnsi="Arial" w:cs="Arial"/>
          <w:sz w:val="20"/>
          <w:szCs w:val="20"/>
        </w:rPr>
        <w:t xml:space="preserve"> Закрытого Акционерного Общества      </w:t>
      </w:r>
      <w:r>
        <w:rPr>
          <w:rFonts w:ascii="Arial" w:eastAsia="Arial" w:hAnsi="Arial" w:cs="Arial"/>
          <w:sz w:val="20"/>
          <w:szCs w:val="20"/>
        </w:rPr>
        <w:t xml:space="preserve">«Азербайджанское Каспийское Морское Пароходство»   </w:t>
      </w:r>
      <w:r>
        <w:rPr>
          <w:rFonts w:ascii="Arial" w:eastAsia="Arial" w:hAnsi="Arial" w:cs="Arial"/>
          <w:sz w:val="20"/>
          <w:szCs w:val="20"/>
        </w:rPr>
        <w:t>от 01 декабря 2016 года,</w:t>
      </w:r>
      <w:r w:rsidRPr="00697F39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697F39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863293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30035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Pr="00697F39" w:rsidRDefault="00697F39" w:rsidP="00AE5082">
      <w:pPr>
        <w:spacing w:after="0" w:line="240" w:lineRule="auto"/>
        <w:jc w:val="center"/>
        <w:rPr>
          <w:rStyle w:val="bumpedfont15"/>
          <w:rFonts w:ascii="Arial" w:hAnsi="Arial" w:cs="Arial"/>
          <w:b/>
          <w:sz w:val="24"/>
          <w:szCs w:val="24"/>
          <w:lang w:val="az-Latn-AZ"/>
        </w:rPr>
      </w:pPr>
      <w:r w:rsidRPr="00697F39">
        <w:rPr>
          <w:rFonts w:ascii="Arial" w:eastAsia="Arial" w:hAnsi="Arial" w:cs="Arial"/>
          <w:b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</w:t>
      </w:r>
    </w:p>
    <w:p w:rsidR="00AE5082" w:rsidRPr="00697F39" w:rsidRDefault="00697F39" w:rsidP="00AE5082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  <w:r w:rsidRPr="00697F39">
        <w:rPr>
          <w:rFonts w:ascii="Arial" w:eastAsia="Arial" w:hAnsi="Arial" w:cs="Arial"/>
          <w:b/>
          <w:sz w:val="24"/>
          <w:szCs w:val="24"/>
        </w:rPr>
        <w:t>ОБЪЯВЛЯЕТ О ПРОВЕДЕНИИ ОТКРЫТОГО КОНКУРСА НА ЗАКУПКУ КУХОННЫХ ПРИНАДЛЕЖНОСТЕЙ</w:t>
      </w:r>
    </w:p>
    <w:p w:rsidR="00AE5082" w:rsidRPr="00697F39" w:rsidRDefault="00697F39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697F39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 AM059 / 2019 </w:t>
      </w:r>
    </w:p>
    <w:p w:rsidR="00AE5082" w:rsidRPr="00E30035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30273A" w:rsidTr="00DE541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DE541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697F39" w:rsidP="00DE5414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Перечень документов для участия в конкурсе::</w:t>
            </w:r>
          </w:p>
          <w:p w:rsidR="00AE5082" w:rsidRPr="00E30035" w:rsidRDefault="00697F39" w:rsidP="00DE5414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AE5082" w:rsidRPr="00E30035" w:rsidRDefault="00697F39" w:rsidP="00DE5414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AE5082" w:rsidRPr="00AE5082" w:rsidRDefault="00697F39" w:rsidP="00AE5082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AE5082" w:rsidRPr="00E30035" w:rsidRDefault="00697F39" w:rsidP="00DE5414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тавлены на Азербайджанском, русском или английском языках не позднее 18:00 (по Бакинскому времени)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04 ноября 2019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</w:t>
            </w:r>
          </w:p>
          <w:p w:rsidR="00AE5082" w:rsidRPr="00E30035" w:rsidRDefault="00697F39" w:rsidP="00DE5414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AE5082" w:rsidRPr="00F53E75" w:rsidRDefault="00697F39" w:rsidP="00F53E7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DE5414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30273A" w:rsidTr="00DE541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DE541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697F39" w:rsidP="00DE5414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: </w:t>
            </w:r>
          </w:p>
          <w:p w:rsidR="00AE5082" w:rsidRPr="00E30035" w:rsidRDefault="00697F39" w:rsidP="00DE5414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«АСКО» с последующим представлением в «АСКО» документа подтверждающего оплату, в срок 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ктного лица в электронном или печатном формате в любой день недели с 09.30 до 17.30 часов до даты, указанной в графе IV объявления.</w:t>
            </w:r>
          </w:p>
          <w:p w:rsidR="00AE5082" w:rsidRPr="00E30035" w:rsidRDefault="00AE5082" w:rsidP="00DE5414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697F39" w:rsidP="00DE5414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взноса за участие (без НДС): 50 (пятьдесят) АЗН.  </w:t>
            </w:r>
          </w:p>
          <w:p w:rsidR="00AE5082" w:rsidRPr="00E30035" w:rsidRDefault="00AE5082" w:rsidP="00DE5414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697F39" w:rsidP="00DE5414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697F39" w:rsidP="00DE5414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30273A" w:rsidTr="00DE5414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697F39" w:rsidP="00DE5414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697F39" w:rsidP="00DE5414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697F39" w:rsidP="00DE5414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30273A" w:rsidRPr="00697F39" w:rsidTr="00DE5414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697F39" w:rsidP="00DE5414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Наименование :  Международный Банк Азербайджана</w:t>
                  </w:r>
                </w:p>
                <w:p w:rsidR="00AE5082" w:rsidRPr="00E30035" w:rsidRDefault="00697F39" w:rsidP="00DE5414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697F39" w:rsidP="00DE5414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Код : 805250        </w:t>
                  </w:r>
                </w:p>
                <w:p w:rsidR="00AE5082" w:rsidRPr="00E30035" w:rsidRDefault="00697F39" w:rsidP="00DE5414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 xml:space="preserve">ИНН : 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9900001881</w:t>
                  </w:r>
                </w:p>
                <w:p w:rsidR="00AE5082" w:rsidRPr="00E30035" w:rsidRDefault="00697F39" w:rsidP="00DE5414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697F39" w:rsidP="00DE5414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697F39" w:rsidP="00DE5414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97F3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697F39" w:rsidP="00DE5414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697F39" w:rsidP="00DE5414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697F39" w:rsidP="00DE5414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97F3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 xml:space="preserve">Intermediary Bank : Citibank N.Y,   </w:t>
                  </w:r>
                </w:p>
                <w:p w:rsidR="00AE5082" w:rsidRPr="00E30035" w:rsidRDefault="00697F39" w:rsidP="00DE5414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97F3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697F39" w:rsidP="00DE5414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97F3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:rsidR="00AE5082" w:rsidRPr="00E30035" w:rsidRDefault="00697F39" w:rsidP="00DE5414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97F3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:rsidR="00AE5082" w:rsidRPr="00E30035" w:rsidRDefault="00697F39" w:rsidP="00DE5414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97F3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lastRenderedPageBreak/>
                    <w:t xml:space="preserve">IBA- Customer Service </w:t>
                  </w:r>
                  <w:proofErr w:type="spellStart"/>
                  <w:r w:rsidRPr="00697F3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Departament</w:t>
                  </w:r>
                  <w:proofErr w:type="spellEnd"/>
                </w:p>
                <w:p w:rsidR="00AE5082" w:rsidRPr="00E30035" w:rsidRDefault="00697F39" w:rsidP="00DE5414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97F3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:rsidR="00AE5082" w:rsidRPr="00E30035" w:rsidRDefault="00697F39" w:rsidP="00DE5414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697F3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697F3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 :   AZARB.XAZAR DANIZ GAMICILIYI QSC</w:t>
                  </w:r>
                </w:p>
                <w:p w:rsidR="00AE5082" w:rsidRPr="00697F39" w:rsidRDefault="00697F39" w:rsidP="00DE5414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97F3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r w:rsidRPr="00697F3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  1701579951</w:t>
                  </w:r>
                </w:p>
                <w:p w:rsidR="00AE5082" w:rsidRPr="00697F39" w:rsidRDefault="00697F39" w:rsidP="00DE5414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97F3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697F39" w:rsidP="00DE5414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97F3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 : Commerzban</w:t>
                  </w:r>
                  <w:r w:rsidRPr="00697F3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k AG, Frankfurt am Main</w:t>
                  </w:r>
                </w:p>
                <w:p w:rsidR="00AE5082" w:rsidRPr="00E30035" w:rsidRDefault="00697F39" w:rsidP="00DE5414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97F3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:rsidR="00AE5082" w:rsidRPr="00E30035" w:rsidRDefault="00697F39" w:rsidP="00DE5414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97F3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697F39" w:rsidP="00DE5414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97F3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>Beneficiary Bank : The International Bank of Azerbaijan,</w:t>
                  </w:r>
                </w:p>
                <w:p w:rsidR="00AE5082" w:rsidRPr="00E30035" w:rsidRDefault="00697F39" w:rsidP="00DE5414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97F3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697F39" w:rsidP="00DE5414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697F39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97F39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697F39" w:rsidP="00DE5414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697F3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697F3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 : Azerbaijan Caspian Shipping CJSC</w:t>
                  </w:r>
                </w:p>
                <w:p w:rsidR="00AE5082" w:rsidRPr="00697F39" w:rsidRDefault="00697F39" w:rsidP="00DE5414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97F3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:rsidR="00AE5082" w:rsidRPr="00697F39" w:rsidRDefault="00697F39" w:rsidP="00DE5414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97F3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DE5414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697F39" w:rsidP="00DE5414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«АСКО» !</w:t>
            </w:r>
          </w:p>
          <w:p w:rsidR="00AE5082" w:rsidRPr="00E30035" w:rsidRDefault="00AE5082" w:rsidP="00DE5414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30273A" w:rsidTr="00DE541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DE541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697F39" w:rsidP="00DE5414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Гарантия на конкурсное предложение: </w:t>
            </w:r>
          </w:p>
          <w:p w:rsidR="00AE5082" w:rsidRPr="00E30035" w:rsidRDefault="00697F39" w:rsidP="00DE5414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указана в Сборнике Основных Условий. </w:t>
            </w:r>
          </w:p>
          <w:p w:rsidR="00AE5082" w:rsidRPr="00E30035" w:rsidRDefault="00697F39" w:rsidP="00DE5414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ставляет за собой право отвергать такое предложение. </w:t>
            </w:r>
          </w:p>
          <w:p w:rsidR="00AE5082" w:rsidRPr="00E30035" w:rsidRDefault="00697F39" w:rsidP="00DE5414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697F39" w:rsidP="00DE5414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контактного лица, указа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697F39" w:rsidP="00DE5414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697F39" w:rsidP="00DE541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Закупочной Организацией предусмотрена предоплата до 30% для текущей транзакции закупки.</w:t>
            </w:r>
          </w:p>
          <w:p w:rsidR="00AE5082" w:rsidRPr="00B64945" w:rsidRDefault="00697F39" w:rsidP="00DE5414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я контракта : </w:t>
            </w:r>
          </w:p>
          <w:p w:rsidR="00AE5082" w:rsidRPr="00A52307" w:rsidRDefault="00697F39" w:rsidP="00DE541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3-5 календарных дней после получения  официального заказа (зап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30273A" w:rsidTr="00DE5414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697F3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697F39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копия) не позднее 15:00 (по Бакинскому времени)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04 ноября 2019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697F39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30273A" w:rsidTr="00DE541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697F39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</w:p>
          <w:p w:rsidR="00443961" w:rsidRPr="00E30035" w:rsidRDefault="00697F39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«АСКО». </w:t>
            </w:r>
          </w:p>
          <w:p w:rsidR="00443961" w:rsidRPr="00E30035" w:rsidRDefault="00697F39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697F3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Эмиль Гасанов</w:t>
            </w:r>
          </w:p>
          <w:p w:rsidR="00443961" w:rsidRPr="00443961" w:rsidRDefault="00697F3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Специалист по закупкам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Департамента Закупок АСКО</w:t>
            </w:r>
          </w:p>
          <w:p w:rsidR="00443961" w:rsidRPr="00E30035" w:rsidRDefault="00697F39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+99450 4220011</w:t>
            </w:r>
          </w:p>
          <w:p w:rsidR="00443961" w:rsidRPr="00E30035" w:rsidRDefault="00697F39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</w:t>
              </w:r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mailto:tender@asco.az</w:t>
            </w: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697F39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697F39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Pr="00E30035" w:rsidRDefault="00697F39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</w:t>
            </w:r>
            <w:hyperlink r:id="rId7" w:history="1">
              <w:r>
                <w:rPr>
                  <w:rFonts w:ascii="Arial" w:eastAsia="Arial" w:hAnsi="Arial" w:cs="Arial"/>
                  <w:color w:val="000000"/>
                  <w:sz w:val="20"/>
                  <w:szCs w:val="20"/>
                  <w:highlight w:val="lightGray"/>
                </w:rPr>
                <w:t xml:space="preserve">: </w:t>
              </w:r>
            </w:hyperlink>
            <w:r>
              <w:rPr>
                <w:rFonts w:ascii="Arial" w:eastAsia="Arial" w:hAnsi="Arial" w:cs="Arial"/>
                <w:color w:val="0563C1"/>
                <w:sz w:val="20"/>
                <w:szCs w:val="20"/>
              </w:rPr>
              <w:t>tender@asco.azmailto:tender@asco.az</w:t>
            </w:r>
          </w:p>
        </w:tc>
      </w:tr>
      <w:tr w:rsidR="0030273A" w:rsidTr="00DE541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697F3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697F39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Вскрытие конвертов будет произ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водиться в 16.00 (по Бакинскому времени)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14 ноября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2019 года по адресу, указанному в разделе V. </w:t>
            </w:r>
          </w:p>
          <w:p w:rsidR="00443961" w:rsidRPr="00E30035" w:rsidRDefault="00697F39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лица) и удостоверение личности не позднее, чем за полчаса до начала конкурса.</w:t>
            </w:r>
          </w:p>
        </w:tc>
      </w:tr>
      <w:tr w:rsidR="0030273A" w:rsidTr="00DE541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697F3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697F3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"АСКО".</w:t>
            </w:r>
          </w:p>
          <w:p w:rsidR="00443961" w:rsidRPr="00E30035" w:rsidRDefault="00697F3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30273A" w:rsidTr="00855C88">
        <w:trPr>
          <w:trHeight w:val="804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443961" w:rsidP="00443961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443961" w:rsidRDefault="00697F39" w:rsidP="00443961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Прочие условия конкурса :</w:t>
            </w:r>
          </w:p>
          <w:p w:rsidR="00712393" w:rsidRDefault="00712393" w:rsidP="00443961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443961" w:rsidRPr="00E30035" w:rsidRDefault="00443961" w:rsidP="00855C88">
            <w:pPr>
              <w:spacing w:after="0" w:line="240" w:lineRule="auto"/>
              <w:rPr>
                <w:rFonts w:ascii="Arial" w:hAnsi="Arial" w:cs="Arial"/>
                <w:b/>
                <w:color w:val="0066FF"/>
                <w:sz w:val="20"/>
                <w:szCs w:val="20"/>
                <w:lang w:val="az-Latn-AZ" w:eastAsia="ru-RU"/>
              </w:rPr>
            </w:pP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855C88" w:rsidRDefault="00855C88" w:rsidP="00AE5082">
      <w:pPr>
        <w:rPr>
          <w:lang w:val="az-Latn-AZ"/>
        </w:rPr>
      </w:pPr>
    </w:p>
    <w:p w:rsidR="00855C88" w:rsidRDefault="00855C88" w:rsidP="00AE5082">
      <w:pPr>
        <w:rPr>
          <w:lang w:val="az-Latn-AZ"/>
        </w:rPr>
      </w:pPr>
    </w:p>
    <w:p w:rsidR="00855C88" w:rsidRDefault="00855C88" w:rsidP="00AE5082">
      <w:pPr>
        <w:rPr>
          <w:lang w:val="az-Latn-AZ"/>
        </w:rPr>
      </w:pPr>
    </w:p>
    <w:p w:rsidR="00855C88" w:rsidRDefault="00855C88" w:rsidP="00AE5082">
      <w:pPr>
        <w:rPr>
          <w:lang w:val="az-Latn-AZ"/>
        </w:rPr>
      </w:pPr>
    </w:p>
    <w:p w:rsidR="00855C88" w:rsidRDefault="00855C88" w:rsidP="00AE5082">
      <w:pPr>
        <w:rPr>
          <w:lang w:val="az-Latn-AZ"/>
        </w:rPr>
      </w:pPr>
    </w:p>
    <w:p w:rsidR="00855C88" w:rsidRDefault="00855C88" w:rsidP="00AE5082">
      <w:pPr>
        <w:rPr>
          <w:lang w:val="az-Latn-AZ"/>
        </w:rPr>
      </w:pPr>
    </w:p>
    <w:p w:rsidR="00855C88" w:rsidRDefault="00855C88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697F39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:rsidR="00993E0B" w:rsidRDefault="00697F39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697F39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697F39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993E0B" w:rsidRDefault="00697F39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697F39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697F39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697F39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</w:t>
      </w:r>
      <w:r>
        <w:rPr>
          <w:rFonts w:ascii="Arial" w:eastAsia="Arial" w:hAnsi="Arial" w:cs="Arial"/>
          <w:sz w:val="24"/>
          <w:szCs w:val="24"/>
        </w:rPr>
        <w:t xml:space="preserve">рытом конкурсе № [с указанием претендентом номера конкурса], объявленном «АСКО» в связи с закупкой «__________». </w:t>
      </w:r>
    </w:p>
    <w:p w:rsidR="00993E0B" w:rsidRDefault="00697F39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</w:t>
      </w:r>
      <w:r>
        <w:rPr>
          <w:rFonts w:ascii="Arial" w:eastAsia="Arial" w:hAnsi="Arial" w:cs="Arial"/>
          <w:sz w:val="24"/>
          <w:szCs w:val="24"/>
        </w:rPr>
        <w:t xml:space="preserve">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697F39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 «АСКО». </w:t>
      </w:r>
    </w:p>
    <w:p w:rsidR="00993E0B" w:rsidRDefault="00697F39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Сообщаем,что для оперативного </w:t>
      </w:r>
      <w:r>
        <w:rPr>
          <w:rFonts w:ascii="Arial" w:eastAsia="Arial" w:hAnsi="Arial" w:cs="Arial"/>
          <w:sz w:val="24"/>
          <w:szCs w:val="24"/>
        </w:rPr>
        <w:t>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697F39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</w:p>
    <w:p w:rsidR="00923D30" w:rsidRDefault="00697F39" w:rsidP="00DE541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993E0B" w:rsidRPr="00923D30" w:rsidRDefault="00697F39" w:rsidP="00DE5414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</w:t>
      </w:r>
    </w:p>
    <w:p w:rsidR="00993E0B" w:rsidRDefault="00697F39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___________________________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697F39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697F39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 xml:space="preserve">Оригинал  банковского  документа об 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697F39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697F39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 xml:space="preserve">(Ф.И.О. уполномоченного лица) 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(подпись уполномоченного лица)</w:t>
      </w:r>
    </w:p>
    <w:p w:rsidR="00993E0B" w:rsidRDefault="00697F39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697F39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93E0B" w:rsidRPr="00923D30" w:rsidRDefault="00697F39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697F39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                              </w:t>
      </w:r>
      <w:r>
        <w:rPr>
          <w:rFonts w:ascii="Arial" w:eastAsia="Arial" w:hAnsi="Arial" w:cs="Arial"/>
          <w:sz w:val="24"/>
          <w:szCs w:val="24"/>
        </w:rPr>
        <w:t xml:space="preserve">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10059" w:type="dxa"/>
        <w:tblLook w:val="04A0" w:firstRow="1" w:lastRow="0" w:firstColumn="1" w:lastColumn="0" w:noHBand="0" w:noVBand="1"/>
      </w:tblPr>
      <w:tblGrid>
        <w:gridCol w:w="960"/>
        <w:gridCol w:w="5839"/>
        <w:gridCol w:w="1603"/>
        <w:gridCol w:w="1657"/>
      </w:tblGrid>
      <w:tr w:rsidR="0030273A" w:rsidTr="00DE5414">
        <w:trPr>
          <w:trHeight w:val="12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  <w:lang w:val="az-Latn-AZ" w:eastAsia="az-Latn-AZ"/>
              </w:rPr>
            </w:pPr>
            <w:r w:rsidRPr="00DB0A81">
              <w:rPr>
                <w:rFonts w:ascii="Times New Roman" w:eastAsia="Times New Roman" w:hAnsi="Times New Roman"/>
                <w:color w:val="000000"/>
                <w:sz w:val="48"/>
                <w:szCs w:val="48"/>
                <w:lang w:val="az-Latn-AZ" w:eastAsia="az-Latn-AZ"/>
              </w:rPr>
              <w:t>№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Default="00697F39" w:rsidP="00DE541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az-Latn-AZ"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az-Latn-AZ"/>
              </w:rPr>
              <w:t xml:space="preserve">Наименование области / Наименование материалов </w:t>
            </w:r>
          </w:p>
          <w:p w:rsidR="00DE5414" w:rsidRPr="00DB0A81" w:rsidRDefault="00697F39" w:rsidP="00DE541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az-Latn-AZ"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az-Latn-AZ"/>
              </w:rPr>
              <w:t>.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z-Latn-AZ"/>
              </w:rPr>
              <w:t>Единица измерения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414" w:rsidRPr="00DB0A81" w:rsidRDefault="00697F39" w:rsidP="00DE541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z-Latn-AZ"/>
              </w:rPr>
              <w:t>Коли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z-Latn-AZ"/>
              </w:rPr>
              <w:t>чество</w:t>
            </w:r>
          </w:p>
        </w:tc>
      </w:tr>
      <w:tr w:rsidR="0030273A" w:rsidTr="00DE5414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 w:rsidRPr="00DB0A81">
              <w:rPr>
                <w:rFonts w:ascii="Calibri" w:eastAsia="Times New Roman" w:hAnsi="Calibri" w:cs="Calibri"/>
                <w:color w:val="000000"/>
                <w:lang w:val="az-Latn-AZ" w:eastAsia="az-Latn-A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E5414" w:rsidRDefault="00697F39" w:rsidP="00DE5414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az-Latn-AZ"/>
              </w:rPr>
              <w:t xml:space="preserve">Кухонные принадлежности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DE5414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14" w:rsidRPr="00DB0A81" w:rsidRDefault="00DE5414" w:rsidP="00DE541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az-Latn-AZ" w:eastAsia="az-Latn-AZ"/>
              </w:rPr>
            </w:pP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 xml:space="preserve">Дурушлаг  (из нержавеющей стали)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70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Поварешка (маленькая) из нержавеющей стали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74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Поварешка (большая) из нержавеющей стали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69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Поварешка (средняя) из нержавеющей стали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14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Кастрюля (10 литро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 xml:space="preserve">вaя) из нержавеющей стали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104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Кастрюля (3 литровaя) из нержавеющей стали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58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Кастрюля (5 литровaя) из нержавеющей стали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64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 xml:space="preserve">Кастрюля (7 литровaя) из нержавеющей стали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106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 xml:space="preserve">Кастрюля (15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 xml:space="preserve">литровaя) из нержавеющей стали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111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 xml:space="preserve">Набор кастрюл  (6 шт.) из нержавеющей стали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>к о м п л е к т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8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Ложка черпак для снятия пены или дро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 xml:space="preserve">ссов (из нержавеющей стали)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77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 xml:space="preserve">Набор ложек черпаков для снятия пены или дроссов (из нержавеющей стали)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>к о м п л е к т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17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13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Топор для рубки мяса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45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14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Лопата для жарки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18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15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Набор ско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вородок (1 набор - 6 штук с крышкой (с тефлоновым покрытием)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>к о м п л е к т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27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16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Графин для сока и воды (2 литровый)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120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17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Кастрюля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 xml:space="preserve"> (50 литровaя) из нержавеющей стали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10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18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 xml:space="preserve">Чайная ложка из нержавеющей стали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1868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19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 xml:space="preserve">Деревянная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доска для рубки мяса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5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20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Деревянная ложка (размером столовой ложки)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166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lastRenderedPageBreak/>
              <w:t>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 xml:space="preserve">Набор ножей для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кухни (нержавеющая сталь)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>к о м п л е к т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106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22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Вилка из нержавеющей стали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2700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23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 xml:space="preserve">Сахарница и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 xml:space="preserve">солница с крышкой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346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24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 xml:space="preserve">Салатница керамическая  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1800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25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 xml:space="preserve">Салфетница 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 xml:space="preserve">пластиковая 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155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26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Резка для овощей (тройка)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22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27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 xml:space="preserve">Посуда для масла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 xml:space="preserve">и сыра (стекляные)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0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28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Чаша керамическая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2600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29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 xml:space="preserve">Ведро 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 xml:space="preserve">(пластмассовое) 90 литровая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18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Стакан грушевидный (стекляный)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702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31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 xml:space="preserve">Чайник 5 литровый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205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32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Хлебница (закрывающаяся)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240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33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 xml:space="preserve">Плоская тарелка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керамическая 200 гр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1842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34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Чайник для заварки (керамический)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141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Глубокая тарелка керамическая 240 гр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1418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36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 xml:space="preserve">Солница и пиперница (стекляные)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290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37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Молоток для отбивки мяса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6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38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 xml:space="preserve">Пепельница стеклянная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68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39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Кухонные ножницы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5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Кухонная доска (пластмассовая)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64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41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 xml:space="preserve">Посуда для фруктов (стекляная)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6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42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Посуда для варения (керамическая)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0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43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 xml:space="preserve">Блюдце для грушевидного стакана (стекляная)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500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44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Блюдце для большого стакана (керамическая)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2010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45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Стакан стеклянный 150 мл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6012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46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Стакан стеклянный 200 мл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3042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lastRenderedPageBreak/>
              <w:t>47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Деревянная доска для резки овощей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170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48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Комод для фрукто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в (с 4 ящиками)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10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49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Ложка из нержавеющей стали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2200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50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Нож для масла из нержавеющей стали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500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51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Стакан (150 мл)  (пластмассовый)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0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52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Настольная хлебница пластиковая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170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53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 xml:space="preserve">Картофелемялка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12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54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Скатерть (клеенка)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м е т </w:t>
            </w: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>р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1540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55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Ведро  (пластм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ассовое) 80 литровое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19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56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Ведро (пластмассовое) 60 литровое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134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57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 xml:space="preserve">Пластиковая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посуда для овощей (60 x 40)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19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58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Пластиковая посуда для овощей (60 x 80)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19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59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Овощечистка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15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60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Маленький нож для кухни (для чистки овощей)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60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61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Большой нож разделочный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10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62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 xml:space="preserve">Разделочная доска для мяса (красного цвета)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55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63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Разделочная доска для зелени (зеленого цвета)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55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64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 xml:space="preserve">Разделочная доска для для овощей (желтая)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55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65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Локер  (для ложки и вилки, с 4 ячейками)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68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66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Большая лоханка из нержавеющей стали Ø 1 м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14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67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Решето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4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68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Тонкая скалка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2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69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Поднос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600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70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Стакан одноразовый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50600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71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Чайник для заварки 1 л (ихз нержавеющего металла)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100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72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 xml:space="preserve">Кастрюля (20 литровaя)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1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lastRenderedPageBreak/>
              <w:t>73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 xml:space="preserve">Кастрюля (30 литровaя)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1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74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Электрический чайник с чайником для заварки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125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75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Чайный сервиз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>к о м п л е к 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8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76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Электросамовар  с заварником (10 литровый)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40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77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Электросамовар с заварником (20 литровый)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414" w:rsidRPr="00697F39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Calibri" w:eastAsia="Calibri" w:hAnsi="Calibri" w:cs="Calibri"/>
                <w:color w:val="000000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41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78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Набор сковорода 6 шт. (из нержавеющего металла)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414" w:rsidRPr="00697F39" w:rsidRDefault="00697F39" w:rsidP="00DE5414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Arial" w:eastAsia="Arial" w:hAnsi="Arial" w:cs="Arial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80</w:t>
            </w:r>
          </w:p>
        </w:tc>
      </w:tr>
      <w:tr w:rsidR="0030273A" w:rsidTr="00DE541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az-Latn-AZ"/>
              </w:rPr>
              <w:t>79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Замешиватель теста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414" w:rsidRPr="00697F39" w:rsidRDefault="00697F39" w:rsidP="00DE5414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az-Latn-AZ" w:eastAsia="az-Latn-AZ"/>
              </w:rPr>
            </w:pPr>
            <w:r w:rsidRPr="00697F39">
              <w:rPr>
                <w:rFonts w:ascii="Arial" w:eastAsia="Arial" w:hAnsi="Arial" w:cs="Arial"/>
                <w:sz w:val="16"/>
                <w:szCs w:val="16"/>
                <w:lang w:eastAsia="az-Latn-AZ"/>
              </w:rPr>
              <w:t xml:space="preserve">ш т у к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414" w:rsidRPr="00DB0A81" w:rsidRDefault="00697F39" w:rsidP="00DE541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4</w:t>
            </w:r>
          </w:p>
        </w:tc>
      </w:tr>
    </w:tbl>
    <w:p w:rsidR="00923D30" w:rsidRPr="00A03334" w:rsidRDefault="00923D30" w:rsidP="00993E0B">
      <w:pPr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697F39" w:rsidP="00993E0B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Контактное лицо по техническим вопросам </w:t>
      </w:r>
    </w:p>
    <w:p w:rsidR="00797520" w:rsidRDefault="00697F39" w:rsidP="00923D30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Каспийский Морской Нефтяной Флот, Служба Снабжения,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Начальник службы - Махир Исаев :</w:t>
      </w:r>
    </w:p>
    <w:p w:rsidR="00797520" w:rsidRDefault="00697F39" w:rsidP="00923D30">
      <w:pPr>
        <w:jc w:val="center"/>
        <w:rPr>
          <w:rFonts w:ascii="Arial" w:eastAsia="Arial" w:hAnsi="Arial" w:cs="Arial"/>
          <w:b/>
          <w:color w:val="0563C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+99450 292 12 32,   </w:t>
      </w:r>
      <w:r>
        <w:rPr>
          <w:rFonts w:ascii="Arial" w:eastAsia="Arial" w:hAnsi="Arial" w:cs="Arial"/>
          <w:b/>
          <w:bCs/>
          <w:sz w:val="24"/>
          <w:szCs w:val="24"/>
          <w:shd w:val="clear" w:color="auto" w:fill="FAFAFA"/>
        </w:rPr>
        <w:t>Электронная почта :</w:t>
      </w:r>
      <w:r>
        <w:rPr>
          <w:rFonts w:ascii="Calibri" w:eastAsia="Calibri" w:hAnsi="Calibri" w:cs="Times New Roman"/>
        </w:rPr>
        <w:t xml:space="preserve"> </w:t>
      </w:r>
      <w:hyperlink r:id="rId8" w:tgtFrame="_top" w:history="1">
        <w:r>
          <w:rPr>
            <w:rFonts w:ascii="Arial" w:eastAsia="Arial" w:hAnsi="Arial" w:cs="Arial"/>
            <w:color w:val="0563C1"/>
            <w:sz w:val="20"/>
            <w:szCs w:val="20"/>
            <w:u w:val="single"/>
            <w:shd w:val="clear" w:color="auto" w:fill="FFFFFF"/>
          </w:rPr>
          <w:t>mahir.isayev@asco.az</w:t>
        </w:r>
      </w:hyperlink>
    </w:p>
    <w:p w:rsidR="00797520" w:rsidRDefault="00697F39" w:rsidP="00797520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Морской Транспортный Флот, Служба Снабжения, Начальник службы - Шаммад Йолчуев :</w:t>
      </w:r>
    </w:p>
    <w:p w:rsidR="00797520" w:rsidRDefault="00697F39" w:rsidP="00797520">
      <w:pPr>
        <w:jc w:val="center"/>
        <w:rPr>
          <w:rFonts w:ascii="Arial" w:eastAsia="Arial" w:hAnsi="Arial" w:cs="Arial"/>
          <w:b/>
          <w:color w:val="0563C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+99450 370 79 09,   </w:t>
      </w:r>
      <w:r>
        <w:rPr>
          <w:rFonts w:ascii="Arial" w:eastAsia="Arial" w:hAnsi="Arial" w:cs="Arial"/>
          <w:b/>
          <w:bCs/>
          <w:sz w:val="24"/>
          <w:szCs w:val="24"/>
          <w:shd w:val="clear" w:color="auto" w:fill="FAFAFA"/>
        </w:rPr>
        <w:t>Электронная почта :</w:t>
      </w:r>
      <w:r>
        <w:rPr>
          <w:rFonts w:ascii="Calibri" w:eastAsia="Calibri" w:hAnsi="Calibri" w:cs="Times New Roman"/>
        </w:rPr>
        <w:t xml:space="preserve"> </w:t>
      </w:r>
      <w:hyperlink r:id="rId9" w:tgtFrame="_top" w:history="1">
        <w:r>
          <w:rPr>
            <w:rFonts w:ascii="Arial" w:eastAsia="Arial" w:hAnsi="Arial" w:cs="Arial"/>
            <w:color w:val="0563C1"/>
            <w:sz w:val="20"/>
            <w:szCs w:val="20"/>
            <w:u w:val="single"/>
            <w:shd w:val="clear" w:color="auto" w:fill="FFFFFF"/>
          </w:rPr>
          <w:t>shammad.yolchuyev@asco.az</w:t>
        </w:r>
      </w:hyperlink>
    </w:p>
    <w:p w:rsidR="00797520" w:rsidRDefault="00697F39" w:rsidP="00797520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Судоремонтный Завод “Биби-Эйбат”, Отдел снабжения, Начальник отдела - Кулиев Кулу :</w:t>
      </w:r>
    </w:p>
    <w:p w:rsidR="00797520" w:rsidRDefault="00697F39" w:rsidP="00797520">
      <w:pPr>
        <w:jc w:val="center"/>
        <w:rPr>
          <w:rFonts w:ascii="Arial" w:eastAsia="Arial" w:hAnsi="Arial" w:cs="Arial"/>
          <w:b/>
          <w:color w:val="0563C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+99450 220 78 20,   </w:t>
      </w:r>
      <w:r>
        <w:rPr>
          <w:rFonts w:ascii="Arial" w:eastAsia="Arial" w:hAnsi="Arial" w:cs="Arial"/>
          <w:b/>
          <w:bCs/>
          <w:sz w:val="24"/>
          <w:szCs w:val="24"/>
          <w:shd w:val="clear" w:color="auto" w:fill="FAFAFA"/>
        </w:rPr>
        <w:t>Электронная почта :</w:t>
      </w:r>
      <w:r>
        <w:rPr>
          <w:rFonts w:ascii="Calibri" w:eastAsia="Calibri" w:hAnsi="Calibri" w:cs="Times New Roman"/>
        </w:rPr>
        <w:t xml:space="preserve"> </w:t>
      </w:r>
      <w:hyperlink r:id="rId10" w:tgtFrame="_top" w:history="1">
        <w:r>
          <w:rPr>
            <w:rFonts w:ascii="Arial" w:eastAsia="Arial" w:hAnsi="Arial" w:cs="Arial"/>
            <w:color w:val="0563C1"/>
            <w:sz w:val="20"/>
            <w:szCs w:val="20"/>
            <w:u w:val="single"/>
            <w:shd w:val="clear" w:color="auto" w:fill="FFFFFF"/>
          </w:rPr>
          <w:t>qulu.quliyev@asco.az</w:t>
        </w:r>
      </w:hyperlink>
    </w:p>
    <w:p w:rsidR="00797520" w:rsidRDefault="00697F39" w:rsidP="00797520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Судоремонтный завод "Зых" - Начальник отдела снабжения  Багиров Сабухи :</w:t>
      </w:r>
    </w:p>
    <w:p w:rsidR="00797520" w:rsidRDefault="00697F39" w:rsidP="00797520">
      <w:pPr>
        <w:jc w:val="center"/>
        <w:rPr>
          <w:rFonts w:ascii="Arial" w:eastAsia="Arial" w:hAnsi="Arial" w:cs="Arial"/>
          <w:b/>
          <w:color w:val="0563C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+99450 256 58 95,   </w:t>
      </w:r>
      <w:r>
        <w:rPr>
          <w:rFonts w:ascii="Arial" w:eastAsia="Arial" w:hAnsi="Arial" w:cs="Arial"/>
          <w:b/>
          <w:bCs/>
          <w:sz w:val="24"/>
          <w:szCs w:val="24"/>
          <w:shd w:val="clear" w:color="auto" w:fill="FAFAFA"/>
        </w:rPr>
        <w:t>Электронная почта :</w:t>
      </w:r>
      <w:hyperlink r:id="rId11" w:tgtFrame="_top" w:history="1">
        <w:r>
          <w:rPr>
            <w:rFonts w:ascii="Arial" w:eastAsia="Arial" w:hAnsi="Arial" w:cs="Arial"/>
            <w:color w:val="0563C1"/>
            <w:sz w:val="20"/>
            <w:szCs w:val="20"/>
            <w:u w:val="single"/>
            <w:shd w:val="clear" w:color="auto" w:fill="FFFFFF"/>
          </w:rPr>
          <w:t>sabuxi.bagirov@asco.az</w:t>
        </w:r>
      </w:hyperlink>
    </w:p>
    <w:p w:rsidR="00923D30" w:rsidRPr="00923D30" w:rsidRDefault="00697F39" w:rsidP="00923D30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bookmarkStart w:id="0" w:name="_GoBack"/>
      <w:bookmarkEnd w:id="0"/>
      <w:r w:rsidRPr="00923D30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 </w:t>
      </w:r>
    </w:p>
    <w:p w:rsidR="00993E0B" w:rsidRPr="00993E0B" w:rsidRDefault="00697F39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>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:rsidR="00993E0B" w:rsidRPr="00993E0B" w:rsidRDefault="00697F39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 https://asco.az/company/signals/podrators-electron-muraciet-formasi/ ), чтобы заполнить специальную форму или представить следующие документы:</w:t>
      </w:r>
    </w:p>
    <w:p w:rsidR="00993E0B" w:rsidRPr="00993E0B" w:rsidRDefault="00697F3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697F3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697F3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697F3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</w:t>
      </w:r>
      <w:r>
        <w:rPr>
          <w:rFonts w:ascii="Arial" w:eastAsia="Arial" w:hAnsi="Arial" w:cs="Arial"/>
          <w:sz w:val="20"/>
          <w:szCs w:val="20"/>
        </w:rPr>
        <w:t>идететльство</w:t>
      </w:r>
    </w:p>
    <w:p w:rsidR="00993E0B" w:rsidRPr="00697F39" w:rsidRDefault="00697F3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</w:t>
      </w:r>
      <w:r>
        <w:rPr>
          <w:rFonts w:ascii="Arial" w:eastAsia="Arial" w:hAnsi="Arial" w:cs="Arial"/>
          <w:sz w:val="20"/>
          <w:szCs w:val="20"/>
        </w:rPr>
        <w:t xml:space="preserve">налогообложения </w:t>
      </w:r>
    </w:p>
    <w:p w:rsidR="00993E0B" w:rsidRPr="00993E0B" w:rsidRDefault="00697F3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697F39" w:rsidRDefault="00697F3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Лицензии учреждения необходимые для </w:t>
      </w:r>
      <w:r>
        <w:rPr>
          <w:rFonts w:ascii="Arial" w:eastAsia="Arial" w:hAnsi="Arial" w:cs="Arial"/>
          <w:sz w:val="20"/>
          <w:szCs w:val="20"/>
        </w:rPr>
        <w:t>оказания услуг / работ (если применимо)</w:t>
      </w:r>
    </w:p>
    <w:p w:rsidR="00993E0B" w:rsidRPr="00697F39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697F39" w:rsidRDefault="00697F39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Договор не будет заключен с компаниями которые не предоставляли указанные документы и не получили позитивную оценку по результатам процеду</w:t>
      </w:r>
      <w:r>
        <w:rPr>
          <w:rFonts w:ascii="Arial" w:eastAsia="Arial" w:hAnsi="Arial" w:cs="Arial"/>
          <w:sz w:val="20"/>
          <w:szCs w:val="20"/>
        </w:rPr>
        <w:t xml:space="preserve">ры проверки и они будут исключены из конкурса !  </w:t>
      </w:r>
    </w:p>
    <w:sectPr w:rsidR="00993E0B" w:rsidRPr="00697F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7027F"/>
    <w:multiLevelType w:val="hybridMultilevel"/>
    <w:tmpl w:val="D1683618"/>
    <w:lvl w:ilvl="0" w:tplc="5DB08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FA91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424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236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4233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DA9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3A5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EAD9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349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D7EA6"/>
    <w:multiLevelType w:val="hybridMultilevel"/>
    <w:tmpl w:val="28DCE3E2"/>
    <w:lvl w:ilvl="0" w:tplc="9904DB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5021F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CE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0A0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96C8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607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65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4BB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9E1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F654D"/>
    <w:multiLevelType w:val="hybridMultilevel"/>
    <w:tmpl w:val="54944660"/>
    <w:lvl w:ilvl="0" w:tplc="34946DCC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BF5CE21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3E06B97A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2A66F756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27AEBE0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A6A2218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9D902DDC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D5A0DDB2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8DDCBC80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3">
    <w:nsid w:val="73DA4E23"/>
    <w:multiLevelType w:val="hybridMultilevel"/>
    <w:tmpl w:val="9F40D8E2"/>
    <w:lvl w:ilvl="0" w:tplc="0C3E02A4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AB00B7AE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2ACAF68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A4E0C1CC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5CCEE59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A34078C6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A5261AEE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9E14FD60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E6A6034C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>
    <w:nsid w:val="78966C59"/>
    <w:multiLevelType w:val="hybridMultilevel"/>
    <w:tmpl w:val="55422C1E"/>
    <w:lvl w:ilvl="0" w:tplc="7BDE89CE">
      <w:start w:val="1"/>
      <w:numFmt w:val="upperRoman"/>
      <w:lvlText w:val="%1."/>
      <w:lvlJc w:val="right"/>
      <w:pPr>
        <w:ind w:left="720" w:hanging="360"/>
      </w:pPr>
    </w:lvl>
    <w:lvl w:ilvl="1" w:tplc="2A7EA1DA">
      <w:start w:val="1"/>
      <w:numFmt w:val="lowerLetter"/>
      <w:lvlText w:val="%2."/>
      <w:lvlJc w:val="left"/>
      <w:pPr>
        <w:ind w:left="1440" w:hanging="360"/>
      </w:pPr>
    </w:lvl>
    <w:lvl w:ilvl="2" w:tplc="B50E61FC">
      <w:start w:val="1"/>
      <w:numFmt w:val="lowerRoman"/>
      <w:lvlText w:val="%3."/>
      <w:lvlJc w:val="right"/>
      <w:pPr>
        <w:ind w:left="2160" w:hanging="180"/>
      </w:pPr>
    </w:lvl>
    <w:lvl w:ilvl="3" w:tplc="9438B1D4">
      <w:start w:val="1"/>
      <w:numFmt w:val="decimal"/>
      <w:lvlText w:val="%4."/>
      <w:lvlJc w:val="left"/>
      <w:pPr>
        <w:ind w:left="2880" w:hanging="360"/>
      </w:pPr>
    </w:lvl>
    <w:lvl w:ilvl="4" w:tplc="8A903E82">
      <w:start w:val="1"/>
      <w:numFmt w:val="lowerLetter"/>
      <w:lvlText w:val="%5."/>
      <w:lvlJc w:val="left"/>
      <w:pPr>
        <w:ind w:left="3600" w:hanging="360"/>
      </w:pPr>
    </w:lvl>
    <w:lvl w:ilvl="5" w:tplc="4E6A9B76">
      <w:start w:val="1"/>
      <w:numFmt w:val="lowerRoman"/>
      <w:lvlText w:val="%6."/>
      <w:lvlJc w:val="right"/>
      <w:pPr>
        <w:ind w:left="4320" w:hanging="180"/>
      </w:pPr>
    </w:lvl>
    <w:lvl w:ilvl="6" w:tplc="8D2AED8A">
      <w:start w:val="1"/>
      <w:numFmt w:val="decimal"/>
      <w:lvlText w:val="%7."/>
      <w:lvlJc w:val="left"/>
      <w:pPr>
        <w:ind w:left="5040" w:hanging="360"/>
      </w:pPr>
    </w:lvl>
    <w:lvl w:ilvl="7" w:tplc="687A8FB0">
      <w:start w:val="1"/>
      <w:numFmt w:val="lowerLetter"/>
      <w:lvlText w:val="%8."/>
      <w:lvlJc w:val="left"/>
      <w:pPr>
        <w:ind w:left="5760" w:hanging="360"/>
      </w:pPr>
    </w:lvl>
    <w:lvl w:ilvl="8" w:tplc="B7364A5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226FC0"/>
    <w:multiLevelType w:val="hybridMultilevel"/>
    <w:tmpl w:val="E9EA68F0"/>
    <w:lvl w:ilvl="0" w:tplc="C11A79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2C48D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C02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C4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4EAE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7C1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D20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0D3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86A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193D2E"/>
    <w:multiLevelType w:val="hybridMultilevel"/>
    <w:tmpl w:val="8E8629F8"/>
    <w:lvl w:ilvl="0" w:tplc="0C5436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BFCD6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8C15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661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F4F4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F4E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102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851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18C8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C321CA"/>
    <w:multiLevelType w:val="hybridMultilevel"/>
    <w:tmpl w:val="17C41526"/>
    <w:lvl w:ilvl="0" w:tplc="313E6542">
      <w:start w:val="1"/>
      <w:numFmt w:val="decimal"/>
      <w:lvlText w:val="%1."/>
      <w:lvlJc w:val="left"/>
      <w:pPr>
        <w:ind w:left="720" w:hanging="360"/>
      </w:pPr>
    </w:lvl>
    <w:lvl w:ilvl="1" w:tplc="1E7E2BF2">
      <w:start w:val="1"/>
      <w:numFmt w:val="lowerLetter"/>
      <w:lvlText w:val="%2."/>
      <w:lvlJc w:val="left"/>
      <w:pPr>
        <w:ind w:left="1440" w:hanging="360"/>
      </w:pPr>
    </w:lvl>
    <w:lvl w:ilvl="2" w:tplc="5282BE76">
      <w:start w:val="1"/>
      <w:numFmt w:val="lowerRoman"/>
      <w:lvlText w:val="%3."/>
      <w:lvlJc w:val="right"/>
      <w:pPr>
        <w:ind w:left="2160" w:hanging="180"/>
      </w:pPr>
    </w:lvl>
    <w:lvl w:ilvl="3" w:tplc="2E54D884">
      <w:start w:val="1"/>
      <w:numFmt w:val="decimal"/>
      <w:lvlText w:val="%4."/>
      <w:lvlJc w:val="left"/>
      <w:pPr>
        <w:ind w:left="2880" w:hanging="360"/>
      </w:pPr>
    </w:lvl>
    <w:lvl w:ilvl="4" w:tplc="D7C6644C">
      <w:start w:val="1"/>
      <w:numFmt w:val="lowerLetter"/>
      <w:lvlText w:val="%5."/>
      <w:lvlJc w:val="left"/>
      <w:pPr>
        <w:ind w:left="3600" w:hanging="360"/>
      </w:pPr>
    </w:lvl>
    <w:lvl w:ilvl="5" w:tplc="0D9451D0">
      <w:start w:val="1"/>
      <w:numFmt w:val="lowerRoman"/>
      <w:lvlText w:val="%6."/>
      <w:lvlJc w:val="right"/>
      <w:pPr>
        <w:ind w:left="4320" w:hanging="180"/>
      </w:pPr>
    </w:lvl>
    <w:lvl w:ilvl="6" w:tplc="FBAEF742">
      <w:start w:val="1"/>
      <w:numFmt w:val="decimal"/>
      <w:lvlText w:val="%7."/>
      <w:lvlJc w:val="left"/>
      <w:pPr>
        <w:ind w:left="5040" w:hanging="360"/>
      </w:pPr>
    </w:lvl>
    <w:lvl w:ilvl="7" w:tplc="60DC3F8A">
      <w:start w:val="1"/>
      <w:numFmt w:val="lowerLetter"/>
      <w:lvlText w:val="%8."/>
      <w:lvlJc w:val="left"/>
      <w:pPr>
        <w:ind w:left="5760" w:hanging="360"/>
      </w:pPr>
    </w:lvl>
    <w:lvl w:ilvl="8" w:tplc="1342513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640D7"/>
    <w:rsid w:val="002B013F"/>
    <w:rsid w:val="0030273A"/>
    <w:rsid w:val="003843FE"/>
    <w:rsid w:val="00400A1D"/>
    <w:rsid w:val="004366DB"/>
    <w:rsid w:val="00443961"/>
    <w:rsid w:val="005A2F17"/>
    <w:rsid w:val="00697F39"/>
    <w:rsid w:val="00712393"/>
    <w:rsid w:val="00797520"/>
    <w:rsid w:val="00855C88"/>
    <w:rsid w:val="00904599"/>
    <w:rsid w:val="00923D30"/>
    <w:rsid w:val="00993E0B"/>
    <w:rsid w:val="00A03334"/>
    <w:rsid w:val="00A52307"/>
    <w:rsid w:val="00A62381"/>
    <w:rsid w:val="00AE5082"/>
    <w:rsid w:val="00AF4029"/>
    <w:rsid w:val="00B64945"/>
    <w:rsid w:val="00DB0A81"/>
    <w:rsid w:val="00DE5414"/>
    <w:rsid w:val="00E30035"/>
    <w:rsid w:val="00F53E75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rsid w:val="00AE5082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ir.isayev@asco.az?subject=M%C3%B6vzu:&amp;body=H%C3%B6rm%C9%99tli%20Mahir%20%C4%B0sayev,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sco.az/sirket/satinalmalar/podratcilarin-elektron-muraciet-formasi/" TargetMode="External"/><Relationship Id="rId11" Type="http://schemas.openxmlformats.org/officeDocument/2006/relationships/hyperlink" Target="mailto:sabuxi.bagirov@asco.az?subject=M%C3%B6vzu:&amp;body=H%C3%B6rm%C9%99tli%20S%C9%99buxi%20Ba%C4%9F%C4%B1rov,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qulu.quliyev@asco.az?subject=M%C3%B6vzu:&amp;body=H%C3%B6rm%C9%99tli%20Qulu%20Quliyev,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ammad.yolchuyev@asco.az?subject=M%C3%B6vzu:&amp;body=H%C3%B6rm%C9%99tli%20%C5%9E%C9%99mm%C9%99d%20Yol%C3%A7uyev,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2196</Words>
  <Characters>12522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SONY VAIO</cp:lastModifiedBy>
  <cp:revision>15</cp:revision>
  <dcterms:created xsi:type="dcterms:W3CDTF">2019-08-09T12:33:00Z</dcterms:created>
  <dcterms:modified xsi:type="dcterms:W3CDTF">2019-10-24T18:12:00Z</dcterms:modified>
</cp:coreProperties>
</file>