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EDA" w:rsidRPr="00CF582F" w:rsidRDefault="00AF2EDA" w:rsidP="00AF2EDA">
      <w:pPr>
        <w:tabs>
          <w:tab w:val="left" w:pos="1418"/>
        </w:tabs>
        <w:spacing w:after="0" w:line="360" w:lineRule="auto"/>
        <w:ind w:left="-810" w:right="-639"/>
        <w:rPr>
          <w:rFonts w:ascii="Arial" w:hAnsi="Arial" w:cs="Arial"/>
          <w:b/>
          <w:sz w:val="20"/>
          <w:szCs w:val="20"/>
          <w:lang w:val="az-Latn-AZ"/>
        </w:rPr>
      </w:pPr>
      <w:r w:rsidRPr="00CF582F">
        <w:rPr>
          <w:rFonts w:ascii="Arial" w:hAnsi="Arial" w:cs="Arial"/>
          <w:sz w:val="20"/>
          <w:szCs w:val="20"/>
          <w:lang w:val="az-Latn-AZ"/>
        </w:rPr>
        <w:t xml:space="preserve">                                                                                                                                 “Azərbaycan Xəzər Dəniz Gəmiçiliyi”</w:t>
      </w:r>
    </w:p>
    <w:p w:rsidR="00AF2EDA" w:rsidRPr="00CF582F" w:rsidRDefault="00AF2EDA" w:rsidP="00AF2EDA">
      <w:pPr>
        <w:tabs>
          <w:tab w:val="left" w:pos="1418"/>
        </w:tabs>
        <w:spacing w:after="0" w:line="360" w:lineRule="auto"/>
        <w:ind w:left="-720" w:right="21"/>
        <w:rPr>
          <w:rFonts w:ascii="Arial" w:hAnsi="Arial" w:cs="Arial"/>
          <w:b/>
          <w:sz w:val="20"/>
          <w:szCs w:val="20"/>
          <w:lang w:val="az-Latn-AZ"/>
        </w:rPr>
      </w:pP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t xml:space="preserve">                       </w:t>
      </w: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t xml:space="preserve"> </w:t>
      </w:r>
      <w:r w:rsidRPr="00CF582F">
        <w:rPr>
          <w:rFonts w:ascii="Arial" w:hAnsi="Arial" w:cs="Arial"/>
          <w:sz w:val="20"/>
          <w:szCs w:val="20"/>
          <w:lang w:val="az-Latn-AZ"/>
        </w:rPr>
        <w:tab/>
        <w:t xml:space="preserve">Qapalı Səhmdar Cəmiyyətinin </w:t>
      </w:r>
    </w:p>
    <w:p w:rsidR="00AF2EDA" w:rsidRPr="00CF582F" w:rsidRDefault="00AF2EDA" w:rsidP="00AF2EDA">
      <w:pPr>
        <w:tabs>
          <w:tab w:val="left" w:pos="1418"/>
        </w:tabs>
        <w:spacing w:after="0" w:line="360" w:lineRule="auto"/>
        <w:ind w:left="-720" w:right="-639"/>
        <w:rPr>
          <w:rFonts w:ascii="Arial" w:hAnsi="Arial" w:cs="Arial"/>
          <w:b/>
          <w:sz w:val="20"/>
          <w:szCs w:val="20"/>
          <w:lang w:val="az-Latn-AZ"/>
        </w:rPr>
      </w:pP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t xml:space="preserve">       </w:t>
      </w: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t>“ 01 ”  Dekabr 2016-cı il tarixli</w:t>
      </w:r>
    </w:p>
    <w:p w:rsidR="00AF2EDA" w:rsidRPr="00CF582F" w:rsidRDefault="00AF2EDA" w:rsidP="00AF2EDA">
      <w:pPr>
        <w:tabs>
          <w:tab w:val="left" w:pos="1418"/>
        </w:tabs>
        <w:spacing w:after="0" w:line="360" w:lineRule="auto"/>
        <w:ind w:left="4956" w:right="-639"/>
        <w:rPr>
          <w:rFonts w:ascii="Arial" w:hAnsi="Arial" w:cs="Arial"/>
          <w:b/>
          <w:sz w:val="20"/>
          <w:szCs w:val="20"/>
          <w:lang w:val="az-Latn-AZ" w:eastAsia="ru-RU"/>
        </w:rPr>
      </w:pPr>
      <w:r w:rsidRPr="00CF582F">
        <w:rPr>
          <w:rFonts w:ascii="Arial" w:hAnsi="Arial" w:cs="Arial"/>
          <w:sz w:val="20"/>
          <w:szCs w:val="20"/>
          <w:lang w:val="az-Latn-AZ"/>
        </w:rPr>
        <w:tab/>
      </w:r>
      <w:r w:rsidRPr="00CF582F">
        <w:rPr>
          <w:rFonts w:ascii="Arial" w:hAnsi="Arial" w:cs="Arial"/>
          <w:sz w:val="20"/>
          <w:szCs w:val="20"/>
          <w:lang w:val="az-Latn-AZ"/>
        </w:rPr>
        <w:tab/>
        <w:t>“216”</w:t>
      </w:r>
      <w:r w:rsidRPr="00CF582F">
        <w:rPr>
          <w:rFonts w:ascii="Arial" w:hAnsi="Arial" w:cs="Arial"/>
          <w:b/>
          <w:sz w:val="20"/>
          <w:szCs w:val="20"/>
          <w:lang w:val="az-Latn-AZ"/>
        </w:rPr>
        <w:t xml:space="preserve"> </w:t>
      </w:r>
      <w:r w:rsidRPr="00CF582F">
        <w:rPr>
          <w:rFonts w:ascii="Arial" w:hAnsi="Arial" w:cs="Arial"/>
          <w:sz w:val="20"/>
          <w:szCs w:val="20"/>
          <w:lang w:val="az-Latn-AZ"/>
        </w:rPr>
        <w:t>nömrəli əmri ilə təsdiq edilmişdir.</w:t>
      </w:r>
    </w:p>
    <w:p w:rsidR="00AF2EDA" w:rsidRPr="00CF582F" w:rsidRDefault="00AF2EDA" w:rsidP="00AF2EDA">
      <w:pPr>
        <w:spacing w:after="0" w:line="240" w:lineRule="auto"/>
        <w:jc w:val="center"/>
        <w:rPr>
          <w:rFonts w:ascii="Arial" w:hAnsi="Arial" w:cs="Arial"/>
          <w:b/>
          <w:sz w:val="16"/>
          <w:szCs w:val="16"/>
          <w:lang w:val="az-Latn-AZ" w:eastAsia="ru-RU"/>
        </w:rPr>
      </w:pPr>
      <w:r w:rsidRPr="00CF582F">
        <w:rPr>
          <w:rFonts w:ascii="Arial" w:hAnsi="Arial" w:cs="Arial"/>
          <w:noProof/>
          <w:lang w:val="en-US"/>
        </w:rPr>
        <w:drawing>
          <wp:inline distT="0" distB="0" distL="0" distR="0" wp14:anchorId="2AA43D93" wp14:editId="79DAEE5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F2EDA" w:rsidRPr="00CF582F" w:rsidRDefault="00AF2EDA" w:rsidP="00AF2EDA">
      <w:pPr>
        <w:spacing w:after="0" w:line="240" w:lineRule="auto"/>
        <w:jc w:val="center"/>
        <w:rPr>
          <w:rFonts w:ascii="Arial" w:hAnsi="Arial" w:cs="Arial"/>
          <w:b/>
          <w:sz w:val="16"/>
          <w:szCs w:val="16"/>
          <w:lang w:val="az-Latn-AZ" w:eastAsia="ru-RU"/>
        </w:rPr>
      </w:pPr>
    </w:p>
    <w:p w:rsidR="00AF2EDA" w:rsidRPr="00CF582F" w:rsidRDefault="00AF2EDA" w:rsidP="00AF2EDA">
      <w:pPr>
        <w:spacing w:after="0" w:line="240" w:lineRule="auto"/>
        <w:jc w:val="center"/>
        <w:rPr>
          <w:rStyle w:val="bumpedfont15"/>
          <w:rFonts w:ascii="Arial" w:hAnsi="Arial" w:cs="Arial"/>
          <w:b/>
          <w:sz w:val="24"/>
          <w:szCs w:val="24"/>
          <w:lang w:val="az-Latn-AZ"/>
        </w:rPr>
      </w:pPr>
      <w:r w:rsidRPr="00CF582F">
        <w:rPr>
          <w:rFonts w:ascii="Arial" w:hAnsi="Arial" w:cs="Arial"/>
          <w:b/>
          <w:sz w:val="24"/>
          <w:szCs w:val="24"/>
          <w:lang w:val="az-Latn-AZ" w:eastAsia="ru-RU"/>
        </w:rPr>
        <w:t xml:space="preserve">“AZƏRBAYCAN XƏZƏR DƏNİZ GƏMİÇİLİYİ” QAPALI SƏHMDAR CƏMİYYƏTİ </w:t>
      </w:r>
      <w:r w:rsidRPr="00CF582F">
        <w:rPr>
          <w:rStyle w:val="bumpedfont15"/>
          <w:rFonts w:ascii="Arial" w:hAnsi="Arial" w:cs="Arial"/>
          <w:b/>
          <w:sz w:val="24"/>
          <w:szCs w:val="24"/>
          <w:lang w:val="az-Latn-AZ"/>
        </w:rPr>
        <w:t xml:space="preserve">       </w:t>
      </w:r>
    </w:p>
    <w:p w:rsidR="00AF2EDA" w:rsidRPr="00CF582F" w:rsidRDefault="006F292E" w:rsidP="00AF2EDA">
      <w:pPr>
        <w:spacing w:after="0" w:line="240" w:lineRule="auto"/>
        <w:jc w:val="center"/>
        <w:rPr>
          <w:rFonts w:ascii="Arial" w:hAnsi="Arial" w:cs="Arial"/>
          <w:b/>
          <w:lang w:val="az-Latn-AZ" w:eastAsia="ru-RU"/>
        </w:rPr>
      </w:pPr>
      <w:r w:rsidRPr="00CF582F">
        <w:rPr>
          <w:rFonts w:ascii="Arial" w:hAnsi="Arial" w:cs="Arial"/>
          <w:b/>
          <w:sz w:val="24"/>
          <w:szCs w:val="24"/>
          <w:lang w:val="az-Latn-AZ"/>
        </w:rPr>
        <w:t>PRİNTERLƏR ÜÇÜN TƏLƏB OLUNAN KARTRİCLƏRİN</w:t>
      </w:r>
      <w:r w:rsidRPr="00CF582F">
        <w:rPr>
          <w:rFonts w:ascii="Arial" w:hAnsi="Arial" w:cs="Arial"/>
          <w:b/>
          <w:color w:val="303030"/>
          <w:sz w:val="24"/>
          <w:szCs w:val="24"/>
          <w:lang w:val="az-Latn-AZ"/>
        </w:rPr>
        <w:t xml:space="preserve"> </w:t>
      </w:r>
      <w:r w:rsidR="00AF2EDA" w:rsidRPr="00CF582F">
        <w:rPr>
          <w:rFonts w:ascii="Arial" w:hAnsi="Arial" w:cs="Arial"/>
          <w:b/>
          <w:color w:val="000000"/>
          <w:sz w:val="24"/>
          <w:szCs w:val="24"/>
          <w:lang w:val="az-Latn-AZ"/>
        </w:rPr>
        <w:t>S</w:t>
      </w:r>
      <w:r w:rsidR="00AF2EDA" w:rsidRPr="00CF582F">
        <w:rPr>
          <w:rFonts w:ascii="Arial" w:hAnsi="Arial" w:cs="Arial"/>
          <w:b/>
          <w:sz w:val="24"/>
          <w:szCs w:val="24"/>
          <w:lang w:val="az-Latn-AZ" w:eastAsia="ru-RU"/>
        </w:rPr>
        <w:t>ATINALINMASI MƏQSƏDİLƏ AÇIQ MÜSABİQƏ</w:t>
      </w:r>
      <w:r w:rsidR="00AF2EDA" w:rsidRPr="00CF582F">
        <w:rPr>
          <w:rFonts w:ascii="Arial" w:hAnsi="Arial" w:cs="Arial"/>
          <w:b/>
          <w:lang w:val="az-Latn-AZ" w:eastAsia="ru-RU"/>
        </w:rPr>
        <w:t xml:space="preserve"> ELAN EDİR.</w:t>
      </w:r>
    </w:p>
    <w:p w:rsidR="00AF2EDA" w:rsidRPr="00CF582F" w:rsidRDefault="00AF2EDA" w:rsidP="00AF2EDA">
      <w:pPr>
        <w:spacing w:after="0" w:line="240" w:lineRule="auto"/>
        <w:jc w:val="center"/>
        <w:rPr>
          <w:rFonts w:ascii="Arial" w:hAnsi="Arial" w:cs="Arial"/>
          <w:b/>
          <w:sz w:val="24"/>
          <w:szCs w:val="24"/>
          <w:lang w:val="az-Latn-AZ" w:eastAsia="ru-RU"/>
        </w:rPr>
      </w:pPr>
      <w:r w:rsidRPr="00CF582F">
        <w:rPr>
          <w:rFonts w:ascii="Arial" w:hAnsi="Arial" w:cs="Arial"/>
          <w:b/>
          <w:sz w:val="24"/>
          <w:szCs w:val="24"/>
          <w:lang w:val="az-Latn-AZ" w:eastAsia="ru-RU"/>
        </w:rPr>
        <w:t>MÜSABİQƏ №AM-0</w:t>
      </w:r>
      <w:r w:rsidR="006F292E" w:rsidRPr="00CF582F">
        <w:rPr>
          <w:rFonts w:ascii="Arial" w:hAnsi="Arial" w:cs="Arial"/>
          <w:b/>
          <w:sz w:val="24"/>
          <w:szCs w:val="24"/>
          <w:lang w:val="az-Latn-AZ" w:eastAsia="ru-RU"/>
        </w:rPr>
        <w:t>47</w:t>
      </w:r>
      <w:r w:rsidRPr="00CF582F">
        <w:rPr>
          <w:rFonts w:ascii="Arial" w:hAnsi="Arial" w:cs="Arial"/>
          <w:b/>
          <w:color w:val="000000" w:themeColor="text1"/>
          <w:sz w:val="24"/>
          <w:szCs w:val="24"/>
          <w:lang w:val="az-Latn-AZ" w:eastAsia="ru-RU"/>
        </w:rPr>
        <w:t>/2019</w:t>
      </w:r>
    </w:p>
    <w:p w:rsidR="00AF2EDA" w:rsidRPr="00CF582F" w:rsidRDefault="00AF2EDA" w:rsidP="00AF2ED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F2EDA" w:rsidRPr="00CF582F" w:rsidTr="00CF582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F2EDA" w:rsidRPr="00CF582F" w:rsidRDefault="00AF2EDA" w:rsidP="00CF582F">
            <w:pPr>
              <w:spacing w:before="120" w:after="120" w:line="240" w:lineRule="auto"/>
              <w:ind w:left="119"/>
              <w:rPr>
                <w:rFonts w:ascii="Arial" w:hAnsi="Arial" w:cs="Arial"/>
                <w:sz w:val="20"/>
                <w:szCs w:val="20"/>
                <w:lang w:val="az-Latn-AZ" w:eastAsia="ru-RU"/>
              </w:rPr>
            </w:pPr>
            <w:r w:rsidRPr="00CF582F">
              <w:rPr>
                <w:rFonts w:ascii="Arial" w:hAnsi="Arial" w:cs="Arial"/>
                <w:b/>
                <w:sz w:val="20"/>
                <w:szCs w:val="20"/>
                <w:lang w:val="az-Latn-AZ" w:eastAsia="ru-RU"/>
              </w:rPr>
              <w:t>Müsabiqədə iştirak etmək üçün təqdim edilməli sənədlər:</w:t>
            </w:r>
          </w:p>
          <w:p w:rsidR="00AF2EDA" w:rsidRPr="00CF582F" w:rsidRDefault="00AF2EDA" w:rsidP="00CF582F">
            <w:pPr>
              <w:numPr>
                <w:ilvl w:val="0"/>
                <w:numId w:val="2"/>
              </w:numPr>
              <w:tabs>
                <w:tab w:val="left" w:pos="261"/>
              </w:tabs>
              <w:spacing w:after="0" w:line="240" w:lineRule="auto"/>
              <w:ind w:left="119" w:hanging="119"/>
              <w:rPr>
                <w:rFonts w:ascii="Arial" w:hAnsi="Arial" w:cs="Arial"/>
                <w:sz w:val="20"/>
                <w:szCs w:val="20"/>
                <w:lang w:val="az-Latn-AZ" w:eastAsia="ru-RU"/>
              </w:rPr>
            </w:pPr>
            <w:r w:rsidRPr="00CF582F">
              <w:rPr>
                <w:rFonts w:ascii="Arial" w:hAnsi="Arial" w:cs="Arial"/>
                <w:sz w:val="20"/>
                <w:szCs w:val="20"/>
                <w:lang w:val="az-Latn-AZ" w:eastAsia="ru-RU"/>
              </w:rPr>
              <w:t>Müsabiqədə iştirak haqqında müraciət (nümunə əlavə olunur);</w:t>
            </w:r>
          </w:p>
          <w:p w:rsidR="00AF2EDA" w:rsidRPr="00CF582F" w:rsidRDefault="00AF2EDA" w:rsidP="00CF582F">
            <w:pPr>
              <w:numPr>
                <w:ilvl w:val="0"/>
                <w:numId w:val="2"/>
              </w:numPr>
              <w:tabs>
                <w:tab w:val="left" w:pos="261"/>
              </w:tabs>
              <w:spacing w:after="0" w:line="240" w:lineRule="auto"/>
              <w:ind w:left="119" w:hanging="119"/>
              <w:rPr>
                <w:rFonts w:ascii="Arial" w:hAnsi="Arial" w:cs="Arial"/>
                <w:sz w:val="20"/>
                <w:szCs w:val="20"/>
                <w:lang w:val="az-Latn-AZ" w:eastAsia="ru-RU"/>
              </w:rPr>
            </w:pPr>
            <w:r w:rsidRPr="00CF582F">
              <w:rPr>
                <w:rFonts w:ascii="Arial" w:hAnsi="Arial" w:cs="Arial"/>
                <w:sz w:val="20"/>
                <w:szCs w:val="20"/>
                <w:lang w:val="az-Latn-AZ" w:eastAsia="ru-RU"/>
              </w:rPr>
              <w:t>İştirak haqqının ödənilməsi barədə bank sənədi;</w:t>
            </w:r>
          </w:p>
          <w:p w:rsidR="00AF2EDA" w:rsidRPr="00CF582F" w:rsidRDefault="00AF2EDA" w:rsidP="00CF582F">
            <w:pPr>
              <w:numPr>
                <w:ilvl w:val="0"/>
                <w:numId w:val="2"/>
              </w:numPr>
              <w:tabs>
                <w:tab w:val="left" w:pos="261"/>
              </w:tabs>
              <w:spacing w:after="120" w:line="240" w:lineRule="auto"/>
              <w:ind w:left="119" w:hanging="119"/>
              <w:rPr>
                <w:rFonts w:ascii="Arial" w:hAnsi="Arial" w:cs="Arial"/>
                <w:sz w:val="20"/>
                <w:szCs w:val="20"/>
                <w:lang w:val="az-Latn-AZ" w:eastAsia="ru-RU"/>
              </w:rPr>
            </w:pPr>
            <w:r w:rsidRPr="00CF582F">
              <w:rPr>
                <w:rFonts w:ascii="Arial" w:hAnsi="Arial" w:cs="Arial"/>
                <w:sz w:val="20"/>
                <w:szCs w:val="20"/>
                <w:lang w:val="az-Latn-AZ" w:eastAsia="ru-RU"/>
              </w:rPr>
              <w:t xml:space="preserve">Müsabiqə təklifi </w:t>
            </w:r>
          </w:p>
          <w:p w:rsidR="00AF2EDA" w:rsidRPr="00CF582F" w:rsidRDefault="00AF2EDA" w:rsidP="00CF582F">
            <w:pPr>
              <w:tabs>
                <w:tab w:val="left" w:pos="261"/>
              </w:tabs>
              <w:spacing w:after="0" w:line="240" w:lineRule="auto"/>
              <w:ind w:left="119"/>
              <w:jc w:val="both"/>
              <w:rPr>
                <w:rFonts w:ascii="Arial" w:hAnsi="Arial" w:cs="Arial"/>
                <w:sz w:val="20"/>
                <w:szCs w:val="20"/>
                <w:lang w:val="az-Latn-AZ" w:eastAsia="ru-RU"/>
              </w:rPr>
            </w:pPr>
            <w:r w:rsidRPr="00CF582F">
              <w:rPr>
                <w:rFonts w:ascii="Arial" w:hAnsi="Arial" w:cs="Arial"/>
                <w:sz w:val="20"/>
                <w:szCs w:val="20"/>
                <w:lang w:val="az-Latn-AZ" w:eastAsia="ru-RU"/>
              </w:rPr>
              <w:t>İlkin mərhələdə müsabiqədə iştirak haqqında müraciət (</w:t>
            </w:r>
            <w:r w:rsidRPr="00CF582F">
              <w:rPr>
                <w:rFonts w:ascii="Arial" w:hAnsi="Arial" w:cs="Arial"/>
                <w:i/>
                <w:sz w:val="20"/>
                <w:szCs w:val="20"/>
                <w:lang w:val="az-Latn-AZ" w:eastAsia="ru-RU"/>
              </w:rPr>
              <w:t>imzalanmış və möhürlənmiş</w:t>
            </w:r>
            <w:r w:rsidRPr="00CF582F">
              <w:rPr>
                <w:rFonts w:ascii="Arial" w:hAnsi="Arial" w:cs="Arial"/>
                <w:sz w:val="20"/>
                <w:szCs w:val="20"/>
                <w:lang w:val="az-Latn-AZ" w:eastAsia="ru-RU"/>
              </w:rPr>
              <w:t xml:space="preserve">) və iştirak haqqının ödənilməsi barədə bank sənədi </w:t>
            </w:r>
            <w:r w:rsidRPr="00CF582F">
              <w:rPr>
                <w:rFonts w:ascii="Arial" w:hAnsi="Arial" w:cs="Arial"/>
                <w:i/>
                <w:sz w:val="20"/>
                <w:szCs w:val="20"/>
                <w:lang w:val="az-Latn-AZ" w:eastAsia="ru-RU"/>
              </w:rPr>
              <w:t>(müsabiqə təklifi istisna olmaqla)</w:t>
            </w:r>
            <w:r w:rsidRPr="00CF582F">
              <w:rPr>
                <w:rFonts w:ascii="Arial" w:hAnsi="Arial" w:cs="Arial"/>
                <w:sz w:val="20"/>
                <w:szCs w:val="20"/>
                <w:lang w:val="az-Latn-AZ" w:eastAsia="ru-RU"/>
              </w:rPr>
              <w:t xml:space="preserve"> ən geci </w:t>
            </w:r>
            <w:r w:rsidR="006F292E" w:rsidRPr="00CF582F">
              <w:rPr>
                <w:rFonts w:ascii="Arial" w:hAnsi="Arial" w:cs="Arial"/>
                <w:b/>
                <w:sz w:val="20"/>
                <w:szCs w:val="20"/>
                <w:highlight w:val="yellow"/>
                <w:lang w:val="az-Latn-AZ" w:eastAsia="ru-RU"/>
              </w:rPr>
              <w:t>02.07.2019-</w:t>
            </w:r>
            <w:r w:rsidRPr="00CF582F">
              <w:rPr>
                <w:rFonts w:ascii="Arial" w:hAnsi="Arial" w:cs="Arial"/>
                <w:b/>
                <w:sz w:val="20"/>
                <w:szCs w:val="20"/>
                <w:lang w:val="az-Latn-AZ" w:eastAsia="ru-RU"/>
              </w:rPr>
              <w:t>cu il,</w:t>
            </w:r>
            <w:r w:rsidRPr="00CF582F">
              <w:rPr>
                <w:rFonts w:ascii="Arial" w:hAnsi="Arial" w:cs="Arial"/>
                <w:sz w:val="20"/>
                <w:szCs w:val="20"/>
                <w:lang w:val="az-Latn-AZ" w:eastAsia="ru-RU"/>
              </w:rPr>
              <w:t xml:space="preserve"> Bakı vaxtı ilə saat: </w:t>
            </w:r>
            <w:r w:rsidRPr="00CF582F">
              <w:rPr>
                <w:rFonts w:ascii="Arial" w:hAnsi="Arial" w:cs="Arial"/>
                <w:b/>
                <w:sz w:val="20"/>
                <w:szCs w:val="20"/>
                <w:lang w:val="az-Latn-AZ" w:eastAsia="ru-RU"/>
              </w:rPr>
              <w:t>18.00-</w:t>
            </w:r>
            <w:r w:rsidRPr="00CF582F">
              <w:rPr>
                <w:rFonts w:ascii="Arial" w:hAnsi="Arial" w:cs="Arial"/>
                <w:sz w:val="20"/>
                <w:szCs w:val="20"/>
                <w:lang w:val="az-Latn-AZ" w:eastAsia="ru-RU"/>
              </w:rPr>
              <w:t>a qədər Azərbaycan, rus və ya ingilis dillərində “Azərbaycan Xəzər Dəniz Gəmiçiliyi” Qapalı Səhmdar Cəmiyyətinin (bundan sonra “ASCO”) yerləşdiyi ünvana və ya əlaqələndirici şəxsin elektron poçtuna təqdim olunmalıdır.</w:t>
            </w:r>
          </w:p>
          <w:p w:rsidR="00AF2EDA" w:rsidRPr="00CF582F" w:rsidRDefault="00AF2EDA" w:rsidP="00CF582F">
            <w:pPr>
              <w:tabs>
                <w:tab w:val="left" w:pos="7309"/>
              </w:tabs>
              <w:spacing w:after="0" w:line="240" w:lineRule="auto"/>
              <w:ind w:left="119"/>
              <w:jc w:val="both"/>
              <w:rPr>
                <w:rFonts w:ascii="Arial" w:hAnsi="Arial" w:cs="Arial"/>
                <w:sz w:val="20"/>
                <w:szCs w:val="20"/>
                <w:lang w:val="az-Latn-AZ" w:eastAsia="ru-RU"/>
              </w:rPr>
            </w:pPr>
            <w:r w:rsidRPr="00CF582F">
              <w:rPr>
                <w:rFonts w:ascii="Arial" w:hAnsi="Arial" w:cs="Arial"/>
                <w:sz w:val="20"/>
                <w:szCs w:val="20"/>
                <w:lang w:val="az-Latn-AZ" w:eastAsia="ru-RU"/>
              </w:rPr>
              <w:tab/>
            </w:r>
          </w:p>
          <w:p w:rsidR="00AF2EDA" w:rsidRPr="00CF582F" w:rsidRDefault="00AF2EDA" w:rsidP="00CF582F">
            <w:pPr>
              <w:spacing w:after="0" w:line="240" w:lineRule="auto"/>
              <w:ind w:left="119"/>
              <w:jc w:val="both"/>
              <w:rPr>
                <w:rFonts w:ascii="Arial" w:hAnsi="Arial" w:cs="Arial"/>
                <w:sz w:val="20"/>
                <w:szCs w:val="20"/>
                <w:lang w:val="az-Latn-AZ" w:eastAsia="ru-RU"/>
              </w:rPr>
            </w:pPr>
            <w:r w:rsidRPr="00CF582F">
              <w:rPr>
                <w:rFonts w:ascii="Arial" w:hAnsi="Arial" w:cs="Arial"/>
                <w:sz w:val="20"/>
                <w:szCs w:val="20"/>
                <w:lang w:val="az-Latn-AZ" w:eastAsia="ru-RU"/>
              </w:rPr>
              <w:t>Satın alınması nəzərdə tutulan mal, iş və xidmətlərin siyahısı (təsviri) əlavə olunur.</w:t>
            </w:r>
          </w:p>
          <w:p w:rsidR="00AF2EDA" w:rsidRPr="00CF582F" w:rsidRDefault="00AF2EDA" w:rsidP="00CF582F">
            <w:pPr>
              <w:spacing w:after="0" w:line="240" w:lineRule="auto"/>
              <w:ind w:left="119"/>
              <w:jc w:val="both"/>
              <w:rPr>
                <w:rFonts w:ascii="Arial" w:hAnsi="Arial" w:cs="Arial"/>
                <w:sz w:val="16"/>
                <w:szCs w:val="16"/>
                <w:lang w:val="az-Latn-AZ" w:eastAsia="ru-RU"/>
              </w:rPr>
            </w:pPr>
          </w:p>
        </w:tc>
      </w:tr>
      <w:tr w:rsidR="00AF2EDA" w:rsidRPr="00CF582F" w:rsidTr="00CF582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2EDA" w:rsidRPr="00CF582F" w:rsidRDefault="00AF2EDA" w:rsidP="00CF582F">
            <w:pPr>
              <w:tabs>
                <w:tab w:val="left" w:pos="261"/>
              </w:tabs>
              <w:spacing w:before="120" w:after="120" w:line="240" w:lineRule="auto"/>
              <w:ind w:left="119"/>
              <w:jc w:val="both"/>
              <w:rPr>
                <w:rFonts w:ascii="Arial" w:hAnsi="Arial" w:cs="Arial"/>
                <w:sz w:val="20"/>
                <w:szCs w:val="20"/>
                <w:lang w:val="az-Latn-AZ" w:eastAsia="ru-RU"/>
              </w:rPr>
            </w:pPr>
            <w:r w:rsidRPr="00CF582F">
              <w:rPr>
                <w:rFonts w:ascii="Arial" w:hAnsi="Arial" w:cs="Arial"/>
                <w:b/>
                <w:sz w:val="20"/>
                <w:szCs w:val="20"/>
                <w:lang w:val="az-Latn-AZ" w:eastAsia="ru-RU"/>
              </w:rPr>
              <w:t>İştirak haqqının məbləği və əsas şərtlər toplusunun (müsabiqəyə dəvət sənədlərinin) əldə edilməsi:</w:t>
            </w:r>
          </w:p>
          <w:p w:rsidR="00AF2EDA" w:rsidRPr="00CF582F" w:rsidRDefault="00AF2EDA" w:rsidP="00CF582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CF582F">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CF582F">
              <w:rPr>
                <w:rFonts w:ascii="Arial" w:hAnsi="Arial" w:cs="Arial"/>
                <w:i/>
                <w:sz w:val="20"/>
                <w:szCs w:val="20"/>
                <w:lang w:val="az-Latn-AZ" w:eastAsia="ru-RU"/>
              </w:rPr>
              <w:t>(ödəniş tapşırığında müsabiqə keçirən təşkilatın adı, müsabiqənin predmeti dəqiq göstərilməlidir),</w:t>
            </w:r>
            <w:r w:rsidRPr="00CF582F">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6F292E" w:rsidRPr="00CF582F" w:rsidRDefault="006F292E" w:rsidP="006F292E">
            <w:pPr>
              <w:tabs>
                <w:tab w:val="left" w:pos="252"/>
                <w:tab w:val="left" w:pos="310"/>
                <w:tab w:val="left" w:pos="402"/>
              </w:tabs>
              <w:spacing w:after="0" w:line="240" w:lineRule="auto"/>
              <w:ind w:left="252"/>
              <w:jc w:val="both"/>
              <w:rPr>
                <w:rFonts w:ascii="Arial" w:hAnsi="Arial" w:cs="Arial"/>
                <w:sz w:val="20"/>
                <w:szCs w:val="20"/>
                <w:lang w:val="az-Latn-AZ" w:eastAsia="ru-RU"/>
              </w:rPr>
            </w:pPr>
          </w:p>
          <w:p w:rsidR="006F292E" w:rsidRPr="00CF582F" w:rsidRDefault="006F292E" w:rsidP="00CF582F">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CF582F">
              <w:rPr>
                <w:rFonts w:ascii="Arial" w:hAnsi="Arial" w:cs="Arial"/>
                <w:b/>
                <w:sz w:val="20"/>
                <w:szCs w:val="20"/>
                <w:lang w:val="az-Latn-AZ" w:eastAsia="ru-RU"/>
              </w:rPr>
              <w:t>Ödənişsizdir</w:t>
            </w:r>
          </w:p>
          <w:p w:rsidR="00AF2EDA" w:rsidRPr="00CF582F" w:rsidRDefault="00AF2EDA" w:rsidP="00CF582F">
            <w:pPr>
              <w:tabs>
                <w:tab w:val="left" w:pos="261"/>
                <w:tab w:val="left" w:pos="402"/>
                <w:tab w:val="left" w:pos="544"/>
              </w:tabs>
              <w:spacing w:after="0" w:line="240" w:lineRule="auto"/>
              <w:ind w:left="261"/>
              <w:jc w:val="both"/>
              <w:rPr>
                <w:rFonts w:ascii="Arial" w:hAnsi="Arial" w:cs="Arial"/>
                <w:sz w:val="20"/>
                <w:szCs w:val="20"/>
                <w:lang w:val="az-Latn-AZ" w:eastAsia="ru-RU"/>
              </w:rPr>
            </w:pPr>
          </w:p>
          <w:p w:rsidR="00AF2EDA" w:rsidRPr="00CF582F" w:rsidRDefault="00AF2EDA" w:rsidP="00CF582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CF582F">
              <w:rPr>
                <w:rFonts w:ascii="Arial" w:hAnsi="Arial" w:cs="Arial"/>
                <w:sz w:val="20"/>
                <w:szCs w:val="20"/>
                <w:lang w:val="az-Latn-AZ" w:eastAsia="ru-RU"/>
              </w:rPr>
              <w:t xml:space="preserve">Iştirak haqqı manat və ya ekvivalent məbləğdə ABŞ dolları və AVRO ilə ödənilə bilər  </w:t>
            </w:r>
          </w:p>
          <w:p w:rsidR="00AF2EDA" w:rsidRPr="00CF582F" w:rsidRDefault="00AF2EDA" w:rsidP="00CF582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CF582F">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F2EDA" w:rsidRPr="00CF582F" w:rsidTr="00CF582F">
              <w:tc>
                <w:tcPr>
                  <w:tcW w:w="3476" w:type="dxa"/>
                  <w:tcBorders>
                    <w:top w:val="single" w:sz="4" w:space="0" w:color="auto"/>
                    <w:left w:val="single" w:sz="4" w:space="0" w:color="auto"/>
                    <w:bottom w:val="single" w:sz="4" w:space="0" w:color="auto"/>
                    <w:right w:val="single" w:sz="4" w:space="0" w:color="auto"/>
                  </w:tcBorders>
                  <w:hideMark/>
                </w:tcPr>
                <w:p w:rsidR="00AF2EDA" w:rsidRPr="00CF582F" w:rsidRDefault="00AF2EDA" w:rsidP="00CF582F">
                  <w:pPr>
                    <w:spacing w:line="240" w:lineRule="auto"/>
                    <w:jc w:val="center"/>
                    <w:rPr>
                      <w:rFonts w:ascii="Arial" w:hAnsi="Arial" w:cs="Arial"/>
                      <w:sz w:val="20"/>
                      <w:szCs w:val="20"/>
                    </w:rPr>
                  </w:pPr>
                  <w:r w:rsidRPr="00CF582F">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F2EDA" w:rsidRPr="00CF582F" w:rsidRDefault="00AF2EDA" w:rsidP="00CF582F">
                  <w:pPr>
                    <w:spacing w:line="240" w:lineRule="auto"/>
                    <w:jc w:val="center"/>
                    <w:rPr>
                      <w:rFonts w:ascii="Arial" w:hAnsi="Arial" w:cs="Arial"/>
                      <w:sz w:val="20"/>
                      <w:szCs w:val="20"/>
                    </w:rPr>
                  </w:pPr>
                  <w:r w:rsidRPr="00CF582F">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F2EDA" w:rsidRPr="00CF582F" w:rsidRDefault="00AF2EDA" w:rsidP="00CF582F">
                  <w:pPr>
                    <w:spacing w:line="240" w:lineRule="auto"/>
                    <w:jc w:val="center"/>
                    <w:rPr>
                      <w:rFonts w:ascii="Arial" w:hAnsi="Arial" w:cs="Arial"/>
                      <w:sz w:val="20"/>
                      <w:szCs w:val="20"/>
                    </w:rPr>
                  </w:pPr>
                  <w:r w:rsidRPr="00CF582F">
                    <w:rPr>
                      <w:rFonts w:ascii="Arial" w:hAnsi="Arial" w:cs="Arial"/>
                      <w:sz w:val="20"/>
                      <w:szCs w:val="20"/>
                    </w:rPr>
                    <w:t>EURO</w:t>
                  </w:r>
                </w:p>
              </w:tc>
            </w:tr>
            <w:tr w:rsidR="00AF2EDA" w:rsidRPr="00CF582F" w:rsidTr="00CF582F">
              <w:tc>
                <w:tcPr>
                  <w:tcW w:w="3476" w:type="dxa"/>
                  <w:tcBorders>
                    <w:top w:val="single" w:sz="4" w:space="0" w:color="auto"/>
                    <w:left w:val="single" w:sz="4" w:space="0" w:color="auto"/>
                    <w:bottom w:val="single" w:sz="4" w:space="0" w:color="auto"/>
                    <w:right w:val="single" w:sz="4" w:space="0" w:color="auto"/>
                  </w:tcBorders>
                  <w:hideMark/>
                </w:tcPr>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Adı</w:t>
                  </w:r>
                  <w:r w:rsidRPr="00CF582F">
                    <w:rPr>
                      <w:rFonts w:ascii="Arial" w:hAnsi="Arial" w:cs="Arial"/>
                      <w:bCs/>
                      <w:sz w:val="20"/>
                      <w:szCs w:val="20"/>
                    </w:rPr>
                    <w:t xml:space="preserve">: </w:t>
                  </w:r>
                  <w:r w:rsidRPr="00CF582F">
                    <w:rPr>
                      <w:rFonts w:ascii="Arial" w:hAnsi="Arial" w:cs="Arial"/>
                      <w:bCs/>
                      <w:sz w:val="20"/>
                      <w:szCs w:val="20"/>
                      <w:lang w:val="az-Latn-AZ"/>
                    </w:rPr>
                    <w:t>Azərbaycan Beynəlxalq Bankı</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ABB- Müştəri Xidməti Departamenti</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Kod: 805250</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VÖEN: 9900001881</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Müxbir hesab: AZ03NABZ01350100000000002944</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SWIFT: IBAZAZ2X</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 xml:space="preserve">Alan müştəri: </w:t>
                  </w:r>
                  <w:r w:rsidRPr="00CF582F">
                    <w:rPr>
                      <w:rStyle w:val="nwt1"/>
                      <w:rFonts w:ascii="Arial" w:hAnsi="Arial" w:cs="Arial"/>
                      <w:bCs/>
                      <w:sz w:val="20"/>
                      <w:szCs w:val="20"/>
                      <w:lang w:val="az-Latn-AZ"/>
                    </w:rPr>
                    <w:t>AZARB.XAZAR DANIZ GAMICILIYI QSC</w:t>
                  </w:r>
                </w:p>
                <w:p w:rsidR="00AF2EDA" w:rsidRPr="00CF582F" w:rsidRDefault="00AF2EDA" w:rsidP="00CF582F">
                  <w:pPr>
                    <w:spacing w:line="240" w:lineRule="auto"/>
                    <w:rPr>
                      <w:rStyle w:val="nwt1"/>
                      <w:rFonts w:ascii="Arial" w:hAnsi="Arial" w:cs="Arial"/>
                    </w:rPr>
                  </w:pPr>
                  <w:r w:rsidRPr="00CF582F">
                    <w:rPr>
                      <w:rFonts w:ascii="Arial" w:hAnsi="Arial" w:cs="Arial"/>
                      <w:bCs/>
                      <w:sz w:val="20"/>
                      <w:szCs w:val="20"/>
                      <w:lang w:val="az-Latn-AZ"/>
                    </w:rPr>
                    <w:lastRenderedPageBreak/>
                    <w:t xml:space="preserve">VÖEN: </w:t>
                  </w:r>
                  <w:r w:rsidRPr="00CF582F">
                    <w:rPr>
                      <w:rStyle w:val="nwt1"/>
                      <w:rFonts w:ascii="Arial" w:hAnsi="Arial" w:cs="Arial"/>
                      <w:bCs/>
                      <w:sz w:val="20"/>
                      <w:szCs w:val="20"/>
                    </w:rPr>
                    <w:t>1701579951</w:t>
                  </w:r>
                </w:p>
                <w:p w:rsidR="00AF2EDA" w:rsidRPr="00CF582F" w:rsidRDefault="00AF2EDA" w:rsidP="00CF582F">
                  <w:pPr>
                    <w:spacing w:line="240" w:lineRule="auto"/>
                    <w:rPr>
                      <w:rFonts w:ascii="Arial" w:hAnsi="Arial" w:cs="Arial"/>
                    </w:rPr>
                  </w:pPr>
                  <w:r w:rsidRPr="00CF582F">
                    <w:rPr>
                      <w:rFonts w:ascii="Arial" w:hAnsi="Arial" w:cs="Arial"/>
                      <w:bCs/>
                      <w:sz w:val="20"/>
                      <w:szCs w:val="20"/>
                      <w:lang w:val="az-Latn-AZ"/>
                    </w:rPr>
                    <w:t xml:space="preserve">Hesab № (AZN):   </w:t>
                  </w:r>
                  <w:r w:rsidRPr="00CF582F">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sz w:val="20"/>
                      <w:szCs w:val="20"/>
                      <w:lang w:val="en-US"/>
                    </w:rPr>
                    <w:lastRenderedPageBreak/>
                    <w:t>Intermediary Bank:</w:t>
                  </w:r>
                  <w:r w:rsidRPr="00CF582F">
                    <w:rPr>
                      <w:rFonts w:ascii="Arial" w:hAnsi="Arial" w:cs="Arial"/>
                      <w:bCs/>
                      <w:sz w:val="20"/>
                      <w:szCs w:val="20"/>
                      <w:lang w:val="az-Latn-AZ"/>
                    </w:rPr>
                    <w:t xml:space="preserve"> Citibank N.Y, </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New York</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Acc.36083186, SWIFT: CITIUS33</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sz w:val="20"/>
                      <w:szCs w:val="20"/>
                      <w:lang w:val="en-US"/>
                    </w:rPr>
                    <w:t>Beneficiary Bank:</w:t>
                  </w:r>
                  <w:r w:rsidRPr="00CF582F">
                    <w:rPr>
                      <w:rFonts w:ascii="Arial" w:hAnsi="Arial" w:cs="Arial"/>
                      <w:bCs/>
                      <w:sz w:val="20"/>
                      <w:szCs w:val="20"/>
                      <w:lang w:val="az-Latn-AZ"/>
                    </w:rPr>
                    <w:t xml:space="preserve"> The International Bank of Azerbaijan</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IBA- Customer Service Departament</w:t>
                  </w:r>
                </w:p>
                <w:p w:rsidR="00AF2EDA" w:rsidRPr="00CF582F" w:rsidRDefault="00AF2EDA" w:rsidP="00CF582F">
                  <w:pPr>
                    <w:spacing w:line="240" w:lineRule="auto"/>
                    <w:rPr>
                      <w:rFonts w:ascii="Arial" w:hAnsi="Arial" w:cs="Arial"/>
                      <w:bCs/>
                      <w:sz w:val="20"/>
                      <w:szCs w:val="20"/>
                      <w:lang w:val="az-Latn-AZ"/>
                    </w:rPr>
                  </w:pPr>
                  <w:r w:rsidRPr="00CF582F">
                    <w:rPr>
                      <w:rFonts w:ascii="Arial" w:hAnsi="Arial" w:cs="Arial"/>
                      <w:bCs/>
                      <w:sz w:val="20"/>
                      <w:szCs w:val="20"/>
                      <w:lang w:val="az-Latn-AZ"/>
                    </w:rPr>
                    <w:t xml:space="preserve">SWIFT: IBAZAZ2X </w:t>
                  </w:r>
                </w:p>
                <w:p w:rsidR="00AF2EDA" w:rsidRPr="00CF582F" w:rsidRDefault="00AF2EDA" w:rsidP="00CF582F">
                  <w:pPr>
                    <w:spacing w:line="240" w:lineRule="auto"/>
                    <w:rPr>
                      <w:rStyle w:val="nwt1"/>
                      <w:rFonts w:ascii="Arial" w:hAnsi="Arial" w:cs="Arial"/>
                      <w:lang w:val="en-US"/>
                    </w:rPr>
                  </w:pPr>
                  <w:r w:rsidRPr="00CF582F">
                    <w:rPr>
                      <w:rFonts w:ascii="Arial" w:hAnsi="Arial" w:cs="Arial"/>
                      <w:bCs/>
                      <w:sz w:val="20"/>
                      <w:szCs w:val="20"/>
                      <w:lang w:val="az-Latn-AZ"/>
                    </w:rPr>
                    <w:lastRenderedPageBreak/>
                    <w:t>Nizami str., 67</w:t>
                  </w:r>
                  <w:r w:rsidRPr="00CF582F">
                    <w:rPr>
                      <w:rFonts w:ascii="Arial" w:hAnsi="Arial" w:cs="Arial"/>
                      <w:bCs/>
                      <w:sz w:val="20"/>
                      <w:szCs w:val="20"/>
                      <w:lang w:val="az-Latn-AZ"/>
                    </w:rPr>
                    <w:br/>
                  </w:r>
                  <w:r w:rsidRPr="00CF582F">
                    <w:rPr>
                      <w:rFonts w:ascii="Arial" w:hAnsi="Arial" w:cs="Arial"/>
                      <w:sz w:val="20"/>
                      <w:szCs w:val="20"/>
                      <w:lang w:val="en-US"/>
                    </w:rPr>
                    <w:t>Beneficiary</w:t>
                  </w:r>
                  <w:r w:rsidRPr="00CF582F">
                    <w:rPr>
                      <w:rFonts w:ascii="Arial" w:hAnsi="Arial" w:cs="Arial"/>
                      <w:bCs/>
                      <w:sz w:val="20"/>
                      <w:szCs w:val="20"/>
                      <w:lang w:val="az-Latn-AZ"/>
                    </w:rPr>
                    <w:t xml:space="preserve">:   </w:t>
                  </w:r>
                  <w:r w:rsidRPr="00CF582F">
                    <w:rPr>
                      <w:rStyle w:val="nwt1"/>
                      <w:rFonts w:ascii="Arial" w:hAnsi="Arial" w:cs="Arial"/>
                      <w:bCs/>
                      <w:sz w:val="20"/>
                      <w:szCs w:val="20"/>
                      <w:lang w:val="en-US"/>
                    </w:rPr>
                    <w:t>AZARB.XAZAR DANIZ GAMICILIYI QSC</w:t>
                  </w:r>
                </w:p>
                <w:p w:rsidR="00AF2EDA" w:rsidRPr="00CF582F" w:rsidRDefault="00AF2EDA" w:rsidP="00CF582F">
                  <w:pPr>
                    <w:spacing w:line="240" w:lineRule="auto"/>
                    <w:rPr>
                      <w:rStyle w:val="nwt1"/>
                      <w:rFonts w:ascii="Arial" w:hAnsi="Arial" w:cs="Arial"/>
                      <w:bCs/>
                      <w:sz w:val="20"/>
                      <w:szCs w:val="20"/>
                    </w:rPr>
                  </w:pPr>
                  <w:r w:rsidRPr="00CF582F">
                    <w:rPr>
                      <w:rFonts w:ascii="Arial" w:hAnsi="Arial" w:cs="Arial"/>
                      <w:sz w:val="20"/>
                      <w:szCs w:val="20"/>
                    </w:rPr>
                    <w:t xml:space="preserve">TAX İD:  </w:t>
                  </w:r>
                  <w:r w:rsidRPr="00CF582F">
                    <w:rPr>
                      <w:rStyle w:val="nwt1"/>
                      <w:rFonts w:ascii="Arial" w:hAnsi="Arial" w:cs="Arial"/>
                      <w:bCs/>
                      <w:sz w:val="20"/>
                      <w:szCs w:val="20"/>
                    </w:rPr>
                    <w:t>1701579951</w:t>
                  </w:r>
                </w:p>
                <w:p w:rsidR="00AF2EDA" w:rsidRPr="00CF582F" w:rsidRDefault="00AF2EDA" w:rsidP="00CF582F">
                  <w:pPr>
                    <w:spacing w:line="240" w:lineRule="auto"/>
                    <w:rPr>
                      <w:rFonts w:ascii="Arial" w:hAnsi="Arial" w:cs="Arial"/>
                    </w:rPr>
                  </w:pPr>
                  <w:r w:rsidRPr="00CF582F">
                    <w:rPr>
                      <w:rFonts w:ascii="Arial" w:hAnsi="Arial" w:cs="Arial"/>
                      <w:sz w:val="20"/>
                      <w:szCs w:val="20"/>
                    </w:rPr>
                    <w:t xml:space="preserve">Account №: </w:t>
                  </w:r>
                  <w:r w:rsidRPr="00CF582F">
                    <w:rPr>
                      <w:rFonts w:ascii="Arial" w:hAnsi="Arial" w:cs="Arial"/>
                      <w:bCs/>
                      <w:sz w:val="20"/>
                      <w:szCs w:val="20"/>
                      <w:lang w:val="az-Latn-AZ"/>
                    </w:rPr>
                    <w:t xml:space="preserve">            </w:t>
                  </w:r>
                  <w:r w:rsidRPr="00CF582F">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F2EDA" w:rsidRPr="00CF582F" w:rsidRDefault="00AF2EDA" w:rsidP="00CF582F">
                  <w:pPr>
                    <w:spacing w:line="240" w:lineRule="auto"/>
                    <w:rPr>
                      <w:rFonts w:ascii="Arial" w:hAnsi="Arial" w:cs="Arial"/>
                      <w:sz w:val="20"/>
                      <w:szCs w:val="20"/>
                      <w:lang w:val="en-US"/>
                    </w:rPr>
                  </w:pPr>
                  <w:r w:rsidRPr="00CF582F">
                    <w:rPr>
                      <w:rFonts w:ascii="Arial" w:hAnsi="Arial" w:cs="Arial"/>
                      <w:sz w:val="20"/>
                      <w:szCs w:val="20"/>
                      <w:lang w:val="en-US"/>
                    </w:rPr>
                    <w:lastRenderedPageBreak/>
                    <w:t>Intermediary Bank: Commerzbank AG, Frankfurt am Main</w:t>
                  </w:r>
                </w:p>
                <w:p w:rsidR="00AF2EDA" w:rsidRPr="00CF582F" w:rsidRDefault="00AF2EDA" w:rsidP="00CF582F">
                  <w:pPr>
                    <w:spacing w:line="240" w:lineRule="auto"/>
                    <w:rPr>
                      <w:rFonts w:ascii="Arial" w:hAnsi="Arial" w:cs="Arial"/>
                      <w:sz w:val="20"/>
                      <w:szCs w:val="20"/>
                      <w:lang w:val="en-US"/>
                    </w:rPr>
                  </w:pPr>
                  <w:r w:rsidRPr="00CF582F">
                    <w:rPr>
                      <w:rFonts w:ascii="Arial" w:hAnsi="Arial" w:cs="Arial"/>
                      <w:sz w:val="20"/>
                      <w:szCs w:val="20"/>
                      <w:lang w:val="en-US"/>
                    </w:rPr>
                    <w:t>SWIFT: COBADEFF</w:t>
                  </w:r>
                </w:p>
                <w:p w:rsidR="00AF2EDA" w:rsidRPr="00CF582F" w:rsidRDefault="00AF2EDA" w:rsidP="00CF582F">
                  <w:pPr>
                    <w:spacing w:line="240" w:lineRule="auto"/>
                    <w:rPr>
                      <w:rFonts w:ascii="Arial" w:hAnsi="Arial" w:cs="Arial"/>
                      <w:sz w:val="20"/>
                      <w:szCs w:val="20"/>
                      <w:lang w:val="en-US"/>
                    </w:rPr>
                  </w:pPr>
                  <w:r w:rsidRPr="00CF582F">
                    <w:rPr>
                      <w:rFonts w:ascii="Arial" w:hAnsi="Arial" w:cs="Arial"/>
                      <w:sz w:val="20"/>
                      <w:szCs w:val="20"/>
                      <w:lang w:val="en-US"/>
                    </w:rPr>
                    <w:t>ACC # 400 88 660 3001</w:t>
                  </w:r>
                </w:p>
                <w:p w:rsidR="00AF2EDA" w:rsidRPr="00CF582F" w:rsidRDefault="00AF2EDA" w:rsidP="00CF582F">
                  <w:pPr>
                    <w:spacing w:line="240" w:lineRule="auto"/>
                    <w:rPr>
                      <w:rFonts w:ascii="Arial" w:hAnsi="Arial" w:cs="Arial"/>
                      <w:sz w:val="20"/>
                      <w:szCs w:val="20"/>
                      <w:lang w:val="en-US"/>
                    </w:rPr>
                  </w:pPr>
                  <w:r w:rsidRPr="00CF582F">
                    <w:rPr>
                      <w:rFonts w:ascii="Arial" w:hAnsi="Arial" w:cs="Arial"/>
                      <w:sz w:val="20"/>
                      <w:szCs w:val="20"/>
                      <w:lang w:val="en-US"/>
                    </w:rPr>
                    <w:t>Beneficiary Bank: The International Bank of Azerbaijan,</w:t>
                  </w:r>
                </w:p>
                <w:p w:rsidR="00AF2EDA" w:rsidRPr="00CF582F" w:rsidRDefault="00AF2EDA" w:rsidP="00CF582F">
                  <w:pPr>
                    <w:spacing w:line="240" w:lineRule="auto"/>
                    <w:rPr>
                      <w:rFonts w:ascii="Arial" w:hAnsi="Arial" w:cs="Arial"/>
                      <w:sz w:val="20"/>
                      <w:szCs w:val="20"/>
                      <w:lang w:val="en-US"/>
                    </w:rPr>
                  </w:pPr>
                  <w:r w:rsidRPr="00CF582F">
                    <w:rPr>
                      <w:rFonts w:ascii="Arial" w:hAnsi="Arial" w:cs="Arial"/>
                      <w:sz w:val="20"/>
                      <w:szCs w:val="20"/>
                      <w:lang w:val="en-US"/>
                    </w:rPr>
                    <w:t>IBA-Premier Customer Service</w:t>
                  </w:r>
                </w:p>
                <w:p w:rsidR="00AF2EDA" w:rsidRPr="00CF582F" w:rsidRDefault="00AF2EDA" w:rsidP="00CF582F">
                  <w:pPr>
                    <w:pStyle w:val="2"/>
                    <w:spacing w:before="0" w:after="0" w:line="240" w:lineRule="auto"/>
                    <w:outlineLvl w:val="1"/>
                    <w:rPr>
                      <w:rFonts w:ascii="Arial" w:hAnsi="Arial" w:cs="Arial"/>
                      <w:b w:val="0"/>
                      <w:i w:val="0"/>
                      <w:sz w:val="20"/>
                      <w:szCs w:val="20"/>
                      <w:lang w:val="en-US"/>
                    </w:rPr>
                  </w:pPr>
                  <w:r w:rsidRPr="00CF582F">
                    <w:rPr>
                      <w:rFonts w:ascii="Arial" w:hAnsi="Arial" w:cs="Arial"/>
                      <w:b w:val="0"/>
                      <w:i w:val="0"/>
                      <w:sz w:val="20"/>
                      <w:szCs w:val="20"/>
                      <w:lang w:val="en-US"/>
                    </w:rPr>
                    <w:lastRenderedPageBreak/>
                    <w:t xml:space="preserve">SWIFT: IBAZAZ2X </w:t>
                  </w:r>
                </w:p>
                <w:p w:rsidR="00AF2EDA" w:rsidRPr="00CF582F" w:rsidRDefault="00AF2EDA" w:rsidP="00CF582F">
                  <w:pPr>
                    <w:spacing w:line="240" w:lineRule="auto"/>
                    <w:rPr>
                      <w:rStyle w:val="nwt1"/>
                      <w:rFonts w:ascii="Arial" w:hAnsi="Arial" w:cs="Arial"/>
                      <w:bCs/>
                      <w:lang w:val="en-US"/>
                    </w:rPr>
                  </w:pPr>
                  <w:r w:rsidRPr="00CF582F">
                    <w:rPr>
                      <w:rFonts w:ascii="Arial" w:hAnsi="Arial" w:cs="Arial"/>
                      <w:sz w:val="20"/>
                      <w:szCs w:val="20"/>
                      <w:lang w:val="en-US"/>
                    </w:rPr>
                    <w:t>Nizami str., 67</w:t>
                  </w:r>
                  <w:r w:rsidRPr="00CF582F">
                    <w:rPr>
                      <w:rFonts w:ascii="Arial" w:hAnsi="Arial" w:cs="Arial"/>
                      <w:sz w:val="20"/>
                      <w:szCs w:val="20"/>
                      <w:lang w:val="en-US"/>
                    </w:rPr>
                    <w:br/>
                    <w:t>Beneficiary</w:t>
                  </w:r>
                  <w:r w:rsidRPr="00CF582F">
                    <w:rPr>
                      <w:rFonts w:ascii="Arial" w:hAnsi="Arial" w:cs="Arial"/>
                      <w:bCs/>
                      <w:sz w:val="20"/>
                      <w:szCs w:val="20"/>
                      <w:lang w:val="az-Latn-AZ"/>
                    </w:rPr>
                    <w:t xml:space="preserve">: </w:t>
                  </w:r>
                  <w:r w:rsidRPr="00CF582F">
                    <w:rPr>
                      <w:rFonts w:ascii="Arial" w:hAnsi="Arial" w:cs="Arial"/>
                      <w:sz w:val="20"/>
                      <w:szCs w:val="20"/>
                      <w:lang w:val="en-US"/>
                    </w:rPr>
                    <w:t>Azerbaijan Caspian Shipping CJSC</w:t>
                  </w:r>
                </w:p>
                <w:p w:rsidR="00AF2EDA" w:rsidRPr="00CF582F" w:rsidRDefault="00AF2EDA" w:rsidP="00CF582F">
                  <w:pPr>
                    <w:spacing w:line="240" w:lineRule="auto"/>
                    <w:rPr>
                      <w:rStyle w:val="nwt1"/>
                      <w:rFonts w:ascii="Arial" w:hAnsi="Arial" w:cs="Arial"/>
                      <w:bCs/>
                      <w:sz w:val="20"/>
                      <w:szCs w:val="20"/>
                    </w:rPr>
                  </w:pPr>
                  <w:r w:rsidRPr="00CF582F">
                    <w:rPr>
                      <w:rFonts w:ascii="Arial" w:hAnsi="Arial" w:cs="Arial"/>
                      <w:sz w:val="20"/>
                      <w:szCs w:val="20"/>
                    </w:rPr>
                    <w:t xml:space="preserve">TAX ID: </w:t>
                  </w:r>
                  <w:r w:rsidRPr="00CF582F">
                    <w:rPr>
                      <w:rStyle w:val="nwt1"/>
                      <w:rFonts w:ascii="Arial" w:hAnsi="Arial" w:cs="Arial"/>
                      <w:bCs/>
                      <w:sz w:val="20"/>
                      <w:szCs w:val="20"/>
                    </w:rPr>
                    <w:t>1701579951</w:t>
                  </w:r>
                </w:p>
                <w:p w:rsidR="00AF2EDA" w:rsidRPr="00CF582F" w:rsidRDefault="00AF2EDA" w:rsidP="00CF582F">
                  <w:pPr>
                    <w:spacing w:line="240" w:lineRule="auto"/>
                    <w:rPr>
                      <w:rFonts w:ascii="Arial" w:hAnsi="Arial" w:cs="Arial"/>
                    </w:rPr>
                  </w:pPr>
                  <w:r w:rsidRPr="00CF582F">
                    <w:rPr>
                      <w:rFonts w:ascii="Arial" w:hAnsi="Arial" w:cs="Arial"/>
                      <w:sz w:val="20"/>
                      <w:szCs w:val="20"/>
                    </w:rPr>
                    <w:t xml:space="preserve">Account №: </w:t>
                  </w:r>
                  <w:r w:rsidRPr="00CF582F">
                    <w:rPr>
                      <w:rFonts w:ascii="Arial" w:hAnsi="Arial" w:cs="Arial"/>
                      <w:bCs/>
                      <w:sz w:val="20"/>
                      <w:szCs w:val="20"/>
                      <w:lang w:val="az-Latn-AZ"/>
                    </w:rPr>
                    <w:t xml:space="preserve">               </w:t>
                  </w:r>
                  <w:r w:rsidRPr="00CF582F">
                    <w:rPr>
                      <w:rStyle w:val="nwt1"/>
                      <w:rFonts w:ascii="Arial" w:hAnsi="Arial" w:cs="Arial"/>
                      <w:sz w:val="20"/>
                      <w:szCs w:val="20"/>
                    </w:rPr>
                    <w:t>AZ06IBAZ38150019781115341120</w:t>
                  </w:r>
                </w:p>
              </w:tc>
            </w:tr>
          </w:tbl>
          <w:p w:rsidR="00AF2EDA" w:rsidRPr="00CF582F" w:rsidRDefault="00AF2EDA" w:rsidP="00CF582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F2EDA" w:rsidRPr="00CF582F" w:rsidRDefault="00AF2EDA" w:rsidP="00CF582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CF582F">
              <w:rPr>
                <w:rFonts w:ascii="Arial" w:hAnsi="Arial" w:cs="Arial"/>
                <w:b/>
                <w:sz w:val="20"/>
                <w:szCs w:val="20"/>
                <w:lang w:val="az-Latn-AZ" w:eastAsia="ru-RU"/>
              </w:rPr>
              <w:t>İştirak haqqı ASCO tərəfindən müsabiqənin ləğv edilməsi halı istisna olmaqla, heç bir halda geri qaytarılmır!</w:t>
            </w:r>
          </w:p>
          <w:p w:rsidR="00AF2EDA" w:rsidRPr="00CF582F" w:rsidRDefault="00AF2EDA" w:rsidP="00CF582F">
            <w:pPr>
              <w:tabs>
                <w:tab w:val="left" w:pos="342"/>
                <w:tab w:val="left" w:pos="402"/>
              </w:tabs>
              <w:spacing w:after="0" w:line="240" w:lineRule="auto"/>
              <w:ind w:left="342"/>
              <w:jc w:val="both"/>
              <w:rPr>
                <w:rFonts w:ascii="Arial" w:hAnsi="Arial" w:cs="Arial"/>
                <w:b/>
                <w:sz w:val="20"/>
                <w:szCs w:val="20"/>
                <w:lang w:val="az-Latn-AZ" w:eastAsia="ru-RU"/>
              </w:rPr>
            </w:pPr>
          </w:p>
        </w:tc>
      </w:tr>
      <w:tr w:rsidR="00AF2EDA" w:rsidRPr="00CF582F" w:rsidTr="00CF582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2EDA" w:rsidRPr="00CF582F" w:rsidRDefault="00AF2EDA" w:rsidP="00CF582F">
            <w:pPr>
              <w:spacing w:before="120" w:after="120" w:line="240" w:lineRule="auto"/>
              <w:ind w:left="119"/>
              <w:jc w:val="both"/>
              <w:rPr>
                <w:rFonts w:ascii="Arial" w:hAnsi="Arial" w:cs="Arial"/>
                <w:sz w:val="20"/>
                <w:szCs w:val="20"/>
                <w:lang w:val="az-Latn-AZ" w:eastAsia="ru-RU"/>
              </w:rPr>
            </w:pPr>
            <w:r w:rsidRPr="00CF582F">
              <w:rPr>
                <w:rFonts w:ascii="Arial" w:hAnsi="Arial" w:cs="Arial"/>
                <w:b/>
                <w:sz w:val="20"/>
                <w:szCs w:val="20"/>
                <w:lang w:val="az-Latn-AZ" w:eastAsia="ru-RU"/>
              </w:rPr>
              <w:t>Müsabiqə təklifinin təqdim edilməsinin son tarixi və vaxtı:</w:t>
            </w:r>
          </w:p>
          <w:p w:rsidR="00AF2EDA" w:rsidRPr="00CF582F" w:rsidRDefault="00AF2EDA" w:rsidP="00CF582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CF582F">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6F292E" w:rsidRPr="00CF582F">
              <w:rPr>
                <w:rFonts w:ascii="Arial" w:hAnsi="Arial" w:cs="Arial"/>
                <w:b/>
                <w:sz w:val="20"/>
                <w:szCs w:val="20"/>
                <w:highlight w:val="yellow"/>
                <w:lang w:val="az-Latn-AZ" w:eastAsia="ru-RU"/>
              </w:rPr>
              <w:t>12.07.2019</w:t>
            </w:r>
            <w:r w:rsidRPr="00CF582F">
              <w:rPr>
                <w:rFonts w:ascii="Arial" w:hAnsi="Arial" w:cs="Arial"/>
                <w:b/>
                <w:sz w:val="20"/>
                <w:szCs w:val="20"/>
                <w:highlight w:val="yellow"/>
                <w:lang w:val="az-Latn-AZ" w:eastAsia="ru-RU"/>
              </w:rPr>
              <w:t>-</w:t>
            </w:r>
            <w:r w:rsidRPr="00CF582F">
              <w:rPr>
                <w:rFonts w:ascii="Arial" w:hAnsi="Arial" w:cs="Arial"/>
                <w:b/>
                <w:sz w:val="20"/>
                <w:szCs w:val="20"/>
                <w:lang w:val="az-Latn-AZ" w:eastAsia="ru-RU"/>
              </w:rPr>
              <w:t>cu il</w:t>
            </w:r>
            <w:r w:rsidRPr="00CF582F">
              <w:rPr>
                <w:rFonts w:ascii="Arial" w:hAnsi="Arial" w:cs="Arial"/>
                <w:sz w:val="20"/>
                <w:szCs w:val="20"/>
                <w:lang w:val="az-Latn-AZ" w:eastAsia="ru-RU"/>
              </w:rPr>
              <w:t>, Bakı vaxtı ilə saat:</w:t>
            </w:r>
            <w:r w:rsidRPr="00CF582F">
              <w:rPr>
                <w:rFonts w:ascii="Arial" w:hAnsi="Arial" w:cs="Arial"/>
                <w:b/>
                <w:sz w:val="20"/>
                <w:szCs w:val="20"/>
                <w:lang w:val="az-Latn-AZ" w:eastAsia="ru-RU"/>
              </w:rPr>
              <w:t>1</w:t>
            </w:r>
            <w:r w:rsidR="006F292E" w:rsidRPr="00CF582F">
              <w:rPr>
                <w:rFonts w:ascii="Arial" w:hAnsi="Arial" w:cs="Arial"/>
                <w:b/>
                <w:sz w:val="20"/>
                <w:szCs w:val="20"/>
                <w:lang w:val="az-Latn-AZ" w:eastAsia="ru-RU"/>
              </w:rPr>
              <w:t>5</w:t>
            </w:r>
            <w:r w:rsidRPr="00CF582F">
              <w:rPr>
                <w:rFonts w:ascii="Arial" w:hAnsi="Arial" w:cs="Arial"/>
                <w:b/>
                <w:sz w:val="20"/>
                <w:szCs w:val="20"/>
                <w:lang w:val="az-Latn-AZ" w:eastAsia="ru-RU"/>
              </w:rPr>
              <w:t>.00-a</w:t>
            </w:r>
            <w:r w:rsidRPr="00CF582F">
              <w:rPr>
                <w:rFonts w:ascii="Arial" w:hAnsi="Arial" w:cs="Arial"/>
                <w:sz w:val="20"/>
                <w:szCs w:val="20"/>
                <w:lang w:val="az-Latn-AZ" w:eastAsia="ru-RU"/>
              </w:rPr>
              <w:t xml:space="preserve"> qədər ASCO-ya təqdim etməlidirlər.</w:t>
            </w:r>
          </w:p>
          <w:p w:rsidR="00AF2EDA" w:rsidRPr="00CF582F" w:rsidRDefault="00AF2EDA" w:rsidP="00CF582F">
            <w:pPr>
              <w:tabs>
                <w:tab w:val="left" w:pos="261"/>
                <w:tab w:val="left" w:pos="402"/>
              </w:tabs>
              <w:spacing w:after="0" w:line="240" w:lineRule="auto"/>
              <w:ind w:left="261"/>
              <w:jc w:val="both"/>
              <w:rPr>
                <w:rFonts w:ascii="Arial" w:hAnsi="Arial" w:cs="Arial"/>
                <w:sz w:val="20"/>
                <w:szCs w:val="20"/>
                <w:lang w:val="az-Latn-AZ" w:eastAsia="ru-RU"/>
              </w:rPr>
            </w:pPr>
          </w:p>
          <w:p w:rsidR="00AF2EDA" w:rsidRPr="00CF582F" w:rsidRDefault="00AF2EDA" w:rsidP="00CF582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CF582F">
              <w:rPr>
                <w:rFonts w:ascii="Arial" w:hAnsi="Arial" w:cs="Arial"/>
                <w:sz w:val="20"/>
                <w:szCs w:val="20"/>
                <w:lang w:val="az-Latn-AZ" w:eastAsia="ru-RU"/>
              </w:rPr>
              <w:t>Göstərilən tarixdən və vaxtdan sonra təqdim olunan təklif zərfləri açılmadan geri qaytarılacaqdır.</w:t>
            </w:r>
          </w:p>
        </w:tc>
      </w:tr>
      <w:tr w:rsidR="00AF2EDA" w:rsidRPr="00CF582F" w:rsidTr="00CF582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2EDA" w:rsidRPr="00CF582F" w:rsidRDefault="00AF2EDA" w:rsidP="00CF582F">
            <w:pPr>
              <w:tabs>
                <w:tab w:val="left" w:pos="261"/>
              </w:tabs>
              <w:spacing w:before="120" w:after="120" w:line="240" w:lineRule="auto"/>
              <w:ind w:left="119"/>
              <w:jc w:val="both"/>
              <w:rPr>
                <w:rFonts w:ascii="Arial" w:hAnsi="Arial" w:cs="Arial"/>
                <w:b/>
                <w:sz w:val="20"/>
                <w:szCs w:val="20"/>
                <w:lang w:val="az-Latn-AZ" w:eastAsia="ru-RU"/>
              </w:rPr>
            </w:pPr>
            <w:r w:rsidRPr="00CF582F">
              <w:rPr>
                <w:rFonts w:ascii="Arial" w:hAnsi="Arial" w:cs="Arial"/>
                <w:b/>
                <w:sz w:val="20"/>
                <w:szCs w:val="20"/>
                <w:lang w:val="az-Latn-AZ" w:eastAsia="ru-RU"/>
              </w:rPr>
              <w:t>Müsabiqədə tətbiq edilən qaydalar və ASCO-nun müstəsna hüququ barədə məlumat:</w:t>
            </w:r>
          </w:p>
          <w:p w:rsidR="00AF2EDA" w:rsidRPr="00CF582F" w:rsidRDefault="00AF2EDA" w:rsidP="00CF582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sidRPr="00CF582F">
              <w:rPr>
                <w:rFonts w:ascii="Arial" w:hAnsi="Arial" w:cs="Arial"/>
                <w:sz w:val="20"/>
                <w:szCs w:val="20"/>
                <w:lang w:val="az-Latn-AZ" w:eastAsia="ru-RU"/>
              </w:rPr>
              <w:t>Müsabiqə ASCO-nun 12 iyun 2014-cü il tarixli 99 nömrəli əmrinə və həmin əmrlə təsdiq olunmuş “Azərbaycan Xəzər Dəniz Gəmiçiliyi QSC üzrə satınalmaların təşkili və idarə olunması Qaydaları”na uyğun keçiriləcəkdir.</w:t>
            </w:r>
          </w:p>
          <w:p w:rsidR="00AF2EDA" w:rsidRPr="00CF582F" w:rsidRDefault="00AF2EDA" w:rsidP="00CF582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sidRPr="00CF582F">
              <w:rPr>
                <w:rFonts w:ascii="Arial" w:hAnsi="Arial" w:cs="Arial"/>
                <w:sz w:val="20"/>
                <w:szCs w:val="20"/>
                <w:lang w:val="az-Latn-AZ" w:eastAsia="ru-RU"/>
              </w:rPr>
              <w:t>“Azərbaycan Xəzər Dəniz Gəmiçiliyi QSC üzrə satınalmaların təşkili və idarə olunması Qaydaları”na uyğun olaraq ASCO-nun bütün müsabiqə təkliflərini rədd etmək və müsabiqəni ləğv etmək hüququ vardır.</w:t>
            </w:r>
          </w:p>
        </w:tc>
      </w:tr>
      <w:tr w:rsidR="00AF2EDA" w:rsidRPr="00CF582F" w:rsidTr="00CF582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2EDA" w:rsidRPr="00CF582F" w:rsidRDefault="00AF2EDA" w:rsidP="00CF582F">
            <w:pPr>
              <w:tabs>
                <w:tab w:val="left" w:pos="261"/>
              </w:tabs>
              <w:spacing w:before="120" w:after="120" w:line="240" w:lineRule="auto"/>
              <w:ind w:left="119"/>
              <w:jc w:val="both"/>
              <w:rPr>
                <w:rFonts w:ascii="Arial" w:hAnsi="Arial" w:cs="Arial"/>
                <w:b/>
                <w:sz w:val="20"/>
                <w:szCs w:val="20"/>
                <w:lang w:val="az-Latn-AZ" w:eastAsia="ru-RU"/>
              </w:rPr>
            </w:pPr>
            <w:r w:rsidRPr="00CF582F">
              <w:rPr>
                <w:rFonts w:ascii="Arial" w:hAnsi="Arial" w:cs="Arial"/>
                <w:b/>
                <w:sz w:val="20"/>
                <w:szCs w:val="20"/>
                <w:lang w:val="az-Latn-AZ" w:eastAsia="ru-RU"/>
              </w:rPr>
              <w:t>Satınalan təşkilatın ünvanı:</w:t>
            </w:r>
          </w:p>
          <w:p w:rsidR="00AF2EDA" w:rsidRPr="00CF582F" w:rsidRDefault="00AF2EDA" w:rsidP="00CF582F">
            <w:pPr>
              <w:spacing w:after="0" w:line="240" w:lineRule="auto"/>
              <w:ind w:left="412"/>
              <w:jc w:val="both"/>
              <w:rPr>
                <w:rFonts w:ascii="Arial" w:hAnsi="Arial" w:cs="Arial"/>
                <w:sz w:val="20"/>
                <w:szCs w:val="20"/>
                <w:lang w:val="az-Latn-AZ" w:eastAsia="ru-RU"/>
              </w:rPr>
            </w:pPr>
            <w:r w:rsidRPr="00CF582F">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AF2EDA" w:rsidRPr="00CF582F" w:rsidRDefault="00AF2EDA" w:rsidP="00CF582F">
            <w:pPr>
              <w:tabs>
                <w:tab w:val="left" w:pos="261"/>
              </w:tabs>
              <w:spacing w:before="120" w:after="120" w:line="240" w:lineRule="auto"/>
              <w:ind w:left="119"/>
              <w:jc w:val="both"/>
              <w:rPr>
                <w:rFonts w:ascii="Arial" w:hAnsi="Arial" w:cs="Arial"/>
                <w:b/>
                <w:sz w:val="20"/>
                <w:szCs w:val="20"/>
                <w:lang w:val="az-Latn-AZ" w:eastAsia="ru-RU"/>
              </w:rPr>
            </w:pPr>
            <w:r w:rsidRPr="00CF582F">
              <w:rPr>
                <w:rFonts w:ascii="Arial" w:hAnsi="Arial" w:cs="Arial"/>
                <w:b/>
                <w:sz w:val="20"/>
                <w:szCs w:val="20"/>
                <w:lang w:val="az-Latn-AZ" w:eastAsia="ru-RU"/>
              </w:rPr>
              <w:t>Əlaqələndirici şəxs:</w:t>
            </w:r>
          </w:p>
          <w:p w:rsidR="00AF2EDA" w:rsidRPr="00CF582F" w:rsidRDefault="00AF2EDA" w:rsidP="00CF582F">
            <w:pPr>
              <w:tabs>
                <w:tab w:val="left" w:pos="261"/>
              </w:tabs>
              <w:spacing w:after="0" w:line="240" w:lineRule="auto"/>
              <w:jc w:val="both"/>
              <w:rPr>
                <w:rFonts w:ascii="Arial" w:hAnsi="Arial" w:cs="Arial"/>
                <w:sz w:val="20"/>
                <w:szCs w:val="20"/>
                <w:lang w:val="az-Latn-AZ" w:eastAsia="ru-RU"/>
              </w:rPr>
            </w:pPr>
            <w:r w:rsidRPr="00CF582F">
              <w:rPr>
                <w:rFonts w:ascii="Arial" w:hAnsi="Arial" w:cs="Arial"/>
                <w:sz w:val="20"/>
                <w:szCs w:val="20"/>
                <w:lang w:val="az-Latn-AZ" w:eastAsia="ru-RU"/>
              </w:rPr>
              <w:t>Cəlilov Vüqar</w:t>
            </w:r>
          </w:p>
          <w:p w:rsidR="00AF2EDA" w:rsidRPr="00CF582F" w:rsidRDefault="00AF2EDA" w:rsidP="00CF582F">
            <w:pPr>
              <w:tabs>
                <w:tab w:val="left" w:pos="261"/>
              </w:tabs>
              <w:spacing w:after="0" w:line="240" w:lineRule="auto"/>
              <w:jc w:val="both"/>
              <w:rPr>
                <w:rFonts w:ascii="Arial" w:hAnsi="Arial" w:cs="Arial"/>
                <w:sz w:val="20"/>
                <w:szCs w:val="20"/>
                <w:lang w:val="az-Latn-AZ" w:eastAsia="ru-RU"/>
              </w:rPr>
            </w:pPr>
            <w:r w:rsidRPr="00CF582F">
              <w:rPr>
                <w:rFonts w:ascii="Arial" w:hAnsi="Arial" w:cs="Arial"/>
                <w:sz w:val="20"/>
                <w:szCs w:val="20"/>
                <w:lang w:val="az-Latn-AZ" w:eastAsia="ru-RU"/>
              </w:rPr>
              <w:t>“AXDG” QSC-nin Satınalmalar Komitəsinin ümumi məsələlər üzrə katibi</w:t>
            </w:r>
          </w:p>
          <w:p w:rsidR="00AF2EDA" w:rsidRPr="00CF582F" w:rsidRDefault="00AF2EDA" w:rsidP="00CF582F">
            <w:pPr>
              <w:spacing w:after="0" w:line="240" w:lineRule="auto"/>
              <w:rPr>
                <w:rFonts w:ascii="Arial" w:hAnsi="Arial" w:cs="Arial"/>
                <w:sz w:val="20"/>
                <w:szCs w:val="20"/>
                <w:lang w:val="az-Latn-AZ"/>
              </w:rPr>
            </w:pPr>
            <w:r w:rsidRPr="00CF582F">
              <w:rPr>
                <w:rFonts w:ascii="Arial" w:hAnsi="Arial" w:cs="Arial"/>
                <w:sz w:val="20"/>
                <w:szCs w:val="20"/>
                <w:lang w:val="az-Latn-AZ"/>
              </w:rPr>
              <w:t>Telefon nömrəsi: +994 12 404 37 00 (1132)</w:t>
            </w:r>
          </w:p>
          <w:p w:rsidR="00AF2EDA" w:rsidRPr="00CF582F" w:rsidRDefault="00AF2EDA" w:rsidP="00CF582F">
            <w:pPr>
              <w:tabs>
                <w:tab w:val="left" w:pos="261"/>
              </w:tabs>
              <w:spacing w:after="0" w:line="240" w:lineRule="auto"/>
              <w:rPr>
                <w:rFonts w:ascii="Arial" w:hAnsi="Arial" w:cs="Arial"/>
                <w:sz w:val="20"/>
                <w:szCs w:val="20"/>
                <w:lang w:val="az-Latn-AZ"/>
              </w:rPr>
            </w:pPr>
            <w:r w:rsidRPr="00CF582F">
              <w:rPr>
                <w:rFonts w:ascii="Arial" w:hAnsi="Arial" w:cs="Arial"/>
                <w:sz w:val="20"/>
                <w:szCs w:val="20"/>
                <w:lang w:val="az-Latn-AZ"/>
              </w:rPr>
              <w:t>Elektron ünvan</w:t>
            </w:r>
            <w:r w:rsidRPr="00CF582F">
              <w:rPr>
                <w:rFonts w:ascii="Arial" w:hAnsi="Arial" w:cs="Arial"/>
                <w:color w:val="000000" w:themeColor="text1"/>
                <w:sz w:val="20"/>
                <w:szCs w:val="20"/>
                <w:lang w:val="az-Latn-AZ"/>
              </w:rPr>
              <w:t xml:space="preserve">: </w:t>
            </w:r>
            <w:hyperlink r:id="rId6" w:history="1">
              <w:r w:rsidRPr="00CF582F">
                <w:rPr>
                  <w:rStyle w:val="a3"/>
                  <w:rFonts w:ascii="Arial" w:hAnsi="Arial" w:cs="Arial"/>
                  <w:lang w:val="az-Latn-AZ"/>
                </w:rPr>
                <w:t>tender@asco.az</w:t>
              </w:r>
            </w:hyperlink>
            <w:r w:rsidRPr="00CF582F">
              <w:rPr>
                <w:rFonts w:ascii="Arial" w:hAnsi="Arial" w:cs="Arial"/>
                <w:sz w:val="20"/>
                <w:szCs w:val="20"/>
                <w:lang w:val="az-Latn-AZ"/>
              </w:rPr>
              <w:t xml:space="preserve"> </w:t>
            </w:r>
          </w:p>
          <w:p w:rsidR="00AF2EDA" w:rsidRPr="00CF582F" w:rsidRDefault="00AF2EDA" w:rsidP="00CF582F">
            <w:pPr>
              <w:tabs>
                <w:tab w:val="left" w:pos="261"/>
              </w:tabs>
              <w:spacing w:after="0" w:line="240" w:lineRule="auto"/>
              <w:rPr>
                <w:rFonts w:ascii="Arial" w:hAnsi="Arial" w:cs="Arial"/>
                <w:sz w:val="20"/>
                <w:szCs w:val="20"/>
                <w:lang w:val="az-Latn-AZ"/>
              </w:rPr>
            </w:pPr>
          </w:p>
          <w:p w:rsidR="00AF2EDA" w:rsidRPr="00CF582F" w:rsidRDefault="00AF2EDA" w:rsidP="00CF582F">
            <w:pPr>
              <w:tabs>
                <w:tab w:val="left" w:pos="261"/>
              </w:tabs>
              <w:spacing w:after="0" w:line="240" w:lineRule="auto"/>
              <w:rPr>
                <w:rFonts w:ascii="Arial" w:hAnsi="Arial" w:cs="Arial"/>
                <w:b/>
                <w:color w:val="000000" w:themeColor="text1"/>
                <w:sz w:val="20"/>
                <w:szCs w:val="20"/>
                <w:highlight w:val="lightGray"/>
                <w:lang w:val="az-Latn-AZ"/>
              </w:rPr>
            </w:pPr>
            <w:r w:rsidRPr="00CF582F">
              <w:rPr>
                <w:rFonts w:ascii="Arial" w:hAnsi="Arial" w:cs="Arial"/>
                <w:b/>
                <w:color w:val="000000" w:themeColor="text1"/>
                <w:sz w:val="20"/>
                <w:szCs w:val="20"/>
                <w:highlight w:val="lightGray"/>
                <w:lang w:val="az-Latn-AZ"/>
              </w:rPr>
              <w:t>Hüquqi məsələlər üzrə:</w:t>
            </w:r>
          </w:p>
          <w:p w:rsidR="00AF2EDA" w:rsidRPr="00CF582F" w:rsidRDefault="00AF2EDA" w:rsidP="00CF582F">
            <w:pPr>
              <w:spacing w:after="0" w:line="240" w:lineRule="auto"/>
              <w:rPr>
                <w:rFonts w:ascii="Arial" w:hAnsi="Arial" w:cs="Arial"/>
                <w:color w:val="000000" w:themeColor="text1"/>
                <w:sz w:val="20"/>
                <w:szCs w:val="20"/>
                <w:highlight w:val="lightGray"/>
                <w:lang w:val="az-Latn-AZ"/>
              </w:rPr>
            </w:pPr>
            <w:r w:rsidRPr="00CF582F">
              <w:rPr>
                <w:rFonts w:ascii="Arial" w:hAnsi="Arial" w:cs="Arial"/>
                <w:color w:val="000000" w:themeColor="text1"/>
                <w:sz w:val="20"/>
                <w:szCs w:val="20"/>
                <w:highlight w:val="lightGray"/>
                <w:lang w:val="az-Latn-AZ"/>
              </w:rPr>
              <w:t>Telefon nömrəsi: +994 50 352 99 88</w:t>
            </w:r>
          </w:p>
          <w:p w:rsidR="00AF2EDA" w:rsidRPr="00CF582F" w:rsidRDefault="00AF2EDA" w:rsidP="00CF582F">
            <w:pPr>
              <w:tabs>
                <w:tab w:val="left" w:pos="261"/>
              </w:tabs>
              <w:spacing w:after="0" w:line="240" w:lineRule="auto"/>
              <w:rPr>
                <w:rFonts w:ascii="Arial" w:hAnsi="Arial" w:cs="Arial"/>
                <w:sz w:val="20"/>
                <w:szCs w:val="20"/>
                <w:lang w:val="az-Latn-AZ" w:eastAsia="ru-RU"/>
              </w:rPr>
            </w:pPr>
            <w:r w:rsidRPr="00CF582F">
              <w:rPr>
                <w:rFonts w:ascii="Arial" w:hAnsi="Arial" w:cs="Arial"/>
                <w:color w:val="000000" w:themeColor="text1"/>
                <w:sz w:val="20"/>
                <w:szCs w:val="20"/>
                <w:highlight w:val="lightGray"/>
                <w:lang w:val="az-Latn-AZ"/>
              </w:rPr>
              <w:t xml:space="preserve">Elektron ünvan: </w:t>
            </w:r>
            <w:r w:rsidRPr="00CF582F">
              <w:rPr>
                <w:rFonts w:ascii="Arial" w:hAnsi="Arial" w:cs="Arial"/>
                <w:b/>
                <w:lang w:val="en-US"/>
              </w:rPr>
              <w:t>tender@asco.az</w:t>
            </w:r>
          </w:p>
        </w:tc>
      </w:tr>
      <w:tr w:rsidR="00AF2EDA" w:rsidRPr="00CF582F" w:rsidTr="00CF582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2EDA" w:rsidRPr="00CF582F" w:rsidRDefault="00AF2EDA" w:rsidP="00CF582F">
            <w:pPr>
              <w:spacing w:before="120" w:after="120" w:line="240" w:lineRule="auto"/>
              <w:ind w:left="119"/>
              <w:jc w:val="both"/>
              <w:rPr>
                <w:rFonts w:ascii="Arial" w:hAnsi="Arial" w:cs="Arial"/>
                <w:sz w:val="20"/>
                <w:szCs w:val="20"/>
                <w:lang w:val="az-Latn-AZ" w:eastAsia="ru-RU"/>
              </w:rPr>
            </w:pPr>
            <w:r w:rsidRPr="00CF582F">
              <w:rPr>
                <w:rFonts w:ascii="Arial" w:hAnsi="Arial" w:cs="Arial"/>
                <w:b/>
                <w:sz w:val="20"/>
                <w:szCs w:val="20"/>
                <w:lang w:val="az-Latn-AZ" w:eastAsia="ru-RU"/>
              </w:rPr>
              <w:t>Müsabiqə təklif zərflərinin açılışı tarixi, vaxtı və yeri:</w:t>
            </w:r>
          </w:p>
          <w:p w:rsidR="00AF2EDA" w:rsidRPr="00CF582F" w:rsidRDefault="00AF2EDA" w:rsidP="00CF582F">
            <w:pPr>
              <w:tabs>
                <w:tab w:val="left" w:pos="261"/>
              </w:tabs>
              <w:spacing w:before="120" w:after="120" w:line="240" w:lineRule="auto"/>
              <w:ind w:left="119"/>
              <w:jc w:val="both"/>
              <w:rPr>
                <w:rFonts w:ascii="Arial" w:hAnsi="Arial" w:cs="Arial"/>
                <w:b/>
                <w:sz w:val="20"/>
                <w:szCs w:val="20"/>
                <w:lang w:val="az-Latn-AZ" w:eastAsia="ru-RU"/>
              </w:rPr>
            </w:pPr>
            <w:r w:rsidRPr="00CF582F">
              <w:rPr>
                <w:rFonts w:ascii="Arial" w:hAnsi="Arial" w:cs="Arial"/>
                <w:sz w:val="20"/>
                <w:szCs w:val="20"/>
                <w:lang w:val="az-Latn-AZ" w:eastAsia="ru-RU"/>
              </w:rPr>
              <w:t xml:space="preserve">Zərflərin açılışı </w:t>
            </w:r>
            <w:r w:rsidR="00CF582F" w:rsidRPr="00CF582F">
              <w:rPr>
                <w:rFonts w:ascii="Arial" w:hAnsi="Arial" w:cs="Arial"/>
                <w:b/>
                <w:sz w:val="20"/>
                <w:szCs w:val="20"/>
                <w:highlight w:val="yellow"/>
                <w:lang w:val="az-Latn-AZ" w:eastAsia="ru-RU"/>
              </w:rPr>
              <w:t>12.07.2019</w:t>
            </w:r>
            <w:r w:rsidRPr="00CF582F">
              <w:rPr>
                <w:rFonts w:ascii="Arial" w:hAnsi="Arial" w:cs="Arial"/>
                <w:b/>
                <w:sz w:val="20"/>
                <w:szCs w:val="20"/>
                <w:highlight w:val="yellow"/>
                <w:lang w:val="az-Latn-AZ" w:eastAsia="ru-RU"/>
              </w:rPr>
              <w:t>-</w:t>
            </w:r>
            <w:r w:rsidRPr="00CF582F">
              <w:rPr>
                <w:rFonts w:ascii="Arial" w:hAnsi="Arial" w:cs="Arial"/>
                <w:b/>
                <w:sz w:val="20"/>
                <w:szCs w:val="20"/>
                <w:lang w:val="az-Latn-AZ" w:eastAsia="ru-RU"/>
              </w:rPr>
              <w:t>cu il</w:t>
            </w:r>
            <w:r w:rsidRPr="00CF582F">
              <w:rPr>
                <w:rFonts w:ascii="Arial" w:hAnsi="Arial" w:cs="Arial"/>
                <w:sz w:val="20"/>
                <w:szCs w:val="20"/>
                <w:lang w:val="az-Latn-AZ" w:eastAsia="ru-RU"/>
              </w:rPr>
              <w:t xml:space="preserve"> tarixdə, Bakı vaxtı ilə saat </w:t>
            </w:r>
            <w:r w:rsidRPr="00CF582F">
              <w:rPr>
                <w:rFonts w:ascii="Arial" w:hAnsi="Arial" w:cs="Arial"/>
                <w:b/>
                <w:sz w:val="20"/>
                <w:szCs w:val="20"/>
                <w:lang w:val="az-Latn-AZ" w:eastAsia="ru-RU"/>
              </w:rPr>
              <w:t>16.00-da</w:t>
            </w:r>
            <w:r w:rsidRPr="00CF582F">
              <w:rPr>
                <w:rFonts w:ascii="Arial" w:hAnsi="Arial" w:cs="Arial"/>
                <w:sz w:val="20"/>
                <w:szCs w:val="20"/>
                <w:lang w:val="az-Latn-AZ" w:eastAsia="ru-RU"/>
              </w:rPr>
              <w:t xml:space="preserve">  elanın V bölməsində göstərilmiş ünvanda baş tutacaqdır. </w:t>
            </w:r>
          </w:p>
        </w:tc>
      </w:tr>
      <w:tr w:rsidR="00AF2EDA" w:rsidRPr="00CF582F" w:rsidTr="00CF582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2EDA" w:rsidRPr="00CF582F" w:rsidRDefault="00AF2EDA" w:rsidP="00CF582F">
            <w:pPr>
              <w:spacing w:before="120" w:after="120" w:line="240" w:lineRule="auto"/>
              <w:ind w:left="119"/>
              <w:jc w:val="both"/>
              <w:rPr>
                <w:rFonts w:ascii="Arial" w:hAnsi="Arial" w:cs="Arial"/>
                <w:b/>
                <w:sz w:val="20"/>
                <w:szCs w:val="20"/>
                <w:lang w:val="az-Latn-AZ" w:eastAsia="ru-RU"/>
              </w:rPr>
            </w:pPr>
            <w:r w:rsidRPr="00CF582F">
              <w:rPr>
                <w:rFonts w:ascii="Arial" w:hAnsi="Arial" w:cs="Arial"/>
                <w:b/>
                <w:sz w:val="20"/>
                <w:szCs w:val="20"/>
                <w:lang w:val="az-Latn-AZ" w:eastAsia="ru-RU"/>
              </w:rPr>
              <w:t>Müsabiqənin qalibi haqqında məlumat:</w:t>
            </w:r>
          </w:p>
          <w:p w:rsidR="00AF2EDA" w:rsidRPr="00CF582F" w:rsidRDefault="00AF2EDA" w:rsidP="00CF582F">
            <w:pPr>
              <w:tabs>
                <w:tab w:val="left" w:pos="261"/>
              </w:tabs>
              <w:spacing w:after="0" w:line="240" w:lineRule="auto"/>
              <w:jc w:val="both"/>
              <w:rPr>
                <w:rFonts w:ascii="Arial" w:hAnsi="Arial" w:cs="Arial"/>
                <w:sz w:val="20"/>
                <w:szCs w:val="20"/>
                <w:lang w:val="az-Latn-AZ" w:eastAsia="ru-RU"/>
              </w:rPr>
            </w:pPr>
            <w:r w:rsidRPr="00CF582F">
              <w:rPr>
                <w:rFonts w:ascii="Arial" w:hAnsi="Arial" w:cs="Arial"/>
                <w:sz w:val="20"/>
                <w:szCs w:val="20"/>
                <w:lang w:val="az-Latn-AZ" w:eastAsia="ru-RU"/>
              </w:rPr>
              <w:t xml:space="preserve">Müsabiqənin qalibi haqqında məlumatı ASCO-nun veb-səhifəsinin elanlar bölməsindən əldə etmək olar. </w:t>
            </w:r>
          </w:p>
        </w:tc>
      </w:tr>
      <w:tr w:rsidR="00AF2EDA" w:rsidRPr="00CF582F" w:rsidTr="00CF582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CF582F" w:rsidRDefault="00AF2EDA" w:rsidP="00CF582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2EDA" w:rsidRPr="00CF582F" w:rsidRDefault="00AF2EDA" w:rsidP="00CF582F">
            <w:pPr>
              <w:spacing w:after="0" w:line="240" w:lineRule="auto"/>
              <w:ind w:left="119"/>
              <w:jc w:val="both"/>
              <w:rPr>
                <w:rFonts w:ascii="Arial" w:hAnsi="Arial" w:cs="Arial"/>
                <w:b/>
                <w:sz w:val="20"/>
                <w:szCs w:val="20"/>
                <w:lang w:val="az-Latn-AZ" w:eastAsia="ru-RU"/>
              </w:rPr>
            </w:pPr>
          </w:p>
          <w:p w:rsidR="00AF2EDA" w:rsidRPr="00CF582F" w:rsidRDefault="00AF2EDA" w:rsidP="00CF582F">
            <w:pPr>
              <w:spacing w:after="0" w:line="240" w:lineRule="auto"/>
              <w:ind w:left="119"/>
              <w:jc w:val="both"/>
              <w:rPr>
                <w:rFonts w:ascii="Arial" w:hAnsi="Arial" w:cs="Arial"/>
                <w:sz w:val="20"/>
                <w:szCs w:val="20"/>
                <w:lang w:val="az-Latn-AZ" w:eastAsia="ru-RU"/>
              </w:rPr>
            </w:pPr>
            <w:r w:rsidRPr="00CF582F">
              <w:rPr>
                <w:rFonts w:ascii="Arial" w:hAnsi="Arial" w:cs="Arial"/>
                <w:b/>
                <w:sz w:val="20"/>
                <w:szCs w:val="20"/>
                <w:lang w:val="az-Latn-AZ" w:eastAsia="ru-RU"/>
              </w:rPr>
              <w:t>Müsabiqənin digər şərtləri:</w:t>
            </w:r>
          </w:p>
          <w:p w:rsidR="00AF2EDA" w:rsidRPr="00CF582F" w:rsidRDefault="00AF2EDA" w:rsidP="00CF582F">
            <w:pPr>
              <w:spacing w:after="0" w:line="240" w:lineRule="auto"/>
              <w:ind w:left="119"/>
              <w:rPr>
                <w:rFonts w:ascii="Arial" w:hAnsi="Arial" w:cs="Arial"/>
                <w:b/>
                <w:color w:val="0066FF"/>
                <w:sz w:val="20"/>
                <w:szCs w:val="20"/>
                <w:lang w:val="az-Latn-AZ" w:eastAsia="ru-RU"/>
              </w:rPr>
            </w:pPr>
          </w:p>
        </w:tc>
      </w:tr>
    </w:tbl>
    <w:p w:rsidR="00CF582F" w:rsidRPr="00CF582F" w:rsidRDefault="00CF582F" w:rsidP="00CF582F">
      <w:pPr>
        <w:spacing w:after="0" w:line="240" w:lineRule="auto"/>
        <w:ind w:right="-589"/>
        <w:rPr>
          <w:rFonts w:ascii="Arial" w:hAnsi="Arial" w:cs="Arial"/>
          <w:b/>
          <w:i/>
          <w:sz w:val="24"/>
          <w:szCs w:val="24"/>
          <w:lang w:val="az-Latn-AZ" w:eastAsia="ru-RU"/>
        </w:rPr>
      </w:pPr>
      <w:r w:rsidRPr="00CF582F">
        <w:rPr>
          <w:rFonts w:ascii="Arial" w:hAnsi="Arial" w:cs="Arial"/>
          <w:b/>
          <w:i/>
          <w:sz w:val="24"/>
          <w:szCs w:val="24"/>
          <w:lang w:val="az-Latn-AZ" w:eastAsia="ru-RU"/>
        </w:rPr>
        <w:t xml:space="preserve">                                                                       “AXDG” QSC-nin</w:t>
      </w:r>
      <w:r w:rsidRPr="00CF582F">
        <w:rPr>
          <w:rFonts w:ascii="Arial" w:hAnsi="Arial" w:cs="Arial"/>
          <w:i/>
          <w:sz w:val="24"/>
          <w:szCs w:val="24"/>
          <w:lang w:val="az-Latn-AZ" w:eastAsia="ru-RU"/>
        </w:rPr>
        <w:t xml:space="preserve"> </w:t>
      </w:r>
      <w:r w:rsidRPr="00CF582F">
        <w:rPr>
          <w:rFonts w:ascii="Arial" w:hAnsi="Arial" w:cs="Arial"/>
          <w:b/>
          <w:i/>
          <w:sz w:val="24"/>
          <w:szCs w:val="24"/>
          <w:lang w:val="az-Latn-AZ" w:eastAsia="ru-RU"/>
        </w:rPr>
        <w:t>Satınalmalar Komitəsi</w:t>
      </w:r>
    </w:p>
    <w:p w:rsidR="00CF582F" w:rsidRPr="00CF582F" w:rsidRDefault="00CF582F" w:rsidP="00CF582F">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lastRenderedPageBreak/>
        <w:t xml:space="preserve"> (</w:t>
      </w:r>
      <w:r w:rsidRPr="00CF582F">
        <w:rPr>
          <w:rFonts w:ascii="Arial" w:hAnsi="Arial" w:cs="Arial"/>
          <w:b/>
          <w:color w:val="FF0000"/>
          <w:sz w:val="24"/>
          <w:szCs w:val="24"/>
          <w:lang w:val="az-Latn-AZ"/>
        </w:rPr>
        <w:t>İddiaçı iştirakçının blankında</w:t>
      </w:r>
      <w:r w:rsidRPr="00CF582F">
        <w:rPr>
          <w:rFonts w:ascii="Arial" w:hAnsi="Arial" w:cs="Arial"/>
          <w:b/>
          <w:sz w:val="24"/>
          <w:szCs w:val="24"/>
          <w:lang w:val="az-Latn-AZ"/>
        </w:rPr>
        <w:t>)</w:t>
      </w:r>
    </w:p>
    <w:p w:rsidR="00CF582F" w:rsidRPr="00CF582F" w:rsidRDefault="00CF582F" w:rsidP="00CF582F">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t xml:space="preserve">AÇIQ MÜSABİQƏDƏ İŞTİRAK ETMƏK ÜÇÜN </w:t>
      </w:r>
    </w:p>
    <w:p w:rsidR="00CF582F" w:rsidRPr="00CF582F" w:rsidRDefault="00CF582F" w:rsidP="00CF582F">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t>MÜRACİƏT MƏKTUBU</w:t>
      </w:r>
    </w:p>
    <w:p w:rsidR="00CF582F" w:rsidRPr="00CF582F" w:rsidRDefault="00CF582F" w:rsidP="00CF582F">
      <w:pPr>
        <w:spacing w:after="0" w:line="360" w:lineRule="auto"/>
        <w:rPr>
          <w:rFonts w:ascii="Arial" w:hAnsi="Arial" w:cs="Arial"/>
          <w:b/>
          <w:sz w:val="24"/>
          <w:szCs w:val="24"/>
          <w:lang w:val="az-Latn-AZ"/>
        </w:rPr>
      </w:pPr>
    </w:p>
    <w:p w:rsidR="00CF582F" w:rsidRPr="00CF582F" w:rsidRDefault="00CF582F" w:rsidP="00CF582F">
      <w:pPr>
        <w:rPr>
          <w:rFonts w:ascii="Arial" w:hAnsi="Arial" w:cs="Arial"/>
          <w:sz w:val="24"/>
          <w:szCs w:val="24"/>
          <w:lang w:val="az-Latn-AZ" w:eastAsia="ru-RU"/>
        </w:rPr>
      </w:pPr>
      <w:r w:rsidRPr="00CF582F">
        <w:rPr>
          <w:rFonts w:ascii="Arial" w:hAnsi="Arial" w:cs="Arial"/>
          <w:sz w:val="24"/>
          <w:szCs w:val="24"/>
          <w:lang w:val="az-Latn-AZ" w:eastAsia="ru-RU"/>
        </w:rPr>
        <w:t>___________ şəhəri                                                                          “__”_______20_-c- il</w:t>
      </w:r>
    </w:p>
    <w:p w:rsidR="00CF582F" w:rsidRPr="00CF582F" w:rsidRDefault="00CF582F" w:rsidP="00CF582F">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CF582F" w:rsidRPr="00CF582F" w:rsidRDefault="00CF582F" w:rsidP="00CF582F">
      <w:pPr>
        <w:spacing w:after="0" w:line="240" w:lineRule="auto"/>
        <w:rPr>
          <w:rFonts w:ascii="Arial" w:hAnsi="Arial" w:cs="Arial"/>
          <w:bCs/>
          <w:i/>
          <w:sz w:val="24"/>
          <w:szCs w:val="24"/>
          <w:lang w:val="az-Latn-AZ" w:eastAsia="ru-RU"/>
        </w:rPr>
      </w:pPr>
    </w:p>
    <w:p w:rsidR="00CF582F" w:rsidRPr="00CF582F" w:rsidRDefault="00CF582F" w:rsidP="00CF582F">
      <w:pPr>
        <w:spacing w:after="0" w:line="240" w:lineRule="auto"/>
        <w:jc w:val="both"/>
        <w:rPr>
          <w:rFonts w:ascii="Arial" w:hAnsi="Arial" w:cs="Arial"/>
          <w:b/>
          <w:bCs/>
          <w:sz w:val="24"/>
          <w:szCs w:val="24"/>
          <w:lang w:val="az-Latn-AZ" w:eastAsia="ru-RU"/>
        </w:rPr>
      </w:pPr>
      <w:r w:rsidRPr="00CF582F">
        <w:rPr>
          <w:rFonts w:ascii="Arial" w:hAnsi="Arial" w:cs="Arial"/>
          <w:b/>
          <w:bCs/>
          <w:sz w:val="24"/>
          <w:szCs w:val="24"/>
          <w:lang w:val="az-Latn-AZ" w:eastAsia="ru-RU"/>
        </w:rPr>
        <w:t>“AXDG” QSC-nin Satınalmalar Komitəsinin Sədri</w:t>
      </w:r>
    </w:p>
    <w:p w:rsidR="00CF582F" w:rsidRPr="00CF582F" w:rsidRDefault="00CF582F" w:rsidP="00CF582F">
      <w:pPr>
        <w:spacing w:after="0" w:line="240" w:lineRule="auto"/>
        <w:jc w:val="both"/>
        <w:rPr>
          <w:rFonts w:ascii="Arial" w:hAnsi="Arial" w:cs="Arial"/>
          <w:b/>
          <w:bCs/>
          <w:sz w:val="24"/>
          <w:szCs w:val="24"/>
          <w:lang w:val="az-Latn-AZ" w:eastAsia="ru-RU"/>
        </w:rPr>
      </w:pPr>
      <w:r w:rsidRPr="00CF582F">
        <w:rPr>
          <w:rFonts w:ascii="Arial" w:hAnsi="Arial" w:cs="Arial"/>
          <w:b/>
          <w:bCs/>
          <w:sz w:val="24"/>
          <w:szCs w:val="24"/>
          <w:lang w:val="az-Latn-AZ" w:eastAsia="ru-RU"/>
        </w:rPr>
        <w:t>cənab C.Mahmudluya,</w:t>
      </w:r>
    </w:p>
    <w:p w:rsidR="00CF582F" w:rsidRPr="00CF582F" w:rsidRDefault="00CF582F" w:rsidP="00CF582F">
      <w:pPr>
        <w:spacing w:after="0" w:line="240" w:lineRule="auto"/>
        <w:jc w:val="both"/>
        <w:rPr>
          <w:rFonts w:ascii="Arial" w:hAnsi="Arial" w:cs="Arial"/>
          <w:bCs/>
          <w:sz w:val="24"/>
          <w:szCs w:val="24"/>
          <w:lang w:val="az-Latn-AZ" w:eastAsia="ru-RU"/>
        </w:rPr>
      </w:pPr>
    </w:p>
    <w:p w:rsidR="00CF582F" w:rsidRPr="00CF582F" w:rsidRDefault="00CF582F" w:rsidP="00CF582F">
      <w:pPr>
        <w:spacing w:after="120"/>
        <w:jc w:val="both"/>
        <w:rPr>
          <w:rFonts w:ascii="Arial" w:hAnsi="Arial" w:cs="Arial"/>
          <w:sz w:val="24"/>
          <w:szCs w:val="24"/>
          <w:lang w:val="az-Latn-AZ"/>
        </w:rPr>
      </w:pPr>
      <w:r w:rsidRPr="00CF582F">
        <w:rPr>
          <w:rFonts w:ascii="Arial" w:hAnsi="Arial" w:cs="Arial"/>
          <w:sz w:val="24"/>
          <w:szCs w:val="24"/>
          <w:lang w:val="az-Latn-AZ"/>
        </w:rPr>
        <w:t>Hazırkı məktubla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w:t>
      </w:r>
      <w:r w:rsidRPr="00CF582F">
        <w:rPr>
          <w:rFonts w:ascii="Arial" w:hAnsi="Arial" w:cs="Arial"/>
          <w:i/>
          <w:sz w:val="24"/>
          <w:szCs w:val="24"/>
          <w:lang w:val="az-Latn-AZ"/>
        </w:rPr>
        <w:t>nin,nun,nın</w:t>
      </w:r>
      <w:r w:rsidRPr="00CF582F">
        <w:rPr>
          <w:rFonts w:ascii="Arial" w:hAnsi="Arial" w:cs="Arial"/>
          <w:sz w:val="24"/>
          <w:szCs w:val="24"/>
          <w:lang w:val="az-Latn-AZ"/>
        </w:rPr>
        <w:t xml:space="preserve">) “AXDG” QSC tərəfindən </w:t>
      </w:r>
      <w:r w:rsidRPr="00CF582F">
        <w:rPr>
          <w:rFonts w:ascii="Arial" w:hAnsi="Arial" w:cs="Arial"/>
          <w:b/>
          <w:sz w:val="24"/>
          <w:szCs w:val="24"/>
          <w:lang w:val="az-Latn-AZ"/>
        </w:rPr>
        <w:t>“__________”</w:t>
      </w:r>
      <w:r w:rsidRPr="00CF582F">
        <w:rPr>
          <w:rFonts w:ascii="Arial" w:hAnsi="Arial" w:cs="Arial"/>
          <w:sz w:val="24"/>
          <w:szCs w:val="24"/>
          <w:lang w:val="az-Latn-AZ"/>
        </w:rPr>
        <w:t>ın satın alınması ilə əlaqədar elan edilmiş [</w:t>
      </w:r>
      <w:r w:rsidRPr="00CF582F">
        <w:rPr>
          <w:rFonts w:ascii="Arial" w:hAnsi="Arial" w:cs="Arial"/>
          <w:b/>
          <w:i/>
          <w:color w:val="FF0000"/>
          <w:sz w:val="12"/>
          <w:szCs w:val="24"/>
          <w:lang w:val="az-Latn-AZ"/>
        </w:rPr>
        <w:t>iddiaçı tərəfindən müsabiqənin nömrəsi daxil edilməlidir</w:t>
      </w:r>
      <w:r w:rsidRPr="00CF582F">
        <w:rPr>
          <w:rFonts w:ascii="Arial" w:hAnsi="Arial" w:cs="Arial"/>
          <w:sz w:val="24"/>
          <w:szCs w:val="24"/>
          <w:lang w:val="az-Latn-AZ"/>
        </w:rPr>
        <w:t>]nömrəli açıq  müsabiqədə iştirak niyyətini təsdiq edirik.</w:t>
      </w:r>
    </w:p>
    <w:p w:rsidR="00CF582F" w:rsidRPr="00CF582F" w:rsidRDefault="00CF582F" w:rsidP="00CF582F">
      <w:pPr>
        <w:spacing w:after="120"/>
        <w:jc w:val="both"/>
        <w:rPr>
          <w:rFonts w:ascii="Arial" w:hAnsi="Arial" w:cs="Arial"/>
          <w:sz w:val="24"/>
          <w:szCs w:val="24"/>
          <w:lang w:val="az-Latn-AZ"/>
        </w:rPr>
      </w:pPr>
      <w:r w:rsidRPr="00CF582F">
        <w:rPr>
          <w:rFonts w:ascii="Arial" w:hAnsi="Arial" w:cs="Arial"/>
          <w:sz w:val="24"/>
          <w:szCs w:val="24"/>
          <w:lang w:val="az-Latn-AZ"/>
        </w:rPr>
        <w:t>Eyni zamanda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CF582F" w:rsidRPr="00CF582F" w:rsidRDefault="00CF582F" w:rsidP="00CF582F">
      <w:pPr>
        <w:spacing w:after="120"/>
        <w:jc w:val="both"/>
        <w:rPr>
          <w:rFonts w:ascii="Arial" w:hAnsi="Arial" w:cs="Arial"/>
          <w:sz w:val="24"/>
          <w:szCs w:val="24"/>
          <w:lang w:val="az-Latn-AZ"/>
        </w:rPr>
      </w:pPr>
      <w:r w:rsidRPr="00CF582F">
        <w:rPr>
          <w:rFonts w:ascii="Arial" w:hAnsi="Arial" w:cs="Arial"/>
          <w:sz w:val="24"/>
          <w:szCs w:val="24"/>
          <w:lang w:val="az-Latn-AZ"/>
        </w:rPr>
        <w:t>Əlavə olaraq, təminat veririk ki,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“AXDG” QSC-yə aidiyyəti olan şəxs deyildir.</w:t>
      </w:r>
    </w:p>
    <w:p w:rsidR="00CF582F" w:rsidRPr="00CF582F" w:rsidRDefault="00CF582F" w:rsidP="00CF582F">
      <w:pPr>
        <w:spacing w:after="0"/>
        <w:jc w:val="both"/>
        <w:rPr>
          <w:rFonts w:ascii="Arial" w:hAnsi="Arial" w:cs="Arial"/>
          <w:sz w:val="24"/>
          <w:szCs w:val="24"/>
          <w:lang w:val="az-Latn-AZ"/>
        </w:rPr>
      </w:pPr>
      <w:r w:rsidRPr="00CF582F">
        <w:rPr>
          <w:rFonts w:ascii="Arial" w:hAnsi="Arial" w:cs="Arial"/>
          <w:sz w:val="24"/>
          <w:szCs w:val="24"/>
          <w:lang w:val="az-Latn-AZ"/>
        </w:rPr>
        <w:t>Tərəfimizdən təqdim edilən sənədlər və digər məsələlərlə bağlı yaranmış suallarınızı operativ cavablandırmaq üçün əlaqə:</w:t>
      </w:r>
    </w:p>
    <w:p w:rsidR="00CF582F" w:rsidRPr="00CF582F" w:rsidRDefault="00CF582F" w:rsidP="00CF582F">
      <w:pPr>
        <w:spacing w:after="0"/>
        <w:jc w:val="both"/>
        <w:rPr>
          <w:rFonts w:ascii="Arial" w:hAnsi="Arial" w:cs="Arial"/>
          <w:sz w:val="24"/>
          <w:szCs w:val="24"/>
          <w:lang w:val="az-Latn-AZ"/>
        </w:rPr>
      </w:pPr>
    </w:p>
    <w:p w:rsidR="00CF582F" w:rsidRPr="00CF582F" w:rsidRDefault="00CF582F" w:rsidP="00CF582F">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Əlaqələndirici şəxs: ____________________________ </w:t>
      </w:r>
    </w:p>
    <w:p w:rsidR="00CF582F" w:rsidRPr="00CF582F" w:rsidRDefault="00CF582F" w:rsidP="00CF582F">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Əlaqələndirici şəxsin vəzifəsi: ____________________ </w:t>
      </w:r>
    </w:p>
    <w:p w:rsidR="00CF582F" w:rsidRPr="00CF582F" w:rsidRDefault="00CF582F" w:rsidP="00CF582F">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Telefon nömrəsi: ______________________________ </w:t>
      </w:r>
    </w:p>
    <w:p w:rsidR="00CF582F" w:rsidRPr="00CF582F" w:rsidRDefault="00CF582F" w:rsidP="00CF582F">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Faks nömrəsi: ________________________________ </w:t>
      </w:r>
    </w:p>
    <w:p w:rsidR="00CF582F" w:rsidRPr="00CF582F" w:rsidRDefault="00CF582F" w:rsidP="00CF582F">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Elektron ünvan: _______________________________ </w:t>
      </w:r>
    </w:p>
    <w:p w:rsidR="00CF582F" w:rsidRPr="00CF582F" w:rsidRDefault="00CF582F" w:rsidP="00CF582F">
      <w:pPr>
        <w:spacing w:after="0" w:line="360" w:lineRule="auto"/>
        <w:rPr>
          <w:rFonts w:ascii="Arial" w:hAnsi="Arial" w:cs="Arial"/>
          <w:b/>
          <w:sz w:val="24"/>
          <w:szCs w:val="24"/>
          <w:lang w:val="az-Latn-AZ"/>
        </w:rPr>
      </w:pPr>
    </w:p>
    <w:p w:rsidR="00CF582F" w:rsidRPr="00CF582F" w:rsidRDefault="00CF582F" w:rsidP="00CF582F">
      <w:pPr>
        <w:spacing w:after="0" w:line="360" w:lineRule="auto"/>
        <w:rPr>
          <w:rFonts w:ascii="Arial" w:hAnsi="Arial" w:cs="Arial"/>
          <w:b/>
          <w:sz w:val="24"/>
          <w:szCs w:val="24"/>
          <w:lang w:val="az-Latn-AZ"/>
        </w:rPr>
      </w:pPr>
      <w:r w:rsidRPr="00CF582F">
        <w:rPr>
          <w:rFonts w:ascii="Arial" w:hAnsi="Arial" w:cs="Arial"/>
          <w:b/>
          <w:sz w:val="24"/>
          <w:szCs w:val="24"/>
          <w:lang w:val="az-Latn-AZ"/>
        </w:rPr>
        <w:t xml:space="preserve">Qoşma: </w:t>
      </w:r>
    </w:p>
    <w:p w:rsidR="00CF582F" w:rsidRPr="00CF582F" w:rsidRDefault="00CF582F" w:rsidP="00CF582F">
      <w:pPr>
        <w:numPr>
          <w:ilvl w:val="0"/>
          <w:numId w:val="6"/>
        </w:numPr>
        <w:spacing w:after="0" w:line="240" w:lineRule="auto"/>
        <w:contextualSpacing/>
        <w:rPr>
          <w:rFonts w:ascii="Arial" w:hAnsi="Arial" w:cs="Arial"/>
          <w:i/>
          <w:sz w:val="24"/>
          <w:szCs w:val="24"/>
          <w:lang w:val="az-Latn-AZ"/>
        </w:rPr>
      </w:pPr>
      <w:r w:rsidRPr="00CF582F">
        <w:rPr>
          <w:rFonts w:ascii="Arial" w:hAnsi="Arial" w:cs="Arial"/>
          <w:i/>
          <w:sz w:val="24"/>
          <w:szCs w:val="24"/>
          <w:lang w:val="az-Latn-AZ"/>
        </w:rPr>
        <w:t>İştirak haqqının ödənilməsi haqqında bank sənədinin əsli – __ vərəq.</w:t>
      </w:r>
    </w:p>
    <w:p w:rsidR="00CF582F" w:rsidRPr="00CF582F" w:rsidRDefault="00CF582F" w:rsidP="00CF582F">
      <w:pPr>
        <w:spacing w:after="0" w:line="240" w:lineRule="auto"/>
        <w:contextualSpacing/>
        <w:rPr>
          <w:rFonts w:ascii="Arial" w:hAnsi="Arial" w:cs="Arial"/>
          <w:i/>
          <w:sz w:val="24"/>
          <w:szCs w:val="24"/>
          <w:lang w:val="az-Latn-AZ"/>
        </w:rPr>
      </w:pPr>
    </w:p>
    <w:p w:rsidR="00CF582F" w:rsidRPr="00CF582F" w:rsidRDefault="00CF582F" w:rsidP="00CF582F">
      <w:pPr>
        <w:spacing w:after="0" w:line="240" w:lineRule="auto"/>
        <w:contextualSpacing/>
        <w:rPr>
          <w:rFonts w:ascii="Arial" w:hAnsi="Arial" w:cs="Arial"/>
          <w:i/>
          <w:sz w:val="24"/>
          <w:szCs w:val="24"/>
          <w:lang w:val="az-Latn-AZ"/>
        </w:rPr>
      </w:pPr>
    </w:p>
    <w:p w:rsidR="00CF582F" w:rsidRPr="00CF582F" w:rsidRDefault="00CF582F" w:rsidP="00CF582F">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________________________________                                   _______________________</w:t>
      </w:r>
    </w:p>
    <w:p w:rsidR="00CF582F" w:rsidRPr="00CF582F" w:rsidRDefault="00CF582F" w:rsidP="00CF582F">
      <w:pPr>
        <w:autoSpaceDE w:val="0"/>
        <w:autoSpaceDN w:val="0"/>
        <w:adjustRightInd w:val="0"/>
        <w:spacing w:after="0" w:line="240" w:lineRule="auto"/>
        <w:rPr>
          <w:rFonts w:ascii="Arial" w:hAnsi="Arial" w:cs="Arial"/>
          <w:i/>
          <w:sz w:val="24"/>
          <w:szCs w:val="24"/>
          <w:vertAlign w:val="superscript"/>
          <w:lang w:val="az-Latn-AZ" w:eastAsia="ru-RU"/>
        </w:rPr>
      </w:pPr>
      <w:r w:rsidRPr="00CF582F">
        <w:rPr>
          <w:rFonts w:ascii="Arial" w:hAnsi="Arial" w:cs="Arial"/>
          <w:i/>
          <w:sz w:val="24"/>
          <w:szCs w:val="24"/>
          <w:vertAlign w:val="superscript"/>
          <w:lang w:val="az-Latn-AZ" w:eastAsia="ru-RU"/>
        </w:rPr>
        <w:t xml:space="preserve">                   (səlahiyyətli şəxsin A.A.S)                                                                                                        (səlahiyyətli şəxsin imzası)</w:t>
      </w:r>
    </w:p>
    <w:p w:rsidR="00CF582F" w:rsidRPr="00CF582F" w:rsidRDefault="00CF582F" w:rsidP="00CF582F">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CF582F" w:rsidRPr="00CF582F" w:rsidRDefault="00CF582F" w:rsidP="00CF582F">
      <w:pPr>
        <w:autoSpaceDE w:val="0"/>
        <w:autoSpaceDN w:val="0"/>
        <w:adjustRightInd w:val="0"/>
        <w:spacing w:after="0" w:line="240" w:lineRule="auto"/>
        <w:rPr>
          <w:rFonts w:ascii="Arial" w:hAnsi="Arial" w:cs="Arial"/>
          <w:i/>
          <w:sz w:val="24"/>
          <w:szCs w:val="24"/>
          <w:vertAlign w:val="superscript"/>
          <w:lang w:val="az-Latn-AZ" w:eastAsia="ru-RU"/>
        </w:rPr>
      </w:pPr>
      <w:r w:rsidRPr="00CF582F">
        <w:rPr>
          <w:rFonts w:ascii="Arial" w:hAnsi="Arial" w:cs="Arial"/>
          <w:i/>
          <w:sz w:val="24"/>
          <w:szCs w:val="24"/>
          <w:vertAlign w:val="superscript"/>
          <w:lang w:val="az-Latn-AZ" w:eastAsia="ru-RU"/>
        </w:rPr>
        <w:t xml:space="preserve">                (səlahiyyətli şəxsin vəzifəsi)</w:t>
      </w:r>
    </w:p>
    <w:p w:rsidR="00CF582F" w:rsidRPr="00CF582F" w:rsidRDefault="00CF582F" w:rsidP="00CF582F">
      <w:pPr>
        <w:rPr>
          <w:rFonts w:ascii="Arial" w:hAnsi="Arial" w:cs="Arial"/>
          <w:b/>
          <w:sz w:val="12"/>
          <w:szCs w:val="24"/>
          <w:lang w:val="az-Latn-AZ" w:eastAsia="ru-RU"/>
        </w:rPr>
      </w:pPr>
      <w:r w:rsidRPr="00CF582F">
        <w:rPr>
          <w:rFonts w:ascii="Arial" w:hAnsi="Arial" w:cs="Arial"/>
          <w:sz w:val="24"/>
          <w:szCs w:val="24"/>
          <w:lang w:val="az-Latn-AZ" w:eastAsia="ru-RU"/>
        </w:rPr>
        <w:t xml:space="preserve">                                                                                                                          </w:t>
      </w:r>
      <w:r w:rsidRPr="00CF582F">
        <w:rPr>
          <w:rFonts w:ascii="Arial" w:hAnsi="Arial" w:cs="Arial"/>
          <w:b/>
          <w:sz w:val="12"/>
          <w:szCs w:val="24"/>
          <w:lang w:val="az-Latn-AZ" w:eastAsia="ru-RU"/>
        </w:rPr>
        <w:t>M.Y.</w:t>
      </w:r>
    </w:p>
    <w:p w:rsidR="00CF582F" w:rsidRPr="00CF582F" w:rsidRDefault="00CF582F" w:rsidP="00CF582F">
      <w:pPr>
        <w:rPr>
          <w:rFonts w:ascii="Arial" w:hAnsi="Arial" w:cs="Arial"/>
          <w:b/>
          <w:sz w:val="12"/>
          <w:szCs w:val="24"/>
          <w:lang w:val="az-Latn-AZ" w:eastAsia="ru-RU"/>
        </w:rPr>
      </w:pPr>
    </w:p>
    <w:p w:rsidR="00CF582F" w:rsidRPr="00CF582F" w:rsidRDefault="00CF582F" w:rsidP="00CF582F">
      <w:pPr>
        <w:rPr>
          <w:rFonts w:ascii="Arial" w:hAnsi="Arial" w:cs="Arial"/>
          <w:b/>
          <w:sz w:val="10"/>
          <w:lang w:val="az-Latn-AZ"/>
        </w:rPr>
      </w:pPr>
    </w:p>
    <w:p w:rsidR="00CF582F" w:rsidRPr="00CF582F" w:rsidRDefault="00CF582F" w:rsidP="00CF582F">
      <w:pPr>
        <w:rPr>
          <w:rFonts w:ascii="Arial" w:hAnsi="Arial" w:cs="Arial"/>
          <w:lang w:val="az-Latn-AZ"/>
        </w:rPr>
      </w:pPr>
    </w:p>
    <w:p w:rsidR="00CF582F" w:rsidRPr="00CF582F" w:rsidRDefault="00CF582F" w:rsidP="00CF582F">
      <w:pPr>
        <w:rPr>
          <w:rFonts w:ascii="Arial" w:hAnsi="Arial" w:cs="Arial"/>
          <w:lang w:val="az-Latn-AZ"/>
        </w:rPr>
      </w:pPr>
    </w:p>
    <w:p w:rsidR="00CF582F" w:rsidRPr="00CF582F" w:rsidRDefault="00CF582F" w:rsidP="00CF582F">
      <w:pPr>
        <w:jc w:val="center"/>
        <w:rPr>
          <w:rFonts w:ascii="Arial" w:hAnsi="Arial" w:cs="Arial"/>
          <w:b/>
          <w:sz w:val="28"/>
          <w:szCs w:val="28"/>
          <w:lang w:val="az-Latn-AZ"/>
        </w:rPr>
      </w:pPr>
      <w:r w:rsidRPr="00CF582F">
        <w:rPr>
          <w:rFonts w:ascii="Arial" w:hAnsi="Arial" w:cs="Arial"/>
          <w:b/>
          <w:sz w:val="28"/>
          <w:szCs w:val="28"/>
          <w:lang w:val="az-Latn-AZ"/>
        </w:rPr>
        <w:t>PRİNTERLƏR ÜÇÜN TƏLƏB OLUNAN KARTRİCLƏRİN</w:t>
      </w:r>
    </w:p>
    <w:p w:rsidR="00CF582F" w:rsidRPr="00CF582F" w:rsidRDefault="00CF582F" w:rsidP="00CF582F">
      <w:pPr>
        <w:jc w:val="center"/>
        <w:rPr>
          <w:rFonts w:ascii="Arial" w:hAnsi="Arial" w:cs="Arial"/>
          <w:b/>
          <w:sz w:val="32"/>
          <w:szCs w:val="32"/>
          <w:lang w:val="az-Latn-AZ"/>
        </w:rPr>
      </w:pPr>
      <w:r w:rsidRPr="00CF582F">
        <w:rPr>
          <w:rFonts w:ascii="Arial" w:hAnsi="Arial" w:cs="Arial"/>
          <w:b/>
          <w:sz w:val="32"/>
          <w:szCs w:val="32"/>
          <w:lang w:val="az-Latn-AZ"/>
        </w:rPr>
        <w:t xml:space="preserve"> SİYAHISI</w:t>
      </w:r>
    </w:p>
    <w:tbl>
      <w:tblPr>
        <w:tblW w:w="9639" w:type="dxa"/>
        <w:tblLook w:val="04A0" w:firstRow="1" w:lastRow="0" w:firstColumn="1" w:lastColumn="0" w:noHBand="0" w:noVBand="1"/>
      </w:tblPr>
      <w:tblGrid>
        <w:gridCol w:w="640"/>
        <w:gridCol w:w="3046"/>
        <w:gridCol w:w="3260"/>
        <w:gridCol w:w="910"/>
        <w:gridCol w:w="1842"/>
      </w:tblGrid>
      <w:tr w:rsidR="00CF582F" w:rsidRPr="00CF582F" w:rsidTr="00CF582F">
        <w:trPr>
          <w:trHeight w:val="315"/>
        </w:trPr>
        <w:tc>
          <w:tcPr>
            <w:tcW w:w="9639" w:type="dxa"/>
            <w:gridSpan w:val="5"/>
            <w:tcBorders>
              <w:top w:val="nil"/>
              <w:left w:val="nil"/>
              <w:bottom w:val="single" w:sz="4" w:space="0" w:color="auto"/>
              <w:right w:val="nil"/>
            </w:tcBorders>
            <w:shd w:val="clear" w:color="auto" w:fill="auto"/>
            <w:noWrap/>
            <w:vAlign w:val="bottom"/>
            <w:hideMark/>
          </w:tcPr>
          <w:p w:rsidR="00CF582F" w:rsidRPr="00CF582F" w:rsidRDefault="00CF582F" w:rsidP="00CF582F">
            <w:pPr>
              <w:jc w:val="center"/>
              <w:rPr>
                <w:rFonts w:ascii="Arial" w:hAnsi="Arial" w:cs="Arial"/>
                <w:b/>
                <w:bCs/>
                <w:color w:val="000000"/>
                <w:sz w:val="32"/>
                <w:szCs w:val="32"/>
              </w:rPr>
            </w:pPr>
            <w:r w:rsidRPr="00CF582F">
              <w:rPr>
                <w:rFonts w:ascii="Arial" w:hAnsi="Arial" w:cs="Arial"/>
                <w:b/>
                <w:bCs/>
                <w:color w:val="000000"/>
                <w:sz w:val="32"/>
                <w:szCs w:val="32"/>
              </w:rPr>
              <w:t>LOT-1</w:t>
            </w:r>
          </w:p>
        </w:tc>
      </w:tr>
      <w:tr w:rsidR="00CF582F" w:rsidRPr="00CF582F" w:rsidTr="00CF582F">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w:t>
            </w:r>
          </w:p>
        </w:tc>
        <w:tc>
          <w:tcPr>
            <w:tcW w:w="3046"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Malın</w:t>
            </w:r>
            <w:proofErr w:type="spellEnd"/>
            <w:r w:rsidRPr="00CF582F">
              <w:rPr>
                <w:rFonts w:ascii="Arial" w:hAnsi="Arial" w:cs="Arial"/>
                <w:b/>
                <w:bCs/>
                <w:color w:val="000000"/>
                <w:sz w:val="24"/>
                <w:szCs w:val="24"/>
              </w:rPr>
              <w:t xml:space="preserve"> </w:t>
            </w:r>
            <w:proofErr w:type="spellStart"/>
            <w:r w:rsidRPr="00CF582F">
              <w:rPr>
                <w:rFonts w:ascii="Arial" w:hAnsi="Arial" w:cs="Arial"/>
                <w:b/>
                <w:bCs/>
                <w:color w:val="000000"/>
                <w:sz w:val="24"/>
                <w:szCs w:val="24"/>
              </w:rPr>
              <w:t>adı</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Malın</w:t>
            </w:r>
            <w:proofErr w:type="spellEnd"/>
            <w:r w:rsidRPr="00CF582F">
              <w:rPr>
                <w:rFonts w:ascii="Arial" w:hAnsi="Arial" w:cs="Arial"/>
                <w:b/>
                <w:bCs/>
                <w:color w:val="000000"/>
                <w:sz w:val="24"/>
                <w:szCs w:val="24"/>
              </w:rPr>
              <w:t xml:space="preserve"> </w:t>
            </w:r>
            <w:proofErr w:type="spellStart"/>
            <w:r w:rsidRPr="00CF582F">
              <w:rPr>
                <w:rFonts w:ascii="Arial" w:hAnsi="Arial" w:cs="Arial"/>
                <w:b/>
                <w:bCs/>
                <w:color w:val="000000"/>
                <w:sz w:val="24"/>
                <w:szCs w:val="24"/>
              </w:rPr>
              <w:t>markası</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Ölçü</w:t>
            </w:r>
            <w:proofErr w:type="spellEnd"/>
            <w:r w:rsidRPr="00CF582F">
              <w:rPr>
                <w:rFonts w:ascii="Arial" w:hAnsi="Arial" w:cs="Arial"/>
                <w:b/>
                <w:bCs/>
                <w:color w:val="000000"/>
                <w:sz w:val="24"/>
                <w:szCs w:val="24"/>
              </w:rPr>
              <w:t xml:space="preserve"> </w:t>
            </w:r>
            <w:proofErr w:type="spellStart"/>
            <w:r w:rsidRPr="00CF582F">
              <w:rPr>
                <w:rFonts w:ascii="Arial" w:hAnsi="Arial" w:cs="Arial"/>
                <w:b/>
                <w:bCs/>
                <w:color w:val="000000"/>
                <w:sz w:val="24"/>
                <w:szCs w:val="24"/>
              </w:rPr>
              <w:t>vahidi</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Miqdarı</w:t>
            </w:r>
            <w:proofErr w:type="spellEnd"/>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60 </w:t>
            </w:r>
            <w:proofErr w:type="spellStart"/>
            <w:r w:rsidRPr="00CF582F">
              <w:rPr>
                <w:rFonts w:ascii="Arial" w:hAnsi="Arial" w:cs="Arial"/>
                <w:color w:val="000000"/>
                <w:sz w:val="24"/>
                <w:szCs w:val="24"/>
              </w:rPr>
              <w:t>black</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60 </w:t>
            </w:r>
            <w:proofErr w:type="spellStart"/>
            <w:r w:rsidRPr="00CF582F">
              <w:rPr>
                <w:rFonts w:ascii="Arial" w:hAnsi="Arial" w:cs="Arial"/>
                <w:color w:val="000000"/>
                <w:sz w:val="24"/>
                <w:szCs w:val="24"/>
              </w:rPr>
              <w:t>color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126A </w:t>
            </w:r>
            <w:proofErr w:type="spellStart"/>
            <w:r w:rsidRPr="00CF582F">
              <w:rPr>
                <w:rFonts w:ascii="Arial" w:hAnsi="Arial" w:cs="Arial"/>
                <w:color w:val="000000"/>
                <w:sz w:val="24"/>
                <w:szCs w:val="24"/>
              </w:rPr>
              <w:t>black</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126A </w:t>
            </w:r>
            <w:proofErr w:type="spellStart"/>
            <w:r w:rsidRPr="00CF582F">
              <w:rPr>
                <w:rFonts w:ascii="Arial" w:hAnsi="Arial" w:cs="Arial"/>
                <w:color w:val="000000"/>
                <w:sz w:val="24"/>
                <w:szCs w:val="24"/>
              </w:rPr>
              <w:t>color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36A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78A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131A </w:t>
            </w:r>
            <w:proofErr w:type="spellStart"/>
            <w:r w:rsidRPr="00CF582F">
              <w:rPr>
                <w:rFonts w:ascii="Arial" w:hAnsi="Arial" w:cs="Arial"/>
                <w:color w:val="000000"/>
                <w:sz w:val="24"/>
                <w:szCs w:val="24"/>
              </w:rPr>
              <w:t>black</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131A </w:t>
            </w:r>
            <w:proofErr w:type="spellStart"/>
            <w:r w:rsidRPr="00CF582F">
              <w:rPr>
                <w:rFonts w:ascii="Arial" w:hAnsi="Arial" w:cs="Arial"/>
                <w:color w:val="000000"/>
                <w:sz w:val="24"/>
                <w:szCs w:val="24"/>
              </w:rPr>
              <w:t>color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651A </w:t>
            </w:r>
            <w:proofErr w:type="spellStart"/>
            <w:r w:rsidRPr="00CF582F">
              <w:rPr>
                <w:rFonts w:ascii="Arial" w:hAnsi="Arial" w:cs="Arial"/>
                <w:color w:val="000000"/>
                <w:sz w:val="24"/>
                <w:szCs w:val="24"/>
              </w:rPr>
              <w:t>black</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651A </w:t>
            </w:r>
            <w:proofErr w:type="spellStart"/>
            <w:r w:rsidRPr="00CF582F">
              <w:rPr>
                <w:rFonts w:ascii="Arial" w:hAnsi="Arial" w:cs="Arial"/>
                <w:color w:val="000000"/>
                <w:sz w:val="24"/>
                <w:szCs w:val="24"/>
              </w:rPr>
              <w:t>color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83A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230A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CF 400</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CF 401</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CF 402</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CF 403</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26</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CF 410</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CF 411</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CF 412</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21</w:t>
            </w: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CF 413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22</w:t>
            </w:r>
          </w:p>
        </w:tc>
        <w:tc>
          <w:tcPr>
            <w:tcW w:w="3046"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30A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lastRenderedPageBreak/>
              <w:t>23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233A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130A </w:t>
            </w:r>
            <w:proofErr w:type="spellStart"/>
            <w:r w:rsidRPr="00CF582F">
              <w:rPr>
                <w:rFonts w:ascii="Arial" w:hAnsi="Arial" w:cs="Arial"/>
                <w:color w:val="000000"/>
                <w:sz w:val="24"/>
                <w:szCs w:val="24"/>
              </w:rPr>
              <w:t>black</w:t>
            </w:r>
            <w:proofErr w:type="spellEnd"/>
            <w:r w:rsidRPr="00CF582F">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130A </w:t>
            </w:r>
            <w:proofErr w:type="spellStart"/>
            <w:r w:rsidRPr="00CF582F">
              <w:rPr>
                <w:rFonts w:ascii="Arial" w:hAnsi="Arial" w:cs="Arial"/>
                <w:color w:val="000000"/>
                <w:sz w:val="24"/>
                <w:szCs w:val="24"/>
              </w:rPr>
              <w:t>color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711black  </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711 </w:t>
            </w:r>
            <w:proofErr w:type="spellStart"/>
            <w:r w:rsidRPr="00CF582F">
              <w:rPr>
                <w:rFonts w:ascii="Arial" w:hAnsi="Arial" w:cs="Arial"/>
                <w:color w:val="000000"/>
                <w:sz w:val="24"/>
                <w:szCs w:val="24"/>
              </w:rPr>
              <w:t>color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217A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53A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12A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932 </w:t>
            </w:r>
            <w:proofErr w:type="spellStart"/>
            <w:r w:rsidRPr="00CF582F">
              <w:rPr>
                <w:rFonts w:ascii="Arial" w:hAnsi="Arial" w:cs="Arial"/>
                <w:color w:val="000000"/>
                <w:sz w:val="24"/>
                <w:szCs w:val="24"/>
              </w:rPr>
              <w:t>black</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932 </w:t>
            </w:r>
            <w:proofErr w:type="spellStart"/>
            <w:r w:rsidRPr="00CF582F">
              <w:rPr>
                <w:rFonts w:ascii="Arial" w:hAnsi="Arial" w:cs="Arial"/>
                <w:color w:val="000000"/>
                <w:sz w:val="24"/>
                <w:szCs w:val="24"/>
              </w:rPr>
              <w:t>color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128A </w:t>
            </w:r>
            <w:proofErr w:type="spellStart"/>
            <w:r w:rsidRPr="00CF582F">
              <w:rPr>
                <w:rFonts w:ascii="Arial" w:hAnsi="Arial" w:cs="Arial"/>
                <w:color w:val="000000"/>
                <w:sz w:val="24"/>
                <w:szCs w:val="24"/>
              </w:rPr>
              <w:t>black</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128A </w:t>
            </w:r>
            <w:proofErr w:type="spellStart"/>
            <w:r w:rsidRPr="00CF582F">
              <w:rPr>
                <w:rFonts w:ascii="Arial" w:hAnsi="Arial" w:cs="Arial"/>
                <w:color w:val="000000"/>
                <w:sz w:val="24"/>
                <w:szCs w:val="24"/>
              </w:rPr>
              <w:t>color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CB540</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CB541</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CB542</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CB543</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85A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16A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63 </w:t>
            </w:r>
            <w:proofErr w:type="spellStart"/>
            <w:r w:rsidRPr="00CF582F">
              <w:rPr>
                <w:rFonts w:ascii="Arial" w:hAnsi="Arial" w:cs="Arial"/>
                <w:color w:val="000000"/>
                <w:sz w:val="24"/>
                <w:szCs w:val="24"/>
              </w:rPr>
              <w:t>black</w:t>
            </w:r>
            <w:proofErr w:type="spellEnd"/>
            <w:r w:rsidRPr="00CF582F">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63 </w:t>
            </w:r>
            <w:proofErr w:type="spellStart"/>
            <w:r w:rsidRPr="00CF582F">
              <w:rPr>
                <w:rFonts w:ascii="Arial" w:hAnsi="Arial" w:cs="Arial"/>
                <w:color w:val="000000"/>
                <w:sz w:val="24"/>
                <w:szCs w:val="24"/>
              </w:rPr>
              <w:t>Color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T 6641</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T 6642</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T 6643</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T 6644</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29X</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05A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HP </w:t>
            </w:r>
          </w:p>
        </w:tc>
        <w:tc>
          <w:tcPr>
            <w:tcW w:w="3260"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Q6511A</w:t>
            </w:r>
          </w:p>
        </w:tc>
        <w:tc>
          <w:tcPr>
            <w:tcW w:w="851"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bl>
    <w:p w:rsidR="00CF582F" w:rsidRPr="00CF582F" w:rsidRDefault="00CF582F" w:rsidP="00CF582F">
      <w:pPr>
        <w:spacing w:before="240" w:line="276" w:lineRule="auto"/>
        <w:jc w:val="both"/>
        <w:rPr>
          <w:rFonts w:ascii="Arial" w:hAnsi="Arial" w:cs="Arial"/>
          <w:b/>
          <w:sz w:val="24"/>
          <w:szCs w:val="24"/>
          <w:lang w:val="az-Latn-AZ"/>
        </w:rPr>
      </w:pPr>
    </w:p>
    <w:tbl>
      <w:tblPr>
        <w:tblW w:w="9639" w:type="dxa"/>
        <w:tblLook w:val="04A0" w:firstRow="1" w:lastRow="0" w:firstColumn="1" w:lastColumn="0" w:noHBand="0" w:noVBand="1"/>
      </w:tblPr>
      <w:tblGrid>
        <w:gridCol w:w="640"/>
        <w:gridCol w:w="3046"/>
        <w:gridCol w:w="3201"/>
        <w:gridCol w:w="910"/>
        <w:gridCol w:w="1842"/>
      </w:tblGrid>
      <w:tr w:rsidR="00CF582F" w:rsidRPr="00CF582F" w:rsidTr="00CF582F">
        <w:trPr>
          <w:trHeight w:val="315"/>
        </w:trPr>
        <w:tc>
          <w:tcPr>
            <w:tcW w:w="9639" w:type="dxa"/>
            <w:gridSpan w:val="5"/>
            <w:tcBorders>
              <w:top w:val="nil"/>
              <w:left w:val="nil"/>
              <w:bottom w:val="single" w:sz="4" w:space="0" w:color="auto"/>
              <w:right w:val="nil"/>
            </w:tcBorders>
            <w:shd w:val="clear" w:color="auto" w:fill="auto"/>
            <w:noWrap/>
            <w:vAlign w:val="bottom"/>
            <w:hideMark/>
          </w:tcPr>
          <w:p w:rsidR="00CF582F" w:rsidRPr="00CF582F" w:rsidRDefault="00CF582F" w:rsidP="00CF582F">
            <w:pPr>
              <w:jc w:val="center"/>
              <w:rPr>
                <w:rFonts w:ascii="Arial" w:hAnsi="Arial" w:cs="Arial"/>
                <w:b/>
                <w:bCs/>
                <w:color w:val="000000"/>
                <w:sz w:val="28"/>
                <w:szCs w:val="28"/>
              </w:rPr>
            </w:pPr>
            <w:r w:rsidRPr="00CF582F">
              <w:rPr>
                <w:rFonts w:ascii="Arial" w:hAnsi="Arial" w:cs="Arial"/>
                <w:b/>
                <w:bCs/>
                <w:color w:val="000000"/>
                <w:sz w:val="28"/>
                <w:szCs w:val="28"/>
              </w:rPr>
              <w:t>LOT-2</w:t>
            </w:r>
          </w:p>
        </w:tc>
      </w:tr>
      <w:tr w:rsidR="00CF582F" w:rsidRPr="00CF582F" w:rsidTr="00CF582F">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w:t>
            </w:r>
          </w:p>
        </w:tc>
        <w:tc>
          <w:tcPr>
            <w:tcW w:w="3046"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Malın</w:t>
            </w:r>
            <w:proofErr w:type="spellEnd"/>
            <w:r w:rsidRPr="00CF582F">
              <w:rPr>
                <w:rFonts w:ascii="Arial" w:hAnsi="Arial" w:cs="Arial"/>
                <w:b/>
                <w:bCs/>
                <w:color w:val="000000"/>
                <w:sz w:val="24"/>
                <w:szCs w:val="24"/>
              </w:rPr>
              <w:t xml:space="preserve"> </w:t>
            </w:r>
            <w:proofErr w:type="spellStart"/>
            <w:r w:rsidRPr="00CF582F">
              <w:rPr>
                <w:rFonts w:ascii="Arial" w:hAnsi="Arial" w:cs="Arial"/>
                <w:b/>
                <w:bCs/>
                <w:color w:val="000000"/>
                <w:sz w:val="24"/>
                <w:szCs w:val="24"/>
              </w:rPr>
              <w:t>adı</w:t>
            </w:r>
            <w:proofErr w:type="spellEnd"/>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Markası</w:t>
            </w:r>
            <w:proofErr w:type="spellEnd"/>
          </w:p>
        </w:tc>
        <w:tc>
          <w:tcPr>
            <w:tcW w:w="857"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Ölçü</w:t>
            </w:r>
            <w:proofErr w:type="spellEnd"/>
            <w:r w:rsidRPr="00CF582F">
              <w:rPr>
                <w:rFonts w:ascii="Arial" w:hAnsi="Arial" w:cs="Arial"/>
                <w:b/>
                <w:bCs/>
                <w:color w:val="000000"/>
                <w:sz w:val="24"/>
                <w:szCs w:val="24"/>
              </w:rPr>
              <w:t xml:space="preserve"> </w:t>
            </w:r>
            <w:proofErr w:type="spellStart"/>
            <w:r w:rsidRPr="00CF582F">
              <w:rPr>
                <w:rFonts w:ascii="Arial" w:hAnsi="Arial" w:cs="Arial"/>
                <w:b/>
                <w:bCs/>
                <w:color w:val="000000"/>
                <w:sz w:val="24"/>
                <w:szCs w:val="24"/>
              </w:rPr>
              <w:t>vahidi</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Miqdarı</w:t>
            </w:r>
            <w:proofErr w:type="spellEnd"/>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FX -10</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C-EXV 14</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hyperlink r:id="rId7" w:history="1">
              <w:r w:rsidRPr="00CF582F">
                <w:rPr>
                  <w:rFonts w:ascii="Arial" w:hAnsi="Arial" w:cs="Arial"/>
                  <w:color w:val="000000"/>
                  <w:sz w:val="24"/>
                  <w:szCs w:val="24"/>
                </w:rPr>
                <w:t xml:space="preserve"> 731 H</w:t>
              </w:r>
            </w:hyperlink>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731 C</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731 M</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731 Y</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EP-22</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712</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725</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125</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728</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C-EXV33</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FX-8</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716 BK </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15</w:t>
            </w: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716 M</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16</w:t>
            </w:r>
          </w:p>
        </w:tc>
        <w:tc>
          <w:tcPr>
            <w:tcW w:w="3046"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single" w:sz="4" w:space="0" w:color="auto"/>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716 C</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716 Y</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737</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303</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PFI-107C </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PFI-107M</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22</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PFI-107Y </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23</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PFI-107BK </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24</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xml:space="preserve">PFI-107MBK  </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lastRenderedPageBreak/>
              <w:t>25</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703</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26</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EP-27</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27</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Canon</w:t>
            </w:r>
            <w:proofErr w:type="spellEnd"/>
            <w:r w:rsidRPr="00CF582F">
              <w:rPr>
                <w:rFonts w:ascii="Arial" w:hAnsi="Arial" w:cs="Arial"/>
                <w:color w:val="000000"/>
                <w:sz w:val="24"/>
                <w:szCs w:val="24"/>
              </w:rPr>
              <w:t xml:space="preserve"> </w:t>
            </w:r>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719</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28</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Epson</w:t>
            </w:r>
            <w:proofErr w:type="spellEnd"/>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T6641</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29</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Epson</w:t>
            </w:r>
            <w:proofErr w:type="spellEnd"/>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T6642</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30</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Epson</w:t>
            </w:r>
            <w:proofErr w:type="spellEnd"/>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T6643</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r w:rsidR="00CF582F" w:rsidRPr="00CF582F" w:rsidTr="00CF582F">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31</w:t>
            </w:r>
          </w:p>
        </w:tc>
        <w:tc>
          <w:tcPr>
            <w:tcW w:w="3046"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Epson</w:t>
            </w:r>
            <w:proofErr w:type="spellEnd"/>
          </w:p>
        </w:tc>
        <w:tc>
          <w:tcPr>
            <w:tcW w:w="3254" w:type="dxa"/>
            <w:tcBorders>
              <w:top w:val="nil"/>
              <w:left w:val="nil"/>
              <w:bottom w:val="single" w:sz="4" w:space="0" w:color="auto"/>
              <w:right w:val="single" w:sz="4" w:space="0" w:color="auto"/>
            </w:tcBorders>
            <w:shd w:val="clear" w:color="auto" w:fill="auto"/>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T6644</w:t>
            </w:r>
          </w:p>
        </w:tc>
        <w:tc>
          <w:tcPr>
            <w:tcW w:w="857"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r>
    </w:tbl>
    <w:p w:rsidR="00CF582F" w:rsidRPr="00CF582F" w:rsidRDefault="00CF582F" w:rsidP="00CF582F">
      <w:pPr>
        <w:spacing w:before="240" w:line="276" w:lineRule="auto"/>
        <w:jc w:val="both"/>
        <w:rPr>
          <w:rFonts w:ascii="Arial" w:hAnsi="Arial" w:cs="Arial"/>
          <w:b/>
          <w:sz w:val="24"/>
          <w:szCs w:val="24"/>
          <w:lang w:val="az-Latn-AZ"/>
        </w:rPr>
      </w:pPr>
    </w:p>
    <w:tbl>
      <w:tblPr>
        <w:tblW w:w="10348" w:type="dxa"/>
        <w:tblLook w:val="04A0" w:firstRow="1" w:lastRow="0" w:firstColumn="1" w:lastColumn="0" w:noHBand="0" w:noVBand="1"/>
      </w:tblPr>
      <w:tblGrid>
        <w:gridCol w:w="640"/>
        <w:gridCol w:w="2479"/>
        <w:gridCol w:w="2410"/>
        <w:gridCol w:w="2835"/>
        <w:gridCol w:w="914"/>
        <w:gridCol w:w="1070"/>
      </w:tblGrid>
      <w:tr w:rsidR="00CF582F" w:rsidRPr="00CF582F" w:rsidTr="00CF582F">
        <w:trPr>
          <w:trHeight w:val="315"/>
        </w:trPr>
        <w:tc>
          <w:tcPr>
            <w:tcW w:w="10348" w:type="dxa"/>
            <w:gridSpan w:val="6"/>
            <w:tcBorders>
              <w:top w:val="nil"/>
              <w:left w:val="nil"/>
              <w:bottom w:val="single" w:sz="4" w:space="0" w:color="auto"/>
              <w:right w:val="nil"/>
            </w:tcBorders>
            <w:shd w:val="clear" w:color="auto" w:fill="auto"/>
            <w:noWrap/>
            <w:vAlign w:val="bottom"/>
            <w:hideMark/>
          </w:tcPr>
          <w:p w:rsidR="00CF582F" w:rsidRPr="00CF582F" w:rsidRDefault="00CF582F" w:rsidP="00CF582F">
            <w:pPr>
              <w:jc w:val="center"/>
              <w:rPr>
                <w:rFonts w:ascii="Arial" w:hAnsi="Arial" w:cs="Arial"/>
                <w:b/>
                <w:bCs/>
                <w:color w:val="000000"/>
                <w:sz w:val="28"/>
                <w:szCs w:val="28"/>
              </w:rPr>
            </w:pPr>
            <w:r w:rsidRPr="00CF582F">
              <w:rPr>
                <w:rFonts w:ascii="Arial" w:hAnsi="Arial" w:cs="Arial"/>
                <w:b/>
                <w:bCs/>
                <w:color w:val="000000"/>
                <w:sz w:val="28"/>
                <w:szCs w:val="28"/>
              </w:rPr>
              <w:t>LOT-3</w:t>
            </w:r>
          </w:p>
        </w:tc>
      </w:tr>
      <w:tr w:rsidR="00CF582F" w:rsidRPr="00CF582F" w:rsidTr="00CF582F">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Malın</w:t>
            </w:r>
            <w:proofErr w:type="spellEnd"/>
            <w:r w:rsidRPr="00CF582F">
              <w:rPr>
                <w:rFonts w:ascii="Arial" w:hAnsi="Arial" w:cs="Arial"/>
                <w:b/>
                <w:bCs/>
                <w:color w:val="000000"/>
                <w:sz w:val="24"/>
                <w:szCs w:val="24"/>
              </w:rPr>
              <w:t xml:space="preserve"> </w:t>
            </w:r>
            <w:proofErr w:type="spellStart"/>
            <w:r w:rsidRPr="00CF582F">
              <w:rPr>
                <w:rFonts w:ascii="Arial" w:hAnsi="Arial" w:cs="Arial"/>
                <w:b/>
                <w:bCs/>
                <w:color w:val="000000"/>
                <w:sz w:val="24"/>
                <w:szCs w:val="24"/>
              </w:rPr>
              <w:t>adı</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Malın</w:t>
            </w:r>
            <w:proofErr w:type="spellEnd"/>
            <w:r w:rsidRPr="00CF582F">
              <w:rPr>
                <w:rFonts w:ascii="Arial" w:hAnsi="Arial" w:cs="Arial"/>
                <w:b/>
                <w:bCs/>
                <w:color w:val="000000"/>
                <w:sz w:val="24"/>
                <w:szCs w:val="24"/>
              </w:rPr>
              <w:t xml:space="preserve"> </w:t>
            </w:r>
            <w:proofErr w:type="spellStart"/>
            <w:r w:rsidRPr="00CF582F">
              <w:rPr>
                <w:rFonts w:ascii="Arial" w:hAnsi="Arial" w:cs="Arial"/>
                <w:b/>
                <w:bCs/>
                <w:color w:val="000000"/>
                <w:sz w:val="24"/>
                <w:szCs w:val="24"/>
              </w:rPr>
              <w:t>markası</w:t>
            </w:r>
            <w:proofErr w:type="spellEnd"/>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Malın</w:t>
            </w:r>
            <w:proofErr w:type="spellEnd"/>
            <w:r w:rsidRPr="00CF582F">
              <w:rPr>
                <w:rFonts w:ascii="Arial" w:hAnsi="Arial" w:cs="Arial"/>
                <w:b/>
                <w:bCs/>
                <w:color w:val="000000"/>
                <w:sz w:val="24"/>
                <w:szCs w:val="24"/>
              </w:rPr>
              <w:t xml:space="preserve"> </w:t>
            </w:r>
            <w:proofErr w:type="spellStart"/>
            <w:r w:rsidRPr="00CF582F">
              <w:rPr>
                <w:rFonts w:ascii="Arial" w:hAnsi="Arial" w:cs="Arial"/>
                <w:b/>
                <w:bCs/>
                <w:color w:val="000000"/>
                <w:sz w:val="24"/>
                <w:szCs w:val="24"/>
              </w:rPr>
              <w:t>kodu</w:t>
            </w:r>
            <w:proofErr w:type="spellEnd"/>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Ölçü</w:t>
            </w:r>
            <w:proofErr w:type="spellEnd"/>
            <w:r w:rsidRPr="00CF582F">
              <w:rPr>
                <w:rFonts w:ascii="Arial" w:hAnsi="Arial" w:cs="Arial"/>
                <w:b/>
                <w:bCs/>
                <w:color w:val="000000"/>
                <w:sz w:val="24"/>
                <w:szCs w:val="24"/>
              </w:rPr>
              <w:t xml:space="preserve"> </w:t>
            </w:r>
            <w:proofErr w:type="spellStart"/>
            <w:r w:rsidRPr="00CF582F">
              <w:rPr>
                <w:rFonts w:ascii="Arial" w:hAnsi="Arial" w:cs="Arial"/>
                <w:b/>
                <w:bCs/>
                <w:color w:val="000000"/>
                <w:sz w:val="24"/>
                <w:szCs w:val="24"/>
              </w:rPr>
              <w:t>vahidi</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proofErr w:type="spellStart"/>
            <w:r w:rsidRPr="00CF582F">
              <w:rPr>
                <w:rFonts w:ascii="Arial" w:hAnsi="Arial" w:cs="Arial"/>
                <w:b/>
                <w:bCs/>
                <w:color w:val="000000"/>
                <w:sz w:val="24"/>
                <w:szCs w:val="24"/>
              </w:rPr>
              <w:t>Miqdarı</w:t>
            </w:r>
            <w:proofErr w:type="spellEnd"/>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Print</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
        </w:tc>
        <w:tc>
          <w:tcPr>
            <w:tcW w:w="241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Ph3020</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106R03048</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Ph6022                                  </w:t>
            </w: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WC6027</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106R02763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106R02761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106R02762</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106R02760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Ph7100</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106R02612</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106R02610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106R02611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106R02609</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rengli</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108R01148</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qara</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108R01151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Waste</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container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106R02624</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7142</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106R01300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000000"/>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106R01302</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000000"/>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106R01303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000000"/>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106R01301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lastRenderedPageBreak/>
              <w:t>17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Waste</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container</w:t>
            </w:r>
            <w:proofErr w:type="spellEnd"/>
          </w:p>
        </w:tc>
        <w:tc>
          <w:tcPr>
            <w:tcW w:w="2410" w:type="dxa"/>
            <w:vMerge/>
            <w:tcBorders>
              <w:top w:val="nil"/>
              <w:left w:val="single" w:sz="4" w:space="0" w:color="auto"/>
              <w:bottom w:val="single" w:sz="4" w:space="0" w:color="000000"/>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108R00753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Print</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WC3215</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106R02782</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101R00474</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Print</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WC3335</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106R03621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101R00555</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WC6015</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106R01634</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106R01632</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106R01633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106R01631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SC2020</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006R01693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006R01695</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28</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006R01696</w:t>
            </w:r>
          </w:p>
        </w:tc>
        <w:tc>
          <w:tcPr>
            <w:tcW w:w="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29</w:t>
            </w:r>
          </w:p>
        </w:tc>
        <w:tc>
          <w:tcPr>
            <w:tcW w:w="2479"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006R01694</w:t>
            </w:r>
          </w:p>
        </w:tc>
        <w:tc>
          <w:tcPr>
            <w:tcW w:w="914"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013R00677</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Waste</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container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008R13215</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WC7220/WC7225</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006R01461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006R01463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006R01462</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006R01464</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rengli</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013R00658-660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qara</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013R00657</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Waste</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container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008R13089</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39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Transfer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belt</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001R00610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r w:rsidRPr="00CF582F">
              <w:rPr>
                <w:rFonts w:ascii="Arial" w:hAnsi="Arial" w:cs="Arial"/>
                <w:color w:val="000000"/>
                <w:sz w:val="24"/>
                <w:szCs w:val="24"/>
              </w:rPr>
              <w:t xml:space="preserve">IBT </w:t>
            </w:r>
            <w:proofErr w:type="spellStart"/>
            <w:r w:rsidRPr="00CF582F">
              <w:rPr>
                <w:rFonts w:ascii="Arial" w:hAnsi="Arial" w:cs="Arial"/>
                <w:color w:val="000000"/>
                <w:sz w:val="24"/>
                <w:szCs w:val="24"/>
              </w:rPr>
              <w:t>cleaner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042K93990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r w:rsidRPr="00CF582F">
              <w:rPr>
                <w:rFonts w:ascii="Arial" w:hAnsi="Arial" w:cs="Arial"/>
                <w:color w:val="000000"/>
                <w:sz w:val="24"/>
                <w:szCs w:val="24"/>
              </w:rPr>
              <w:t>2nd BTR</w:t>
            </w:r>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008R13086</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Fuser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Module</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008R13088</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Dadf</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Feed</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Roll</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604K58410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Tray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Feed</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Roll</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604K56080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lastRenderedPageBreak/>
              <w:t>45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WC7830</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006R01517</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006R01519</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006R01518</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006R01520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49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013R00662</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Waste</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container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008R13061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Transfer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belt</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064K93621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r w:rsidRPr="00CF582F">
              <w:rPr>
                <w:rFonts w:ascii="Arial" w:hAnsi="Arial" w:cs="Arial"/>
                <w:color w:val="000000"/>
                <w:sz w:val="24"/>
                <w:szCs w:val="24"/>
              </w:rPr>
              <w:t xml:space="preserve">IBT </w:t>
            </w:r>
            <w:proofErr w:type="spellStart"/>
            <w:r w:rsidRPr="00CF582F">
              <w:rPr>
                <w:rFonts w:ascii="Arial" w:hAnsi="Arial" w:cs="Arial"/>
                <w:color w:val="000000"/>
                <w:sz w:val="24"/>
                <w:szCs w:val="24"/>
              </w:rPr>
              <w:t>cleaner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001R00613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r w:rsidRPr="00CF582F">
              <w:rPr>
                <w:rFonts w:ascii="Arial" w:hAnsi="Arial" w:cs="Arial"/>
                <w:color w:val="000000"/>
                <w:sz w:val="24"/>
                <w:szCs w:val="24"/>
              </w:rPr>
              <w:t>2nd BTR</w:t>
            </w:r>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008R13064</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Fuser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Module</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604K62220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WC6515</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106R03488</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106R03694</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106R03695</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106R03693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63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59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r w:rsidRPr="00CF582F">
              <w:rPr>
                <w:rFonts w:ascii="Arial" w:hAnsi="Arial" w:cs="Arial"/>
                <w:color w:val="000000"/>
                <w:sz w:val="24"/>
                <w:szCs w:val="24"/>
              </w:rPr>
              <w:t xml:space="preserve"> </w:t>
            </w:r>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108R01417-420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Waste</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container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108R01416</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VL_C7025</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106R03745</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106R03747</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106R03746</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106R03748</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113R00780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Waste</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container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115R00128</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r w:rsidRPr="00CF582F">
              <w:rPr>
                <w:rFonts w:ascii="Arial" w:hAnsi="Arial" w:cs="Arial"/>
                <w:color w:val="000000"/>
                <w:sz w:val="24"/>
                <w:szCs w:val="24"/>
              </w:rPr>
              <w:t xml:space="preserve">IBT </w:t>
            </w:r>
            <w:proofErr w:type="spellStart"/>
            <w:r w:rsidRPr="00CF582F">
              <w:rPr>
                <w:rFonts w:ascii="Arial" w:hAnsi="Arial" w:cs="Arial"/>
                <w:color w:val="000000"/>
                <w:sz w:val="24"/>
                <w:szCs w:val="24"/>
              </w:rPr>
              <w:t>cleaner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r w:rsidRPr="00CF582F">
              <w:rPr>
                <w:rFonts w:ascii="Arial" w:hAnsi="Arial" w:cs="Arial"/>
                <w:color w:val="000000"/>
                <w:sz w:val="24"/>
                <w:szCs w:val="24"/>
              </w:rPr>
              <w:t>2nd BTR</w:t>
            </w:r>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115R00126</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69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Fuser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Module</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115R00115</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Print</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lang w:val="en-US"/>
              </w:rPr>
            </w:pPr>
            <w:r w:rsidRPr="00CF582F">
              <w:rPr>
                <w:rFonts w:ascii="Arial" w:hAnsi="Arial" w:cs="Arial"/>
                <w:color w:val="000000"/>
                <w:sz w:val="24"/>
                <w:szCs w:val="24"/>
                <w:lang w:val="en-US"/>
              </w:rPr>
              <w:t>Xerox VL_B405                         Xerox VL_B400</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106R03583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101R00554</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lastRenderedPageBreak/>
              <w:t>72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lang w:val="en-US"/>
              </w:rPr>
            </w:pPr>
            <w:r w:rsidRPr="00CF582F">
              <w:rPr>
                <w:rFonts w:ascii="Arial" w:hAnsi="Arial" w:cs="Arial"/>
                <w:color w:val="000000"/>
                <w:sz w:val="24"/>
                <w:szCs w:val="24"/>
                <w:lang w:val="en-US"/>
              </w:rPr>
              <w:t>Xerox VL_C405                        Xerox VL_C400</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106R03520</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106R03523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106R03521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106R03522</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Qara</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AL_C8035</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006R01701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77</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Qırmızı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006R01703</w:t>
            </w:r>
          </w:p>
        </w:tc>
        <w:tc>
          <w:tcPr>
            <w:tcW w:w="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78</w:t>
            </w:r>
          </w:p>
        </w:tc>
        <w:tc>
          <w:tcPr>
            <w:tcW w:w="2479"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Sarı</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006R01702</w:t>
            </w:r>
          </w:p>
        </w:tc>
        <w:tc>
          <w:tcPr>
            <w:tcW w:w="914"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single" w:sz="4" w:space="0" w:color="auto"/>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79</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Göy</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006R01704</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80</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013R00662</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81</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Waste</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container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008R13061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82</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r w:rsidRPr="00CF582F">
              <w:rPr>
                <w:rFonts w:ascii="Arial" w:hAnsi="Arial" w:cs="Arial"/>
                <w:color w:val="000000"/>
                <w:sz w:val="24"/>
                <w:szCs w:val="24"/>
              </w:rPr>
              <w:t xml:space="preserve">IBT </w:t>
            </w:r>
            <w:proofErr w:type="spellStart"/>
            <w:r w:rsidRPr="00CF582F">
              <w:rPr>
                <w:rFonts w:ascii="Arial" w:hAnsi="Arial" w:cs="Arial"/>
                <w:color w:val="000000"/>
                <w:sz w:val="24"/>
                <w:szCs w:val="24"/>
              </w:rPr>
              <w:t>cleaner</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001R00613</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83</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r w:rsidRPr="00CF582F">
              <w:rPr>
                <w:rFonts w:ascii="Arial" w:hAnsi="Arial" w:cs="Arial"/>
                <w:color w:val="000000"/>
                <w:sz w:val="24"/>
                <w:szCs w:val="24"/>
              </w:rPr>
              <w:t>2nd BTR</w:t>
            </w:r>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008R13064</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84</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B1022                            </w:t>
            </w: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B1025</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006R01731</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85</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013R00679</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86</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Toner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Xerox</w:t>
            </w:r>
            <w:proofErr w:type="spellEnd"/>
            <w:r w:rsidRPr="00CF582F">
              <w:rPr>
                <w:rFonts w:ascii="Arial" w:hAnsi="Arial" w:cs="Arial"/>
                <w:color w:val="000000"/>
                <w:sz w:val="24"/>
                <w:szCs w:val="24"/>
              </w:rPr>
              <w:t xml:space="preserve"> VL_B7025</w:t>
            </w: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106R03396</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87</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Drum</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kartric</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113R00779</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r w:rsidR="00CF582F" w:rsidRPr="00CF582F" w:rsidTr="00CF582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88</w:t>
            </w:r>
          </w:p>
        </w:tc>
        <w:tc>
          <w:tcPr>
            <w:tcW w:w="2479"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rPr>
                <w:rFonts w:ascii="Arial" w:hAnsi="Arial" w:cs="Arial"/>
                <w:color w:val="000000"/>
                <w:sz w:val="24"/>
                <w:szCs w:val="24"/>
              </w:rPr>
            </w:pPr>
            <w:proofErr w:type="spellStart"/>
            <w:r w:rsidRPr="00CF582F">
              <w:rPr>
                <w:rFonts w:ascii="Arial" w:hAnsi="Arial" w:cs="Arial"/>
                <w:color w:val="000000"/>
                <w:sz w:val="24"/>
                <w:szCs w:val="24"/>
              </w:rPr>
              <w:t>Fuser</w:t>
            </w:r>
            <w:proofErr w:type="spellEnd"/>
            <w:r w:rsidRPr="00CF582F">
              <w:rPr>
                <w:rFonts w:ascii="Arial" w:hAnsi="Arial" w:cs="Arial"/>
                <w:color w:val="000000"/>
                <w:sz w:val="24"/>
                <w:szCs w:val="24"/>
              </w:rPr>
              <w:t xml:space="preserve"> </w:t>
            </w:r>
            <w:proofErr w:type="spellStart"/>
            <w:r w:rsidRPr="00CF582F">
              <w:rPr>
                <w:rFonts w:ascii="Arial" w:hAnsi="Arial" w:cs="Arial"/>
                <w:color w:val="000000"/>
                <w:sz w:val="24"/>
                <w:szCs w:val="24"/>
              </w:rPr>
              <w:t>Module</w:t>
            </w:r>
            <w:proofErr w:type="spellEnd"/>
          </w:p>
        </w:tc>
        <w:tc>
          <w:tcPr>
            <w:tcW w:w="2410" w:type="dxa"/>
            <w:vMerge/>
            <w:tcBorders>
              <w:top w:val="nil"/>
              <w:left w:val="single" w:sz="4" w:space="0" w:color="auto"/>
              <w:bottom w:val="single" w:sz="4" w:space="0" w:color="auto"/>
              <w:right w:val="single" w:sz="4" w:space="0" w:color="auto"/>
            </w:tcBorders>
            <w:vAlign w:val="center"/>
            <w:hideMark/>
          </w:tcPr>
          <w:p w:rsidR="00CF582F" w:rsidRPr="00CF582F" w:rsidRDefault="00CF582F" w:rsidP="00CF582F">
            <w:pPr>
              <w:rPr>
                <w:rFonts w:ascii="Arial" w:hAnsi="Arial" w:cs="Arial"/>
                <w:color w:val="000000"/>
                <w:sz w:val="24"/>
                <w:szCs w:val="24"/>
              </w:rPr>
            </w:pPr>
          </w:p>
        </w:tc>
        <w:tc>
          <w:tcPr>
            <w:tcW w:w="2835"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r w:rsidRPr="00CF582F">
              <w:rPr>
                <w:rFonts w:ascii="Arial" w:hAnsi="Arial" w:cs="Arial"/>
                <w:color w:val="000000"/>
                <w:sz w:val="24"/>
                <w:szCs w:val="24"/>
              </w:rPr>
              <w:t>115R00115</w:t>
            </w:r>
          </w:p>
        </w:tc>
        <w:tc>
          <w:tcPr>
            <w:tcW w:w="914"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color w:val="000000"/>
                <w:sz w:val="24"/>
                <w:szCs w:val="24"/>
              </w:rPr>
            </w:pPr>
            <w:proofErr w:type="spellStart"/>
            <w:r w:rsidRPr="00CF582F">
              <w:rPr>
                <w:rFonts w:ascii="Arial" w:hAnsi="Arial" w:cs="Arial"/>
                <w:color w:val="000000"/>
                <w:sz w:val="24"/>
                <w:szCs w:val="24"/>
              </w:rPr>
              <w:t>ədəd</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rsidR="00CF582F" w:rsidRPr="00CF582F" w:rsidRDefault="00CF582F" w:rsidP="00CF582F">
            <w:pPr>
              <w:jc w:val="center"/>
              <w:rPr>
                <w:rFonts w:ascii="Arial" w:hAnsi="Arial" w:cs="Arial"/>
                <w:b/>
                <w:bCs/>
                <w:color w:val="000000"/>
                <w:sz w:val="24"/>
                <w:szCs w:val="24"/>
              </w:rPr>
            </w:pPr>
            <w:r w:rsidRPr="00CF582F">
              <w:rPr>
                <w:rFonts w:ascii="Arial" w:hAnsi="Arial" w:cs="Arial"/>
                <w:b/>
                <w:bCs/>
                <w:color w:val="000000"/>
                <w:sz w:val="24"/>
                <w:szCs w:val="24"/>
              </w:rPr>
              <w:t>1</w:t>
            </w:r>
          </w:p>
        </w:tc>
      </w:tr>
    </w:tbl>
    <w:p w:rsidR="00CF582F" w:rsidRPr="00CF582F" w:rsidRDefault="00CF582F" w:rsidP="00CF582F">
      <w:pPr>
        <w:ind w:left="360"/>
        <w:jc w:val="center"/>
        <w:rPr>
          <w:rFonts w:ascii="Arial" w:hAnsi="Arial" w:cs="Arial"/>
          <w:b/>
          <w:sz w:val="32"/>
          <w:szCs w:val="32"/>
          <w:u w:val="single"/>
          <w:lang w:val="az-Latn-AZ"/>
        </w:rPr>
      </w:pPr>
      <w:r w:rsidRPr="00CF582F">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CF582F" w:rsidRPr="00CF582F" w:rsidRDefault="00CF582F" w:rsidP="00CF582F">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CF582F">
        <w:rPr>
          <w:rFonts w:ascii="Arial" w:hAnsi="Arial" w:cs="Arial"/>
          <w:b/>
          <w:bCs/>
          <w:sz w:val="32"/>
          <w:szCs w:val="32"/>
          <w:u w:val="single"/>
          <w:lang w:val="az-Latn-AZ"/>
        </w:rPr>
        <w:t>Qiymət təklifi təqdim olunarkən hər bir malın qarşısında markası və istehsalçı ölkənin qeyd edilməsi mütləqdir,malların uyğunluq və keyfiyyət sertifikatları tələb olunur əks təqdirdə təklifiniz qəbul edilməyəcəkdir.</w:t>
      </w:r>
    </w:p>
    <w:p w:rsidR="00CF582F" w:rsidRPr="00CF582F" w:rsidRDefault="00CF582F" w:rsidP="00CF582F">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CF582F">
        <w:rPr>
          <w:rFonts w:ascii="Arial" w:hAnsi="Arial" w:cs="Arial"/>
          <w:b/>
          <w:bCs/>
          <w:sz w:val="32"/>
          <w:szCs w:val="32"/>
          <w:u w:val="single"/>
          <w:lang w:val="az-Latn-AZ"/>
        </w:rPr>
        <w:t>Müsabiqədə qalib gəlmiş şirkət müqavilə bağlanmamışdan öncə nümunələrini təqdim edib razılaşdırmalıdır.</w:t>
      </w:r>
    </w:p>
    <w:p w:rsidR="00CF582F" w:rsidRPr="00CF582F" w:rsidRDefault="00CF582F" w:rsidP="00CF582F">
      <w:pPr>
        <w:jc w:val="center"/>
        <w:rPr>
          <w:rFonts w:ascii="Arial" w:hAnsi="Arial" w:cs="Arial"/>
          <w:b/>
          <w:bCs/>
          <w:sz w:val="32"/>
          <w:szCs w:val="32"/>
          <w:u w:val="single"/>
          <w:lang w:val="az-Latn-AZ"/>
        </w:rPr>
      </w:pPr>
      <w:r w:rsidRPr="00CF582F">
        <w:rPr>
          <w:rFonts w:ascii="Arial" w:hAnsi="Arial" w:cs="Arial"/>
          <w:b/>
          <w:bCs/>
          <w:sz w:val="32"/>
          <w:szCs w:val="32"/>
          <w:u w:val="single"/>
          <w:lang w:val="az-Latn-AZ"/>
        </w:rPr>
        <w:t>Qeyd:Mallar ilin sonunadək təlabat yarandıqca götürüləcəkdir.</w:t>
      </w:r>
    </w:p>
    <w:p w:rsidR="00CF582F" w:rsidRPr="00CF582F" w:rsidRDefault="00CF582F" w:rsidP="00CF582F">
      <w:pPr>
        <w:jc w:val="center"/>
        <w:rPr>
          <w:rFonts w:ascii="Arial" w:hAnsi="Arial" w:cs="Arial"/>
          <w:b/>
          <w:lang w:val="az-Latn-AZ"/>
        </w:rPr>
      </w:pPr>
      <w:r w:rsidRPr="00CF582F">
        <w:rPr>
          <w:rStyle w:val="a6"/>
          <w:rFonts w:ascii="Arial" w:hAnsi="Arial" w:cs="Arial"/>
          <w:lang w:val="az-Latn-AZ"/>
        </w:rPr>
        <w:lastRenderedPageBreak/>
        <w:t>Müsabiqə təklifi hazırlanan zaman aşağıdakı qeydlərdə verilmiş texniki və digər şərtlər nəzərə alınmalıdır</w:t>
      </w:r>
    </w:p>
    <w:p w:rsidR="00CF582F" w:rsidRPr="00CF582F" w:rsidRDefault="00CF582F" w:rsidP="00CF582F">
      <w:pPr>
        <w:pStyle w:val="a4"/>
        <w:numPr>
          <w:ilvl w:val="0"/>
          <w:numId w:val="9"/>
        </w:numPr>
        <w:spacing w:after="0" w:line="240" w:lineRule="auto"/>
        <w:contextualSpacing w:val="0"/>
        <w:rPr>
          <w:rFonts w:ascii="Arial" w:hAnsi="Arial" w:cs="Arial"/>
          <w:b/>
          <w:sz w:val="24"/>
          <w:szCs w:val="24"/>
          <w:lang w:val="en-US"/>
        </w:rPr>
      </w:pPr>
      <w:proofErr w:type="spellStart"/>
      <w:r w:rsidRPr="00CF582F">
        <w:rPr>
          <w:rFonts w:ascii="Arial" w:hAnsi="Arial" w:cs="Arial"/>
          <w:b/>
          <w:sz w:val="24"/>
          <w:szCs w:val="24"/>
          <w:lang w:val="en-US"/>
        </w:rPr>
        <w:t>Teklif</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olunan</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kartrciler</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orginal</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olmalidi</w:t>
      </w:r>
      <w:proofErr w:type="spellEnd"/>
      <w:r w:rsidRPr="00CF582F">
        <w:rPr>
          <w:rFonts w:ascii="Arial" w:hAnsi="Arial" w:cs="Arial"/>
          <w:b/>
          <w:sz w:val="24"/>
          <w:szCs w:val="24"/>
          <w:lang w:val="en-US"/>
        </w:rPr>
        <w:t>.</w:t>
      </w:r>
    </w:p>
    <w:p w:rsidR="00CF582F" w:rsidRPr="00CF582F" w:rsidRDefault="00CF582F" w:rsidP="00CF582F">
      <w:pPr>
        <w:pStyle w:val="a4"/>
        <w:numPr>
          <w:ilvl w:val="0"/>
          <w:numId w:val="9"/>
        </w:numPr>
        <w:spacing w:after="0" w:line="240" w:lineRule="auto"/>
        <w:contextualSpacing w:val="0"/>
        <w:rPr>
          <w:rFonts w:ascii="Arial" w:hAnsi="Arial" w:cs="Arial"/>
          <w:b/>
          <w:sz w:val="24"/>
          <w:szCs w:val="24"/>
          <w:lang w:val="en-US"/>
        </w:rPr>
      </w:pPr>
      <w:proofErr w:type="spellStart"/>
      <w:r w:rsidRPr="00CF582F">
        <w:rPr>
          <w:rFonts w:ascii="Arial" w:hAnsi="Arial" w:cs="Arial"/>
          <w:b/>
          <w:sz w:val="24"/>
          <w:szCs w:val="24"/>
          <w:lang w:val="en-US"/>
        </w:rPr>
        <w:t>Daima</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ambarda</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olmalidi</w:t>
      </w:r>
      <w:proofErr w:type="spellEnd"/>
      <w:r w:rsidRPr="00CF582F">
        <w:rPr>
          <w:rFonts w:ascii="Arial" w:hAnsi="Arial" w:cs="Arial"/>
          <w:b/>
          <w:sz w:val="24"/>
          <w:szCs w:val="24"/>
          <w:lang w:val="en-US"/>
        </w:rPr>
        <w:t>.</w:t>
      </w:r>
    </w:p>
    <w:p w:rsidR="00CF582F" w:rsidRPr="00CF582F" w:rsidRDefault="00CF582F" w:rsidP="00CF582F">
      <w:pPr>
        <w:pStyle w:val="a4"/>
        <w:numPr>
          <w:ilvl w:val="0"/>
          <w:numId w:val="9"/>
        </w:numPr>
        <w:spacing w:after="0" w:line="240" w:lineRule="auto"/>
        <w:contextualSpacing w:val="0"/>
        <w:rPr>
          <w:rFonts w:ascii="Arial" w:hAnsi="Arial" w:cs="Arial"/>
          <w:b/>
          <w:sz w:val="24"/>
          <w:szCs w:val="24"/>
          <w:lang w:val="en-US"/>
        </w:rPr>
      </w:pPr>
      <w:proofErr w:type="spellStart"/>
      <w:r w:rsidRPr="00CF582F">
        <w:rPr>
          <w:rFonts w:ascii="Arial" w:hAnsi="Arial" w:cs="Arial"/>
          <w:b/>
          <w:sz w:val="24"/>
          <w:szCs w:val="24"/>
          <w:lang w:val="en-US"/>
        </w:rPr>
        <w:t>Ehtiyac</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duyularsa</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kartriclerin</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orginalligini</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tesdiqleyecek</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senedleri</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teqdim</w:t>
      </w:r>
      <w:proofErr w:type="spellEnd"/>
      <w:r w:rsidRPr="00CF582F">
        <w:rPr>
          <w:rFonts w:ascii="Arial" w:hAnsi="Arial" w:cs="Arial"/>
          <w:b/>
          <w:sz w:val="24"/>
          <w:szCs w:val="24"/>
          <w:lang w:val="en-US"/>
        </w:rPr>
        <w:t xml:space="preserve"> </w:t>
      </w:r>
      <w:proofErr w:type="spellStart"/>
      <w:r w:rsidRPr="00CF582F">
        <w:rPr>
          <w:rFonts w:ascii="Arial" w:hAnsi="Arial" w:cs="Arial"/>
          <w:b/>
          <w:sz w:val="24"/>
          <w:szCs w:val="24"/>
          <w:lang w:val="en-US"/>
        </w:rPr>
        <w:t>etmek</w:t>
      </w:r>
      <w:proofErr w:type="spellEnd"/>
      <w:r w:rsidRPr="00CF582F">
        <w:rPr>
          <w:rFonts w:ascii="Arial" w:hAnsi="Arial" w:cs="Arial"/>
          <w:b/>
          <w:sz w:val="24"/>
          <w:szCs w:val="24"/>
          <w:lang w:val="en-US"/>
        </w:rPr>
        <w:t>.</w:t>
      </w:r>
    </w:p>
    <w:p w:rsidR="00CF582F" w:rsidRPr="00CF582F" w:rsidRDefault="00CF582F" w:rsidP="00CF582F">
      <w:pPr>
        <w:jc w:val="center"/>
        <w:rPr>
          <w:rFonts w:ascii="Arial" w:hAnsi="Arial" w:cs="Arial"/>
          <w:b/>
          <w:color w:val="000000" w:themeColor="text1"/>
          <w:sz w:val="32"/>
          <w:szCs w:val="32"/>
          <w:lang w:val="az-Latn-AZ"/>
        </w:rPr>
      </w:pPr>
      <w:r w:rsidRPr="00CF582F">
        <w:rPr>
          <w:rFonts w:ascii="Arial" w:hAnsi="Arial" w:cs="Arial"/>
          <w:b/>
          <w:color w:val="000000" w:themeColor="text1"/>
          <w:sz w:val="32"/>
          <w:szCs w:val="32"/>
          <w:lang w:val="az-Latn-AZ"/>
        </w:rPr>
        <w:t>Texniki suallarla bağlı</w:t>
      </w:r>
    </w:p>
    <w:tbl>
      <w:tblPr>
        <w:tblW w:w="9749" w:type="dxa"/>
        <w:tblCellMar>
          <w:left w:w="0" w:type="dxa"/>
          <w:right w:w="0" w:type="dxa"/>
        </w:tblCellMar>
        <w:tblLook w:val="04A0" w:firstRow="1" w:lastRow="0" w:firstColumn="1" w:lastColumn="0" w:noHBand="0" w:noVBand="1"/>
      </w:tblPr>
      <w:tblGrid>
        <w:gridCol w:w="9749"/>
      </w:tblGrid>
      <w:tr w:rsidR="00CF582F" w:rsidRPr="00CF582F" w:rsidTr="00CF582F">
        <w:trPr>
          <w:trHeight w:val="169"/>
        </w:trPr>
        <w:tc>
          <w:tcPr>
            <w:tcW w:w="9749" w:type="dxa"/>
            <w:noWrap/>
            <w:tcMar>
              <w:top w:w="0" w:type="dxa"/>
              <w:left w:w="108" w:type="dxa"/>
              <w:bottom w:w="0" w:type="dxa"/>
              <w:right w:w="108" w:type="dxa"/>
            </w:tcMar>
            <w:vAlign w:val="bottom"/>
          </w:tcPr>
          <w:p w:rsidR="00CF582F" w:rsidRPr="00CF582F" w:rsidRDefault="00232DC5" w:rsidP="00CF582F">
            <w:pPr>
              <w:spacing w:line="360" w:lineRule="auto"/>
              <w:jc w:val="center"/>
              <w:rPr>
                <w:rFonts w:ascii="Arial" w:hAnsi="Arial" w:cs="Arial"/>
                <w:b/>
                <w:sz w:val="28"/>
                <w:szCs w:val="28"/>
                <w:lang w:val="az-Latn-AZ"/>
              </w:rPr>
            </w:pPr>
            <w:r>
              <w:rPr>
                <w:rFonts w:ascii="Arial" w:hAnsi="Arial" w:cs="Arial"/>
                <w:b/>
                <w:sz w:val="28"/>
                <w:szCs w:val="28"/>
                <w:lang w:val="az-Latn-AZ"/>
              </w:rPr>
              <w:t>Huseyn Əliyev</w:t>
            </w:r>
          </w:p>
          <w:p w:rsidR="00CF582F" w:rsidRPr="00CF582F" w:rsidRDefault="00CF582F" w:rsidP="00CF582F">
            <w:pPr>
              <w:jc w:val="center"/>
              <w:rPr>
                <w:rFonts w:ascii="Arial" w:hAnsi="Arial" w:cs="Arial"/>
                <w:b/>
                <w:color w:val="000000" w:themeColor="text1"/>
                <w:sz w:val="28"/>
                <w:szCs w:val="28"/>
                <w:lang w:val="az-Latn-AZ"/>
              </w:rPr>
            </w:pPr>
            <w:r w:rsidRPr="00CF582F">
              <w:rPr>
                <w:rFonts w:ascii="Arial" w:hAnsi="Arial" w:cs="Arial"/>
                <w:b/>
                <w:color w:val="000000" w:themeColor="text1"/>
                <w:sz w:val="28"/>
                <w:szCs w:val="28"/>
                <w:lang w:val="az-Latn-AZ"/>
              </w:rPr>
              <w:t>Tel.</w:t>
            </w:r>
            <w:r w:rsidRPr="00CF582F">
              <w:rPr>
                <w:rFonts w:ascii="Arial" w:hAnsi="Arial" w:cs="Arial"/>
                <w:color w:val="333333"/>
                <w:sz w:val="18"/>
                <w:szCs w:val="18"/>
                <w:shd w:val="clear" w:color="auto" w:fill="F7F9FA"/>
                <w:lang w:val="en-US"/>
              </w:rPr>
              <w:t xml:space="preserve"> </w:t>
            </w:r>
            <w:r w:rsidRPr="00CF582F">
              <w:rPr>
                <w:rFonts w:ascii="Arial" w:hAnsi="Arial" w:cs="Arial"/>
                <w:b/>
                <w:color w:val="000000" w:themeColor="text1"/>
                <w:sz w:val="28"/>
                <w:szCs w:val="28"/>
                <w:lang w:val="az-Latn-AZ"/>
              </w:rPr>
              <w:t>+9945</w:t>
            </w:r>
            <w:r w:rsidR="00232DC5">
              <w:rPr>
                <w:rFonts w:ascii="Arial" w:hAnsi="Arial" w:cs="Arial"/>
                <w:b/>
                <w:color w:val="000000" w:themeColor="text1"/>
                <w:sz w:val="28"/>
                <w:szCs w:val="28"/>
                <w:lang w:val="az-Latn-AZ"/>
              </w:rPr>
              <w:t>5</w:t>
            </w:r>
            <w:r w:rsidRPr="00CF582F">
              <w:rPr>
                <w:rFonts w:ascii="Arial" w:hAnsi="Arial" w:cs="Arial"/>
                <w:b/>
                <w:color w:val="000000" w:themeColor="text1"/>
                <w:sz w:val="28"/>
                <w:szCs w:val="28"/>
                <w:lang w:val="az-Latn-AZ"/>
              </w:rPr>
              <w:t xml:space="preserve"> </w:t>
            </w:r>
            <w:r w:rsidR="00232DC5">
              <w:rPr>
                <w:rFonts w:ascii="Arial" w:hAnsi="Arial" w:cs="Arial"/>
                <w:b/>
                <w:color w:val="000000" w:themeColor="text1"/>
                <w:sz w:val="28"/>
                <w:szCs w:val="28"/>
                <w:lang w:val="az-Latn-AZ"/>
              </w:rPr>
              <w:t>616</w:t>
            </w:r>
            <w:r w:rsidRPr="00CF582F">
              <w:rPr>
                <w:rFonts w:ascii="Arial" w:hAnsi="Arial" w:cs="Arial"/>
                <w:b/>
                <w:color w:val="000000" w:themeColor="text1"/>
                <w:sz w:val="28"/>
                <w:szCs w:val="28"/>
                <w:lang w:val="az-Latn-AZ"/>
              </w:rPr>
              <w:t xml:space="preserve"> </w:t>
            </w:r>
            <w:r w:rsidR="00232DC5">
              <w:rPr>
                <w:rFonts w:ascii="Arial" w:hAnsi="Arial" w:cs="Arial"/>
                <w:b/>
                <w:color w:val="000000" w:themeColor="text1"/>
                <w:sz w:val="28"/>
                <w:szCs w:val="28"/>
                <w:lang w:val="az-Latn-AZ"/>
              </w:rPr>
              <w:t>76</w:t>
            </w:r>
            <w:r w:rsidRPr="00CF582F">
              <w:rPr>
                <w:rFonts w:ascii="Arial" w:hAnsi="Arial" w:cs="Arial"/>
                <w:b/>
                <w:color w:val="000000" w:themeColor="text1"/>
                <w:sz w:val="28"/>
                <w:szCs w:val="28"/>
                <w:lang w:val="az-Latn-AZ"/>
              </w:rPr>
              <w:t xml:space="preserve"> </w:t>
            </w:r>
            <w:r w:rsidR="00232DC5">
              <w:rPr>
                <w:rFonts w:ascii="Arial" w:hAnsi="Arial" w:cs="Arial"/>
                <w:b/>
                <w:color w:val="000000" w:themeColor="text1"/>
                <w:sz w:val="28"/>
                <w:szCs w:val="28"/>
                <w:lang w:val="az-Latn-AZ"/>
              </w:rPr>
              <w:t>15</w:t>
            </w:r>
          </w:p>
          <w:p w:rsidR="00CF582F" w:rsidRPr="00232DC5" w:rsidRDefault="00CF582F" w:rsidP="00232DC5">
            <w:pPr>
              <w:shd w:val="clear" w:color="auto" w:fill="E6E6E6"/>
              <w:spacing w:line="240" w:lineRule="auto"/>
              <w:jc w:val="center"/>
              <w:rPr>
                <w:rFonts w:ascii="Arial" w:hAnsi="Arial" w:cs="Arial"/>
                <w:b/>
                <w:sz w:val="28"/>
                <w:szCs w:val="28"/>
                <w:lang w:val="en-US"/>
              </w:rPr>
            </w:pPr>
            <w:r w:rsidRPr="00232DC5">
              <w:rPr>
                <w:rFonts w:ascii="Arial" w:eastAsia="@Arial Unicode MS" w:hAnsi="Arial" w:cs="Arial"/>
                <w:b/>
                <w:color w:val="000000" w:themeColor="text1"/>
                <w:sz w:val="28"/>
                <w:szCs w:val="28"/>
                <w:lang w:val="az-Latn-AZ"/>
              </w:rPr>
              <w:t>E-mail:</w:t>
            </w:r>
            <w:r w:rsidRPr="00232DC5">
              <w:rPr>
                <w:rFonts w:ascii="Arial" w:hAnsi="Arial" w:cs="Arial"/>
                <w:b/>
                <w:sz w:val="28"/>
                <w:szCs w:val="28"/>
                <w:lang w:val="en-US"/>
              </w:rPr>
              <w:t xml:space="preserve"> </w:t>
            </w:r>
            <w:r w:rsidR="009520E9" w:rsidRPr="00232DC5">
              <w:rPr>
                <w:rFonts w:ascii="Lucida Sans Unicode" w:eastAsia="Times New Roman" w:hAnsi="Lucida Sans Unicode" w:cs="Lucida Sans Unicode"/>
                <w:color w:val="0088CC"/>
                <w:sz w:val="28"/>
                <w:szCs w:val="28"/>
                <w:lang w:val="en-US" w:eastAsia="ru-RU"/>
              </w:rPr>
              <w:t>huse</w:t>
            </w:r>
            <w:r w:rsidR="009520E9" w:rsidRPr="00232DC5">
              <w:rPr>
                <w:rFonts w:ascii="Lucida Sans Unicode" w:eastAsia="Times New Roman" w:hAnsi="Lucida Sans Unicode" w:cs="Lucida Sans Unicode"/>
                <w:color w:val="0088CC"/>
                <w:sz w:val="28"/>
                <w:szCs w:val="28"/>
                <w:shd w:val="clear" w:color="auto" w:fill="F7F9FA"/>
                <w:lang w:val="en-US" w:eastAsia="ru-RU"/>
              </w:rPr>
              <w:t>yn.aliyev@asco.az</w:t>
            </w:r>
          </w:p>
          <w:p w:rsidR="00CF582F" w:rsidRPr="00CF582F" w:rsidRDefault="00CF582F" w:rsidP="00232DC5">
            <w:pPr>
              <w:jc w:val="center"/>
              <w:rPr>
                <w:rFonts w:ascii="Arial" w:hAnsi="Arial" w:cs="Arial"/>
                <w:color w:val="000000"/>
                <w:sz w:val="28"/>
                <w:szCs w:val="28"/>
                <w:lang w:val="az-Latn-AZ" w:eastAsia="ru-RU"/>
              </w:rPr>
            </w:pPr>
          </w:p>
        </w:tc>
      </w:tr>
      <w:tr w:rsidR="00CF582F" w:rsidRPr="00CF582F" w:rsidTr="00CF582F">
        <w:trPr>
          <w:trHeight w:val="169"/>
        </w:trPr>
        <w:tc>
          <w:tcPr>
            <w:tcW w:w="9749" w:type="dxa"/>
            <w:noWrap/>
            <w:tcMar>
              <w:top w:w="0" w:type="dxa"/>
              <w:left w:w="108" w:type="dxa"/>
              <w:bottom w:w="0" w:type="dxa"/>
              <w:right w:w="108" w:type="dxa"/>
            </w:tcMar>
            <w:vAlign w:val="bottom"/>
            <w:hideMark/>
          </w:tcPr>
          <w:p w:rsidR="00CF582F" w:rsidRPr="00CF582F" w:rsidRDefault="00CF582F" w:rsidP="00CF582F">
            <w:pPr>
              <w:spacing w:after="0" w:line="240" w:lineRule="auto"/>
              <w:jc w:val="center"/>
              <w:rPr>
                <w:rFonts w:ascii="Arial" w:hAnsi="Arial" w:cs="Arial"/>
                <w:color w:val="000000"/>
                <w:sz w:val="28"/>
                <w:szCs w:val="28"/>
                <w:lang w:val="az-Latn-AZ" w:eastAsia="ru-RU"/>
              </w:rPr>
            </w:pPr>
          </w:p>
        </w:tc>
      </w:tr>
    </w:tbl>
    <w:p w:rsidR="00CF582F" w:rsidRPr="00CF582F" w:rsidRDefault="00CF582F" w:rsidP="00CF582F">
      <w:pPr>
        <w:spacing w:line="240" w:lineRule="auto"/>
        <w:rPr>
          <w:rFonts w:ascii="Arial" w:hAnsi="Arial" w:cs="Arial"/>
          <w:sz w:val="18"/>
          <w:szCs w:val="18"/>
          <w:shd w:val="clear" w:color="auto" w:fill="F7F9FA"/>
          <w:lang w:val="az-Latn-AZ"/>
        </w:rPr>
      </w:pPr>
      <w:r w:rsidRPr="00CF582F">
        <w:rPr>
          <w:rFonts w:ascii="Arial" w:hAnsi="Arial" w:cs="Arial"/>
          <w:sz w:val="18"/>
          <w:szCs w:val="18"/>
          <w:shd w:val="clear" w:color="auto" w:fill="F7F9FA"/>
        </w:rPr>
        <w:fldChar w:fldCharType="begin"/>
      </w:r>
      <w:r w:rsidRPr="00CF582F">
        <w:rPr>
          <w:rFonts w:ascii="Arial" w:hAnsi="Arial" w:cs="Arial"/>
          <w:sz w:val="18"/>
          <w:szCs w:val="18"/>
          <w:shd w:val="clear" w:color="auto" w:fill="F7F9FA"/>
          <w:lang w:val="az-Latn-AZ"/>
        </w:rPr>
        <w:instrText xml:space="preserve"> HYPERLINK "mailto:</w:instrText>
      </w:r>
    </w:p>
    <w:p w:rsidR="00CF582F" w:rsidRPr="00CF582F" w:rsidRDefault="00CF582F" w:rsidP="00CF582F">
      <w:pPr>
        <w:spacing w:line="240" w:lineRule="auto"/>
        <w:rPr>
          <w:rStyle w:val="a3"/>
          <w:rFonts w:ascii="Arial" w:hAnsi="Arial" w:cs="Arial"/>
          <w:sz w:val="18"/>
          <w:szCs w:val="18"/>
          <w:shd w:val="clear" w:color="auto" w:fill="F7F9FA"/>
          <w:lang w:val="az-Latn-AZ"/>
        </w:rPr>
      </w:pPr>
      <w:r w:rsidRPr="00CF582F">
        <w:rPr>
          <w:rFonts w:ascii="Arial" w:hAnsi="Arial" w:cs="Arial"/>
          <w:color w:val="0088CC"/>
          <w:sz w:val="18"/>
          <w:szCs w:val="18"/>
          <w:shd w:val="clear" w:color="auto" w:fill="F7F9FA"/>
          <w:lang w:val="az-Latn-AZ"/>
        </w:rPr>
        <w:instrText>els</w:instrText>
      </w:r>
      <w:r w:rsidRPr="00CF582F">
        <w:rPr>
          <w:rFonts w:ascii="Arial" w:hAnsi="Arial" w:cs="Arial"/>
          <w:sz w:val="18"/>
          <w:szCs w:val="18"/>
          <w:shd w:val="clear" w:color="auto" w:fill="F7F9FA"/>
          <w:lang w:val="az-Latn-AZ"/>
        </w:rPr>
        <w:instrText xml:space="preserve">had.m.abdullayev@acsc.az" </w:instrText>
      </w:r>
      <w:r w:rsidRPr="00CF582F">
        <w:rPr>
          <w:rFonts w:ascii="Arial" w:hAnsi="Arial" w:cs="Arial"/>
          <w:sz w:val="18"/>
          <w:szCs w:val="18"/>
          <w:shd w:val="clear" w:color="auto" w:fill="F7F9FA"/>
        </w:rPr>
        <w:fldChar w:fldCharType="separate"/>
      </w:r>
    </w:p>
    <w:p w:rsidR="00CF582F" w:rsidRPr="00CF582F" w:rsidRDefault="00CF582F" w:rsidP="00CF582F">
      <w:pPr>
        <w:shd w:val="clear" w:color="auto" w:fill="E6E6E6"/>
        <w:rPr>
          <w:rFonts w:ascii="Arial" w:hAnsi="Arial" w:cs="Arial"/>
          <w:lang w:val="az-Latn-AZ"/>
        </w:rPr>
      </w:pPr>
      <w:r w:rsidRPr="00CF582F">
        <w:rPr>
          <w:rFonts w:ascii="Arial" w:hAnsi="Arial" w:cs="Arial"/>
          <w:sz w:val="18"/>
          <w:szCs w:val="18"/>
          <w:shd w:val="clear" w:color="auto" w:fill="F7F9FA"/>
        </w:rPr>
        <w:fldChar w:fldCharType="end"/>
      </w:r>
      <w:r w:rsidRPr="00CF582F">
        <w:rPr>
          <w:rFonts w:ascii="Arial" w:eastAsia="@Arial Unicode MS" w:hAnsi="Arial" w:cs="Arial"/>
          <w:b/>
          <w:color w:val="000000" w:themeColor="text1"/>
          <w:sz w:val="28"/>
          <w:szCs w:val="28"/>
          <w:lang w:val="az-Latn-AZ"/>
        </w:rPr>
        <w:t xml:space="preserve">  </w:t>
      </w:r>
      <w:r w:rsidRPr="00CF582F">
        <w:rPr>
          <w:rFonts w:ascii="Arial" w:hAnsi="Arial" w:cs="Arial"/>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CF582F" w:rsidRPr="00CF582F" w:rsidRDefault="00CF582F" w:rsidP="00CF582F">
      <w:pPr>
        <w:rPr>
          <w:rFonts w:ascii="Arial" w:hAnsi="Arial" w:cs="Arial"/>
          <w:lang w:val="az-Latn-AZ"/>
        </w:rPr>
      </w:pPr>
      <w:r w:rsidRPr="00CF582F">
        <w:rPr>
          <w:rFonts w:ascii="Arial" w:hAnsi="Arial" w:cs="Arial"/>
          <w:lang w:val="az-Latn-AZ"/>
        </w:rPr>
        <w:t>Həmin şirkət bu linkə (</w:t>
      </w:r>
      <w:r w:rsidRPr="00CF582F">
        <w:rPr>
          <w:rStyle w:val="a3"/>
          <w:rFonts w:ascii="Arial" w:hAnsi="Arial" w:cs="Arial"/>
          <w:lang w:val="az-Latn-AZ"/>
        </w:rPr>
        <w:fldChar w:fldCharType="begin"/>
      </w:r>
      <w:r w:rsidRPr="00CF582F">
        <w:rPr>
          <w:rStyle w:val="a3"/>
          <w:rFonts w:ascii="Arial" w:hAnsi="Arial" w:cs="Arial"/>
          <w:lang w:val="az-Latn-AZ"/>
        </w:rPr>
        <w:instrText xml:space="preserve"> HYPERLINK "http://asco.az/sirket/satinalmalar/podratcilarin-elektron-muraciet-formasi/" </w:instrText>
      </w:r>
      <w:r w:rsidRPr="00CF582F">
        <w:rPr>
          <w:rStyle w:val="a3"/>
          <w:rFonts w:ascii="Arial" w:hAnsi="Arial" w:cs="Arial"/>
          <w:lang w:val="az-Latn-AZ"/>
        </w:rPr>
        <w:fldChar w:fldCharType="separate"/>
      </w:r>
      <w:r w:rsidRPr="00CF582F">
        <w:rPr>
          <w:rStyle w:val="a3"/>
          <w:rFonts w:ascii="Arial" w:hAnsi="Arial" w:cs="Arial"/>
          <w:lang w:val="az-Latn-AZ"/>
        </w:rPr>
        <w:t>http://asco.az/sirket/satinalmalar/podratcilarin-elektron-muraciet-formasi/</w:t>
      </w:r>
      <w:r w:rsidRPr="00CF582F">
        <w:rPr>
          <w:rStyle w:val="a3"/>
          <w:rFonts w:ascii="Arial" w:hAnsi="Arial" w:cs="Arial"/>
          <w:lang w:val="az-Latn-AZ"/>
        </w:rPr>
        <w:fldChar w:fldCharType="end"/>
      </w:r>
      <w:r w:rsidRPr="00CF582F">
        <w:rPr>
          <w:rFonts w:ascii="Arial" w:hAnsi="Arial" w:cs="Arial"/>
          <w:lang w:val="az-Latn-AZ"/>
        </w:rPr>
        <w:t>) keçid alıb xüsusi formanı doldurmalı və ya aşağıdakı sənədləri təqdim etməlidir:</w:t>
      </w:r>
    </w:p>
    <w:p w:rsidR="00CF582F" w:rsidRPr="00CF582F" w:rsidRDefault="00CF582F" w:rsidP="00CF582F">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Şirkətin nizamnaməsi (bütün dəyişikliklər və əlavələrlə birlikdə)</w:t>
      </w:r>
    </w:p>
    <w:p w:rsidR="00CF582F" w:rsidRPr="00CF582F" w:rsidRDefault="00CF582F" w:rsidP="00CF582F">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Kommersiya hüquqi şəxslərin reyestrindən çıxarışı (son 1 ay ərzində verilmiş)</w:t>
      </w:r>
    </w:p>
    <w:p w:rsidR="00CF582F" w:rsidRPr="00CF582F" w:rsidRDefault="00CF582F" w:rsidP="00CF582F">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Təsisçi hüquqi şəxs olduqda, onun təsisçisi haqqında məlumat</w:t>
      </w:r>
    </w:p>
    <w:p w:rsidR="00CF582F" w:rsidRPr="00CF582F" w:rsidRDefault="00CF582F" w:rsidP="00CF582F">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 xml:space="preserve">VÖEN </w:t>
      </w:r>
      <w:proofErr w:type="spellStart"/>
      <w:r w:rsidRPr="00CF582F">
        <w:rPr>
          <w:rFonts w:ascii="Arial" w:hAnsi="Arial" w:cs="Arial"/>
          <w:lang w:val="en-US"/>
        </w:rPr>
        <w:t>Şəhadətnaməsi</w:t>
      </w:r>
      <w:proofErr w:type="spellEnd"/>
    </w:p>
    <w:p w:rsidR="00CF582F" w:rsidRPr="00CF582F" w:rsidRDefault="00CF582F" w:rsidP="00CF582F">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 xml:space="preserve">Audit </w:t>
      </w:r>
      <w:proofErr w:type="spellStart"/>
      <w:r w:rsidRPr="00CF582F">
        <w:rPr>
          <w:rFonts w:ascii="Arial" w:hAnsi="Arial" w:cs="Arial"/>
          <w:lang w:val="en-US"/>
        </w:rPr>
        <w:t>olunmuş</w:t>
      </w:r>
      <w:proofErr w:type="spellEnd"/>
      <w:r w:rsidRPr="00CF582F">
        <w:rPr>
          <w:rFonts w:ascii="Arial" w:hAnsi="Arial" w:cs="Arial"/>
          <w:lang w:val="en-US"/>
        </w:rPr>
        <w:t xml:space="preserve"> </w:t>
      </w:r>
      <w:proofErr w:type="spellStart"/>
      <w:r w:rsidRPr="00CF582F">
        <w:rPr>
          <w:rFonts w:ascii="Arial" w:hAnsi="Arial" w:cs="Arial"/>
          <w:lang w:val="en-US"/>
        </w:rPr>
        <w:t>mühasibat</w:t>
      </w:r>
      <w:proofErr w:type="spellEnd"/>
      <w:r w:rsidRPr="00CF582F">
        <w:rPr>
          <w:rFonts w:ascii="Arial" w:hAnsi="Arial" w:cs="Arial"/>
          <w:lang w:val="en-US"/>
        </w:rPr>
        <w:t xml:space="preserve"> </w:t>
      </w:r>
      <w:proofErr w:type="spellStart"/>
      <w:r w:rsidRPr="00CF582F">
        <w:rPr>
          <w:rFonts w:ascii="Arial" w:hAnsi="Arial" w:cs="Arial"/>
          <w:lang w:val="en-US"/>
        </w:rPr>
        <w:t>uçotu</w:t>
      </w:r>
      <w:proofErr w:type="spellEnd"/>
      <w:r w:rsidRPr="00CF582F">
        <w:rPr>
          <w:rFonts w:ascii="Arial" w:hAnsi="Arial" w:cs="Arial"/>
          <w:lang w:val="en-US"/>
        </w:rPr>
        <w:t xml:space="preserve"> </w:t>
      </w:r>
      <w:proofErr w:type="spellStart"/>
      <w:r w:rsidRPr="00CF582F">
        <w:rPr>
          <w:rFonts w:ascii="Arial" w:hAnsi="Arial" w:cs="Arial"/>
          <w:lang w:val="en-US"/>
        </w:rPr>
        <w:t>balansı</w:t>
      </w:r>
      <w:proofErr w:type="spellEnd"/>
      <w:r w:rsidRPr="00CF582F">
        <w:rPr>
          <w:rFonts w:ascii="Arial" w:hAnsi="Arial" w:cs="Arial"/>
          <w:lang w:val="en-US"/>
        </w:rPr>
        <w:t xml:space="preserve"> </w:t>
      </w:r>
      <w:proofErr w:type="spellStart"/>
      <w:r w:rsidRPr="00CF582F">
        <w:rPr>
          <w:rFonts w:ascii="Arial" w:hAnsi="Arial" w:cs="Arial"/>
          <w:lang w:val="en-US"/>
        </w:rPr>
        <w:t>və</w:t>
      </w:r>
      <w:proofErr w:type="spellEnd"/>
      <w:r w:rsidRPr="00CF582F">
        <w:rPr>
          <w:rFonts w:ascii="Arial" w:hAnsi="Arial" w:cs="Arial"/>
          <w:lang w:val="en-US"/>
        </w:rPr>
        <w:t xml:space="preserve"> </w:t>
      </w:r>
      <w:proofErr w:type="spellStart"/>
      <w:r w:rsidRPr="00CF582F">
        <w:rPr>
          <w:rFonts w:ascii="Arial" w:hAnsi="Arial" w:cs="Arial"/>
          <w:lang w:val="en-US"/>
        </w:rPr>
        <w:t>ya</w:t>
      </w:r>
      <w:proofErr w:type="spellEnd"/>
      <w:r w:rsidRPr="00CF582F">
        <w:rPr>
          <w:rFonts w:ascii="Arial" w:hAnsi="Arial" w:cs="Arial"/>
          <w:lang w:val="en-US"/>
        </w:rPr>
        <w:t xml:space="preserve"> </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bəyannaməsi</w:t>
      </w:r>
      <w:proofErr w:type="spellEnd"/>
      <w:r w:rsidRPr="00CF582F">
        <w:rPr>
          <w:rFonts w:ascii="Arial" w:hAnsi="Arial" w:cs="Arial"/>
          <w:lang w:val="en-US"/>
        </w:rPr>
        <w:t xml:space="preserve"> (</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qoyma</w:t>
      </w:r>
      <w:proofErr w:type="spellEnd"/>
      <w:r w:rsidRPr="00CF582F">
        <w:rPr>
          <w:rFonts w:ascii="Arial" w:hAnsi="Arial" w:cs="Arial"/>
          <w:lang w:val="en-US"/>
        </w:rPr>
        <w:t xml:space="preserve"> </w:t>
      </w:r>
      <w:proofErr w:type="spellStart"/>
      <w:r w:rsidRPr="00CF582F">
        <w:rPr>
          <w:rFonts w:ascii="Arial" w:hAnsi="Arial" w:cs="Arial"/>
          <w:lang w:val="en-US"/>
        </w:rPr>
        <w:t>sistemindən</w:t>
      </w:r>
      <w:proofErr w:type="spellEnd"/>
      <w:r w:rsidRPr="00CF582F">
        <w:rPr>
          <w:rFonts w:ascii="Arial" w:hAnsi="Arial" w:cs="Arial"/>
          <w:lang w:val="en-US"/>
        </w:rPr>
        <w:t xml:space="preserve"> </w:t>
      </w:r>
      <w:proofErr w:type="spellStart"/>
      <w:r w:rsidRPr="00CF582F">
        <w:rPr>
          <w:rFonts w:ascii="Arial" w:hAnsi="Arial" w:cs="Arial"/>
          <w:lang w:val="en-US"/>
        </w:rPr>
        <w:t>asılı</w:t>
      </w:r>
      <w:proofErr w:type="spellEnd"/>
      <w:r w:rsidRPr="00CF582F">
        <w:rPr>
          <w:rFonts w:ascii="Arial" w:hAnsi="Arial" w:cs="Arial"/>
          <w:lang w:val="en-US"/>
        </w:rPr>
        <w:t xml:space="preserve"> </w:t>
      </w:r>
      <w:proofErr w:type="spellStart"/>
      <w:r w:rsidRPr="00CF582F">
        <w:rPr>
          <w:rFonts w:ascii="Arial" w:hAnsi="Arial" w:cs="Arial"/>
          <w:lang w:val="en-US"/>
        </w:rPr>
        <w:t>olaraq</w:t>
      </w:r>
      <w:proofErr w:type="spellEnd"/>
      <w:r w:rsidRPr="00CF582F">
        <w:rPr>
          <w:rFonts w:ascii="Arial" w:hAnsi="Arial" w:cs="Arial"/>
          <w:lang w:val="en-US"/>
        </w:rPr>
        <w:t>)/</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orqanlarından</w:t>
      </w:r>
      <w:proofErr w:type="spellEnd"/>
      <w:r w:rsidRPr="00CF582F">
        <w:rPr>
          <w:rFonts w:ascii="Arial" w:hAnsi="Arial" w:cs="Arial"/>
          <w:lang w:val="en-US"/>
        </w:rPr>
        <w:t xml:space="preserve"> </w:t>
      </w:r>
      <w:proofErr w:type="spellStart"/>
      <w:r w:rsidRPr="00CF582F">
        <w:rPr>
          <w:rFonts w:ascii="Arial" w:hAnsi="Arial" w:cs="Arial"/>
          <w:lang w:val="en-US"/>
        </w:rPr>
        <w:t>vergi</w:t>
      </w:r>
      <w:proofErr w:type="spellEnd"/>
      <w:r w:rsidRPr="00CF582F">
        <w:rPr>
          <w:rFonts w:ascii="Arial" w:hAnsi="Arial" w:cs="Arial"/>
          <w:lang w:val="en-US"/>
        </w:rPr>
        <w:t xml:space="preserve"> </w:t>
      </w:r>
      <w:proofErr w:type="spellStart"/>
      <w:r w:rsidRPr="00CF582F">
        <w:rPr>
          <w:rFonts w:ascii="Arial" w:hAnsi="Arial" w:cs="Arial"/>
          <w:lang w:val="en-US"/>
        </w:rPr>
        <w:t>borcunun</w:t>
      </w:r>
      <w:proofErr w:type="spellEnd"/>
      <w:r w:rsidRPr="00CF582F">
        <w:rPr>
          <w:rFonts w:ascii="Arial" w:hAnsi="Arial" w:cs="Arial"/>
          <w:lang w:val="en-US"/>
        </w:rPr>
        <w:t xml:space="preserve"> </w:t>
      </w:r>
      <w:proofErr w:type="spellStart"/>
      <w:r w:rsidRPr="00CF582F">
        <w:rPr>
          <w:rFonts w:ascii="Arial" w:hAnsi="Arial" w:cs="Arial"/>
          <w:lang w:val="en-US"/>
        </w:rPr>
        <w:t>olmaması</w:t>
      </w:r>
      <w:proofErr w:type="spellEnd"/>
      <w:r w:rsidRPr="00CF582F">
        <w:rPr>
          <w:rFonts w:ascii="Arial" w:hAnsi="Arial" w:cs="Arial"/>
          <w:lang w:val="en-US"/>
        </w:rPr>
        <w:t xml:space="preserve"> </w:t>
      </w:r>
      <w:proofErr w:type="spellStart"/>
      <w:r w:rsidRPr="00CF582F">
        <w:rPr>
          <w:rFonts w:ascii="Arial" w:hAnsi="Arial" w:cs="Arial"/>
          <w:lang w:val="en-US"/>
        </w:rPr>
        <w:t>haqqında</w:t>
      </w:r>
      <w:proofErr w:type="spellEnd"/>
      <w:r w:rsidRPr="00CF582F">
        <w:rPr>
          <w:rFonts w:ascii="Arial" w:hAnsi="Arial" w:cs="Arial"/>
          <w:lang w:val="en-US"/>
        </w:rPr>
        <w:t xml:space="preserve"> </w:t>
      </w:r>
      <w:proofErr w:type="spellStart"/>
      <w:r w:rsidRPr="00CF582F">
        <w:rPr>
          <w:rFonts w:ascii="Arial" w:hAnsi="Arial" w:cs="Arial"/>
          <w:lang w:val="en-US"/>
        </w:rPr>
        <w:t>arayış</w:t>
      </w:r>
      <w:proofErr w:type="spellEnd"/>
    </w:p>
    <w:p w:rsidR="00CF582F" w:rsidRPr="00CF582F" w:rsidRDefault="00CF582F" w:rsidP="00CF582F">
      <w:pPr>
        <w:pStyle w:val="a4"/>
        <w:numPr>
          <w:ilvl w:val="0"/>
          <w:numId w:val="7"/>
        </w:numPr>
        <w:spacing w:after="0" w:line="240" w:lineRule="auto"/>
        <w:contextualSpacing w:val="0"/>
        <w:rPr>
          <w:rFonts w:ascii="Arial" w:hAnsi="Arial" w:cs="Arial"/>
          <w:lang w:val="en-US"/>
        </w:rPr>
      </w:pPr>
      <w:proofErr w:type="spellStart"/>
      <w:r w:rsidRPr="00CF582F">
        <w:rPr>
          <w:rFonts w:ascii="Arial" w:hAnsi="Arial" w:cs="Arial"/>
          <w:lang w:val="en-US"/>
        </w:rPr>
        <w:t>Qanuni</w:t>
      </w:r>
      <w:proofErr w:type="spellEnd"/>
      <w:r w:rsidRPr="00CF582F">
        <w:rPr>
          <w:rFonts w:ascii="Arial" w:hAnsi="Arial" w:cs="Arial"/>
          <w:lang w:val="en-US"/>
        </w:rPr>
        <w:t xml:space="preserve"> </w:t>
      </w:r>
      <w:proofErr w:type="spellStart"/>
      <w:r w:rsidRPr="00CF582F">
        <w:rPr>
          <w:rFonts w:ascii="Arial" w:hAnsi="Arial" w:cs="Arial"/>
          <w:lang w:val="en-US"/>
        </w:rPr>
        <w:t>təmsilçinin</w:t>
      </w:r>
      <w:proofErr w:type="spellEnd"/>
      <w:r w:rsidRPr="00CF582F">
        <w:rPr>
          <w:rFonts w:ascii="Arial" w:hAnsi="Arial" w:cs="Arial"/>
          <w:lang w:val="en-US"/>
        </w:rPr>
        <w:t xml:space="preserve"> </w:t>
      </w:r>
      <w:proofErr w:type="spellStart"/>
      <w:r w:rsidRPr="00CF582F">
        <w:rPr>
          <w:rFonts w:ascii="Arial" w:hAnsi="Arial" w:cs="Arial"/>
          <w:lang w:val="en-US"/>
        </w:rPr>
        <w:t>şəxsiyyət</w:t>
      </w:r>
      <w:proofErr w:type="spellEnd"/>
      <w:r w:rsidRPr="00CF582F">
        <w:rPr>
          <w:rFonts w:ascii="Arial" w:hAnsi="Arial" w:cs="Arial"/>
          <w:lang w:val="en-US"/>
        </w:rPr>
        <w:t xml:space="preserve"> </w:t>
      </w:r>
      <w:proofErr w:type="spellStart"/>
      <w:r w:rsidRPr="00CF582F">
        <w:rPr>
          <w:rFonts w:ascii="Arial" w:hAnsi="Arial" w:cs="Arial"/>
          <w:lang w:val="en-US"/>
        </w:rPr>
        <w:t>vəsiqəsi</w:t>
      </w:r>
      <w:proofErr w:type="spellEnd"/>
    </w:p>
    <w:p w:rsidR="00CF582F" w:rsidRPr="00CF582F" w:rsidRDefault="00CF582F" w:rsidP="00CF582F">
      <w:pPr>
        <w:pStyle w:val="a4"/>
        <w:numPr>
          <w:ilvl w:val="0"/>
          <w:numId w:val="7"/>
        </w:numPr>
        <w:spacing w:after="0" w:line="240" w:lineRule="auto"/>
        <w:contextualSpacing w:val="0"/>
        <w:rPr>
          <w:rFonts w:ascii="Arial" w:hAnsi="Arial" w:cs="Arial"/>
          <w:u w:val="single"/>
          <w:lang w:val="en-US"/>
        </w:rPr>
      </w:pPr>
      <w:proofErr w:type="spellStart"/>
      <w:r w:rsidRPr="00CF582F">
        <w:rPr>
          <w:rFonts w:ascii="Arial" w:hAnsi="Arial" w:cs="Arial"/>
          <w:u w:val="single"/>
          <w:lang w:val="en-US"/>
        </w:rPr>
        <w:t>Müəssisənin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müvafiq</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xidmətlərin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göstərilməsi</w:t>
      </w:r>
      <w:proofErr w:type="spellEnd"/>
      <w:r w:rsidRPr="00CF582F">
        <w:rPr>
          <w:rFonts w:ascii="Arial" w:hAnsi="Arial" w:cs="Arial"/>
          <w:u w:val="single"/>
          <w:lang w:val="en-US"/>
        </w:rPr>
        <w:t>/</w:t>
      </w:r>
      <w:proofErr w:type="spellStart"/>
      <w:r w:rsidRPr="00CF582F">
        <w:rPr>
          <w:rFonts w:ascii="Arial" w:hAnsi="Arial" w:cs="Arial"/>
          <w:u w:val="single"/>
          <w:lang w:val="en-US"/>
        </w:rPr>
        <w:t>işlərin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görülməsi</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üçün</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lazımi</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lisenziyaları</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əgər</w:t>
      </w:r>
      <w:proofErr w:type="spellEnd"/>
      <w:r w:rsidRPr="00CF582F">
        <w:rPr>
          <w:rFonts w:ascii="Arial" w:hAnsi="Arial" w:cs="Arial"/>
          <w:u w:val="single"/>
          <w:lang w:val="en-US"/>
        </w:rPr>
        <w:t xml:space="preserve"> </w:t>
      </w:r>
      <w:proofErr w:type="spellStart"/>
      <w:r w:rsidRPr="00CF582F">
        <w:rPr>
          <w:rFonts w:ascii="Arial" w:hAnsi="Arial" w:cs="Arial"/>
          <w:u w:val="single"/>
          <w:lang w:val="en-US"/>
        </w:rPr>
        <w:t>varsa</w:t>
      </w:r>
      <w:proofErr w:type="spellEnd"/>
      <w:r w:rsidRPr="00CF582F">
        <w:rPr>
          <w:rFonts w:ascii="Arial" w:hAnsi="Arial" w:cs="Arial"/>
          <w:u w:val="single"/>
          <w:lang w:val="en-US"/>
        </w:rPr>
        <w:t>)</w:t>
      </w:r>
    </w:p>
    <w:p w:rsidR="00CF582F" w:rsidRPr="00CF582F" w:rsidRDefault="00CF582F" w:rsidP="00CF582F">
      <w:pPr>
        <w:rPr>
          <w:rFonts w:ascii="Arial" w:hAnsi="Arial" w:cs="Arial"/>
          <w:lang w:val="en-US"/>
        </w:rPr>
      </w:pPr>
    </w:p>
    <w:p w:rsidR="00CF582F" w:rsidRPr="00CF582F" w:rsidRDefault="00CF582F" w:rsidP="00CF582F">
      <w:pPr>
        <w:rPr>
          <w:rFonts w:ascii="Arial" w:hAnsi="Arial" w:cs="Arial"/>
          <w:lang w:val="en-US"/>
        </w:rPr>
      </w:pPr>
      <w:proofErr w:type="spellStart"/>
      <w:r w:rsidRPr="00CF582F">
        <w:rPr>
          <w:rFonts w:ascii="Arial" w:hAnsi="Arial" w:cs="Arial"/>
          <w:lang w:val="en-US"/>
        </w:rPr>
        <w:t>Qeyd</w:t>
      </w:r>
      <w:proofErr w:type="spellEnd"/>
      <w:r w:rsidRPr="00CF582F">
        <w:rPr>
          <w:rFonts w:ascii="Arial" w:hAnsi="Arial" w:cs="Arial"/>
          <w:lang w:val="en-US"/>
        </w:rPr>
        <w:t xml:space="preserve"> </w:t>
      </w:r>
      <w:proofErr w:type="spellStart"/>
      <w:r w:rsidRPr="00CF582F">
        <w:rPr>
          <w:rFonts w:ascii="Arial" w:hAnsi="Arial" w:cs="Arial"/>
          <w:lang w:val="en-US"/>
        </w:rPr>
        <w:t>olunan</w:t>
      </w:r>
      <w:proofErr w:type="spellEnd"/>
      <w:r w:rsidRPr="00CF582F">
        <w:rPr>
          <w:rFonts w:ascii="Arial" w:hAnsi="Arial" w:cs="Arial"/>
          <w:lang w:val="en-US"/>
        </w:rPr>
        <w:t xml:space="preserve"> </w:t>
      </w:r>
      <w:proofErr w:type="spellStart"/>
      <w:r w:rsidRPr="00CF582F">
        <w:rPr>
          <w:rFonts w:ascii="Arial" w:hAnsi="Arial" w:cs="Arial"/>
          <w:lang w:val="en-US"/>
        </w:rPr>
        <w:t>sənədləri</w:t>
      </w:r>
      <w:proofErr w:type="spellEnd"/>
      <w:r w:rsidRPr="00CF582F">
        <w:rPr>
          <w:rFonts w:ascii="Arial" w:hAnsi="Arial" w:cs="Arial"/>
          <w:lang w:val="en-US"/>
        </w:rPr>
        <w:t xml:space="preserve"> </w:t>
      </w:r>
      <w:proofErr w:type="spellStart"/>
      <w:r w:rsidRPr="00CF582F">
        <w:rPr>
          <w:rFonts w:ascii="Arial" w:hAnsi="Arial" w:cs="Arial"/>
          <w:lang w:val="en-US"/>
        </w:rPr>
        <w:t>təqdim</w:t>
      </w:r>
      <w:proofErr w:type="spellEnd"/>
      <w:r w:rsidRPr="00CF582F">
        <w:rPr>
          <w:rFonts w:ascii="Arial" w:hAnsi="Arial" w:cs="Arial"/>
          <w:lang w:val="en-US"/>
        </w:rPr>
        <w:t xml:space="preserve"> </w:t>
      </w:r>
      <w:proofErr w:type="spellStart"/>
      <w:r w:rsidRPr="00CF582F">
        <w:rPr>
          <w:rFonts w:ascii="Arial" w:hAnsi="Arial" w:cs="Arial"/>
          <w:lang w:val="en-US"/>
        </w:rPr>
        <w:t>etməyən</w:t>
      </w:r>
      <w:proofErr w:type="spellEnd"/>
      <w:r w:rsidRPr="00CF582F">
        <w:rPr>
          <w:rFonts w:ascii="Arial" w:hAnsi="Arial" w:cs="Arial"/>
          <w:lang w:val="en-US"/>
        </w:rPr>
        <w:t xml:space="preserve"> </w:t>
      </w:r>
      <w:proofErr w:type="spellStart"/>
      <w:r w:rsidRPr="00CF582F">
        <w:rPr>
          <w:rFonts w:ascii="Arial" w:hAnsi="Arial" w:cs="Arial"/>
          <w:lang w:val="en-US"/>
        </w:rPr>
        <w:t>və</w:t>
      </w:r>
      <w:proofErr w:type="spellEnd"/>
      <w:r w:rsidRPr="00CF582F">
        <w:rPr>
          <w:rFonts w:ascii="Arial" w:hAnsi="Arial" w:cs="Arial"/>
          <w:lang w:val="en-US"/>
        </w:rPr>
        <w:t xml:space="preserve"> </w:t>
      </w:r>
      <w:proofErr w:type="spellStart"/>
      <w:r w:rsidRPr="00CF582F">
        <w:rPr>
          <w:rFonts w:ascii="Arial" w:hAnsi="Arial" w:cs="Arial"/>
          <w:lang w:val="en-US"/>
        </w:rPr>
        <w:t>ya</w:t>
      </w:r>
      <w:proofErr w:type="spellEnd"/>
      <w:r w:rsidRPr="00CF582F">
        <w:rPr>
          <w:rFonts w:ascii="Arial" w:hAnsi="Arial" w:cs="Arial"/>
          <w:lang w:val="en-US"/>
        </w:rPr>
        <w:t xml:space="preserve"> </w:t>
      </w:r>
      <w:proofErr w:type="spellStart"/>
      <w:r w:rsidRPr="00CF582F">
        <w:rPr>
          <w:rFonts w:ascii="Arial" w:hAnsi="Arial" w:cs="Arial"/>
          <w:lang w:val="en-US"/>
        </w:rPr>
        <w:t>yoxlamanın</w:t>
      </w:r>
      <w:proofErr w:type="spellEnd"/>
      <w:r w:rsidRPr="00CF582F">
        <w:rPr>
          <w:rFonts w:ascii="Arial" w:hAnsi="Arial" w:cs="Arial"/>
          <w:lang w:val="en-US"/>
        </w:rPr>
        <w:t xml:space="preserve"> </w:t>
      </w:r>
      <w:proofErr w:type="spellStart"/>
      <w:r w:rsidRPr="00CF582F">
        <w:rPr>
          <w:rFonts w:ascii="Arial" w:hAnsi="Arial" w:cs="Arial"/>
          <w:lang w:val="en-US"/>
        </w:rPr>
        <w:t>nəticəsinə</w:t>
      </w:r>
      <w:proofErr w:type="spellEnd"/>
      <w:r w:rsidRPr="00CF582F">
        <w:rPr>
          <w:rFonts w:ascii="Arial" w:hAnsi="Arial" w:cs="Arial"/>
          <w:lang w:val="en-US"/>
        </w:rPr>
        <w:t xml:space="preserve"> </w:t>
      </w:r>
      <w:proofErr w:type="spellStart"/>
      <w:r w:rsidRPr="00CF582F">
        <w:rPr>
          <w:rFonts w:ascii="Arial" w:hAnsi="Arial" w:cs="Arial"/>
          <w:lang w:val="en-US"/>
        </w:rPr>
        <w:t>uyğun</w:t>
      </w:r>
      <w:proofErr w:type="spellEnd"/>
      <w:r w:rsidRPr="00CF582F">
        <w:rPr>
          <w:rFonts w:ascii="Arial" w:hAnsi="Arial" w:cs="Arial"/>
          <w:lang w:val="en-US"/>
        </w:rPr>
        <w:t xml:space="preserve"> </w:t>
      </w:r>
      <w:proofErr w:type="spellStart"/>
      <w:r w:rsidRPr="00CF582F">
        <w:rPr>
          <w:rFonts w:ascii="Arial" w:hAnsi="Arial" w:cs="Arial"/>
          <w:lang w:val="en-US"/>
        </w:rPr>
        <w:t>olaraq</w:t>
      </w:r>
      <w:proofErr w:type="spellEnd"/>
      <w:r w:rsidRPr="00CF582F">
        <w:rPr>
          <w:rFonts w:ascii="Arial" w:hAnsi="Arial" w:cs="Arial"/>
          <w:lang w:val="en-US"/>
        </w:rPr>
        <w:t xml:space="preserve"> </w:t>
      </w:r>
      <w:proofErr w:type="spellStart"/>
      <w:r w:rsidRPr="00CF582F">
        <w:rPr>
          <w:rFonts w:ascii="Arial" w:hAnsi="Arial" w:cs="Arial"/>
          <w:lang w:val="en-US"/>
        </w:rPr>
        <w:t>müsbət</w:t>
      </w:r>
      <w:proofErr w:type="spellEnd"/>
      <w:r w:rsidRPr="00CF582F">
        <w:rPr>
          <w:rFonts w:ascii="Arial" w:hAnsi="Arial" w:cs="Arial"/>
          <w:lang w:val="en-US"/>
        </w:rPr>
        <w:t xml:space="preserve"> </w:t>
      </w:r>
      <w:proofErr w:type="spellStart"/>
      <w:r w:rsidRPr="00CF582F">
        <w:rPr>
          <w:rFonts w:ascii="Arial" w:hAnsi="Arial" w:cs="Arial"/>
          <w:lang w:val="en-US"/>
        </w:rPr>
        <w:t>qiymətləndirilməyən</w:t>
      </w:r>
      <w:proofErr w:type="spellEnd"/>
      <w:r w:rsidRPr="00CF582F">
        <w:rPr>
          <w:rFonts w:ascii="Arial" w:hAnsi="Arial" w:cs="Arial"/>
          <w:lang w:val="en-US"/>
        </w:rPr>
        <w:t xml:space="preserve"> </w:t>
      </w:r>
      <w:proofErr w:type="spellStart"/>
      <w:r w:rsidRPr="00CF582F">
        <w:rPr>
          <w:rFonts w:ascii="Arial" w:hAnsi="Arial" w:cs="Arial"/>
          <w:lang w:val="en-US"/>
        </w:rPr>
        <w:t>şirkətlərlə</w:t>
      </w:r>
      <w:proofErr w:type="spellEnd"/>
      <w:r w:rsidRPr="00CF582F">
        <w:rPr>
          <w:rFonts w:ascii="Arial" w:hAnsi="Arial" w:cs="Arial"/>
          <w:lang w:val="en-US"/>
        </w:rPr>
        <w:t xml:space="preserve"> </w:t>
      </w:r>
      <w:proofErr w:type="spellStart"/>
      <w:r w:rsidRPr="00CF582F">
        <w:rPr>
          <w:rFonts w:ascii="Arial" w:hAnsi="Arial" w:cs="Arial"/>
          <w:lang w:val="en-US"/>
        </w:rPr>
        <w:t>müqavilə</w:t>
      </w:r>
      <w:proofErr w:type="spellEnd"/>
      <w:r w:rsidRPr="00CF582F">
        <w:rPr>
          <w:rFonts w:ascii="Arial" w:hAnsi="Arial" w:cs="Arial"/>
          <w:lang w:val="en-US"/>
        </w:rPr>
        <w:t xml:space="preserve"> </w:t>
      </w:r>
      <w:proofErr w:type="spellStart"/>
      <w:r w:rsidRPr="00CF582F">
        <w:rPr>
          <w:rFonts w:ascii="Arial" w:hAnsi="Arial" w:cs="Arial"/>
          <w:lang w:val="en-US"/>
        </w:rPr>
        <w:t>bağlanılmır</w:t>
      </w:r>
      <w:proofErr w:type="spellEnd"/>
      <w:r w:rsidRPr="00CF582F">
        <w:rPr>
          <w:rFonts w:ascii="Arial" w:hAnsi="Arial" w:cs="Arial"/>
          <w:lang w:val="en-US"/>
        </w:rPr>
        <w:t xml:space="preserve">! </w:t>
      </w:r>
      <w:bookmarkStart w:id="0" w:name="_GoBack"/>
      <w:bookmarkEnd w:id="0"/>
    </w:p>
    <w:sectPr w:rsidR="00CF582F" w:rsidRPr="00CF58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2B3"/>
    <w:multiLevelType w:val="hybridMultilevel"/>
    <w:tmpl w:val="BA2EF4F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B705D56"/>
    <w:multiLevelType w:val="multilevel"/>
    <w:tmpl w:val="D41A6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4E"/>
    <w:rsid w:val="00232DC5"/>
    <w:rsid w:val="005D1D8A"/>
    <w:rsid w:val="006902EB"/>
    <w:rsid w:val="006F292E"/>
    <w:rsid w:val="009520E9"/>
    <w:rsid w:val="00AF2EDA"/>
    <w:rsid w:val="00CF582F"/>
    <w:rsid w:val="00F6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0513"/>
  <w15:chartTrackingRefBased/>
  <w15:docId w15:val="{F22AF8BE-CF74-4954-823C-EAC7A7DD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2EDA"/>
    <w:pPr>
      <w:spacing w:line="254" w:lineRule="auto"/>
    </w:pPr>
    <w:rPr>
      <w:lang w:val="ru-RU"/>
    </w:rPr>
  </w:style>
  <w:style w:type="paragraph" w:styleId="2">
    <w:name w:val="heading 2"/>
    <w:basedOn w:val="a"/>
    <w:next w:val="a"/>
    <w:link w:val="20"/>
    <w:uiPriority w:val="9"/>
    <w:semiHidden/>
    <w:unhideWhenUsed/>
    <w:qFormat/>
    <w:rsid w:val="00AF2EDA"/>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F2EDA"/>
    <w:rPr>
      <w:rFonts w:ascii="Cambria" w:eastAsia="Times New Roman" w:hAnsi="Cambria" w:cs="Times New Roman"/>
      <w:b/>
      <w:bCs/>
      <w:i/>
      <w:iCs/>
      <w:sz w:val="28"/>
      <w:szCs w:val="28"/>
      <w:lang w:val="ru-RU"/>
    </w:rPr>
  </w:style>
  <w:style w:type="character" w:styleId="a3">
    <w:name w:val="Hyperlink"/>
    <w:basedOn w:val="a0"/>
    <w:uiPriority w:val="99"/>
    <w:unhideWhenUsed/>
    <w:rsid w:val="00AF2EDA"/>
    <w:rPr>
      <w:color w:val="0563C1"/>
      <w:u w:val="single"/>
    </w:rPr>
  </w:style>
  <w:style w:type="paragraph" w:styleId="a4">
    <w:name w:val="List Paragraph"/>
    <w:basedOn w:val="a"/>
    <w:uiPriority w:val="34"/>
    <w:qFormat/>
    <w:rsid w:val="00AF2EDA"/>
    <w:pPr>
      <w:spacing w:after="200" w:line="276" w:lineRule="auto"/>
      <w:ind w:left="720"/>
      <w:contextualSpacing/>
    </w:pPr>
    <w:rPr>
      <w:rFonts w:eastAsia="MS Mincho"/>
    </w:rPr>
  </w:style>
  <w:style w:type="character" w:customStyle="1" w:styleId="nwt1">
    <w:name w:val="nwt1"/>
    <w:basedOn w:val="a0"/>
    <w:rsid w:val="00AF2EDA"/>
  </w:style>
  <w:style w:type="character" w:customStyle="1" w:styleId="bumpedfont15">
    <w:name w:val="bumpedfont15"/>
    <w:basedOn w:val="a0"/>
    <w:rsid w:val="00AF2EDA"/>
  </w:style>
  <w:style w:type="table" w:styleId="a5">
    <w:name w:val="Table Grid"/>
    <w:basedOn w:val="a1"/>
    <w:rsid w:val="00AF2ED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CF5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54916">
      <w:bodyDiv w:val="1"/>
      <w:marLeft w:val="0"/>
      <w:marRight w:val="0"/>
      <w:marTop w:val="0"/>
      <w:marBottom w:val="0"/>
      <w:divBdr>
        <w:top w:val="none" w:sz="0" w:space="0" w:color="auto"/>
        <w:left w:val="none" w:sz="0" w:space="0" w:color="auto"/>
        <w:bottom w:val="none" w:sz="0" w:space="0" w:color="auto"/>
        <w:right w:val="none" w:sz="0" w:space="0" w:color="auto"/>
      </w:divBdr>
    </w:div>
    <w:div w:id="993872740">
      <w:bodyDiv w:val="1"/>
      <w:marLeft w:val="0"/>
      <w:marRight w:val="0"/>
      <w:marTop w:val="0"/>
      <w:marBottom w:val="0"/>
      <w:divBdr>
        <w:top w:val="none" w:sz="0" w:space="0" w:color="auto"/>
        <w:left w:val="none" w:sz="0" w:space="0" w:color="auto"/>
        <w:bottom w:val="none" w:sz="0" w:space="0" w:color="auto"/>
        <w:right w:val="none" w:sz="0" w:space="0" w:color="auto"/>
      </w:divBdr>
      <w:divsChild>
        <w:div w:id="2032871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tridgesave.co.uk/731-PACK-RE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11</Pages>
  <Words>2339</Words>
  <Characters>13333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Vuqar Calilov</cp:lastModifiedBy>
  <cp:revision>3</cp:revision>
  <dcterms:created xsi:type="dcterms:W3CDTF">2019-06-21T08:16:00Z</dcterms:created>
  <dcterms:modified xsi:type="dcterms:W3CDTF">2019-06-24T14:08:00Z</dcterms:modified>
</cp:coreProperties>
</file>