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34C" w:rsidRDefault="006C534C" w:rsidP="006C534C">
      <w:pPr>
        <w:tabs>
          <w:tab w:val="left" w:pos="1418"/>
        </w:tabs>
        <w:spacing w:after="0" w:line="360" w:lineRule="auto"/>
        <w:ind w:left="4956" w:right="-639"/>
        <w:rPr>
          <w:rFonts w:ascii="Arial" w:eastAsia="Calibri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Arial" w:hAnsi="Arial" w:cs="Arial"/>
          <w:sz w:val="20"/>
          <w:szCs w:val="20"/>
          <w:bdr w:val="none" w:sz="0" w:space="0" w:color="auto" w:frame="1"/>
        </w:rPr>
        <w:t xml:space="preserve">Утвержден Приказом Закрытого Акционерного Общества </w:t>
      </w:r>
      <w:r>
        <w:rPr>
          <w:rFonts w:ascii="Arial" w:eastAsia="Calibri" w:hAnsi="Arial" w:cs="Arial"/>
          <w:sz w:val="20"/>
          <w:szCs w:val="20"/>
          <w:bdr w:val="none" w:sz="0" w:space="0" w:color="auto" w:frame="1"/>
        </w:rPr>
        <w:t>«Азербайджанское Каспийское Морское Пароходство» от 01 декабря 2016 года, № 216.</w:t>
      </w:r>
    </w:p>
    <w:p w:rsidR="002F1BB0" w:rsidRDefault="006C534C" w:rsidP="002F1BB0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66633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BB0" w:rsidRDefault="002F1BB0" w:rsidP="002F1BB0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2F1BB0" w:rsidRPr="006C534C" w:rsidRDefault="006C534C" w:rsidP="002F1BB0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6C534C">
        <w:rPr>
          <w:rFonts w:ascii="Arial" w:eastAsia="Arial" w:hAnsi="Arial" w:cs="Arial"/>
          <w:b/>
          <w:color w:val="000000"/>
          <w:sz w:val="24"/>
          <w:szCs w:val="24"/>
        </w:rPr>
        <w:t xml:space="preserve">ЗАКРЫТОЕ АКЦИОНЕРНОЕ ОБЩЕСТВО «АЗЕРБАЙДЖАНСКОЕ КАСПИЙСКОЕ МОРСКОЕ ПАРОХОДСТВО» </w:t>
      </w:r>
    </w:p>
    <w:p w:rsidR="002F1BB0" w:rsidRPr="006C534C" w:rsidRDefault="006C534C" w:rsidP="002F1BB0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6C534C">
        <w:rPr>
          <w:rFonts w:ascii="Arial" w:eastAsia="Arial" w:hAnsi="Arial" w:cs="Arial"/>
          <w:b/>
          <w:sz w:val="24"/>
          <w:szCs w:val="24"/>
        </w:rPr>
        <w:t xml:space="preserve"> ОБЪЯВЛЯЕТ О ПРОВЕДЕНИИ ОТКРЫТОГО КОНКУРСА НА ЗАКУПКУ РАЗЛИЧНЫХ ВИДОВ ГАЗОВ И ТЕХНИЧЕСКИХ РАСТВОРОВ </w:t>
      </w:r>
    </w:p>
    <w:p w:rsidR="002F1BB0" w:rsidRPr="006C534C" w:rsidRDefault="006C534C" w:rsidP="002F1B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6C534C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 AM-041 / 2019 </w:t>
      </w:r>
    </w:p>
    <w:p w:rsidR="002F1BB0" w:rsidRPr="00D81B96" w:rsidRDefault="002F1BB0" w:rsidP="002F1BB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9037A7" w:rsidTr="006D615C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F1BB0" w:rsidRDefault="002F1BB0" w:rsidP="006D615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F1BB0" w:rsidRDefault="006C534C" w:rsidP="006D615C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Перечень документов для участия в конкурсе: </w:t>
            </w:r>
          </w:p>
          <w:p w:rsidR="002F1BB0" w:rsidRDefault="006C534C" w:rsidP="006D615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2F1BB0" w:rsidRDefault="006C534C" w:rsidP="006D615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2F1BB0" w:rsidRDefault="006C534C" w:rsidP="006D615C">
            <w:pPr>
              <w:numPr>
                <w:ilvl w:val="0"/>
                <w:numId w:val="2"/>
              </w:numPr>
              <w:tabs>
                <w:tab w:val="left" w:pos="261"/>
              </w:tabs>
              <w:spacing w:after="12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предложение. </w:t>
            </w:r>
          </w:p>
          <w:p w:rsidR="002F1BB0" w:rsidRDefault="006C534C" w:rsidP="006D615C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должны быть представлены на Азербайджанском, русском или английском языках не позднее 18:00 (по Бакинскому времени) 17.05.2019 года по месту нахождения Закрытого Акционерного Общества «Азербайджанское Каспийское Морское Пароходство» (далее – ЗАО «АКМП») или путем отправления на электронную почту контактного лица. </w:t>
            </w:r>
          </w:p>
          <w:p w:rsidR="002F1BB0" w:rsidRDefault="006C534C" w:rsidP="006D615C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2F1BB0" w:rsidRDefault="006C534C" w:rsidP="006D615C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Перечень (описание) закупаемых товаров, работ и услуг прилагается.</w:t>
            </w:r>
          </w:p>
          <w:p w:rsidR="002F1BB0" w:rsidRDefault="002F1BB0" w:rsidP="006D615C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9037A7" w:rsidTr="006D615C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F1BB0" w:rsidRDefault="002F1BB0" w:rsidP="006D615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F1BB0" w:rsidRDefault="006C534C" w:rsidP="006D615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условий (пригласительных документов к конкурсу): </w:t>
            </w:r>
          </w:p>
          <w:p w:rsidR="002F1BB0" w:rsidRDefault="006C534C" w:rsidP="006D615C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путем перечисления средств на банковский счет ЗАО «АКМП» с последующим представлением в ЗАО «АКМП» документа, подтверждающего оплату, в срок не позднее, указанного в первом разделе.  Претенденты, выполнившие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09.30 до 17.30 часов до даты, указанной в графе III объявления.</w:t>
            </w:r>
          </w:p>
          <w:p w:rsidR="002F1BB0" w:rsidRDefault="002F1BB0" w:rsidP="006D615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F1BB0" w:rsidRDefault="006C534C" w:rsidP="006D615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360" w:lineRule="auto"/>
              <w:ind w:left="261" w:hanging="1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100 AZN (с учетом НДС) </w:t>
            </w:r>
          </w:p>
          <w:p w:rsidR="002F1BB0" w:rsidRDefault="002F1BB0" w:rsidP="002F1BB0">
            <w:pPr>
              <w:tabs>
                <w:tab w:val="left" w:pos="261"/>
                <w:tab w:val="left" w:pos="402"/>
                <w:tab w:val="left" w:pos="544"/>
              </w:tabs>
              <w:spacing w:after="0" w:line="360" w:lineRule="auto"/>
              <w:ind w:left="261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2F1BB0" w:rsidRDefault="006C534C" w:rsidP="006D615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2F1BB0" w:rsidRDefault="006C534C" w:rsidP="006D615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счета : 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9037A7" w:rsidTr="006D615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BB0" w:rsidRDefault="006C534C" w:rsidP="006D615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BB0" w:rsidRDefault="006C534C" w:rsidP="006D615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BB0" w:rsidRDefault="006C534C" w:rsidP="006D615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EURO</w:t>
                  </w:r>
                </w:p>
              </w:tc>
            </w:tr>
            <w:tr w:rsidR="009037A7" w:rsidRPr="006A076A" w:rsidTr="006D615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BB0" w:rsidRDefault="006C534C" w:rsidP="006D615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Наименование :  Международный Банк Азербайджана</w:t>
                  </w:r>
                </w:p>
                <w:p w:rsidR="002F1BB0" w:rsidRDefault="006C534C" w:rsidP="006D615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АМБ –Департамент Клиентского Обслуживания </w:t>
                  </w:r>
                </w:p>
                <w:p w:rsidR="002F1BB0" w:rsidRDefault="006C534C" w:rsidP="006D615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Код : 805250        </w:t>
                  </w:r>
                </w:p>
                <w:p w:rsidR="002F1BB0" w:rsidRDefault="006C534C" w:rsidP="006D615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9900001881</w:t>
                  </w:r>
                </w:p>
                <w:p w:rsidR="002F1BB0" w:rsidRDefault="006C534C" w:rsidP="006D615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Корреспондентский счет : AZ03NABZ01350100000000002944</w:t>
                  </w:r>
                </w:p>
                <w:p w:rsidR="002F1BB0" w:rsidRDefault="006C534C" w:rsidP="006D615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SWIFT : IBAZAZ2X          </w:t>
                  </w:r>
                </w:p>
                <w:p w:rsidR="002F1BB0" w:rsidRDefault="006C534C" w:rsidP="006D615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C534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2F1BB0" w:rsidRDefault="006C534C" w:rsidP="006D615C">
                  <w:pPr>
                    <w:spacing w:line="240" w:lineRule="auto"/>
                    <w:rPr>
                      <w:rStyle w:val="nwt1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1701579951</w:t>
                  </w:r>
                </w:p>
                <w:p w:rsidR="002F1BB0" w:rsidRDefault="006C534C" w:rsidP="006D615C">
                  <w:pPr>
                    <w:spacing w:line="240" w:lineRule="auto"/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lastRenderedPageBreak/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BB0" w:rsidRDefault="006C534C" w:rsidP="006D615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C534C"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 xml:space="preserve">Intermediary </w:t>
                  </w:r>
                  <w:proofErr w:type="gramStart"/>
                  <w:r w:rsidRPr="006C534C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6C534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Citibank N.Y,   </w:t>
                  </w:r>
                </w:p>
                <w:p w:rsidR="002F1BB0" w:rsidRDefault="006C534C" w:rsidP="006D615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C534C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New York</w:t>
                  </w:r>
                </w:p>
                <w:p w:rsidR="002F1BB0" w:rsidRDefault="006C534C" w:rsidP="006D615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C534C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Acc.36083186, </w:t>
                  </w:r>
                  <w:proofErr w:type="gramStart"/>
                  <w:r w:rsidRPr="006C534C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6C534C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CITIUS33</w:t>
                  </w:r>
                </w:p>
                <w:p w:rsidR="002F1BB0" w:rsidRDefault="006C534C" w:rsidP="006D615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C534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6C534C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6C534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</w:t>
                  </w:r>
                </w:p>
                <w:p w:rsidR="002F1BB0" w:rsidRDefault="006C534C" w:rsidP="006D615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C534C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IBA- Customer Service </w:t>
                  </w:r>
                  <w:proofErr w:type="spellStart"/>
                  <w:r w:rsidRPr="006C534C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Departament</w:t>
                  </w:r>
                  <w:proofErr w:type="spellEnd"/>
                </w:p>
                <w:p w:rsidR="002F1BB0" w:rsidRDefault="006C534C" w:rsidP="006D615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6C534C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6C534C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IBAZAZ2X           </w:t>
                  </w:r>
                </w:p>
                <w:p w:rsidR="002F1BB0" w:rsidRDefault="006C534C" w:rsidP="006D615C">
                  <w:pPr>
                    <w:spacing w:line="240" w:lineRule="auto"/>
                    <w:rPr>
                      <w:rStyle w:val="nwt1"/>
                    </w:rPr>
                  </w:pPr>
                  <w:proofErr w:type="spellStart"/>
                  <w:r w:rsidRPr="006C534C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Nizami</w:t>
                  </w:r>
                  <w:proofErr w:type="spellEnd"/>
                  <w:r w:rsidRPr="006C534C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6C534C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Beneficiary :</w:t>
                  </w:r>
                  <w:proofErr w:type="gramEnd"/>
                  <w:r w:rsidRPr="006C534C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 AZARB.XAZAR DANIZ GAMICILIYI QSC</w:t>
                  </w:r>
                </w:p>
                <w:p w:rsidR="002F1BB0" w:rsidRDefault="006C534C" w:rsidP="006D615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C534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6C534C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6C534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1701579951</w:t>
                  </w:r>
                </w:p>
                <w:p w:rsidR="002F1BB0" w:rsidRDefault="006C534C" w:rsidP="006D615C">
                  <w:pPr>
                    <w:spacing w:line="240" w:lineRule="auto"/>
                  </w:pPr>
                  <w:r w:rsidRPr="006C534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Account </w:t>
                  </w:r>
                  <w:proofErr w:type="gramStart"/>
                  <w:r w:rsidRPr="006C534C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6C534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BB0" w:rsidRDefault="006C534C" w:rsidP="006D615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C534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Intermediary </w:t>
                  </w:r>
                  <w:proofErr w:type="gramStart"/>
                  <w:r w:rsidRPr="006C534C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6C534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Commerzbank AG, Frankfurt am Main</w:t>
                  </w:r>
                </w:p>
                <w:p w:rsidR="002F1BB0" w:rsidRDefault="006C534C" w:rsidP="006D615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6C534C">
                    <w:rPr>
                      <w:rFonts w:ascii="Arial" w:eastAsia="Arial" w:hAnsi="Arial" w:cs="Arial"/>
                      <w:sz w:val="20"/>
                      <w:szCs w:val="20"/>
                    </w:rPr>
                    <w:t>SWIFT :</w:t>
                  </w:r>
                  <w:proofErr w:type="gramEnd"/>
                  <w:r w:rsidRPr="006C534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COBADEFF</w:t>
                  </w:r>
                </w:p>
                <w:p w:rsidR="002F1BB0" w:rsidRDefault="006C534C" w:rsidP="006D615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C534C">
                    <w:rPr>
                      <w:rFonts w:ascii="Arial" w:eastAsia="Arial" w:hAnsi="Arial" w:cs="Arial"/>
                      <w:sz w:val="20"/>
                      <w:szCs w:val="20"/>
                    </w:rPr>
                    <w:t>ACC # 400 88 660 3001</w:t>
                  </w:r>
                </w:p>
                <w:p w:rsidR="002F1BB0" w:rsidRDefault="006C534C" w:rsidP="006D615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C534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6C534C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6C534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Azerbaijan,</w:t>
                  </w:r>
                </w:p>
                <w:p w:rsidR="002F1BB0" w:rsidRDefault="006C534C" w:rsidP="006D615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C534C">
                    <w:rPr>
                      <w:rFonts w:ascii="Arial" w:eastAsia="Arial" w:hAnsi="Arial" w:cs="Arial"/>
                      <w:sz w:val="20"/>
                      <w:szCs w:val="20"/>
                    </w:rPr>
                    <w:t>IBA-Premier Customer Service</w:t>
                  </w:r>
                </w:p>
                <w:p w:rsidR="002F1BB0" w:rsidRDefault="006C534C" w:rsidP="006D615C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</w:rPr>
                  </w:pPr>
                  <w:proofErr w:type="gramStart"/>
                  <w:r w:rsidRPr="006C534C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>SWIFT :</w:t>
                  </w:r>
                  <w:proofErr w:type="gramEnd"/>
                  <w:r w:rsidRPr="006C534C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 xml:space="preserve"> IBAZAZ2X           </w:t>
                  </w:r>
                </w:p>
                <w:p w:rsidR="002F1BB0" w:rsidRDefault="006C534C" w:rsidP="006D615C">
                  <w:pPr>
                    <w:spacing w:line="240" w:lineRule="auto"/>
                    <w:rPr>
                      <w:rStyle w:val="nwt1"/>
                      <w:bCs/>
                    </w:rPr>
                  </w:pPr>
                  <w:proofErr w:type="spellStart"/>
                  <w:r w:rsidRPr="006C534C">
                    <w:rPr>
                      <w:rFonts w:ascii="Arial" w:eastAsia="Arial" w:hAnsi="Arial" w:cs="Arial"/>
                      <w:sz w:val="20"/>
                      <w:szCs w:val="20"/>
                    </w:rPr>
                    <w:t>Nizami</w:t>
                  </w:r>
                  <w:proofErr w:type="spellEnd"/>
                  <w:r w:rsidRPr="006C534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6C534C">
                    <w:rPr>
                      <w:rFonts w:ascii="Arial" w:eastAsia="Arial" w:hAnsi="Arial" w:cs="Arial"/>
                      <w:sz w:val="20"/>
                      <w:szCs w:val="20"/>
                    </w:rPr>
                    <w:t>Beneficiary :</w:t>
                  </w:r>
                  <w:proofErr w:type="gramEnd"/>
                  <w:r w:rsidRPr="006C534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Azerbaijan Caspian Shipping CJSC</w:t>
                  </w:r>
                </w:p>
                <w:p w:rsidR="002F1BB0" w:rsidRDefault="006C534C" w:rsidP="006D615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C534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6C534C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6C534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1701579951</w:t>
                  </w:r>
                </w:p>
                <w:p w:rsidR="002F1BB0" w:rsidRDefault="006C534C" w:rsidP="006D615C">
                  <w:pPr>
                    <w:spacing w:line="240" w:lineRule="auto"/>
                  </w:pPr>
                  <w:r w:rsidRPr="006C534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Account </w:t>
                  </w:r>
                  <w:proofErr w:type="gramStart"/>
                  <w:r w:rsidRPr="006C534C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6C534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   AZ06IBAZ38150019781115341120</w:t>
                  </w:r>
                </w:p>
              </w:tc>
            </w:tr>
          </w:tbl>
          <w:p w:rsidR="002F1BB0" w:rsidRDefault="002F1BB0" w:rsidP="006D615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2F1BB0" w:rsidRDefault="006C534C" w:rsidP="006D615C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ЗАО «АКМП» !</w:t>
            </w:r>
          </w:p>
          <w:p w:rsidR="002F1BB0" w:rsidRDefault="002F1BB0" w:rsidP="006D615C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9037A7" w:rsidTr="006D615C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F1BB0" w:rsidRDefault="002F1BB0" w:rsidP="006D615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F1BB0" w:rsidRDefault="006C534C" w:rsidP="006D615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2F1BB0" w:rsidRDefault="006C534C" w:rsidP="006D615C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ЗАО «АКМП» в запечатанном конверте (один оригинальный экземпляр и две копии) не позднее 15:00 (по Бакинскому времени) 2</w:t>
            </w:r>
            <w:r w:rsidR="006A076A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.05.2019 года.</w:t>
            </w:r>
          </w:p>
          <w:p w:rsidR="002F1BB0" w:rsidRDefault="002F1BB0" w:rsidP="006D615C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F1BB0" w:rsidRDefault="006C534C" w:rsidP="006D615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9037A7" w:rsidTr="006D615C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F1BB0" w:rsidRDefault="002F1BB0" w:rsidP="006D615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F1BB0" w:rsidRDefault="006C534C" w:rsidP="006D615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Информация о применяемых правилах конкурса и преимущественном праве ЗАО «АКМП» :</w:t>
            </w:r>
          </w:p>
          <w:p w:rsidR="002F1BB0" w:rsidRDefault="006C534C" w:rsidP="006D615C">
            <w:pPr>
              <w:pStyle w:val="a4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 будет проведен в соответствии с Приказом ЗАО «АКМП» от 12 июня 2014 года, № 99 и утвержденным данным приказом «Порядком организации и управления закупок по Закрытому Акционерному Обществу «Азербайджанское Каспийское Морское Пароходство».</w:t>
            </w:r>
          </w:p>
          <w:p w:rsidR="002F1BB0" w:rsidRDefault="006C534C" w:rsidP="006D615C">
            <w:pPr>
              <w:pStyle w:val="a4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ЗАО «АКМП» вправе отклонить все конкурсные предложения и отменить конкурс согласно «Порядку организации и управления закупок по Закрытому Акционерному Обществу «Азербайджанское Каспийское Морское Пароходство».</w:t>
            </w:r>
          </w:p>
        </w:tc>
      </w:tr>
      <w:tr w:rsidR="009037A7" w:rsidTr="006D615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F1BB0" w:rsidRDefault="002F1BB0" w:rsidP="006D615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F1BB0" w:rsidRDefault="006C534C" w:rsidP="006D615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2F1BB0" w:rsidRDefault="006C534C" w:rsidP="006D615C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ЗАО «АКМП». </w:t>
            </w:r>
          </w:p>
          <w:p w:rsidR="002F1BB0" w:rsidRDefault="006C534C" w:rsidP="006D615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2F1BB0" w:rsidRDefault="006C534C" w:rsidP="006D615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Джалилов Вюгар </w:t>
            </w:r>
          </w:p>
          <w:p w:rsidR="002F1BB0" w:rsidRDefault="006C534C" w:rsidP="006D615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Секретарь Комитета по закупкам ЗАО «АКМП»</w:t>
            </w:r>
          </w:p>
          <w:p w:rsidR="002F1BB0" w:rsidRDefault="006C534C" w:rsidP="006D61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 12 404 37 00 (1132)</w:t>
            </w:r>
          </w:p>
          <w:p w:rsidR="002F1BB0" w:rsidRDefault="006C534C" w:rsidP="006D615C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mailto:tender@asco.az</w:t>
            </w:r>
          </w:p>
          <w:p w:rsidR="002F1BB0" w:rsidRDefault="002F1BB0" w:rsidP="006D615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F1BB0" w:rsidRDefault="006C534C" w:rsidP="006D615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2F1BB0" w:rsidRDefault="006C534C" w:rsidP="006D615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 : +994 50 352 99 88</w:t>
            </w:r>
          </w:p>
          <w:p w:rsidR="002F1BB0" w:rsidRDefault="006C534C" w:rsidP="006D615C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почты 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 </w:t>
            </w:r>
            <w:hyperlink r:id="rId7" w:history="1">
              <w:r>
                <w:rPr>
                  <w:rFonts w:ascii="Arial" w:eastAsia="Arial" w:hAnsi="Arial" w:cs="Arial"/>
                  <w:b/>
                  <w:bCs/>
                  <w:color w:val="0563C1"/>
                  <w:u w:val="single"/>
                </w:rPr>
                <w:t>Huquq.meslehetcisi@asco.az</w:t>
              </w:r>
            </w:hyperlink>
          </w:p>
        </w:tc>
      </w:tr>
      <w:tr w:rsidR="009037A7" w:rsidTr="006D615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F1BB0" w:rsidRDefault="002F1BB0" w:rsidP="006D615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F1BB0" w:rsidRDefault="006C534C" w:rsidP="006D615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2F1BB0" w:rsidRDefault="006C534C" w:rsidP="006D615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Вскрытие конвертов будет производиться в 16.30 (по Бакинскому времени) 2</w:t>
            </w:r>
            <w:r w:rsidR="006A076A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9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.05.2019 года по адресу, указанному в разделе V. </w:t>
            </w:r>
          </w:p>
        </w:tc>
      </w:tr>
      <w:tr w:rsidR="009037A7" w:rsidTr="006D615C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F1BB0" w:rsidRDefault="002F1BB0" w:rsidP="006D615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F1BB0" w:rsidRDefault="006C534C" w:rsidP="006D615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2F1BB0" w:rsidRDefault="006C534C" w:rsidP="006D615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Сведения о победителе конкурса доступны на веб-странице (раздел объявлений) ЗАО «АКМП» </w:t>
            </w:r>
          </w:p>
        </w:tc>
      </w:tr>
      <w:tr w:rsidR="009037A7" w:rsidTr="006C534C">
        <w:trPr>
          <w:trHeight w:val="821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F1BB0" w:rsidRDefault="002F1BB0" w:rsidP="006D615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F1BB0" w:rsidRDefault="002F1BB0" w:rsidP="006D615C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2F1BB0" w:rsidRDefault="006C534C" w:rsidP="006D615C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Прочие условия конкурса :</w:t>
            </w:r>
          </w:p>
          <w:p w:rsidR="002F1BB0" w:rsidRDefault="002F1BB0" w:rsidP="006D615C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2F1BB0" w:rsidRDefault="002F1BB0" w:rsidP="006D615C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2F1BB0" w:rsidRDefault="002F1BB0" w:rsidP="006D615C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2F1BB0" w:rsidRDefault="002F1BB0" w:rsidP="006D615C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2F1BB0" w:rsidRDefault="002F1BB0" w:rsidP="006D615C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2F1BB0" w:rsidRDefault="002F1BB0" w:rsidP="006D615C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2F1BB0" w:rsidRDefault="002F1BB0" w:rsidP="006D615C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F1BB0" w:rsidRDefault="002F1BB0" w:rsidP="006D615C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F1BB0" w:rsidRDefault="002F1BB0" w:rsidP="006D615C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F1BB0" w:rsidRDefault="002F1BB0" w:rsidP="006C53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F1BB0" w:rsidRDefault="002F1BB0" w:rsidP="006D615C">
            <w:pPr>
              <w:spacing w:after="0" w:line="240" w:lineRule="auto"/>
              <w:ind w:left="119"/>
              <w:rPr>
                <w:rFonts w:ascii="Arial" w:hAnsi="Arial" w:cs="Arial"/>
                <w:b/>
                <w:color w:val="0066FF"/>
                <w:sz w:val="20"/>
                <w:szCs w:val="20"/>
                <w:lang w:val="az-Latn-AZ" w:eastAsia="ru-RU"/>
              </w:rPr>
            </w:pPr>
          </w:p>
        </w:tc>
      </w:tr>
    </w:tbl>
    <w:p w:rsidR="002F1BB0" w:rsidRDefault="002F1BB0" w:rsidP="002F1BB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2F1BB0" w:rsidRDefault="006C534C" w:rsidP="002F1BB0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Комитет по закупкам ЗАО «АКМП»</w:t>
      </w:r>
    </w:p>
    <w:p w:rsidR="002F1BB0" w:rsidRDefault="002F1BB0" w:rsidP="006C534C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F1BB0" w:rsidRDefault="006C534C" w:rsidP="002F1BB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2F1BB0" w:rsidRDefault="006C534C" w:rsidP="002F1BB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2F1BB0" w:rsidRDefault="006C534C" w:rsidP="002F1BB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2F1BB0" w:rsidRDefault="002F1BB0" w:rsidP="002F1BB0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F1BB0" w:rsidRDefault="006C534C" w:rsidP="002F1BB0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2F1BB0" w:rsidRDefault="006C534C" w:rsidP="002F1BB0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2F1BB0" w:rsidRDefault="002F1BB0" w:rsidP="002F1BB0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2F1BB0" w:rsidRDefault="006C534C" w:rsidP="002F1BB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Председателю Комитета по закупкам ЗАО «АКМП» </w:t>
      </w:r>
    </w:p>
    <w:p w:rsidR="002F1BB0" w:rsidRDefault="006C534C" w:rsidP="002F1BB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Дж.Махмудлу, </w:t>
      </w:r>
    </w:p>
    <w:p w:rsidR="002F1BB0" w:rsidRDefault="002F1BB0" w:rsidP="002F1BB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2F1BB0" w:rsidRDefault="006C534C" w:rsidP="002F1BB0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ЗАО «АКМП» в связи с закупкой «__________». </w:t>
      </w:r>
    </w:p>
    <w:p w:rsidR="002F1BB0" w:rsidRDefault="006C534C" w:rsidP="002F1BB0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2F1BB0" w:rsidRDefault="006C534C" w:rsidP="002F1BB0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ЗАО «АКМП». </w:t>
      </w:r>
    </w:p>
    <w:p w:rsidR="002F1BB0" w:rsidRDefault="006C534C" w:rsidP="002F1BB0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F1BB0" w:rsidRDefault="002F1BB0" w:rsidP="002F1BB0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2F1BB0" w:rsidRDefault="006C534C" w:rsidP="002F1BB0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. . . . . . . . . . . . . . . . . . . . . . . . . . .  </w:t>
      </w:r>
    </w:p>
    <w:p w:rsidR="002F1BB0" w:rsidRDefault="006C534C" w:rsidP="002F1BB0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:rsidR="002F1BB0" w:rsidRDefault="006C534C" w:rsidP="002F1BB0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. . . . . . . . . . . . . . . . . . . . . . . . . . . . . . . . .  </w:t>
      </w:r>
    </w:p>
    <w:p w:rsidR="002F1BB0" w:rsidRDefault="006C534C" w:rsidP="002F1BB0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Факс: . . . . . . . . . . . . . . . . . . . . . . . . . . . . . . . . . </w:t>
      </w:r>
    </w:p>
    <w:p w:rsidR="002F1BB0" w:rsidRDefault="006C534C" w:rsidP="002F1BB0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Адрес электронной почты: . . . . . . . . . . . . . . . . . . . . . . . . _______________________________  </w:t>
      </w:r>
    </w:p>
    <w:p w:rsidR="002F1BB0" w:rsidRDefault="002F1BB0" w:rsidP="002F1BB0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F1BB0" w:rsidRDefault="006C534C" w:rsidP="002F1BB0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:rsidR="002F1BB0" w:rsidRDefault="006C534C" w:rsidP="002F1BB0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Оригинал  банковского  документа об  оплате взноса за участие в конкурсе –  на ____ листах. </w:t>
      </w:r>
    </w:p>
    <w:p w:rsidR="002F1BB0" w:rsidRDefault="002F1BB0" w:rsidP="002F1BB0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F1BB0" w:rsidRDefault="002F1BB0" w:rsidP="002F1BB0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F1BB0" w:rsidRDefault="006C534C" w:rsidP="002F1BB0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2F1BB0" w:rsidRDefault="006C534C" w:rsidP="002F1B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(Ф.И.О. уполномоченного лица) (подпись уполномоченного лица)                         </w:t>
      </w:r>
    </w:p>
    <w:p w:rsidR="002F1BB0" w:rsidRDefault="006C534C" w:rsidP="002F1B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2F1BB0" w:rsidRDefault="006C534C" w:rsidP="002F1B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(должность уполномоченного лица)</w:t>
      </w:r>
    </w:p>
    <w:p w:rsidR="002F1BB0" w:rsidRDefault="006C534C" w:rsidP="002F1BB0">
      <w:pPr>
        <w:rPr>
          <w:rFonts w:ascii="Arial" w:hAnsi="Arial" w:cs="Arial"/>
          <w:b/>
          <w:sz w:val="12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bCs/>
          <w:sz w:val="12"/>
          <w:szCs w:val="12"/>
          <w:lang w:eastAsia="ru-RU"/>
        </w:rPr>
        <w:t xml:space="preserve">                                                                                                                   M.П.</w:t>
      </w:r>
    </w:p>
    <w:p w:rsidR="002F1BB0" w:rsidRDefault="002F1BB0" w:rsidP="002F1BB0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2F1BB0" w:rsidRDefault="002F1BB0" w:rsidP="002F1BB0">
      <w:pPr>
        <w:rPr>
          <w:rFonts w:ascii="Arial" w:hAnsi="Arial" w:cs="Arial"/>
          <w:b/>
          <w:sz w:val="10"/>
          <w:lang w:val="az-Latn-AZ"/>
        </w:rPr>
      </w:pPr>
    </w:p>
    <w:p w:rsidR="002F1BB0" w:rsidRDefault="002F1BB0" w:rsidP="002F1BB0">
      <w:pPr>
        <w:rPr>
          <w:rFonts w:ascii="Arial" w:hAnsi="Arial" w:cs="Arial"/>
          <w:lang w:val="az-Latn-AZ"/>
        </w:rPr>
      </w:pPr>
    </w:p>
    <w:p w:rsidR="002F1BB0" w:rsidRDefault="002F1BB0" w:rsidP="002F1BB0">
      <w:pPr>
        <w:rPr>
          <w:rFonts w:ascii="Arial" w:hAnsi="Arial" w:cs="Arial"/>
          <w:lang w:val="az-Latn-AZ"/>
        </w:rPr>
      </w:pPr>
    </w:p>
    <w:p w:rsidR="002F1BB0" w:rsidRPr="002F1BB0" w:rsidRDefault="006C534C" w:rsidP="002F1BB0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lastRenderedPageBreak/>
        <w:t>ПЕРЕЧЕНЬ РАЗЛИЧНЫХ ВИДОВ ГАЗОВ И РАСТВОРОВ</w:t>
      </w:r>
    </w:p>
    <w:p w:rsidR="002F1BB0" w:rsidRDefault="002F1BB0" w:rsidP="002F1BB0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tbl>
      <w:tblPr>
        <w:tblW w:w="10549" w:type="dxa"/>
        <w:tblInd w:w="-5" w:type="dxa"/>
        <w:tblLook w:val="04A0" w:firstRow="1" w:lastRow="0" w:firstColumn="1" w:lastColumn="0" w:noHBand="0" w:noVBand="1"/>
      </w:tblPr>
      <w:tblGrid>
        <w:gridCol w:w="709"/>
        <w:gridCol w:w="6521"/>
        <w:gridCol w:w="1842"/>
        <w:gridCol w:w="1477"/>
      </w:tblGrid>
      <w:tr w:rsidR="009037A7" w:rsidTr="006C534C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B0" w:rsidRPr="00035DFF" w:rsidRDefault="006C534C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5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BB0" w:rsidRPr="00035DFF" w:rsidRDefault="006C534C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 xml:space="preserve">Наименование товара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BB0" w:rsidRPr="00035DFF" w:rsidRDefault="006C534C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BB0" w:rsidRPr="00035DFF" w:rsidRDefault="006C534C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 </w:t>
            </w:r>
          </w:p>
        </w:tc>
      </w:tr>
      <w:tr w:rsidR="009037A7" w:rsidTr="006C534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B0" w:rsidRPr="000B368D" w:rsidRDefault="006C534C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B0" w:rsidRPr="000B368D" w:rsidRDefault="006C534C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Фреон R 404 A (9,8 кг)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B0" w:rsidRPr="000B368D" w:rsidRDefault="006C534C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 а л л о н 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B0" w:rsidRPr="000B368D" w:rsidRDefault="006C534C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037A7" w:rsidTr="006C534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B0" w:rsidRPr="000B368D" w:rsidRDefault="006C534C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B0" w:rsidRPr="000B368D" w:rsidRDefault="006C534C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Фреон R 134 A (13,6 кг)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B0" w:rsidRPr="000B368D" w:rsidRDefault="006C534C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а л л о н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B0" w:rsidRPr="000B368D" w:rsidRDefault="006C534C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037A7" w:rsidTr="006C534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B0" w:rsidRPr="000B368D" w:rsidRDefault="006C534C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B0" w:rsidRPr="000B368D" w:rsidRDefault="006C534C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Фреон R 22 (13,6 кг)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B0" w:rsidRPr="000B368D" w:rsidRDefault="006C534C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а л л о н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B0" w:rsidRPr="000B368D" w:rsidRDefault="006C534C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9037A7" w:rsidTr="006C534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B0" w:rsidRPr="000B368D" w:rsidRDefault="006C534C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B0" w:rsidRPr="000B368D" w:rsidRDefault="006C534C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Фреон R 507 (11,3 кг)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B0" w:rsidRPr="000B368D" w:rsidRDefault="006C534C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а л л о н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B0" w:rsidRPr="000B368D" w:rsidRDefault="006C534C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037A7" w:rsidTr="006C534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B0" w:rsidRPr="000B368D" w:rsidRDefault="006C534C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B0" w:rsidRPr="000B368D" w:rsidRDefault="006C534C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Фреон 407 С (11,3 кг)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B0" w:rsidRPr="000B368D" w:rsidRDefault="006C534C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а л л о н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B0" w:rsidRPr="000B368D" w:rsidRDefault="006C534C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037A7" w:rsidTr="006C534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B0" w:rsidRPr="000B368D" w:rsidRDefault="006C534C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B0" w:rsidRPr="000B368D" w:rsidRDefault="006C534C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Кислота хлористая (кислота) ГОСТ 6552-80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B0" w:rsidRPr="000B368D" w:rsidRDefault="006C534C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 и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B0" w:rsidRPr="000B368D" w:rsidRDefault="006C534C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4175</w:t>
            </w:r>
          </w:p>
        </w:tc>
      </w:tr>
      <w:tr w:rsidR="009037A7" w:rsidTr="006C534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B0" w:rsidRPr="000B368D" w:rsidRDefault="006C534C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B0" w:rsidRPr="000B368D" w:rsidRDefault="006C534C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Жидкий азот ГОСТ 9293-74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B0" w:rsidRPr="000B368D" w:rsidRDefault="006C534C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г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B0" w:rsidRPr="000B368D" w:rsidRDefault="006C534C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</w:tr>
      <w:tr w:rsidR="009037A7" w:rsidTr="006C534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B0" w:rsidRPr="000B368D" w:rsidRDefault="006C534C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B0" w:rsidRPr="000B368D" w:rsidRDefault="006C534C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Эпоксидная смола ГОСТ 10587-84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B0" w:rsidRPr="000B368D" w:rsidRDefault="006C534C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г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B0" w:rsidRPr="000B368D" w:rsidRDefault="006C534C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</w:t>
            </w:r>
          </w:p>
        </w:tc>
      </w:tr>
      <w:tr w:rsidR="009037A7" w:rsidTr="006C534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B0" w:rsidRPr="000B368D" w:rsidRDefault="006C534C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B0" w:rsidRPr="000B368D" w:rsidRDefault="006C534C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Отвердитель Полиэтиленполиамин (ПЭПА) ТУ 2413-357-00203447-99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B0" w:rsidRPr="000B368D" w:rsidRDefault="006C534C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г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B0" w:rsidRPr="000B368D" w:rsidRDefault="006C534C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262,5</w:t>
            </w:r>
          </w:p>
        </w:tc>
      </w:tr>
      <w:tr w:rsidR="009037A7" w:rsidTr="006C534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B0" w:rsidRPr="000B368D" w:rsidRDefault="006C534C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B0" w:rsidRPr="000B368D" w:rsidRDefault="006C534C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Перхлорэтилен ГОСТ Р 57822-2017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B0" w:rsidRPr="000B368D" w:rsidRDefault="006C534C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г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B0" w:rsidRPr="000B368D" w:rsidRDefault="006C534C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9037A7" w:rsidTr="006C534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B0" w:rsidRPr="000B368D" w:rsidRDefault="006C534C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B0" w:rsidRPr="000B368D" w:rsidRDefault="006C534C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Дебултилфталат ГОСТ 8728-88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B0" w:rsidRPr="000B368D" w:rsidRDefault="006C534C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 и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B0" w:rsidRPr="000B368D" w:rsidRDefault="006C534C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</w:t>
            </w:r>
          </w:p>
        </w:tc>
      </w:tr>
      <w:tr w:rsidR="009037A7" w:rsidTr="006C534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B0" w:rsidRPr="000B368D" w:rsidRDefault="006C534C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B0" w:rsidRPr="000B368D" w:rsidRDefault="006C534C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Жидкое стекло  ГОСТ 13078-81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B0" w:rsidRPr="000B368D" w:rsidRDefault="006C534C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 и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B0" w:rsidRPr="000B368D" w:rsidRDefault="006C534C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257,5</w:t>
            </w:r>
          </w:p>
        </w:tc>
      </w:tr>
      <w:tr w:rsidR="009037A7" w:rsidTr="006C534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B0" w:rsidRPr="000B368D" w:rsidRDefault="006C534C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B0" w:rsidRPr="000B368D" w:rsidRDefault="006C534C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Антифриз 40% (5 литровый)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B0" w:rsidRPr="000B368D" w:rsidRDefault="006C534C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 и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B0" w:rsidRPr="000B368D" w:rsidRDefault="006C534C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4362,5</w:t>
            </w:r>
          </w:p>
        </w:tc>
      </w:tr>
      <w:tr w:rsidR="009037A7" w:rsidTr="006C534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B0" w:rsidRPr="000B368D" w:rsidRDefault="006C534C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B0" w:rsidRPr="000B368D" w:rsidRDefault="006C534C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Антифриз - G12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B0" w:rsidRPr="000B368D" w:rsidRDefault="006C534C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 и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B0" w:rsidRPr="000B368D" w:rsidRDefault="006C534C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</w:tr>
      <w:tr w:rsidR="009037A7" w:rsidTr="006C534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B0" w:rsidRPr="000B368D" w:rsidRDefault="006C534C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B0" w:rsidRPr="000B368D" w:rsidRDefault="006C534C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"Электроклинер" (очиститель для электрического оборудования)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B0" w:rsidRPr="000B368D" w:rsidRDefault="006C534C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 и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B0" w:rsidRPr="000B368D" w:rsidRDefault="006C534C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9037A7" w:rsidTr="006C534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B0" w:rsidRPr="000B368D" w:rsidRDefault="006C534C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B0" w:rsidRPr="000B368D" w:rsidRDefault="006C534C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Фреон R 404 A (10,9 кг)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B0" w:rsidRPr="000B368D" w:rsidRDefault="006C534C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а л л о н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B0" w:rsidRPr="000B368D" w:rsidRDefault="006C534C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9037A7" w:rsidTr="006C534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B0" w:rsidRPr="000B368D" w:rsidRDefault="006C534C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B0" w:rsidRPr="000B368D" w:rsidRDefault="006C534C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Фреон R 410 (11,3 кг)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B0" w:rsidRPr="000B368D" w:rsidRDefault="006C534C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а л л о н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B0" w:rsidRPr="000B368D" w:rsidRDefault="006C534C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37A7" w:rsidTr="006C534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B0" w:rsidRPr="000B368D" w:rsidRDefault="006C534C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B0" w:rsidRPr="000B368D" w:rsidRDefault="006C534C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Азот (6 кг)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B0" w:rsidRPr="000B368D" w:rsidRDefault="006C534C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а л л о н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B0" w:rsidRPr="000B368D" w:rsidRDefault="006C534C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</w:tbl>
    <w:p w:rsidR="002F1BB0" w:rsidRDefault="006C534C" w:rsidP="002F1BB0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  <w:u w:val="single"/>
        </w:rPr>
        <w:t>Только DDP принимается в качестве условия поставки от местных предприятий. Принимается только предложения цен  указанные в манатах  от местных предприятий.  Другие условия поставки не принимаются.</w:t>
      </w:r>
    </w:p>
    <w:p w:rsidR="002F1BB0" w:rsidRPr="00876352" w:rsidRDefault="006C534C" w:rsidP="002F1BB0">
      <w:pPr>
        <w:pStyle w:val="a6"/>
        <w:spacing w:after="0"/>
        <w:jc w:val="center"/>
        <w:rPr>
          <w:rFonts w:ascii="Arial" w:eastAsiaTheme="minorHAnsi" w:hAnsi="Arial" w:cs="Arial"/>
          <w:b/>
          <w:kern w:val="0"/>
          <w:sz w:val="32"/>
          <w:szCs w:val="32"/>
          <w:u w:val="single"/>
          <w:lang w:val="az-Latn-AZ" w:eastAsia="en-US"/>
        </w:rPr>
      </w:pPr>
      <w:r>
        <w:rPr>
          <w:rFonts w:ascii="Arial" w:eastAsia="Arial" w:hAnsi="Arial" w:cs="Arial"/>
          <w:kern w:val="0"/>
          <w:sz w:val="32"/>
          <w:szCs w:val="32"/>
          <w:u w:val="single"/>
          <w:lang w:eastAsia="en-US"/>
        </w:rPr>
        <w:t xml:space="preserve"> </w:t>
      </w:r>
      <w:r>
        <w:rPr>
          <w:rFonts w:ascii="Arial" w:eastAsia="Arial" w:hAnsi="Arial" w:cs="Arial"/>
          <w:b/>
          <w:bCs/>
          <w:kern w:val="0"/>
          <w:sz w:val="32"/>
          <w:szCs w:val="32"/>
          <w:u w:val="single"/>
          <w:lang w:eastAsia="en-US"/>
        </w:rPr>
        <w:t>Юридические и физические лица могут участвовать в качестве одного участника по каждому предмету  конкурса и могут подать только одно предложение в в качестве участника</w:t>
      </w:r>
      <w:r>
        <w:rPr>
          <w:rFonts w:ascii="Arial" w:eastAsia="Arial" w:hAnsi="Arial" w:cs="Arial"/>
          <w:kern w:val="0"/>
          <w:sz w:val="32"/>
          <w:szCs w:val="32"/>
          <w:u w:val="single"/>
          <w:lang w:eastAsia="en-US"/>
        </w:rPr>
        <w:t xml:space="preserve"> </w:t>
      </w:r>
    </w:p>
    <w:p w:rsidR="002F1BB0" w:rsidRDefault="006C534C" w:rsidP="002F1BB0">
      <w:pPr>
        <w:tabs>
          <w:tab w:val="left" w:pos="432"/>
        </w:tabs>
        <w:autoSpaceDE w:val="0"/>
        <w:autoSpaceDN w:val="0"/>
        <w:adjustRightInd w:val="0"/>
        <w:spacing w:before="12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 xml:space="preserve">Требуется обязательно указать марку, сертификат о происхождении товара и страну изготовления каждого товара во время предоставления предложения цены, в противном случае они не  принимаются.   </w:t>
      </w:r>
    </w:p>
    <w:p w:rsidR="002F1BB0" w:rsidRDefault="006C534C" w:rsidP="002F1BB0">
      <w:pPr>
        <w:tabs>
          <w:tab w:val="left" w:pos="432"/>
        </w:tabs>
        <w:autoSpaceDE w:val="0"/>
        <w:autoSpaceDN w:val="0"/>
        <w:adjustRightInd w:val="0"/>
        <w:spacing w:before="12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 xml:space="preserve">Требуется что компания победитель представила и согласовала образцы до заключения договора. </w:t>
      </w:r>
    </w:p>
    <w:p w:rsidR="002F1BB0" w:rsidRDefault="006C534C" w:rsidP="002F1BB0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Контактное лицо по техническим вопросам </w:t>
      </w:r>
    </w:p>
    <w:tbl>
      <w:tblPr>
        <w:tblW w:w="192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  <w:gridCol w:w="9628"/>
      </w:tblGrid>
      <w:tr w:rsidR="009037A7" w:rsidTr="002F1BB0">
        <w:trPr>
          <w:trHeight w:val="80"/>
        </w:trPr>
        <w:tc>
          <w:tcPr>
            <w:tcW w:w="9628" w:type="dxa"/>
            <w:vAlign w:val="bottom"/>
          </w:tcPr>
          <w:p w:rsidR="002F1BB0" w:rsidRPr="00E6036F" w:rsidRDefault="002F1BB0" w:rsidP="006D61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  <w:tc>
          <w:tcPr>
            <w:tcW w:w="9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F1BB0" w:rsidRPr="00E6036F" w:rsidRDefault="002F1BB0" w:rsidP="006D6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9037A7" w:rsidTr="006D615C">
        <w:trPr>
          <w:trHeight w:val="292"/>
        </w:trPr>
        <w:tc>
          <w:tcPr>
            <w:tcW w:w="9628" w:type="dxa"/>
            <w:vAlign w:val="bottom"/>
          </w:tcPr>
          <w:p w:rsidR="002F1BB0" w:rsidRPr="00E6036F" w:rsidRDefault="002F1BB0" w:rsidP="006D6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  <w:tc>
          <w:tcPr>
            <w:tcW w:w="9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F1BB0" w:rsidRPr="00E6036F" w:rsidRDefault="002F1BB0" w:rsidP="006D6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9037A7" w:rsidTr="006D615C">
        <w:trPr>
          <w:trHeight w:val="292"/>
        </w:trPr>
        <w:tc>
          <w:tcPr>
            <w:tcW w:w="9628" w:type="dxa"/>
            <w:vAlign w:val="bottom"/>
          </w:tcPr>
          <w:p w:rsidR="002F1BB0" w:rsidRPr="00E6036F" w:rsidRDefault="002F1BB0" w:rsidP="006D6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  <w:tc>
          <w:tcPr>
            <w:tcW w:w="9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F1BB0" w:rsidRPr="00E6036F" w:rsidRDefault="002F1BB0" w:rsidP="006D6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9037A7" w:rsidTr="006D615C">
        <w:trPr>
          <w:trHeight w:val="292"/>
        </w:trPr>
        <w:tc>
          <w:tcPr>
            <w:tcW w:w="9628" w:type="dxa"/>
            <w:vAlign w:val="bottom"/>
          </w:tcPr>
          <w:p w:rsidR="002F1BB0" w:rsidRPr="00E6036F" w:rsidRDefault="002F1BB0" w:rsidP="006D6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  <w:tc>
          <w:tcPr>
            <w:tcW w:w="9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F1BB0" w:rsidRPr="00D72A3E" w:rsidRDefault="002F1BB0" w:rsidP="006D6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9037A7" w:rsidTr="006D615C">
        <w:trPr>
          <w:trHeight w:val="292"/>
        </w:trPr>
        <w:tc>
          <w:tcPr>
            <w:tcW w:w="9628" w:type="dxa"/>
            <w:vAlign w:val="bottom"/>
          </w:tcPr>
          <w:p w:rsidR="002F1BB0" w:rsidRDefault="006C534C" w:rsidP="006D615C">
            <w:pPr>
              <w:spacing w:after="0" w:line="240" w:lineRule="auto"/>
              <w:jc w:val="center"/>
              <w:rPr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Судоремонтный Завод “Биби-Эйбат”, Отдел снабжения, Начальник отдела - Кулиев Кулу   (0502207820)</w:t>
            </w:r>
          </w:p>
          <w:p w:rsidR="002F1BB0" w:rsidRDefault="006A076A" w:rsidP="006D615C">
            <w:pPr>
              <w:spacing w:after="0" w:line="240" w:lineRule="auto"/>
              <w:jc w:val="center"/>
              <w:rPr>
                <w:rStyle w:val="a3"/>
                <w:rFonts w:ascii="Lucida Sans Unicode" w:eastAsia="Lucida Sans Unicode" w:hAnsi="Lucida Sans Unicode" w:cs="Lucida Sans Unicode"/>
                <w:color w:val="0088CC"/>
                <w:sz w:val="18"/>
                <w:szCs w:val="18"/>
                <w:u w:val="none"/>
                <w:shd w:val="clear" w:color="auto" w:fill="FAFAFA"/>
              </w:rPr>
            </w:pPr>
            <w:hyperlink r:id="rId8" w:tgtFrame="_top" w:history="1">
              <w:r w:rsidR="006C534C">
                <w:rPr>
                  <w:rFonts w:ascii="Lucida Sans Unicode" w:eastAsia="Lucida Sans Unicode" w:hAnsi="Lucida Sans Unicode" w:cs="Lucida Sans Unicode"/>
                  <w:color w:val="0088CC"/>
                  <w:sz w:val="18"/>
                  <w:szCs w:val="18"/>
                  <w:shd w:val="clear" w:color="auto" w:fill="FAFAFA"/>
                </w:rPr>
                <w:t>qulu.quliyev@asco.az</w:t>
              </w:r>
            </w:hyperlink>
          </w:p>
          <w:p w:rsidR="002F1BB0" w:rsidRPr="00E6036F" w:rsidRDefault="002F1BB0" w:rsidP="006D6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  <w:tc>
          <w:tcPr>
            <w:tcW w:w="9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F1BB0" w:rsidRPr="00E6036F" w:rsidRDefault="002F1BB0" w:rsidP="006D6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9037A7" w:rsidTr="006D615C">
        <w:trPr>
          <w:trHeight w:val="292"/>
        </w:trPr>
        <w:tc>
          <w:tcPr>
            <w:tcW w:w="9628" w:type="dxa"/>
            <w:vAlign w:val="bottom"/>
          </w:tcPr>
          <w:p w:rsidR="002F1BB0" w:rsidRPr="00E6036F" w:rsidRDefault="002F1BB0" w:rsidP="006D6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  <w:tc>
          <w:tcPr>
            <w:tcW w:w="9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F1BB0" w:rsidRPr="00E6036F" w:rsidRDefault="002F1BB0" w:rsidP="006D6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9037A7" w:rsidTr="006D615C">
        <w:trPr>
          <w:trHeight w:val="292"/>
        </w:trPr>
        <w:tc>
          <w:tcPr>
            <w:tcW w:w="9628" w:type="dxa"/>
            <w:vAlign w:val="bottom"/>
          </w:tcPr>
          <w:p w:rsidR="002F1BB0" w:rsidRPr="00D72A3E" w:rsidRDefault="006C534C" w:rsidP="006D615C">
            <w:pPr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Судоремонтный завод "Зых" - Начальник отдела снабжения  Багиров Сабухи</w:t>
            </w:r>
          </w:p>
          <w:p w:rsidR="002F1BB0" w:rsidRDefault="006C534C" w:rsidP="006D615C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563C1"/>
                <w:sz w:val="18"/>
                <w:szCs w:val="18"/>
                <w:shd w:val="clear" w:color="auto" w:fill="F7F9F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050 458 02 02</w:t>
            </w:r>
            <w:r>
              <w:rPr>
                <w:rFonts w:ascii="Calibri" w:eastAsia="Calibri" w:hAnsi="Calibri" w:cs="Times New Roman"/>
                <w:lang w:eastAsia="ru-RU"/>
              </w:rPr>
              <w:t xml:space="preserve"> </w:t>
            </w:r>
            <w:r>
              <w:rPr>
                <w:rFonts w:ascii="Calibri" w:eastAsia="Calibri" w:hAnsi="Calibri" w:cs="Times New Roman"/>
                <w:lang w:eastAsia="ru-RU"/>
              </w:rPr>
              <w:br/>
            </w:r>
            <w:hyperlink r:id="rId9" w:history="1">
              <w:r>
                <w:rPr>
                  <w:rFonts w:ascii="Lucida Sans Unicode" w:eastAsia="Lucida Sans Unicode" w:hAnsi="Lucida Sans Unicode" w:cs="Lucida Sans Unicode"/>
                  <w:color w:val="0563C1"/>
                  <w:sz w:val="18"/>
                  <w:szCs w:val="18"/>
                  <w:u w:val="single"/>
                  <w:shd w:val="clear" w:color="auto" w:fill="F7F9FA"/>
                  <w:lang w:eastAsia="ru-RU"/>
                </w:rPr>
                <w:t>sabuxi.bagirov@asco.az</w:t>
              </w:r>
            </w:hyperlink>
          </w:p>
          <w:p w:rsidR="002F1BB0" w:rsidRPr="00E6036F" w:rsidRDefault="002F1BB0" w:rsidP="006D6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  <w:tc>
          <w:tcPr>
            <w:tcW w:w="9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F1BB0" w:rsidRPr="00E6036F" w:rsidRDefault="002F1BB0" w:rsidP="006D6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9037A7" w:rsidTr="006D615C">
        <w:trPr>
          <w:trHeight w:val="292"/>
        </w:trPr>
        <w:tc>
          <w:tcPr>
            <w:tcW w:w="9628" w:type="dxa"/>
            <w:vAlign w:val="bottom"/>
          </w:tcPr>
          <w:p w:rsidR="002F1BB0" w:rsidRDefault="006C534C" w:rsidP="006D6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Судоремонтный Завод “Зых”, Отдел снабжения, Инженер - Зохра Оруджева   </w:t>
            </w:r>
          </w:p>
          <w:p w:rsidR="002F1BB0" w:rsidRPr="002F1BB0" w:rsidRDefault="006C534C" w:rsidP="006D6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050 350 11 65</w:t>
            </w:r>
          </w:p>
          <w:p w:rsidR="002F1BB0" w:rsidRPr="002F1BB0" w:rsidRDefault="006A076A" w:rsidP="006D615C">
            <w:pPr>
              <w:spacing w:after="0" w:line="240" w:lineRule="auto"/>
              <w:jc w:val="center"/>
              <w:rPr>
                <w:rStyle w:val="a3"/>
                <w:rFonts w:ascii="Lucida Sans Unicode" w:eastAsia="Lucida Sans Unicode" w:hAnsi="Lucida Sans Unicode" w:cs="Lucida Sans Unicode"/>
                <w:sz w:val="18"/>
                <w:szCs w:val="18"/>
                <w:shd w:val="clear" w:color="auto" w:fill="F7F9FA"/>
              </w:rPr>
            </w:pPr>
            <w:hyperlink r:id="rId10" w:history="1">
              <w:r w:rsidR="006C534C">
                <w:rPr>
                  <w:rFonts w:ascii="Lucida Sans Unicode" w:eastAsia="Lucida Sans Unicode" w:hAnsi="Lucida Sans Unicode" w:cs="Lucida Sans Unicode"/>
                  <w:color w:val="0563C1"/>
                  <w:sz w:val="18"/>
                  <w:szCs w:val="18"/>
                  <w:u w:val="single"/>
                  <w:shd w:val="clear" w:color="auto" w:fill="F7F9FA"/>
                </w:rPr>
                <w:t>zohra.orucova@asco.az</w:t>
              </w:r>
            </w:hyperlink>
          </w:p>
          <w:p w:rsidR="002F1BB0" w:rsidRPr="00D72A3E" w:rsidRDefault="002F1BB0" w:rsidP="006D61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  <w:tc>
          <w:tcPr>
            <w:tcW w:w="9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F1BB0" w:rsidRPr="00E6036F" w:rsidRDefault="002F1BB0" w:rsidP="006D6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</w:tbl>
    <w:p w:rsidR="002F1BB0" w:rsidRPr="00DB78E4" w:rsidRDefault="006C534C" w:rsidP="002F1BB0">
      <w:pPr>
        <w:shd w:val="clear" w:color="auto" w:fill="E6E6E6"/>
        <w:rPr>
          <w:lang w:val="az-Latn-AZ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ЗАО  «Азербайджанское Каспийское Морское Пароходство». </w:t>
      </w:r>
    </w:p>
    <w:p w:rsidR="002F1BB0" w:rsidRPr="00DB78E4" w:rsidRDefault="006C534C" w:rsidP="002F1BB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Компания должна перейти по этой ссылке (</w:t>
      </w:r>
      <w:hyperlink r:id="rId11" w:history="1">
        <w:r>
          <w:rPr>
            <w:rFonts w:ascii="Arial" w:eastAsia="Arial" w:hAnsi="Arial" w:cs="Arial"/>
            <w:color w:val="0563C1"/>
            <w:u w:val="single"/>
          </w:rPr>
          <w:t>tender@asco.az</w:t>
        </w:r>
      </w:hyperlink>
      <w:r>
        <w:rPr>
          <w:rFonts w:ascii="Calibri" w:eastAsia="Calibri" w:hAnsi="Calibri" w:cs="Times New Roman"/>
        </w:rPr>
        <w:t>), чтобы</w:t>
      </w:r>
      <w:r w:rsidRPr="006C534C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заполнить специальную форму или представить следующие </w:t>
      </w:r>
      <w:proofErr w:type="gramStart"/>
      <w:r>
        <w:rPr>
          <w:rFonts w:ascii="Calibri" w:eastAsia="Calibri" w:hAnsi="Calibri" w:cs="Times New Roman"/>
        </w:rPr>
        <w:t>документы :mailto</w:t>
      </w:r>
      <w:proofErr w:type="gramEnd"/>
      <w:r>
        <w:rPr>
          <w:rFonts w:ascii="Calibri" w:eastAsia="Calibri" w:hAnsi="Calibri" w:cs="Times New Roman"/>
        </w:rPr>
        <w:t>:tender@asco.az</w:t>
      </w:r>
    </w:p>
    <w:p w:rsidR="002F1BB0" w:rsidRPr="00DB78E4" w:rsidRDefault="006C534C" w:rsidP="002F1BB0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Устав компании (со всеми изменениями и дополнениями)</w:t>
      </w:r>
    </w:p>
    <w:p w:rsidR="002F1BB0" w:rsidRPr="00DB78E4" w:rsidRDefault="006C534C" w:rsidP="002F1BB0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Выписка из реестра коммерческих юридических лиц (выданная в течение последнего 1 месяца)</w:t>
      </w:r>
    </w:p>
    <w:p w:rsidR="002F1BB0" w:rsidRPr="00DB78E4" w:rsidRDefault="006C534C" w:rsidP="002F1BB0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Информация об учредителе юридического лица  в случае если учредитель является юридическим лицом</w:t>
      </w:r>
    </w:p>
    <w:p w:rsidR="002F1BB0" w:rsidRDefault="006C534C" w:rsidP="002F1BB0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ИНН свидететльство</w:t>
      </w:r>
    </w:p>
    <w:p w:rsidR="002F1BB0" w:rsidRPr="006C534C" w:rsidRDefault="006C534C" w:rsidP="002F1BB0">
      <w:pPr>
        <w:pStyle w:val="a4"/>
        <w:numPr>
          <w:ilvl w:val="0"/>
          <w:numId w:val="7"/>
        </w:numPr>
        <w:spacing w:after="0" w:line="240" w:lineRule="auto"/>
        <w:contextualSpacing w:val="0"/>
      </w:pPr>
      <w:r>
        <w:rPr>
          <w:rFonts w:ascii="Calibri" w:eastAsia="Calibri" w:hAnsi="Calibri" w:cs="Times New Roman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налогообложения </w:t>
      </w:r>
    </w:p>
    <w:p w:rsidR="002F1BB0" w:rsidRDefault="006C534C" w:rsidP="002F1BB0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Удостоверения личности законного представителя</w:t>
      </w:r>
    </w:p>
    <w:p w:rsidR="002F1BB0" w:rsidRPr="006C534C" w:rsidRDefault="006C534C" w:rsidP="002F1BB0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u w:val="single"/>
        </w:rPr>
      </w:pPr>
      <w:r>
        <w:rPr>
          <w:rFonts w:ascii="Calibri" w:eastAsia="Calibri" w:hAnsi="Calibri" w:cs="Times New Roman"/>
        </w:rPr>
        <w:t>Лицензии учреждения необходимые для оказания услуг / работ (если применимо)</w:t>
      </w:r>
    </w:p>
    <w:p w:rsidR="002F1BB0" w:rsidRPr="006C534C" w:rsidRDefault="002F1BB0" w:rsidP="002F1BB0"/>
    <w:p w:rsidR="002F1BB0" w:rsidRPr="00A93024" w:rsidRDefault="006C534C" w:rsidP="002F1BB0">
      <w:pPr>
        <w:rPr>
          <w:lang w:val="az-Latn-AZ"/>
        </w:rPr>
      </w:pPr>
      <w:r>
        <w:rPr>
          <w:rFonts w:ascii="Calibri" w:eastAsia="Calibri" w:hAnsi="Calibri" w:cs="Times New Roman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</w:t>
      </w:r>
      <w:proofErr w:type="gramStart"/>
      <w:r>
        <w:rPr>
          <w:rFonts w:ascii="Calibri" w:eastAsia="Calibri" w:hAnsi="Calibri" w:cs="Times New Roman"/>
        </w:rPr>
        <w:t>проверки !</w:t>
      </w:r>
      <w:proofErr w:type="gramEnd"/>
      <w:r>
        <w:rPr>
          <w:rFonts w:ascii="Calibri" w:eastAsia="Calibri" w:hAnsi="Calibri" w:cs="Times New Roman"/>
        </w:rPr>
        <w:t xml:space="preserve">  </w:t>
      </w:r>
    </w:p>
    <w:p w:rsidR="002F1BB0" w:rsidRPr="00AF48B9" w:rsidRDefault="002F1BB0" w:rsidP="002F1BB0">
      <w:pPr>
        <w:rPr>
          <w:lang w:val="az-Latn-AZ"/>
        </w:rPr>
      </w:pPr>
    </w:p>
    <w:p w:rsidR="002F1BB0" w:rsidRPr="00B81592" w:rsidRDefault="002F1BB0" w:rsidP="002F1BB0">
      <w:pPr>
        <w:rPr>
          <w:lang w:val="az-Latn-AZ"/>
        </w:rPr>
      </w:pPr>
    </w:p>
    <w:p w:rsidR="002F1BB0" w:rsidRPr="005D1003" w:rsidRDefault="002F1BB0" w:rsidP="002F1BB0">
      <w:pPr>
        <w:rPr>
          <w:lang w:val="az-Latn-AZ"/>
        </w:rPr>
      </w:pPr>
    </w:p>
    <w:p w:rsidR="002F1BB0" w:rsidRPr="00FE4016" w:rsidRDefault="002F1BB0" w:rsidP="002F1BB0">
      <w:pPr>
        <w:rPr>
          <w:lang w:val="az-Latn-AZ"/>
        </w:rPr>
      </w:pPr>
    </w:p>
    <w:p w:rsidR="002F1BB0" w:rsidRPr="005B5953" w:rsidRDefault="002F1BB0" w:rsidP="002F1BB0">
      <w:pPr>
        <w:rPr>
          <w:lang w:val="az-Latn-AZ"/>
        </w:rPr>
      </w:pPr>
    </w:p>
    <w:p w:rsidR="002F1BB0" w:rsidRPr="002F1BB0" w:rsidRDefault="002F1BB0">
      <w:pPr>
        <w:rPr>
          <w:lang w:val="az-Latn-AZ"/>
        </w:rPr>
      </w:pPr>
    </w:p>
    <w:sectPr w:rsidR="002F1BB0" w:rsidRPr="002F1BB0" w:rsidSect="006C534C">
      <w:pgSz w:w="11906" w:h="16838"/>
      <w:pgMar w:top="1134" w:right="1133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Roman Az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7027F"/>
    <w:multiLevelType w:val="hybridMultilevel"/>
    <w:tmpl w:val="D1683618"/>
    <w:lvl w:ilvl="0" w:tplc="0EC27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989E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1CBF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9ADD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26B0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7CBC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0009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90B9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0C75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8CAC17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F3275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3E4D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AAC4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3EF2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6A6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1466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4EE4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6C3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A4E23"/>
    <w:multiLevelType w:val="hybridMultilevel"/>
    <w:tmpl w:val="9F40D8E2"/>
    <w:lvl w:ilvl="0" w:tplc="E4566DE6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B0F05E0A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2A83640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B5D6403C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D20EFDE6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288CD7AA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4C305378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972053A8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E11C9E72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78966C59"/>
    <w:multiLevelType w:val="hybridMultilevel"/>
    <w:tmpl w:val="55422C1E"/>
    <w:lvl w:ilvl="0" w:tplc="EF9AA724">
      <w:start w:val="1"/>
      <w:numFmt w:val="upperRoman"/>
      <w:lvlText w:val="%1."/>
      <w:lvlJc w:val="right"/>
      <w:pPr>
        <w:ind w:left="720" w:hanging="360"/>
      </w:pPr>
    </w:lvl>
    <w:lvl w:ilvl="1" w:tplc="89842EDA">
      <w:start w:val="1"/>
      <w:numFmt w:val="lowerLetter"/>
      <w:lvlText w:val="%2."/>
      <w:lvlJc w:val="left"/>
      <w:pPr>
        <w:ind w:left="1440" w:hanging="360"/>
      </w:pPr>
    </w:lvl>
    <w:lvl w:ilvl="2" w:tplc="B0F0609E">
      <w:start w:val="1"/>
      <w:numFmt w:val="lowerRoman"/>
      <w:lvlText w:val="%3."/>
      <w:lvlJc w:val="right"/>
      <w:pPr>
        <w:ind w:left="2160" w:hanging="180"/>
      </w:pPr>
    </w:lvl>
    <w:lvl w:ilvl="3" w:tplc="F3F248D4">
      <w:start w:val="1"/>
      <w:numFmt w:val="decimal"/>
      <w:lvlText w:val="%4."/>
      <w:lvlJc w:val="left"/>
      <w:pPr>
        <w:ind w:left="2880" w:hanging="360"/>
      </w:pPr>
    </w:lvl>
    <w:lvl w:ilvl="4" w:tplc="55CE144A">
      <w:start w:val="1"/>
      <w:numFmt w:val="lowerLetter"/>
      <w:lvlText w:val="%5."/>
      <w:lvlJc w:val="left"/>
      <w:pPr>
        <w:ind w:left="3600" w:hanging="360"/>
      </w:pPr>
    </w:lvl>
    <w:lvl w:ilvl="5" w:tplc="9E36FC7A">
      <w:start w:val="1"/>
      <w:numFmt w:val="lowerRoman"/>
      <w:lvlText w:val="%6."/>
      <w:lvlJc w:val="right"/>
      <w:pPr>
        <w:ind w:left="4320" w:hanging="180"/>
      </w:pPr>
    </w:lvl>
    <w:lvl w:ilvl="6" w:tplc="6008B1EC">
      <w:start w:val="1"/>
      <w:numFmt w:val="decimal"/>
      <w:lvlText w:val="%7."/>
      <w:lvlJc w:val="left"/>
      <w:pPr>
        <w:ind w:left="5040" w:hanging="360"/>
      </w:pPr>
    </w:lvl>
    <w:lvl w:ilvl="7" w:tplc="1DEE8436">
      <w:start w:val="1"/>
      <w:numFmt w:val="lowerLetter"/>
      <w:lvlText w:val="%8."/>
      <w:lvlJc w:val="left"/>
      <w:pPr>
        <w:ind w:left="5760" w:hanging="360"/>
      </w:pPr>
    </w:lvl>
    <w:lvl w:ilvl="8" w:tplc="834ECB7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26FC0"/>
    <w:multiLevelType w:val="hybridMultilevel"/>
    <w:tmpl w:val="E9EA68F0"/>
    <w:lvl w:ilvl="0" w:tplc="63144B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532B2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22E2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92A6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D42C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9CA5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8C5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62CA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DAC7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93D2E"/>
    <w:multiLevelType w:val="hybridMultilevel"/>
    <w:tmpl w:val="8E8629F8"/>
    <w:lvl w:ilvl="0" w:tplc="1C2E74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FCA5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7A2A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12B6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4079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90B6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52F9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4E5C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2073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321CA"/>
    <w:multiLevelType w:val="hybridMultilevel"/>
    <w:tmpl w:val="17C41526"/>
    <w:lvl w:ilvl="0" w:tplc="BB32F014">
      <w:start w:val="1"/>
      <w:numFmt w:val="decimal"/>
      <w:lvlText w:val="%1."/>
      <w:lvlJc w:val="left"/>
      <w:pPr>
        <w:ind w:left="720" w:hanging="360"/>
      </w:pPr>
    </w:lvl>
    <w:lvl w:ilvl="1" w:tplc="DAEC1ACA">
      <w:start w:val="1"/>
      <w:numFmt w:val="lowerLetter"/>
      <w:lvlText w:val="%2."/>
      <w:lvlJc w:val="left"/>
      <w:pPr>
        <w:ind w:left="1440" w:hanging="360"/>
      </w:pPr>
    </w:lvl>
    <w:lvl w:ilvl="2" w:tplc="32925AE8">
      <w:start w:val="1"/>
      <w:numFmt w:val="lowerRoman"/>
      <w:lvlText w:val="%3."/>
      <w:lvlJc w:val="right"/>
      <w:pPr>
        <w:ind w:left="2160" w:hanging="180"/>
      </w:pPr>
    </w:lvl>
    <w:lvl w:ilvl="3" w:tplc="109EF892">
      <w:start w:val="1"/>
      <w:numFmt w:val="decimal"/>
      <w:lvlText w:val="%4."/>
      <w:lvlJc w:val="left"/>
      <w:pPr>
        <w:ind w:left="2880" w:hanging="360"/>
      </w:pPr>
    </w:lvl>
    <w:lvl w:ilvl="4" w:tplc="A5368FD2">
      <w:start w:val="1"/>
      <w:numFmt w:val="lowerLetter"/>
      <w:lvlText w:val="%5."/>
      <w:lvlJc w:val="left"/>
      <w:pPr>
        <w:ind w:left="3600" w:hanging="360"/>
      </w:pPr>
    </w:lvl>
    <w:lvl w:ilvl="5" w:tplc="CD3AC560">
      <w:start w:val="1"/>
      <w:numFmt w:val="lowerRoman"/>
      <w:lvlText w:val="%6."/>
      <w:lvlJc w:val="right"/>
      <w:pPr>
        <w:ind w:left="4320" w:hanging="180"/>
      </w:pPr>
    </w:lvl>
    <w:lvl w:ilvl="6" w:tplc="A8AA156C">
      <w:start w:val="1"/>
      <w:numFmt w:val="decimal"/>
      <w:lvlText w:val="%7."/>
      <w:lvlJc w:val="left"/>
      <w:pPr>
        <w:ind w:left="5040" w:hanging="360"/>
      </w:pPr>
    </w:lvl>
    <w:lvl w:ilvl="7" w:tplc="247E3880">
      <w:start w:val="1"/>
      <w:numFmt w:val="lowerLetter"/>
      <w:lvlText w:val="%8."/>
      <w:lvlJc w:val="left"/>
      <w:pPr>
        <w:ind w:left="5760" w:hanging="360"/>
      </w:pPr>
    </w:lvl>
    <w:lvl w:ilvl="8" w:tplc="D85CD9B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BB0"/>
    <w:rsid w:val="00035DFF"/>
    <w:rsid w:val="000B368D"/>
    <w:rsid w:val="002F1BB0"/>
    <w:rsid w:val="005B5953"/>
    <w:rsid w:val="005D1003"/>
    <w:rsid w:val="006A076A"/>
    <w:rsid w:val="006C534C"/>
    <w:rsid w:val="006D615C"/>
    <w:rsid w:val="00876352"/>
    <w:rsid w:val="009037A7"/>
    <w:rsid w:val="00A93024"/>
    <w:rsid w:val="00A95667"/>
    <w:rsid w:val="00AF48B9"/>
    <w:rsid w:val="00B81592"/>
    <w:rsid w:val="00D72A3E"/>
    <w:rsid w:val="00D81B96"/>
    <w:rsid w:val="00DB78E4"/>
    <w:rsid w:val="00E6036F"/>
    <w:rsid w:val="00FE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99FE9"/>
  <w15:chartTrackingRefBased/>
  <w15:docId w15:val="{E20B6BEA-BDF9-4690-861C-EE96AEA7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BB0"/>
    <w:pPr>
      <w:spacing w:line="254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BB0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F1BB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unhideWhenUsed/>
    <w:rsid w:val="002F1BB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F1BB0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2F1BB0"/>
  </w:style>
  <w:style w:type="table" w:styleId="a5">
    <w:name w:val="Table Grid"/>
    <w:basedOn w:val="a1"/>
    <w:uiPriority w:val="39"/>
    <w:rsid w:val="002F1BB0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2F1BB0"/>
    <w:pPr>
      <w:spacing w:before="120" w:after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F1BB0"/>
    <w:rPr>
      <w:rFonts w:ascii="Times Roman AzCyr" w:eastAsia="MS Mincho" w:hAnsi="Times Roman AzCyr" w:cs="Times New Roman"/>
      <w:kern w:val="24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lu.quliyev@asco.az?subject=M%C3%B6vzu:&amp;body=H%C3%B6rm%C9%99tli%20Qulu%20Quliyev,%0D%0A%0D%0A%0D%0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uquq.meslehetcisi@asco.a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ohra.orucova@asco.az" TargetMode="External"/><Relationship Id="rId11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zohra.orucova@asco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buxi.bagirov@asco.a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Vuqar Calilov</dc:creator>
  <cp:lastModifiedBy>Vuqar Calilov</cp:lastModifiedBy>
  <cp:revision>4</cp:revision>
  <dcterms:created xsi:type="dcterms:W3CDTF">2019-05-10T07:17:00Z</dcterms:created>
  <dcterms:modified xsi:type="dcterms:W3CDTF">2019-05-17T05:11:00Z</dcterms:modified>
</cp:coreProperties>
</file>