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F5D" w:rsidRDefault="00CB7F5D" w:rsidP="00CB7F5D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B5953" w:rsidRDefault="00CB7F5D" w:rsidP="005B595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78193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53" w:rsidRDefault="005B5953" w:rsidP="005B595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B5953" w:rsidRPr="00CB7F5D" w:rsidRDefault="00CB7F5D" w:rsidP="005B595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B7F5D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5B5953" w:rsidRPr="00CB7F5D" w:rsidRDefault="00CB7F5D" w:rsidP="005B5953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B7F5D">
        <w:rPr>
          <w:rFonts w:ascii="Arial" w:eastAsia="Arial" w:hAnsi="Arial" w:cs="Arial"/>
          <w:b/>
          <w:sz w:val="24"/>
          <w:szCs w:val="24"/>
        </w:rPr>
        <w:t xml:space="preserve">ОБЪЯВЛЯЕТ О ПРОВЕДЕНИИ ОТКРЫТОГО КОНКУРСА НА ЗАКУПКУ БЕСШОВНЫХ СТАЛЬНЫХ ТРУБ И УГОЛЬНИКОВ </w:t>
      </w:r>
    </w:p>
    <w:p w:rsidR="005B5953" w:rsidRPr="00CB7F5D" w:rsidRDefault="00CB7F5D" w:rsidP="005B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B7F5D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AM-040 / 2019 </w:t>
      </w:r>
    </w:p>
    <w:p w:rsidR="005B5953" w:rsidRPr="00D81B96" w:rsidRDefault="005B5953" w:rsidP="005B59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40224" w:rsidTr="006D615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B5953" w:rsidRDefault="00CB7F5D" w:rsidP="006D615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B5953" w:rsidRDefault="00CB7F5D" w:rsidP="006D615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B5953" w:rsidRDefault="00CB7F5D" w:rsidP="006D615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B5953" w:rsidRDefault="00CB7F5D" w:rsidP="006D615C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17.05.2019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B5953" w:rsidRDefault="00CB7F5D" w:rsidP="006D615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B5953" w:rsidRDefault="00CB7F5D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40224" w:rsidTr="006D615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B5953" w:rsidRDefault="00CB7F5D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B5953" w:rsidRDefault="00CB7F5D" w:rsidP="006D615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B5953" w:rsidRDefault="005B5953" w:rsidP="006D615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B5953" w:rsidRDefault="00CB7F5D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-1  50 АЗН (с учетом НДС)</w:t>
            </w:r>
          </w:p>
          <w:p w:rsidR="005B5953" w:rsidRDefault="00CB7F5D" w:rsidP="005B595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-2 50 АЗН (с учетом НДС)</w:t>
            </w:r>
          </w:p>
          <w:p w:rsidR="005B5953" w:rsidRDefault="00CB7F5D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B5953" w:rsidRDefault="00CB7F5D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40224" w:rsidTr="006D615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740224" w:rsidRPr="00780EC7" w:rsidTr="006D615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B5953" w:rsidRDefault="00CB7F5D" w:rsidP="006D615C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CB7F5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B5953" w:rsidRDefault="00CB7F5D" w:rsidP="006D615C">
                  <w:pPr>
                    <w:spacing w:line="240" w:lineRule="auto"/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B5953" w:rsidRDefault="00CB7F5D" w:rsidP="006D615C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CB7F5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CB7F5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B5953" w:rsidRDefault="00CB7F5D" w:rsidP="006D615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B5953" w:rsidRDefault="00CB7F5D" w:rsidP="006D615C">
                  <w:pPr>
                    <w:spacing w:line="240" w:lineRule="auto"/>
                  </w:pPr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B7F5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B5953" w:rsidRDefault="005B5953" w:rsidP="006D615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B5953" w:rsidRDefault="00CB7F5D" w:rsidP="006D615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B5953" w:rsidRDefault="005B5953" w:rsidP="006D615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40224" w:rsidTr="006D615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B5953" w:rsidRDefault="00CB7F5D" w:rsidP="006D615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B5953" w:rsidRDefault="00CB7F5D" w:rsidP="006D615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2</w:t>
            </w:r>
            <w:r w:rsidR="00780EC7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.05.2019 года.</w:t>
            </w:r>
          </w:p>
          <w:p w:rsidR="005B5953" w:rsidRDefault="005B5953" w:rsidP="006D615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B5953" w:rsidRDefault="00CB7F5D" w:rsidP="006D615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40224" w:rsidTr="006D615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B5953" w:rsidRDefault="00CB7F5D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B5953" w:rsidRDefault="00CB7F5D" w:rsidP="006D615C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B5953" w:rsidRDefault="00CB7F5D" w:rsidP="006D615C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740224" w:rsidTr="006D615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B5953" w:rsidRDefault="00CB7F5D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B5953" w:rsidRDefault="00CB7F5D" w:rsidP="006D615C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B5953" w:rsidRDefault="00CB7F5D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B5953" w:rsidRDefault="00CB7F5D" w:rsidP="006D6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5B5953" w:rsidRDefault="005B5953" w:rsidP="006D615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B5953" w:rsidRDefault="00CB7F5D" w:rsidP="006D61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740224" w:rsidTr="006D615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B5953" w:rsidRDefault="00CB7F5D" w:rsidP="006D615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B5953" w:rsidRDefault="00CB7F5D" w:rsidP="006D615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конвертов будет производиться в 16.00 (по Бакинскому времени) 2</w:t>
            </w:r>
            <w:r w:rsidR="00780EC7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9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.05.2019 года по адресу, указанному в разделе V. </w:t>
            </w:r>
          </w:p>
        </w:tc>
      </w:tr>
      <w:tr w:rsidR="00740224" w:rsidTr="006D615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B5953" w:rsidRDefault="00CB7F5D" w:rsidP="006D615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B5953" w:rsidRDefault="00CB7F5D" w:rsidP="006D615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740224" w:rsidTr="00CB7F5D">
        <w:trPr>
          <w:trHeight w:val="167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B5953" w:rsidRDefault="005B5953" w:rsidP="006D615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CB7F5D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B5953" w:rsidRDefault="005B5953" w:rsidP="00CB7F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B5953" w:rsidRDefault="005B5953" w:rsidP="006D615C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B5953" w:rsidRDefault="005B5953" w:rsidP="005B59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B5953" w:rsidRDefault="00CB7F5D" w:rsidP="005B5953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B5953" w:rsidRDefault="005B5953" w:rsidP="005B59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B5953" w:rsidRDefault="00CB7F5D" w:rsidP="005B59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B5953" w:rsidRDefault="00CB7F5D" w:rsidP="005B59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B5953" w:rsidRDefault="00CB7F5D" w:rsidP="005B595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B5953" w:rsidRDefault="005B5953" w:rsidP="005B595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B5953" w:rsidRDefault="00CB7F5D" w:rsidP="005B595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B5953" w:rsidRDefault="00CB7F5D" w:rsidP="005B595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B5953" w:rsidRDefault="005B5953" w:rsidP="005B5953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B5953" w:rsidRDefault="00CB7F5D" w:rsidP="005B59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B5953" w:rsidRDefault="00CB7F5D" w:rsidP="005B59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B5953" w:rsidRDefault="005B5953" w:rsidP="005B595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B5953" w:rsidRDefault="00CB7F5D" w:rsidP="005B595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B5953" w:rsidRDefault="00CB7F5D" w:rsidP="005B595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5B5953" w:rsidRDefault="00CB7F5D" w:rsidP="005B595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B5953" w:rsidRDefault="00CB7F5D" w:rsidP="005B595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B5953" w:rsidRDefault="005B5953" w:rsidP="005B595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B5953" w:rsidRDefault="00CB7F5D" w:rsidP="005B595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B5953" w:rsidRDefault="00CB7F5D" w:rsidP="005B595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B5953" w:rsidRDefault="00CB7F5D" w:rsidP="005B595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B5953" w:rsidRDefault="00CB7F5D" w:rsidP="005B595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B5953" w:rsidRDefault="00CB7F5D" w:rsidP="005B595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B5953" w:rsidRDefault="005B5953" w:rsidP="005B595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B5953" w:rsidRDefault="00CB7F5D" w:rsidP="005B595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B5953" w:rsidRDefault="00CB7F5D" w:rsidP="005B5953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B5953" w:rsidRDefault="005B5953" w:rsidP="005B595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B5953" w:rsidRDefault="005B5953" w:rsidP="005B595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B5953" w:rsidRDefault="00CB7F5D" w:rsidP="005B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B5953" w:rsidRDefault="00CB7F5D" w:rsidP="005B5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B5953" w:rsidRDefault="00CB7F5D" w:rsidP="005B5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B5953" w:rsidRDefault="00CB7F5D" w:rsidP="005B5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B5953" w:rsidRDefault="00CB7F5D" w:rsidP="005B5953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B5953" w:rsidRDefault="005B5953" w:rsidP="005B5953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B5953" w:rsidRDefault="005B5953" w:rsidP="005B5953">
      <w:pPr>
        <w:rPr>
          <w:rFonts w:ascii="Arial" w:hAnsi="Arial" w:cs="Arial"/>
          <w:b/>
          <w:sz w:val="10"/>
          <w:lang w:val="az-Latn-AZ"/>
        </w:rPr>
      </w:pPr>
    </w:p>
    <w:p w:rsidR="005B5953" w:rsidRDefault="005B5953" w:rsidP="005B5953">
      <w:pPr>
        <w:rPr>
          <w:rFonts w:ascii="Arial" w:hAnsi="Arial" w:cs="Arial"/>
          <w:lang w:val="az-Latn-AZ"/>
        </w:rPr>
      </w:pPr>
    </w:p>
    <w:p w:rsidR="00CB7F5D" w:rsidRDefault="00CB7F5D" w:rsidP="005B5953">
      <w:pPr>
        <w:rPr>
          <w:rFonts w:ascii="Arial" w:hAnsi="Arial" w:cs="Arial"/>
          <w:lang w:val="az-Latn-AZ"/>
        </w:rPr>
      </w:pPr>
    </w:p>
    <w:p w:rsidR="005B5953" w:rsidRDefault="005B5953" w:rsidP="005B5953">
      <w:pPr>
        <w:rPr>
          <w:rFonts w:ascii="Arial" w:hAnsi="Arial" w:cs="Arial"/>
          <w:lang w:val="az-Latn-AZ"/>
        </w:rPr>
      </w:pPr>
    </w:p>
    <w:p w:rsidR="00B7414B" w:rsidRPr="00CB7F5D" w:rsidRDefault="00CB7F5D" w:rsidP="005B5953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CB7F5D">
        <w:rPr>
          <w:rFonts w:ascii="Arial" w:eastAsia="Arial" w:hAnsi="Arial" w:cs="Arial"/>
          <w:b/>
          <w:sz w:val="28"/>
          <w:szCs w:val="28"/>
        </w:rPr>
        <w:lastRenderedPageBreak/>
        <w:t>ПЕРЕЧЕНЬ БЕСШОВНЫХ ТРУБ И УГОЛЬНИКОВ</w:t>
      </w:r>
    </w:p>
    <w:p w:rsidR="005B5953" w:rsidRDefault="005B5953" w:rsidP="00CB7F5D">
      <w:pPr>
        <w:rPr>
          <w:rFonts w:ascii="Arial" w:hAnsi="Arial" w:cs="Arial"/>
          <w:b/>
          <w:sz w:val="32"/>
          <w:szCs w:val="32"/>
          <w:lang w:val="az-Latn-AZ"/>
        </w:rPr>
      </w:pPr>
    </w:p>
    <w:p w:rsidR="00B7414B" w:rsidRDefault="00CB7F5D" w:rsidP="005B5953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>ПАРТИЯ - 1</w:t>
      </w:r>
    </w:p>
    <w:tbl>
      <w:tblPr>
        <w:tblW w:w="10991" w:type="dxa"/>
        <w:tblInd w:w="-714" w:type="dxa"/>
        <w:tblLook w:val="04A0" w:firstRow="1" w:lastRow="0" w:firstColumn="1" w:lastColumn="0" w:noHBand="0" w:noVBand="1"/>
      </w:tblPr>
      <w:tblGrid>
        <w:gridCol w:w="578"/>
        <w:gridCol w:w="7644"/>
        <w:gridCol w:w="1292"/>
        <w:gridCol w:w="1477"/>
      </w:tblGrid>
      <w:tr w:rsidR="00740224" w:rsidTr="00CB7F5D">
        <w:trPr>
          <w:trHeight w:val="4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Наименование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CB7F5D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Бесшовная труба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стальная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21,3 x 2,5 мм (с переходом 15 мм) ГОСТ 3262-75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26,8 x 2,8 мм (с переходом 20 мм) ГОСТ 3262-75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219 x 6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219 x 8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Бесшовная труба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стальная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 x 5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114 x 4,5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114 x 6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 Ø 133 x 2,5 мм ГОСТ 8731-74 П.1.2.В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32 x 3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38 x 3,5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42 x 3,5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42 x 4,5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 Ø 42,4 x 4,5 мм ГОСТ 8731-74 гр.B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45 x 4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48,3 x 3,5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57 x 3.5 мм ГОСТ 3262-75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60 x 5 мм ГОСТ 3262-75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 Ø 57 x 5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76 x 6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89 x 4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89 x 8 мм ГОСТ 8731-74 гр.B,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133 x 5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133 x 6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 Ø 159 x 5 мм ГОСТ 8731-74 П.1.2.В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159 x 8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168 x 6 мм ГОСТ 8731-74 П.1.2.В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Ø 168 x 8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Бесшовная труба стальная  Ø 325 x 8 мм ГОСТ 8731-74 П.1.2.В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25 x 3 мм ГОСТ 8734-75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32 x 4 мм ГОСТ 8734-75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34 x 4 мм ГОСТ 8734-75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38 x 4 мм ГОСТ 8734-75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42 x 4 мм ГОСТ 8734-75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48 x 4 мм ГОСТ 8734-75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76 x 5 мм ГОСТ 8734-75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114 x 5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159 x 6 мм ГОСТ 8732-78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Бесшовная труба стальная Ø 426 x 11 мм ГОСТ 8732-78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</w:tr>
      <w:tr w:rsidR="00740224" w:rsidTr="00CB7F5D">
        <w:trPr>
          <w:trHeight w:val="37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ПАРТИЯ - 2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0224" w:rsidTr="00CB7F5D">
        <w:trPr>
          <w:trHeight w:val="4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Наименование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</w:t>
            </w:r>
          </w:p>
        </w:tc>
      </w:tr>
      <w:tr w:rsidR="00740224" w:rsidTr="00CB7F5D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Стальной отвод круглоизогнутого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 x 5 мм / 90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Стальной отвод круглоизогнутого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  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 x 5 мм / 90 ° 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133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159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159 x 6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219 x 6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32 x 3,5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отвод круглоизогнутого типа Ø 33,7 x 3,2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отвод круглоизогнутого типа Ø 38 x 3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38 x 4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отвод круглоизогнутого типа Ø 42,4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45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отвод круглоизогнутого типа Ø 48,3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57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76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  <w:tr w:rsidR="00740224" w:rsidTr="00CB7F5D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4B" w:rsidRPr="00CB7F5D" w:rsidRDefault="00CB7F5D" w:rsidP="006D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отвод круглоизогнутого типа Ø 89 x 5 мм / 90 ° ГОСТ 17375-2001 İSO 3419-81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14B" w:rsidRPr="00035DFF" w:rsidRDefault="00CB7F5D" w:rsidP="006D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5B5953" w:rsidRDefault="00CB7F5D" w:rsidP="005B5953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5B5953" w:rsidRPr="00876352" w:rsidRDefault="00CB7F5D" w:rsidP="005B5953">
      <w:pPr>
        <w:pStyle w:val="a6"/>
        <w:spacing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5B5953" w:rsidRDefault="00CB7F5D" w:rsidP="005B5953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</w:t>
      </w:r>
      <w:r>
        <w:rPr>
          <w:rFonts w:ascii="Arial" w:eastAsia="Arial" w:hAnsi="Arial" w:cs="Arial"/>
          <w:bCs/>
          <w:sz w:val="32"/>
          <w:szCs w:val="32"/>
        </w:rPr>
        <w:lastRenderedPageBreak/>
        <w:t xml:space="preserve">время предоставления предложения цены, в противном случае они не  принимаются.   </w:t>
      </w:r>
    </w:p>
    <w:p w:rsidR="005B5953" w:rsidRDefault="00CB7F5D" w:rsidP="005B5953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5B5953" w:rsidRDefault="00CB7F5D" w:rsidP="005B5953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19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  <w:gridCol w:w="9628"/>
      </w:tblGrid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Pr="00E6036F" w:rsidRDefault="005B5953" w:rsidP="006D6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  </w:t>
            </w:r>
          </w:p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5B5953" w:rsidRDefault="00780EC7" w:rsidP="006D615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AFAFA"/>
              </w:rPr>
            </w:pPr>
            <w:hyperlink r:id="rId8" w:history="1">
              <w:r w:rsidR="00CB7F5D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Иман, заместитель начальника службы снабжения Каспийского нефтяного флота </w:t>
            </w:r>
          </w:p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5B5953" w:rsidRDefault="00780EC7" w:rsidP="006D615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9" w:history="1">
              <w:r w:rsidR="00CB7F5D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iman.abdullayev@asco.az</w:t>
              </w:r>
            </w:hyperlink>
          </w:p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D72A3E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Default="00CB7F5D" w:rsidP="006D615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5B5953" w:rsidRDefault="00780EC7" w:rsidP="006D615C">
            <w:pPr>
              <w:spacing w:after="0" w:line="240" w:lineRule="auto"/>
              <w:jc w:val="center"/>
              <w:rPr>
                <w:rStyle w:val="a3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10" w:tgtFrame="_top" w:history="1">
              <w:r w:rsidR="00CB7F5D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Pr="00D72A3E" w:rsidRDefault="00CB7F5D" w:rsidP="006D615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5B5953" w:rsidRDefault="00CB7F5D" w:rsidP="006D615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740224" w:rsidTr="006D615C">
        <w:trPr>
          <w:trHeight w:val="292"/>
        </w:trPr>
        <w:tc>
          <w:tcPr>
            <w:tcW w:w="9628" w:type="dxa"/>
            <w:vAlign w:val="bottom"/>
          </w:tcPr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5B5953" w:rsidRDefault="00CB7F5D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5B5953" w:rsidRPr="00DA0692" w:rsidRDefault="00780EC7" w:rsidP="006D615C">
            <w:pPr>
              <w:spacing w:after="0" w:line="240" w:lineRule="auto"/>
              <w:jc w:val="center"/>
              <w:rPr>
                <w:rStyle w:val="a3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2" w:history="1">
              <w:r w:rsidR="00CB7F5D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DA0692" w:rsidRDefault="00CB7F5D" w:rsidP="00DA06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Эльвин Алиев - ООО «Денизчи ремонтное строительство» </w:t>
            </w:r>
          </w:p>
          <w:p w:rsidR="00DA0692" w:rsidRPr="00FB5D03" w:rsidRDefault="00CB7F5D" w:rsidP="00DA06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( 050 ) 228 63 64</w:t>
            </w:r>
          </w:p>
          <w:p w:rsidR="005B5953" w:rsidRPr="00D72A3E" w:rsidRDefault="00780EC7" w:rsidP="00DA0692">
            <w:pPr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eastAsia="ru-RU"/>
              </w:rPr>
            </w:pPr>
            <w:hyperlink r:id="rId13" w:history="1">
              <w:r w:rsidR="00CB7F5D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</w:rPr>
                <w:t>elvin.aliyev@asco.az</w:t>
              </w:r>
            </w:hyperlink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953" w:rsidRPr="00E6036F" w:rsidRDefault="005B5953" w:rsidP="006D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B5953" w:rsidRPr="00DB78E4" w:rsidRDefault="00CB7F5D" w:rsidP="005B5953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B5953" w:rsidRPr="00DB78E4" w:rsidRDefault="00CB7F5D" w:rsidP="005B595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должна перейти по этой ссылке (</w:t>
      </w:r>
      <w:hyperlink r:id="rId14" w:history="1">
        <w:r>
          <w:rPr>
            <w:rFonts w:ascii="Arial" w:eastAsia="Arial" w:hAnsi="Arial" w:cs="Arial"/>
            <w:color w:val="0563C1"/>
            <w:u w:val="single"/>
          </w:rPr>
          <w:t>tender@asco.az</w:t>
        </w:r>
      </w:hyperlink>
      <w:r>
        <w:rPr>
          <w:rFonts w:ascii="Calibri" w:eastAsia="Calibri" w:hAnsi="Calibri" w:cs="Times New Roman"/>
        </w:rPr>
        <w:t xml:space="preserve">), </w:t>
      </w:r>
      <w:proofErr w:type="spellStart"/>
      <w:r>
        <w:rPr>
          <w:rFonts w:ascii="Calibri" w:eastAsia="Calibri" w:hAnsi="Calibri" w:cs="Times New Roman"/>
        </w:rPr>
        <w:t>чтобызаполнить</w:t>
      </w:r>
      <w:proofErr w:type="spellEnd"/>
      <w:r>
        <w:rPr>
          <w:rFonts w:ascii="Calibri" w:eastAsia="Calibri" w:hAnsi="Calibri" w:cs="Times New Roman"/>
        </w:rPr>
        <w:t xml:space="preserve"> специальную форму или представить следующие </w:t>
      </w:r>
      <w:proofErr w:type="gramStart"/>
      <w:r>
        <w:rPr>
          <w:rFonts w:ascii="Calibri" w:eastAsia="Calibri" w:hAnsi="Calibri" w:cs="Times New Roman"/>
        </w:rPr>
        <w:t>документы :mailto</w:t>
      </w:r>
      <w:proofErr w:type="gramEnd"/>
      <w:r>
        <w:rPr>
          <w:rFonts w:ascii="Calibri" w:eastAsia="Calibri" w:hAnsi="Calibri" w:cs="Times New Roman"/>
        </w:rPr>
        <w:t>:tender@asco.az</w:t>
      </w:r>
    </w:p>
    <w:p w:rsidR="005B5953" w:rsidRPr="00DB78E4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B5953" w:rsidRPr="00DB78E4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B5953" w:rsidRPr="00DB78E4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B5953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B5953" w:rsidRPr="00CB7F5D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lastRenderedPageBreak/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B5953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B5953" w:rsidRPr="00CB7F5D" w:rsidRDefault="00CB7F5D" w:rsidP="005B5953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B5953" w:rsidRPr="00CB7F5D" w:rsidRDefault="005B5953" w:rsidP="005B5953"/>
    <w:p w:rsidR="005B5953" w:rsidRPr="00A93024" w:rsidRDefault="00CB7F5D" w:rsidP="005B5953">
      <w:pPr>
        <w:rPr>
          <w:lang w:val="az-Latn-AZ"/>
        </w:rPr>
      </w:pPr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5B5953" w:rsidRPr="00AF48B9" w:rsidRDefault="005B5953" w:rsidP="005B5953">
      <w:pPr>
        <w:rPr>
          <w:lang w:val="az-Latn-AZ"/>
        </w:rPr>
      </w:pPr>
    </w:p>
    <w:p w:rsidR="005B5953" w:rsidRPr="00B81592" w:rsidRDefault="005B5953" w:rsidP="005B5953">
      <w:pPr>
        <w:rPr>
          <w:lang w:val="az-Latn-AZ"/>
        </w:rPr>
      </w:pPr>
    </w:p>
    <w:p w:rsidR="005B5953" w:rsidRPr="005D1003" w:rsidRDefault="005B5953" w:rsidP="005B5953">
      <w:pPr>
        <w:rPr>
          <w:lang w:val="az-Latn-AZ"/>
        </w:rPr>
      </w:pPr>
    </w:p>
    <w:p w:rsidR="005B5953" w:rsidRPr="00FE4016" w:rsidRDefault="005B5953" w:rsidP="005B5953">
      <w:pPr>
        <w:rPr>
          <w:lang w:val="az-Latn-AZ"/>
        </w:rPr>
      </w:pPr>
    </w:p>
    <w:p w:rsidR="005B5953" w:rsidRPr="005B5953" w:rsidRDefault="005B5953">
      <w:pPr>
        <w:rPr>
          <w:lang w:val="az-Latn-AZ"/>
        </w:rPr>
      </w:pPr>
    </w:p>
    <w:sectPr w:rsidR="005B5953" w:rsidRPr="005B5953" w:rsidSect="00CB7F5D">
      <w:pgSz w:w="11906" w:h="16838"/>
      <w:pgMar w:top="1134" w:right="991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4BC8A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C7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68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AB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C1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A8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A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A4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6CE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CE0657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CE8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64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CD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E62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ED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08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64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48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969EAB4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DF6177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5E2745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A04638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EC63C3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7F6B3D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3F09C7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5A8EEF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4B8226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FBD4A856">
      <w:start w:val="1"/>
      <w:numFmt w:val="upperRoman"/>
      <w:lvlText w:val="%1."/>
      <w:lvlJc w:val="right"/>
      <w:pPr>
        <w:ind w:left="720" w:hanging="360"/>
      </w:pPr>
    </w:lvl>
    <w:lvl w:ilvl="1" w:tplc="9BC8CE8C">
      <w:start w:val="1"/>
      <w:numFmt w:val="lowerLetter"/>
      <w:lvlText w:val="%2."/>
      <w:lvlJc w:val="left"/>
      <w:pPr>
        <w:ind w:left="1440" w:hanging="360"/>
      </w:pPr>
    </w:lvl>
    <w:lvl w:ilvl="2" w:tplc="79CAA15C">
      <w:start w:val="1"/>
      <w:numFmt w:val="lowerRoman"/>
      <w:lvlText w:val="%3."/>
      <w:lvlJc w:val="right"/>
      <w:pPr>
        <w:ind w:left="2160" w:hanging="180"/>
      </w:pPr>
    </w:lvl>
    <w:lvl w:ilvl="3" w:tplc="CFB05260">
      <w:start w:val="1"/>
      <w:numFmt w:val="decimal"/>
      <w:lvlText w:val="%4."/>
      <w:lvlJc w:val="left"/>
      <w:pPr>
        <w:ind w:left="2880" w:hanging="360"/>
      </w:pPr>
    </w:lvl>
    <w:lvl w:ilvl="4" w:tplc="C6F2EBC0">
      <w:start w:val="1"/>
      <w:numFmt w:val="lowerLetter"/>
      <w:lvlText w:val="%5."/>
      <w:lvlJc w:val="left"/>
      <w:pPr>
        <w:ind w:left="3600" w:hanging="360"/>
      </w:pPr>
    </w:lvl>
    <w:lvl w:ilvl="5" w:tplc="D2C6A37A">
      <w:start w:val="1"/>
      <w:numFmt w:val="lowerRoman"/>
      <w:lvlText w:val="%6."/>
      <w:lvlJc w:val="right"/>
      <w:pPr>
        <w:ind w:left="4320" w:hanging="180"/>
      </w:pPr>
    </w:lvl>
    <w:lvl w:ilvl="6" w:tplc="20ACBFB4">
      <w:start w:val="1"/>
      <w:numFmt w:val="decimal"/>
      <w:lvlText w:val="%7."/>
      <w:lvlJc w:val="left"/>
      <w:pPr>
        <w:ind w:left="5040" w:hanging="360"/>
      </w:pPr>
    </w:lvl>
    <w:lvl w:ilvl="7" w:tplc="DDFCA792">
      <w:start w:val="1"/>
      <w:numFmt w:val="lowerLetter"/>
      <w:lvlText w:val="%8."/>
      <w:lvlJc w:val="left"/>
      <w:pPr>
        <w:ind w:left="5760" w:hanging="360"/>
      </w:pPr>
    </w:lvl>
    <w:lvl w:ilvl="8" w:tplc="2F7271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25081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9C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80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4B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4F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A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00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B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AB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0C8A6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703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0E3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F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4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E7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21D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A5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DA743E46">
      <w:start w:val="1"/>
      <w:numFmt w:val="decimal"/>
      <w:lvlText w:val="%1."/>
      <w:lvlJc w:val="left"/>
      <w:pPr>
        <w:ind w:left="720" w:hanging="360"/>
      </w:pPr>
    </w:lvl>
    <w:lvl w:ilvl="1" w:tplc="60341B5A">
      <w:start w:val="1"/>
      <w:numFmt w:val="lowerLetter"/>
      <w:lvlText w:val="%2."/>
      <w:lvlJc w:val="left"/>
      <w:pPr>
        <w:ind w:left="1440" w:hanging="360"/>
      </w:pPr>
    </w:lvl>
    <w:lvl w:ilvl="2" w:tplc="B19AE206">
      <w:start w:val="1"/>
      <w:numFmt w:val="lowerRoman"/>
      <w:lvlText w:val="%3."/>
      <w:lvlJc w:val="right"/>
      <w:pPr>
        <w:ind w:left="2160" w:hanging="180"/>
      </w:pPr>
    </w:lvl>
    <w:lvl w:ilvl="3" w:tplc="9AD6A14E">
      <w:start w:val="1"/>
      <w:numFmt w:val="decimal"/>
      <w:lvlText w:val="%4."/>
      <w:lvlJc w:val="left"/>
      <w:pPr>
        <w:ind w:left="2880" w:hanging="360"/>
      </w:pPr>
    </w:lvl>
    <w:lvl w:ilvl="4" w:tplc="D680A298">
      <w:start w:val="1"/>
      <w:numFmt w:val="lowerLetter"/>
      <w:lvlText w:val="%5."/>
      <w:lvlJc w:val="left"/>
      <w:pPr>
        <w:ind w:left="3600" w:hanging="360"/>
      </w:pPr>
    </w:lvl>
    <w:lvl w:ilvl="5" w:tplc="1C543840">
      <w:start w:val="1"/>
      <w:numFmt w:val="lowerRoman"/>
      <w:lvlText w:val="%6."/>
      <w:lvlJc w:val="right"/>
      <w:pPr>
        <w:ind w:left="4320" w:hanging="180"/>
      </w:pPr>
    </w:lvl>
    <w:lvl w:ilvl="6" w:tplc="5C2ED540">
      <w:start w:val="1"/>
      <w:numFmt w:val="decimal"/>
      <w:lvlText w:val="%7."/>
      <w:lvlJc w:val="left"/>
      <w:pPr>
        <w:ind w:left="5040" w:hanging="360"/>
      </w:pPr>
    </w:lvl>
    <w:lvl w:ilvl="7" w:tplc="B972D61C">
      <w:start w:val="1"/>
      <w:numFmt w:val="lowerLetter"/>
      <w:lvlText w:val="%8."/>
      <w:lvlJc w:val="left"/>
      <w:pPr>
        <w:ind w:left="5760" w:hanging="360"/>
      </w:pPr>
    </w:lvl>
    <w:lvl w:ilvl="8" w:tplc="B1A457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53"/>
    <w:rsid w:val="00035DFF"/>
    <w:rsid w:val="002F2132"/>
    <w:rsid w:val="005B5953"/>
    <w:rsid w:val="005D1003"/>
    <w:rsid w:val="006D615C"/>
    <w:rsid w:val="00740224"/>
    <w:rsid w:val="00780EC7"/>
    <w:rsid w:val="00876352"/>
    <w:rsid w:val="00A93024"/>
    <w:rsid w:val="00AF48B9"/>
    <w:rsid w:val="00B7414B"/>
    <w:rsid w:val="00B81592"/>
    <w:rsid w:val="00CB7F5D"/>
    <w:rsid w:val="00D72A3E"/>
    <w:rsid w:val="00D81B96"/>
    <w:rsid w:val="00DA0692"/>
    <w:rsid w:val="00DB78E4"/>
    <w:rsid w:val="00E6036F"/>
    <w:rsid w:val="00FB5D03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8870"/>
  <w15:chartTrackingRefBased/>
  <w15:docId w15:val="{20DFC7C2-5FF4-4867-98F4-60722495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53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5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59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5B595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B5953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5B5953"/>
  </w:style>
  <w:style w:type="table" w:styleId="a5">
    <w:name w:val="Table Grid"/>
    <w:basedOn w:val="a1"/>
    <w:uiPriority w:val="39"/>
    <w:rsid w:val="005B5953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5B5953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5953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ir.isayev@asco.az" TargetMode="External"/><Relationship Id="rId13" Type="http://schemas.openxmlformats.org/officeDocument/2006/relationships/hyperlink" Target="mailto:elvin.aliye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zohra.orucova@asco.a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vin.aliyev@asco.az" TargetMode="External"/><Relationship Id="rId11" Type="http://schemas.openxmlformats.org/officeDocument/2006/relationships/hyperlink" Target="mailto:sabuxi.bagirov@asco.a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n.abdullayev@asco.az" TargetMode="External"/><Relationship Id="rId14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3</cp:revision>
  <dcterms:created xsi:type="dcterms:W3CDTF">2019-05-10T06:52:00Z</dcterms:created>
  <dcterms:modified xsi:type="dcterms:W3CDTF">2019-05-17T05:10:00Z</dcterms:modified>
</cp:coreProperties>
</file>