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3F" w:rsidRDefault="00E0533F" w:rsidP="00E0533F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E0533F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7414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Pr="00E0533F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E0533F" w:rsidRDefault="00E0533F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E0533F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E0533F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E0533F" w:rsidRDefault="00E0533F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0533F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РЕЗИНОВЫХ ПЛАСТИН, ДИЭЛЕКТРИЧЕСКИХ КОВРОВ И ТОРМОЗНЫХ ЛЕНТ</w:t>
      </w:r>
    </w:p>
    <w:p w:rsidR="0055396E" w:rsidRPr="00E0533F" w:rsidRDefault="00E0533F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0533F">
        <w:rPr>
          <w:rFonts w:ascii="Arial" w:eastAsia="Arial" w:hAnsi="Arial" w:cs="Arial"/>
          <w:b/>
          <w:sz w:val="24"/>
          <w:szCs w:val="24"/>
          <w:lang w:eastAsia="ru-RU"/>
        </w:rPr>
        <w:t>К О Н К У Р С №AM-029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724B5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E0533F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E0533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E0533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E0533F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E0533F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06.03.2019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E0533F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E0533F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724B5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E0533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E0533F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E0533F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ПАРТИЯ - 00 АЗН (с учетом НДС) </w:t>
            </w:r>
          </w:p>
          <w:p w:rsidR="0055396E" w:rsidRDefault="00E0533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E0533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724B5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E0533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E0533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E0533F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1724B5" w:rsidRPr="00E0533F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E0533F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E0533F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E0533F" w:rsidP="00E6036F">
                  <w:pPr>
                    <w:spacing w:line="240" w:lineRule="auto"/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</w:t>
                  </w: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E0533F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E0533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E0533F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E0533F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E0533F" w:rsidP="00E6036F">
                  <w:pPr>
                    <w:spacing w:line="240" w:lineRule="auto"/>
                  </w:pPr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E0533F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E0533F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724B5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E0533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E0533F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15.03.2019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E0533F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724B5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E0533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E0533F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E0533F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1724B5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E0533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E0533F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E0533F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E0533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E0533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E0533F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E0533F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E0533F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E0533F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E0533F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1724B5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E0533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E0533F" w:rsidP="00A3619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15.03.2019 года по адресу, указанному в разделе V. </w:t>
            </w:r>
          </w:p>
        </w:tc>
      </w:tr>
      <w:tr w:rsidR="001724B5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E0533F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E0533F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1724B5" w:rsidTr="00E0533F">
        <w:trPr>
          <w:trHeight w:val="35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E0533F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053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E0533F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E0533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E0533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E0533F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E0533F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E0533F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E0533F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E0533F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E0533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E0533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E0533F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E0533F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E0533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E0533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E0533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E0533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E0533F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E0533F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E0533F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E0533F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E0533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E0533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E0533F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E0533F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5396E" w:rsidRPr="00E0533F" w:rsidRDefault="00E0533F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E0533F">
        <w:rPr>
          <w:rFonts w:ascii="Arial" w:eastAsia="Arial" w:hAnsi="Arial" w:cs="Arial"/>
          <w:b/>
          <w:sz w:val="32"/>
          <w:szCs w:val="32"/>
        </w:rPr>
        <w:t>ПЕРЕЧЕНЬ РЕЗИНОВЫХ ПЛАСТИН, ДИЭЛЕКТРИЧЕСКИХ КОВРОВ И ТОРМОЗНЫХ ЛЕНТ</w:t>
      </w: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874" w:type="dxa"/>
        <w:jc w:val="center"/>
        <w:tblLook w:val="04A0" w:firstRow="1" w:lastRow="0" w:firstColumn="1" w:lastColumn="0" w:noHBand="0" w:noVBand="1"/>
      </w:tblPr>
      <w:tblGrid>
        <w:gridCol w:w="788"/>
        <w:gridCol w:w="6410"/>
        <w:gridCol w:w="1347"/>
        <w:gridCol w:w="1421"/>
      </w:tblGrid>
      <w:tr w:rsidR="001724B5" w:rsidTr="00FD28BC">
        <w:trPr>
          <w:trHeight w:val="63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 w:rsidRPr="00BC533B"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  <w:lang w:eastAsia="az-Latn-AZ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  <w:lang w:eastAsia="az-Latn-AZ"/>
              </w:rPr>
              <w:t>Единица измерения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  <w:lang w:eastAsia="az-Latn-AZ"/>
              </w:rPr>
              <w:t>Количество</w:t>
            </w:r>
          </w:p>
        </w:tc>
      </w:tr>
      <w:tr w:rsidR="001724B5" w:rsidTr="00FD28BC">
        <w:trPr>
          <w:trHeight w:val="31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4"/>
                <w:szCs w:val="24"/>
              </w:rPr>
              <w:t>Морской Транспортный Флот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(MBS) δ=4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300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Резиновая </w:t>
            </w: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пластина (MBS) δ=5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200</w:t>
            </w:r>
          </w:p>
        </w:tc>
      </w:tr>
      <w:tr w:rsidR="001724B5" w:rsidTr="00FD28BC">
        <w:trPr>
          <w:trHeight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Тормозная лента 10 X 150 мм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м е т 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50</w:t>
            </w:r>
          </w:p>
        </w:tc>
      </w:tr>
      <w:tr w:rsidR="001724B5" w:rsidTr="00FD28BC">
        <w:trPr>
          <w:trHeight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C" w:rsidRPr="00BC533B" w:rsidRDefault="00FD28BC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8BC" w:rsidRPr="00BC533B" w:rsidRDefault="00FD28BC" w:rsidP="00AB0A4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8BC" w:rsidRPr="00BC533B" w:rsidRDefault="00FD28BC" w:rsidP="00AB0A48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4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2500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1500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5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1500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Диэлектрический коврик 500 X 500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25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E0533F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Диэлектрический резиновый коврик шириной 1,2 м x 6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4</w:t>
            </w:r>
          </w:p>
        </w:tc>
      </w:tr>
      <w:tr w:rsidR="001724B5" w:rsidTr="00FD28BC">
        <w:trPr>
          <w:trHeight w:val="31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4"/>
                <w:szCs w:val="24"/>
              </w:rPr>
              <w:t>Судоремонтно-строительный Завод “Зых”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(MBS) δ=4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200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 δ=3 мм (техническая)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400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δ=4 мм (техническая)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1000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δ=5 мм (техническая)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100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δ = 3 мм (с кордовой нитью)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50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Резиновая пластина δ = 10 мм (с кордовой нитью)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к г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50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Тормозная лента 150 X 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м е т 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50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Тормозная лента 120 X 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м е т 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50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Тормозная лента 100 X 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м е т 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25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Тормозная лента 80 X 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м е т 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25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Диэлектрический коврик минимум 10 кВ, 50 х 50 см (подставка)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50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BC" w:rsidRPr="00E0533F" w:rsidRDefault="00E0533F" w:rsidP="00AB0A48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Диэлектрический к</w:t>
            </w: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оврик минимум 10 кВ, 75 x 75 см (резина)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 xml:space="preserve">ш т у к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sz w:val="24"/>
                <w:szCs w:val="24"/>
              </w:rPr>
              <w:t>4</w:t>
            </w:r>
          </w:p>
        </w:tc>
      </w:tr>
      <w:tr w:rsidR="001724B5" w:rsidTr="00FD28BC">
        <w:trPr>
          <w:trHeight w:val="31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4"/>
                <w:szCs w:val="24"/>
              </w:rPr>
              <w:t>Управление Производственных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</w:tr>
      <w:tr w:rsidR="001724B5" w:rsidTr="00FD28BC">
        <w:trPr>
          <w:trHeight w:val="30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C" w:rsidRPr="00E0533F" w:rsidRDefault="00E0533F" w:rsidP="00AB0A48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Диэлектрический коврик </w:t>
            </w:r>
            <w:proofErr w:type="gramStart"/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минимум</w:t>
            </w: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  10</w:t>
            </w:r>
            <w:proofErr w:type="gramEnd"/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 кВ, 50 x 50 x 25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10</w:t>
            </w:r>
          </w:p>
        </w:tc>
      </w:tr>
      <w:tr w:rsidR="001724B5" w:rsidTr="00FD28BC">
        <w:trPr>
          <w:trHeight w:val="31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4"/>
                <w:szCs w:val="24"/>
              </w:rPr>
              <w:t>Сухогрузный порт «Зых»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</w:tr>
      <w:tr w:rsidR="001724B5" w:rsidTr="00FD28BC">
        <w:trPr>
          <w:trHeight w:val="31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Диэлектрический коврик (для электрического щита)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 xml:space="preserve">ш т у к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</w:t>
            </w:r>
          </w:p>
        </w:tc>
      </w:tr>
      <w:tr w:rsidR="001724B5" w:rsidTr="00FD28BC">
        <w:trPr>
          <w:trHeight w:val="31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Palatino Linotype" w:eastAsia="Palatino Linotype" w:hAnsi="Palatino Linotype" w:cs="Arial"/>
                <w:b/>
                <w:bCs/>
                <w:color w:val="000000"/>
                <w:sz w:val="24"/>
                <w:szCs w:val="24"/>
              </w:rPr>
              <w:t>«Денизчи ремонтное строительство»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 w:rsidRPr="00BC533B">
              <w:rPr>
                <w:rFonts w:ascii="Palatino Linotype" w:hAnsi="Palatino Linotype" w:cs="Arial"/>
                <w:color w:val="000000"/>
                <w:sz w:val="24"/>
                <w:szCs w:val="24"/>
              </w:rPr>
              <w:t> </w:t>
            </w:r>
          </w:p>
        </w:tc>
      </w:tr>
      <w:tr w:rsidR="001724B5" w:rsidTr="00FD28BC">
        <w:trPr>
          <w:trHeight w:val="33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8BC" w:rsidRPr="00BC533B" w:rsidRDefault="00E0533F" w:rsidP="00AB0A48">
            <w:pPr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Диэлектрический коврик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28BC" w:rsidRPr="00BC533B" w:rsidRDefault="00E0533F" w:rsidP="00AB0A48">
            <w:pPr>
              <w:jc w:val="center"/>
              <w:rPr>
                <w:rFonts w:ascii="Palatino Linotype" w:hAnsi="Palatino Linotype" w:cs="Arial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10227" w:rsidRDefault="00910227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E0533F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FB5D03" w:rsidRPr="00FB5D03" w:rsidRDefault="00FB5D03" w:rsidP="001B79ED">
      <w:pPr>
        <w:ind w:left="360"/>
        <w:jc w:val="center"/>
        <w:rPr>
          <w:rFonts w:ascii="Arial" w:hAnsi="Arial" w:cs="Arial"/>
          <w:b/>
          <w:sz w:val="14"/>
          <w:szCs w:val="32"/>
          <w:u w:val="single"/>
          <w:lang w:val="az-Latn-AZ"/>
        </w:rPr>
      </w:pPr>
    </w:p>
    <w:p w:rsidR="00FB5D03" w:rsidRPr="00876352" w:rsidRDefault="00E0533F" w:rsidP="00FB5D03">
      <w:pPr>
        <w:pStyle w:val="BodyText"/>
        <w:spacing w:before="0" w:after="0"/>
        <w:jc w:val="center"/>
        <w:rPr>
          <w:rFonts w:ascii="Arial" w:eastAsiaTheme="minorHAnsi" w:hAnsi="Arial" w:cs="Arial"/>
          <w:b/>
          <w:kern w:val="0"/>
          <w:sz w:val="32"/>
          <w:szCs w:val="32"/>
          <w:u w:val="single"/>
          <w:lang w:val="az-Latn-AZ" w:eastAsia="en-US"/>
        </w:rPr>
      </w:pP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Юридические и физические лица могут участвовать в качестве одного участника по каждому предмету  конкурса и могут подать только одно предложение в в качестве у</w:t>
      </w:r>
      <w:r>
        <w:rPr>
          <w:rFonts w:ascii="Arial" w:eastAsia="Arial" w:hAnsi="Arial" w:cs="Arial"/>
          <w:b/>
          <w:bCs/>
          <w:kern w:val="0"/>
          <w:sz w:val="32"/>
          <w:szCs w:val="32"/>
          <w:u w:val="single"/>
          <w:lang w:eastAsia="en-US"/>
        </w:rPr>
        <w:t>частника</w:t>
      </w:r>
      <w:r>
        <w:rPr>
          <w:rFonts w:ascii="Arial" w:eastAsia="Arial" w:hAnsi="Arial" w:cs="Arial"/>
          <w:kern w:val="0"/>
          <w:sz w:val="32"/>
          <w:szCs w:val="32"/>
          <w:u w:val="single"/>
          <w:lang w:eastAsia="en-US"/>
        </w:rPr>
        <w:t xml:space="preserve"> </w:t>
      </w:r>
    </w:p>
    <w:p w:rsidR="00FB5D03" w:rsidRDefault="00FB5D03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1B79ED" w:rsidRDefault="00E0533F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обязательно указать марку, сертификат о происхождении товара и страну изготовлени</w:t>
      </w:r>
      <w:r>
        <w:rPr>
          <w:rFonts w:ascii="Arial" w:eastAsia="Arial" w:hAnsi="Arial" w:cs="Arial"/>
          <w:bCs/>
          <w:sz w:val="32"/>
          <w:szCs w:val="32"/>
        </w:rPr>
        <w:t xml:space="preserve">я каждого товара во время предоставления предложения цены, в противном случае они не  принимаются.   </w:t>
      </w:r>
    </w:p>
    <w:p w:rsidR="001B79ED" w:rsidRDefault="00E0533F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компания победитель представила и согласовала образцы до заключ</w:t>
      </w:r>
      <w:r>
        <w:rPr>
          <w:rFonts w:ascii="Arial" w:eastAsia="Arial" w:hAnsi="Arial" w:cs="Arial"/>
          <w:bCs/>
          <w:sz w:val="32"/>
          <w:szCs w:val="32"/>
        </w:rPr>
        <w:t xml:space="preserve">ения договора. 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8613D0" w:rsidRDefault="00E0533F" w:rsidP="008613D0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8613D0" w:rsidRDefault="008613D0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</w:p>
    <w:p w:rsidR="008613D0" w:rsidRDefault="00E0533F" w:rsidP="008613D0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1724B5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E0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службы - Шаммад Йолчуев (0503707909)</w:t>
            </w:r>
          </w:p>
          <w:p w:rsidR="00FB5D03" w:rsidRDefault="00E0533F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FFFFF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shammad.yolchuyev@asco.az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</w:pPr>
          </w:p>
        </w:tc>
      </w:tr>
      <w:tr w:rsidR="001724B5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E0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 </w:t>
            </w:r>
          </w:p>
          <w:p w:rsidR="00FB5D03" w:rsidRDefault="00E0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FB5D03" w:rsidRDefault="00E0533F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7F9FA"/>
                </w:rPr>
                <w:t>suleyman.mammadov@asco.az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724B5" w:rsidTr="00FD28B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D03" w:rsidRDefault="00FB5D03" w:rsidP="00FB5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724B5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E0533F" w:rsidP="00FD2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  <w:t xml:space="preserve"> </w:t>
            </w:r>
          </w:p>
        </w:tc>
      </w:tr>
      <w:tr w:rsidR="001724B5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E0533F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FB5D03" w:rsidRDefault="00E0533F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AFAFA"/>
                </w:rPr>
                <w:t>qulu.quliyev@asco.az</w:t>
              </w:r>
            </w:hyperlink>
          </w:p>
        </w:tc>
      </w:tr>
      <w:tr w:rsidR="001724B5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FB5D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  <w:tr w:rsidR="001724B5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E0533F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FB5D03" w:rsidRDefault="00E0533F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FB5D03" w:rsidRDefault="00FB5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1724B5" w:rsidTr="00FB5D03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5D03" w:rsidRDefault="00E0533F" w:rsidP="00A36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FB5D03" w:rsidRDefault="00E0533F" w:rsidP="00A36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FB5D03" w:rsidRDefault="00E0533F" w:rsidP="00A36191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2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A36191" w:rsidRDefault="00A36191" w:rsidP="00A36191">
            <w:pPr>
              <w:spacing w:after="0" w:line="240" w:lineRule="auto"/>
              <w:jc w:val="center"/>
              <w:rPr>
                <w:rStyle w:val="Hyperlink"/>
                <w:rFonts w:ascii="Lucida Sans Unicode" w:hAnsi="Lucida Sans Unicode" w:cs="Lucida Sans Unicode"/>
                <w:sz w:val="18"/>
                <w:szCs w:val="18"/>
                <w:shd w:val="clear" w:color="auto" w:fill="F7F9FA"/>
                <w:lang w:val="az-Latn-AZ"/>
              </w:rPr>
            </w:pPr>
          </w:p>
          <w:p w:rsidR="00A36191" w:rsidRDefault="00A36191" w:rsidP="00A36191">
            <w:pPr>
              <w:spacing w:after="0" w:line="240" w:lineRule="auto"/>
              <w:jc w:val="center"/>
              <w:rPr>
                <w:rStyle w:val="Hyperlink"/>
                <w:rFonts w:ascii="Lucida Sans Unicode" w:hAnsi="Lucida Sans Unicode" w:cs="Lucida Sans Unicode"/>
                <w:sz w:val="18"/>
                <w:szCs w:val="18"/>
                <w:shd w:val="clear" w:color="auto" w:fill="F7F9FA"/>
                <w:lang w:val="az-Latn-AZ"/>
              </w:rPr>
            </w:pPr>
          </w:p>
          <w:p w:rsidR="00A36191" w:rsidRPr="00146343" w:rsidRDefault="00E0533F" w:rsidP="00A3619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Производственных Услуг,  Отдел снабжения, Начальник отдела - Камиль Гусейнов </w:t>
            </w:r>
          </w:p>
          <w:p w:rsidR="00A36191" w:rsidRPr="00146343" w:rsidRDefault="00E0533F" w:rsidP="00A361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050 256 58 92</w:t>
            </w:r>
          </w:p>
          <w:p w:rsidR="00A36191" w:rsidRDefault="00E0533F" w:rsidP="00A36191">
            <w:pPr>
              <w:jc w:val="center"/>
              <w:textAlignment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3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</w:rPr>
                <w:t>kamil.huseynov@asco.az</w:t>
              </w:r>
            </w:hyperlink>
          </w:p>
          <w:p w:rsidR="00FB5D03" w:rsidRDefault="00FB5D03" w:rsidP="00A36191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</w:tbl>
    <w:p w:rsidR="00FB5D03" w:rsidRDefault="00E0533F" w:rsidP="00FB5D0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Сухогрузный порт «Зых», Заместитель начальника Гумбатов Самир</w:t>
      </w:r>
    </w:p>
    <w:p w:rsidR="00FB5D03" w:rsidRDefault="00E0533F" w:rsidP="00FB5D0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050 457 56 56</w:t>
      </w:r>
    </w:p>
    <w:p w:rsidR="00FB5D03" w:rsidRPr="00FB5D03" w:rsidRDefault="00E0533F" w:rsidP="00FB5D03">
      <w:pPr>
        <w:jc w:val="center"/>
        <w:textAlignment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  <w:u w:val="none"/>
        </w:rPr>
      </w:pPr>
      <w:hyperlink r:id="rId14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samir.humbatov@asco.az</w:t>
        </w:r>
      </w:hyperlink>
    </w:p>
    <w:p w:rsidR="00FB5D03" w:rsidRDefault="00E0533F" w:rsidP="00FB5D0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Эльвин Алиев - ООО «Денизчи ремонтное строительство» </w:t>
      </w:r>
    </w:p>
    <w:p w:rsidR="00FB5D03" w:rsidRPr="00FB5D03" w:rsidRDefault="00E0533F" w:rsidP="00FB5D0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( 050 ) 228 63 64</w:t>
      </w:r>
    </w:p>
    <w:p w:rsidR="00FB5D03" w:rsidRPr="00FD28BC" w:rsidRDefault="00E0533F" w:rsidP="00FB5D03">
      <w:pPr>
        <w:jc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5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elvin.aliyev@asco.az</w:t>
        </w:r>
      </w:hyperlink>
    </w:p>
    <w:p w:rsidR="0055396E" w:rsidRPr="00DB78E4" w:rsidRDefault="00E0533F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E0533F" w:rsidRDefault="00E0533F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</w:t>
      </w:r>
      <w:bookmarkStart w:id="0" w:name="_GoBack"/>
      <w:bookmarkEnd w:id="0"/>
    </w:p>
    <w:p w:rsidR="00E0533F" w:rsidRPr="00DB78E4" w:rsidRDefault="00E0533F" w:rsidP="00E0533F">
      <w:p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:</w:t>
      </w:r>
      <w:proofErr w:type="spellStart"/>
      <w:r>
        <w:rPr>
          <w:rFonts w:ascii="Calibri" w:eastAsia="Calibri" w:hAnsi="Calibri" w:cs="Times New Roman"/>
        </w:rPr>
        <w:t>http</w:t>
      </w:r>
      <w:proofErr w:type="spellEnd"/>
      <w:r>
        <w:rPr>
          <w:rFonts w:ascii="Calibri" w:eastAsia="Calibri" w:hAnsi="Calibri" w:cs="Times New Roman"/>
        </w:rPr>
        <w:t>://www.acsc.az/az/pages/2/241</w:t>
      </w:r>
      <w:proofErr w:type="gramEnd"/>
    </w:p>
    <w:p w:rsidR="00E0533F" w:rsidRPr="00DB78E4" w:rsidRDefault="00E0533F" w:rsidP="00E0533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E0533F" w:rsidRPr="00DB78E4" w:rsidRDefault="00E0533F" w:rsidP="00E0533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E0533F" w:rsidRPr="00DB78E4" w:rsidRDefault="00E0533F" w:rsidP="00E0533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lastRenderedPageBreak/>
        <w:t xml:space="preserve">Информация об учредителе юридического </w:t>
      </w:r>
      <w:proofErr w:type="gramStart"/>
      <w:r>
        <w:rPr>
          <w:rFonts w:ascii="Calibri" w:eastAsia="Calibri" w:hAnsi="Calibri" w:cs="Times New Roman"/>
        </w:rPr>
        <w:t>лица  в</w:t>
      </w:r>
      <w:proofErr w:type="gramEnd"/>
      <w:r>
        <w:rPr>
          <w:rFonts w:ascii="Calibri" w:eastAsia="Calibri" w:hAnsi="Calibri" w:cs="Times New Roman"/>
        </w:rPr>
        <w:t xml:space="preserve"> случае если учредитель является юридическим лицом</w:t>
      </w:r>
    </w:p>
    <w:p w:rsidR="00E0533F" w:rsidRDefault="00E0533F" w:rsidP="00E0533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E0533F" w:rsidRPr="002C708D" w:rsidRDefault="00E0533F" w:rsidP="00E0533F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E0533F" w:rsidRDefault="00E0533F" w:rsidP="00E0533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E0533F" w:rsidRPr="002C708D" w:rsidRDefault="00E0533F" w:rsidP="00E0533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E0533F" w:rsidRPr="002C708D" w:rsidRDefault="00E0533F" w:rsidP="00E0533F"/>
    <w:p w:rsidR="00E0533F" w:rsidRPr="002C708D" w:rsidRDefault="00E0533F" w:rsidP="00E0533F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E0533F" w:rsidRPr="00DB78E4" w:rsidRDefault="00E0533F" w:rsidP="0055396E">
      <w:pPr>
        <w:rPr>
          <w:rFonts w:ascii="Calibri" w:eastAsia="Calibri" w:hAnsi="Calibri" w:cs="Times New Roman"/>
        </w:rPr>
      </w:pPr>
    </w:p>
    <w:p w:rsidR="0055396E" w:rsidRPr="00E0533F" w:rsidRDefault="0055396E" w:rsidP="00E0533F">
      <w:pPr>
        <w:pStyle w:val="ListParagraph"/>
        <w:spacing w:after="0" w:line="240" w:lineRule="auto"/>
        <w:contextualSpacing w:val="0"/>
        <w:rPr>
          <w:u w:val="single"/>
        </w:rPr>
      </w:pPr>
    </w:p>
    <w:p w:rsidR="0055396E" w:rsidRPr="00E0533F" w:rsidRDefault="0055396E" w:rsidP="0055396E"/>
    <w:p w:rsidR="00E6036F" w:rsidRPr="00E0533F" w:rsidRDefault="00E6036F"/>
    <w:sectPr w:rsidR="00E6036F" w:rsidRPr="00E0533F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Roman Az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CE483E98">
      <w:start w:val="1"/>
      <w:numFmt w:val="decimal"/>
      <w:lvlText w:val="%1."/>
      <w:lvlJc w:val="left"/>
      <w:pPr>
        <w:ind w:left="360" w:hanging="360"/>
      </w:pPr>
    </w:lvl>
    <w:lvl w:ilvl="1" w:tplc="A3D498D8" w:tentative="1">
      <w:start w:val="1"/>
      <w:numFmt w:val="lowerLetter"/>
      <w:lvlText w:val="%2."/>
      <w:lvlJc w:val="left"/>
      <w:pPr>
        <w:ind w:left="1080" w:hanging="360"/>
      </w:pPr>
    </w:lvl>
    <w:lvl w:ilvl="2" w:tplc="0128A064" w:tentative="1">
      <w:start w:val="1"/>
      <w:numFmt w:val="lowerRoman"/>
      <w:lvlText w:val="%3."/>
      <w:lvlJc w:val="right"/>
      <w:pPr>
        <w:ind w:left="1800" w:hanging="180"/>
      </w:pPr>
    </w:lvl>
    <w:lvl w:ilvl="3" w:tplc="CDA82D80" w:tentative="1">
      <w:start w:val="1"/>
      <w:numFmt w:val="decimal"/>
      <w:lvlText w:val="%4."/>
      <w:lvlJc w:val="left"/>
      <w:pPr>
        <w:ind w:left="2520" w:hanging="360"/>
      </w:pPr>
    </w:lvl>
    <w:lvl w:ilvl="4" w:tplc="E05A9FF0" w:tentative="1">
      <w:start w:val="1"/>
      <w:numFmt w:val="lowerLetter"/>
      <w:lvlText w:val="%5."/>
      <w:lvlJc w:val="left"/>
      <w:pPr>
        <w:ind w:left="3240" w:hanging="360"/>
      </w:pPr>
    </w:lvl>
    <w:lvl w:ilvl="5" w:tplc="4392B3D0" w:tentative="1">
      <w:start w:val="1"/>
      <w:numFmt w:val="lowerRoman"/>
      <w:lvlText w:val="%6."/>
      <w:lvlJc w:val="right"/>
      <w:pPr>
        <w:ind w:left="3960" w:hanging="180"/>
      </w:pPr>
    </w:lvl>
    <w:lvl w:ilvl="6" w:tplc="D6C62CC6" w:tentative="1">
      <w:start w:val="1"/>
      <w:numFmt w:val="decimal"/>
      <w:lvlText w:val="%7."/>
      <w:lvlJc w:val="left"/>
      <w:pPr>
        <w:ind w:left="4680" w:hanging="360"/>
      </w:pPr>
    </w:lvl>
    <w:lvl w:ilvl="7" w:tplc="05D4087E" w:tentative="1">
      <w:start w:val="1"/>
      <w:numFmt w:val="lowerLetter"/>
      <w:lvlText w:val="%8."/>
      <w:lvlJc w:val="left"/>
      <w:pPr>
        <w:ind w:left="5400" w:hanging="360"/>
      </w:pPr>
    </w:lvl>
    <w:lvl w:ilvl="8" w:tplc="028639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FBCC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CE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146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5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0FF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60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D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24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09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E723F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5E6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C7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68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D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7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C6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44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C1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3E20C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27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A3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43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EA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A82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2E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4E3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66A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7026B9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91E351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D7C8F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5EE966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96443B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234822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5203A0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656820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AE6AE0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55E29D0">
      <w:start w:val="1"/>
      <w:numFmt w:val="upperRoman"/>
      <w:lvlText w:val="%1."/>
      <w:lvlJc w:val="right"/>
      <w:pPr>
        <w:ind w:left="720" w:hanging="360"/>
      </w:pPr>
    </w:lvl>
    <w:lvl w:ilvl="1" w:tplc="9AE01500">
      <w:start w:val="1"/>
      <w:numFmt w:val="lowerLetter"/>
      <w:lvlText w:val="%2."/>
      <w:lvlJc w:val="left"/>
      <w:pPr>
        <w:ind w:left="1440" w:hanging="360"/>
      </w:pPr>
    </w:lvl>
    <w:lvl w:ilvl="2" w:tplc="E1DC64AA">
      <w:start w:val="1"/>
      <w:numFmt w:val="lowerRoman"/>
      <w:lvlText w:val="%3."/>
      <w:lvlJc w:val="right"/>
      <w:pPr>
        <w:ind w:left="2160" w:hanging="180"/>
      </w:pPr>
    </w:lvl>
    <w:lvl w:ilvl="3" w:tplc="54DC021C">
      <w:start w:val="1"/>
      <w:numFmt w:val="decimal"/>
      <w:lvlText w:val="%4."/>
      <w:lvlJc w:val="left"/>
      <w:pPr>
        <w:ind w:left="2880" w:hanging="360"/>
      </w:pPr>
    </w:lvl>
    <w:lvl w:ilvl="4" w:tplc="30FEC7EA">
      <w:start w:val="1"/>
      <w:numFmt w:val="lowerLetter"/>
      <w:lvlText w:val="%5."/>
      <w:lvlJc w:val="left"/>
      <w:pPr>
        <w:ind w:left="3600" w:hanging="360"/>
      </w:pPr>
    </w:lvl>
    <w:lvl w:ilvl="5" w:tplc="13FE6706">
      <w:start w:val="1"/>
      <w:numFmt w:val="lowerRoman"/>
      <w:lvlText w:val="%6."/>
      <w:lvlJc w:val="right"/>
      <w:pPr>
        <w:ind w:left="4320" w:hanging="180"/>
      </w:pPr>
    </w:lvl>
    <w:lvl w:ilvl="6" w:tplc="D0A83D60">
      <w:start w:val="1"/>
      <w:numFmt w:val="decimal"/>
      <w:lvlText w:val="%7."/>
      <w:lvlJc w:val="left"/>
      <w:pPr>
        <w:ind w:left="5040" w:hanging="360"/>
      </w:pPr>
    </w:lvl>
    <w:lvl w:ilvl="7" w:tplc="F36E5854">
      <w:start w:val="1"/>
      <w:numFmt w:val="lowerLetter"/>
      <w:lvlText w:val="%8."/>
      <w:lvlJc w:val="left"/>
      <w:pPr>
        <w:ind w:left="5760" w:hanging="360"/>
      </w:pPr>
    </w:lvl>
    <w:lvl w:ilvl="8" w:tplc="0B2629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FA84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142C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22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A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C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C6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E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C0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43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BF660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A864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01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E0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4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EB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A9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7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EB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ADC61788">
      <w:start w:val="1"/>
      <w:numFmt w:val="decimal"/>
      <w:lvlText w:val="%1."/>
      <w:lvlJc w:val="left"/>
      <w:pPr>
        <w:ind w:left="720" w:hanging="360"/>
      </w:pPr>
    </w:lvl>
    <w:lvl w:ilvl="1" w:tplc="34E0E1F6">
      <w:start w:val="1"/>
      <w:numFmt w:val="lowerLetter"/>
      <w:lvlText w:val="%2."/>
      <w:lvlJc w:val="left"/>
      <w:pPr>
        <w:ind w:left="1440" w:hanging="360"/>
      </w:pPr>
    </w:lvl>
    <w:lvl w:ilvl="2" w:tplc="47E80F02">
      <w:start w:val="1"/>
      <w:numFmt w:val="lowerRoman"/>
      <w:lvlText w:val="%3."/>
      <w:lvlJc w:val="right"/>
      <w:pPr>
        <w:ind w:left="2160" w:hanging="180"/>
      </w:pPr>
    </w:lvl>
    <w:lvl w:ilvl="3" w:tplc="0472D302">
      <w:start w:val="1"/>
      <w:numFmt w:val="decimal"/>
      <w:lvlText w:val="%4."/>
      <w:lvlJc w:val="left"/>
      <w:pPr>
        <w:ind w:left="2880" w:hanging="360"/>
      </w:pPr>
    </w:lvl>
    <w:lvl w:ilvl="4" w:tplc="86D04282">
      <w:start w:val="1"/>
      <w:numFmt w:val="lowerLetter"/>
      <w:lvlText w:val="%5."/>
      <w:lvlJc w:val="left"/>
      <w:pPr>
        <w:ind w:left="3600" w:hanging="360"/>
      </w:pPr>
    </w:lvl>
    <w:lvl w:ilvl="5" w:tplc="EF6C92BE">
      <w:start w:val="1"/>
      <w:numFmt w:val="lowerRoman"/>
      <w:lvlText w:val="%6."/>
      <w:lvlJc w:val="right"/>
      <w:pPr>
        <w:ind w:left="4320" w:hanging="180"/>
      </w:pPr>
    </w:lvl>
    <w:lvl w:ilvl="6" w:tplc="F6CA56CA">
      <w:start w:val="1"/>
      <w:numFmt w:val="decimal"/>
      <w:lvlText w:val="%7."/>
      <w:lvlJc w:val="left"/>
      <w:pPr>
        <w:ind w:left="5040" w:hanging="360"/>
      </w:pPr>
    </w:lvl>
    <w:lvl w:ilvl="7" w:tplc="073278E8">
      <w:start w:val="1"/>
      <w:numFmt w:val="lowerLetter"/>
      <w:lvlText w:val="%8."/>
      <w:lvlJc w:val="left"/>
      <w:pPr>
        <w:ind w:left="5760" w:hanging="360"/>
      </w:pPr>
    </w:lvl>
    <w:lvl w:ilvl="8" w:tplc="D2E07C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6E"/>
    <w:rsid w:val="000E3506"/>
    <w:rsid w:val="00107C12"/>
    <w:rsid w:val="00146343"/>
    <w:rsid w:val="001724B5"/>
    <w:rsid w:val="001B79ED"/>
    <w:rsid w:val="002743D1"/>
    <w:rsid w:val="002A5C62"/>
    <w:rsid w:val="002C4AE8"/>
    <w:rsid w:val="0034166B"/>
    <w:rsid w:val="00355C09"/>
    <w:rsid w:val="003B4FD6"/>
    <w:rsid w:val="00414582"/>
    <w:rsid w:val="00424CC6"/>
    <w:rsid w:val="004A040D"/>
    <w:rsid w:val="004E0FBA"/>
    <w:rsid w:val="004F319B"/>
    <w:rsid w:val="00526910"/>
    <w:rsid w:val="005360B6"/>
    <w:rsid w:val="0055396E"/>
    <w:rsid w:val="00572760"/>
    <w:rsid w:val="005B2926"/>
    <w:rsid w:val="005E23F0"/>
    <w:rsid w:val="00817872"/>
    <w:rsid w:val="008305C0"/>
    <w:rsid w:val="008613D0"/>
    <w:rsid w:val="00876352"/>
    <w:rsid w:val="00910227"/>
    <w:rsid w:val="00920E2A"/>
    <w:rsid w:val="009747A4"/>
    <w:rsid w:val="009E4606"/>
    <w:rsid w:val="00A36191"/>
    <w:rsid w:val="00A83A5C"/>
    <w:rsid w:val="00A860C9"/>
    <w:rsid w:val="00A95C5B"/>
    <w:rsid w:val="00AA2C93"/>
    <w:rsid w:val="00AA6DD7"/>
    <w:rsid w:val="00AB0A48"/>
    <w:rsid w:val="00AF27EE"/>
    <w:rsid w:val="00BC533B"/>
    <w:rsid w:val="00BE4403"/>
    <w:rsid w:val="00D72A3E"/>
    <w:rsid w:val="00DA60C2"/>
    <w:rsid w:val="00DB0BD3"/>
    <w:rsid w:val="00DB78E4"/>
    <w:rsid w:val="00DE161B"/>
    <w:rsid w:val="00E0533F"/>
    <w:rsid w:val="00E6036F"/>
    <w:rsid w:val="00E71FD6"/>
    <w:rsid w:val="00EB13C2"/>
    <w:rsid w:val="00F40770"/>
    <w:rsid w:val="00F70F33"/>
    <w:rsid w:val="00FB5D03"/>
    <w:rsid w:val="00FD18AE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5357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FB5D03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B5D03"/>
    <w:rPr>
      <w:rFonts w:ascii="Times Roman AzCyr" w:eastAsia="MS Mincho" w:hAnsi="Times Roman AzCyr" w:cs="Times New Roman"/>
      <w:kern w:val="2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hyperlink" Target="mailto:kamil.huseynov@asco.az?subject=M%C3%B6vzu:&amp;body=H%C3%B6rm%C9%99tli%20Kamil%20H%C3%BCseyno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zohra.orucova@asco.a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sabuxi.bagirov@asco.a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lvin.aliyev@asco.az" TargetMode="Externa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hyperlink" Target="mailto:samir.humbatov@asco.az?subject=M%C3%B6vzu:&amp;body=H%C3%B6rm%C9%99tli%20Samir%20H%C3%BCmb%C9%99tov,%0D%0A%0D%0A%0D%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7866</Words>
  <Characters>4484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37</cp:revision>
  <dcterms:created xsi:type="dcterms:W3CDTF">2019-01-15T11:12:00Z</dcterms:created>
  <dcterms:modified xsi:type="dcterms:W3CDTF">2019-02-25T14:15:00Z</dcterms:modified>
</cp:coreProperties>
</file>