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1E6" w:rsidRDefault="00FB51E6" w:rsidP="00FB51E6">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55396E" w:rsidRDefault="00FB51E6" w:rsidP="0055396E">
      <w:pPr>
        <w:spacing w:after="0" w:line="240" w:lineRule="auto"/>
        <w:jc w:val="center"/>
        <w:rPr>
          <w:rFonts w:ascii="Arial" w:hAnsi="Arial" w:cs="Arial"/>
          <w:b/>
          <w:sz w:val="16"/>
          <w:szCs w:val="16"/>
          <w:lang w:val="az-Latn-AZ" w:eastAsia="ru-RU"/>
        </w:rPr>
      </w:pPr>
      <w:r>
        <w:rPr>
          <w:noProof/>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269186"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55396E" w:rsidRPr="00FB51E6" w:rsidRDefault="0055396E" w:rsidP="0055396E">
      <w:pPr>
        <w:spacing w:after="0" w:line="240" w:lineRule="auto"/>
        <w:jc w:val="center"/>
        <w:rPr>
          <w:rFonts w:ascii="Arial" w:hAnsi="Arial" w:cs="Arial"/>
          <w:b/>
          <w:sz w:val="16"/>
          <w:szCs w:val="16"/>
          <w:lang w:val="az-Latn-AZ" w:eastAsia="ru-RU"/>
        </w:rPr>
      </w:pPr>
    </w:p>
    <w:p w:rsidR="0055396E" w:rsidRPr="00FB51E6" w:rsidRDefault="00FB51E6" w:rsidP="0055396E">
      <w:pPr>
        <w:spacing w:after="0" w:line="240" w:lineRule="auto"/>
        <w:jc w:val="center"/>
        <w:rPr>
          <w:b/>
          <w:color w:val="000000"/>
          <w:lang w:val="az-Latn-AZ"/>
        </w:rPr>
      </w:pPr>
      <w:r w:rsidRPr="00FB51E6">
        <w:rPr>
          <w:rFonts w:ascii="Arial" w:eastAsia="Arial" w:hAnsi="Arial" w:cs="Arial"/>
          <w:b/>
          <w:color w:val="000000"/>
          <w:sz w:val="24"/>
          <w:szCs w:val="24"/>
          <w:lang w:val="en-US"/>
        </w:rPr>
        <w:t>“AZERBAIJAN CASPIAN SHIPPING” CLOSED JOINT STOCK COMPANY</w:t>
      </w:r>
    </w:p>
    <w:p w:rsidR="0055396E" w:rsidRPr="00FB51E6" w:rsidRDefault="00FB51E6" w:rsidP="002A5C62">
      <w:pPr>
        <w:spacing w:after="0" w:line="240" w:lineRule="auto"/>
        <w:ind w:firstLine="708"/>
        <w:jc w:val="center"/>
        <w:rPr>
          <w:rFonts w:ascii="Arial" w:hAnsi="Arial" w:cs="Arial"/>
          <w:b/>
          <w:color w:val="000000"/>
          <w:sz w:val="24"/>
          <w:szCs w:val="24"/>
          <w:lang w:val="az-Latn-AZ"/>
        </w:rPr>
      </w:pPr>
      <w:r w:rsidRPr="00FB51E6">
        <w:rPr>
          <w:rFonts w:ascii="Arial" w:eastAsia="Arial" w:hAnsi="Arial" w:cs="Arial"/>
          <w:b/>
          <w:color w:val="000000"/>
          <w:sz w:val="24"/>
          <w:szCs w:val="24"/>
          <w:lang w:val="en-US"/>
        </w:rPr>
        <w:t>ANNOUNCES AN OPEN BIDDING FOR PROCUREMENT OF WELDING RODS</w:t>
      </w:r>
    </w:p>
    <w:p w:rsidR="0055396E" w:rsidRPr="00FB51E6" w:rsidRDefault="00FB51E6" w:rsidP="0055396E">
      <w:pPr>
        <w:spacing w:after="0" w:line="240" w:lineRule="auto"/>
        <w:jc w:val="center"/>
        <w:rPr>
          <w:rFonts w:ascii="Arial" w:hAnsi="Arial" w:cs="Arial"/>
          <w:b/>
          <w:sz w:val="24"/>
          <w:szCs w:val="24"/>
          <w:lang w:val="az-Latn-AZ" w:eastAsia="ru-RU"/>
        </w:rPr>
      </w:pPr>
      <w:r w:rsidRPr="00FB51E6">
        <w:rPr>
          <w:rFonts w:ascii="Arial" w:eastAsia="Arial" w:hAnsi="Arial" w:cs="Arial"/>
          <w:b/>
          <w:sz w:val="24"/>
          <w:szCs w:val="24"/>
          <w:lang w:val="en-US" w:eastAsia="ru-RU"/>
        </w:rPr>
        <w:t xml:space="preserve">B I D D I N </w:t>
      </w:r>
      <w:proofErr w:type="gramStart"/>
      <w:r w:rsidRPr="00FB51E6">
        <w:rPr>
          <w:rFonts w:ascii="Arial" w:eastAsia="Arial" w:hAnsi="Arial" w:cs="Arial"/>
          <w:b/>
          <w:sz w:val="24"/>
          <w:szCs w:val="24"/>
          <w:lang w:val="en-US" w:eastAsia="ru-RU"/>
        </w:rPr>
        <w:t>G  NO.</w:t>
      </w:r>
      <w:proofErr w:type="gramEnd"/>
      <w:r w:rsidRPr="00FB51E6">
        <w:rPr>
          <w:rFonts w:ascii="Arial" w:eastAsia="Arial" w:hAnsi="Arial" w:cs="Arial"/>
          <w:b/>
          <w:sz w:val="24"/>
          <w:szCs w:val="24"/>
          <w:lang w:val="en-US" w:eastAsia="ru-RU"/>
        </w:rPr>
        <w:t xml:space="preserve"> AM-016 /2019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C18D1" w:rsidRPr="00FB51E6"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FB51E6" w:rsidP="00E6036F">
            <w:pPr>
              <w:spacing w:before="120" w:after="120" w:line="240" w:lineRule="auto"/>
              <w:ind w:left="119"/>
              <w:rPr>
                <w:rFonts w:ascii="Arial" w:hAnsi="Arial" w:cs="Arial"/>
                <w:sz w:val="20"/>
                <w:szCs w:val="20"/>
                <w:lang w:val="az-Latn-AZ" w:eastAsia="ru-RU"/>
              </w:rPr>
            </w:pPr>
            <w:r>
              <w:rPr>
                <w:rFonts w:ascii="Arial" w:eastAsia="Arial" w:hAnsi="Arial" w:cs="Arial"/>
                <w:sz w:val="20"/>
                <w:szCs w:val="20"/>
                <w:lang w:val="en-US" w:eastAsia="ru-RU"/>
              </w:rPr>
              <w:t>Submission documentation required for participation in the bidding :</w:t>
            </w:r>
          </w:p>
          <w:p w:rsidR="0055396E" w:rsidRDefault="00FB51E6"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in the bidding (template has been </w:t>
            </w:r>
            <w:r>
              <w:rPr>
                <w:rFonts w:ascii="Arial" w:eastAsia="Arial" w:hAnsi="Arial" w:cs="Arial"/>
                <w:sz w:val="20"/>
                <w:szCs w:val="20"/>
                <w:lang w:val="en-US" w:eastAsia="ru-RU"/>
              </w:rPr>
              <w:t>attached hereto) ;</w:t>
            </w:r>
          </w:p>
          <w:p w:rsidR="0055396E" w:rsidRDefault="00FB51E6"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55396E" w:rsidRDefault="00FB51E6"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55396E" w:rsidRDefault="00FB51E6" w:rsidP="00E6036F">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shall be submitted in English, Russian or in Azerbaija</w:t>
            </w:r>
            <w:r>
              <w:rPr>
                <w:rFonts w:ascii="Arial" w:eastAsia="Arial" w:hAnsi="Arial" w:cs="Arial"/>
                <w:sz w:val="20"/>
                <w:szCs w:val="20"/>
                <w:lang w:val="en-US" w:eastAsia="ru-RU"/>
              </w:rPr>
              <w:t>ni languages to the official address of "Azerbaijan Caspian Shipping" CJSC or email address of contact person in charge by the date of 06.02.2019, 18.00 Baku time.</w:t>
            </w:r>
          </w:p>
          <w:p w:rsidR="0055396E" w:rsidRDefault="00FB51E6"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FB51E6" w:rsidP="00E6036F">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Description (</w:t>
            </w:r>
            <w:r>
              <w:rPr>
                <w:rFonts w:ascii="Arial" w:eastAsia="Arial" w:hAnsi="Arial" w:cs="Arial"/>
                <w:sz w:val="20"/>
                <w:szCs w:val="20"/>
                <w:lang w:val="en-US" w:eastAsia="ru-RU"/>
              </w:rPr>
              <w:t xml:space="preserve">list) of goods, works or services has been attached hereto. </w:t>
            </w:r>
          </w:p>
          <w:p w:rsidR="0055396E" w:rsidRDefault="0055396E" w:rsidP="00E6036F">
            <w:pPr>
              <w:spacing w:after="0" w:line="240" w:lineRule="auto"/>
              <w:ind w:left="119"/>
              <w:jc w:val="both"/>
              <w:rPr>
                <w:rFonts w:ascii="Arial" w:hAnsi="Arial" w:cs="Arial"/>
                <w:sz w:val="16"/>
                <w:szCs w:val="16"/>
                <w:lang w:val="az-Latn-AZ" w:eastAsia="ru-RU"/>
              </w:rPr>
            </w:pPr>
          </w:p>
        </w:tc>
      </w:tr>
      <w:tr w:rsidR="002C18D1" w:rsidRPr="00FB51E6"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FB51E6" w:rsidP="00E6036F">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55396E" w:rsidRDefault="00FB51E6"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and to submit its bidding offer, shall pay for participation fee stated below and shall submit the evidence as</w:t>
            </w:r>
            <w:r>
              <w:rPr>
                <w:rFonts w:ascii="Arial" w:eastAsia="Arial" w:hAnsi="Arial" w:cs="Arial"/>
                <w:sz w:val="20"/>
                <w:szCs w:val="20"/>
                <w:lang w:val="en-US" w:eastAsia="ru-RU"/>
              </w:rPr>
              <w:t xml:space="preserve"> a proof of payment to "ACS" CJSC not later than the date stipulated in section one.  All participants (bidders), who have fulfilled these requirements, may obtain general terms relating to the procurement subject from contact person in charge by the date </w:t>
            </w:r>
            <w:r>
              <w:rPr>
                <w:rFonts w:ascii="Arial" w:eastAsia="Arial" w:hAnsi="Arial" w:cs="Arial"/>
                <w:sz w:val="20"/>
                <w:szCs w:val="20"/>
                <w:lang w:val="en-US" w:eastAsia="ru-RU"/>
              </w:rPr>
              <w:t xml:space="preserve">envisaged in section III of this announcement at any time from 09.30 till 17.30 at any business day of the week. </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FB51E6"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AZN 50 (VAT inclusive) </w:t>
            </w:r>
          </w:p>
          <w:p w:rsidR="0055396E" w:rsidRDefault="00FB51E6"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55396E" w:rsidRDefault="00FB51E6"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2C18D1"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FB51E6" w:rsidP="00E6036F">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FB51E6" w:rsidP="00E6036F">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FB51E6" w:rsidP="00E6036F">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2C18D1" w:rsidRPr="00FB51E6"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FB51E6" w:rsidP="00E6036F">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55396E" w:rsidRDefault="00FB51E6" w:rsidP="00E6036F">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55396E" w:rsidRDefault="00FB51E6" w:rsidP="00E6036F">
                  <w:pPr>
                    <w:spacing w:line="240" w:lineRule="auto"/>
                    <w:rPr>
                      <w:rFonts w:ascii="Arial" w:hAnsi="Arial" w:cs="Arial"/>
                      <w:bCs/>
                      <w:sz w:val="20"/>
                      <w:szCs w:val="20"/>
                      <w:lang w:val="az-Latn-AZ"/>
                    </w:rPr>
                  </w:pPr>
                  <w:r>
                    <w:rPr>
                      <w:rFonts w:ascii="Arial" w:eastAsia="Arial" w:hAnsi="Arial" w:cs="Arial"/>
                      <w:bCs/>
                      <w:sz w:val="20"/>
                      <w:szCs w:val="20"/>
                    </w:rPr>
                    <w:t>Code : 805250</w:t>
                  </w:r>
                </w:p>
                <w:p w:rsidR="0055396E" w:rsidRDefault="00FB51E6" w:rsidP="00E6036F">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55396E" w:rsidRDefault="00FB51E6" w:rsidP="00E6036F">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55396E" w:rsidRDefault="00FB51E6" w:rsidP="00E6036F">
                  <w:pPr>
                    <w:spacing w:line="240" w:lineRule="auto"/>
                    <w:rPr>
                      <w:rFonts w:ascii="Arial" w:hAnsi="Arial" w:cs="Arial"/>
                      <w:bCs/>
                      <w:sz w:val="20"/>
                      <w:szCs w:val="20"/>
                      <w:lang w:val="az-Latn-AZ"/>
                    </w:rPr>
                  </w:pPr>
                  <w:r>
                    <w:rPr>
                      <w:rFonts w:ascii="Arial" w:eastAsia="Arial" w:hAnsi="Arial" w:cs="Arial"/>
                      <w:bCs/>
                      <w:sz w:val="20"/>
                      <w:szCs w:val="20"/>
                    </w:rPr>
                    <w:t>SWIFT : IBAZAZ2X</w:t>
                  </w:r>
                </w:p>
                <w:p w:rsidR="0055396E" w:rsidRDefault="00FB51E6" w:rsidP="00E6036F">
                  <w:pPr>
                    <w:spacing w:line="240" w:lineRule="auto"/>
                    <w:rPr>
                      <w:rFonts w:ascii="Arial" w:hAnsi="Arial" w:cs="Arial"/>
                      <w:bCs/>
                      <w:sz w:val="20"/>
                      <w:szCs w:val="20"/>
                      <w:lang w:val="az-Latn-AZ"/>
                    </w:rPr>
                  </w:pPr>
                  <w:r>
                    <w:rPr>
                      <w:rFonts w:ascii="Arial" w:eastAsia="Arial" w:hAnsi="Arial" w:cs="Arial"/>
                      <w:bCs/>
                      <w:sz w:val="20"/>
                      <w:szCs w:val="20"/>
                    </w:rPr>
                    <w:t>Beneficiary  : AZARB.X</w:t>
                  </w:r>
                  <w:r>
                    <w:rPr>
                      <w:rFonts w:ascii="Arial" w:eastAsia="Arial" w:hAnsi="Arial" w:cs="Arial"/>
                      <w:bCs/>
                      <w:sz w:val="20"/>
                      <w:szCs w:val="20"/>
                    </w:rPr>
                    <w:t>AZAR DANIZ GAMICILIYI QSC</w:t>
                  </w:r>
                </w:p>
                <w:p w:rsidR="0055396E" w:rsidRDefault="00FB51E6" w:rsidP="00E6036F">
                  <w:pPr>
                    <w:spacing w:line="240" w:lineRule="auto"/>
                    <w:rPr>
                      <w:rStyle w:val="nwt1"/>
                    </w:rPr>
                  </w:pPr>
                  <w:r>
                    <w:rPr>
                      <w:rFonts w:ascii="Arial" w:eastAsia="Arial" w:hAnsi="Arial" w:cs="Arial"/>
                      <w:bCs/>
                      <w:sz w:val="20"/>
                      <w:szCs w:val="20"/>
                    </w:rPr>
                    <w:t>TAX ID : 1701579951</w:t>
                  </w:r>
                </w:p>
                <w:p w:rsidR="0055396E" w:rsidRDefault="00FB51E6" w:rsidP="00E6036F">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FB51E6" w:rsidP="00E6036F">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55396E" w:rsidRDefault="00FB51E6" w:rsidP="00E6036F">
                  <w:pPr>
                    <w:spacing w:line="240" w:lineRule="auto"/>
                    <w:rPr>
                      <w:rFonts w:ascii="Arial" w:hAnsi="Arial" w:cs="Arial"/>
                      <w:bCs/>
                      <w:sz w:val="20"/>
                      <w:szCs w:val="20"/>
                      <w:lang w:val="az-Latn-AZ"/>
                    </w:rPr>
                  </w:pPr>
                  <w:r>
                    <w:rPr>
                      <w:rFonts w:ascii="Arial" w:eastAsia="Arial" w:hAnsi="Arial" w:cs="Arial"/>
                      <w:bCs/>
                      <w:sz w:val="20"/>
                      <w:szCs w:val="20"/>
                    </w:rPr>
                    <w:t>New York</w:t>
                  </w:r>
                </w:p>
                <w:p w:rsidR="0055396E" w:rsidRDefault="00FB51E6" w:rsidP="00E6036F">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55396E" w:rsidRDefault="00FB51E6" w:rsidP="00E6036F">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55396E" w:rsidRDefault="00FB51E6" w:rsidP="00E6036F">
                  <w:pPr>
                    <w:spacing w:line="240" w:lineRule="auto"/>
                    <w:rPr>
                      <w:rFonts w:ascii="Arial" w:hAnsi="Arial" w:cs="Arial"/>
                      <w:bCs/>
                      <w:sz w:val="20"/>
                      <w:szCs w:val="20"/>
                      <w:lang w:val="az-Latn-AZ"/>
                    </w:rPr>
                  </w:pPr>
                  <w:r>
                    <w:rPr>
                      <w:rFonts w:ascii="Arial" w:eastAsia="Arial" w:hAnsi="Arial" w:cs="Arial"/>
                      <w:bCs/>
                      <w:sz w:val="20"/>
                      <w:szCs w:val="20"/>
                    </w:rPr>
                    <w:t>IB</w:t>
                  </w:r>
                  <w:r>
                    <w:rPr>
                      <w:rFonts w:ascii="Arial" w:eastAsia="Arial" w:hAnsi="Arial" w:cs="Arial"/>
                      <w:bCs/>
                      <w:sz w:val="20"/>
                      <w:szCs w:val="20"/>
                    </w:rPr>
                    <w:t>A- Customer Service Department</w:t>
                  </w:r>
                </w:p>
                <w:p w:rsidR="0055396E" w:rsidRDefault="00FB51E6" w:rsidP="00E6036F">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55396E" w:rsidRDefault="00FB51E6" w:rsidP="00E6036F">
                  <w:pPr>
                    <w:spacing w:line="240" w:lineRule="auto"/>
                    <w:rPr>
                      <w:rStyle w:val="nwt1"/>
                    </w:rPr>
                  </w:pPr>
                  <w:r>
                    <w:rPr>
                      <w:rFonts w:ascii="Arial" w:eastAsia="Arial" w:hAnsi="Arial" w:cs="Arial"/>
                      <w:bCs/>
                      <w:sz w:val="20"/>
                      <w:szCs w:val="20"/>
                    </w:rPr>
                    <w:t>Nizami str., 67  Beneficiary:   AZARB.XAZAR DANIZ GAM</w:t>
                  </w:r>
                  <w:r>
                    <w:rPr>
                      <w:rFonts w:ascii="Arial" w:eastAsia="Arial" w:hAnsi="Arial" w:cs="Arial"/>
                      <w:bCs/>
                      <w:sz w:val="20"/>
                      <w:szCs w:val="20"/>
                    </w:rPr>
                    <w:t>ICILIYI QSC</w:t>
                  </w:r>
                </w:p>
                <w:p w:rsidR="0055396E" w:rsidRDefault="00FB51E6" w:rsidP="00E6036F">
                  <w:pPr>
                    <w:spacing w:line="240" w:lineRule="auto"/>
                    <w:rPr>
                      <w:rStyle w:val="nwt1"/>
                      <w:rFonts w:ascii="Arial" w:hAnsi="Arial" w:cs="Arial"/>
                      <w:bCs/>
                      <w:sz w:val="20"/>
                      <w:szCs w:val="20"/>
                    </w:rPr>
                  </w:pPr>
                  <w:r>
                    <w:rPr>
                      <w:rFonts w:ascii="Arial" w:eastAsia="Arial" w:hAnsi="Arial" w:cs="Arial"/>
                      <w:sz w:val="20"/>
                      <w:szCs w:val="20"/>
                    </w:rPr>
                    <w:t>TAX ID:  1701579951</w:t>
                  </w:r>
                </w:p>
                <w:p w:rsidR="0055396E" w:rsidRDefault="00FB51E6" w:rsidP="00E6036F">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FB51E6" w:rsidP="00E6036F">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55396E" w:rsidRDefault="00FB51E6" w:rsidP="00E6036F">
                  <w:pPr>
                    <w:spacing w:line="240" w:lineRule="auto"/>
                    <w:rPr>
                      <w:rFonts w:ascii="Arial" w:hAnsi="Arial" w:cs="Arial"/>
                      <w:sz w:val="20"/>
                      <w:szCs w:val="20"/>
                    </w:rPr>
                  </w:pPr>
                  <w:r>
                    <w:rPr>
                      <w:rFonts w:ascii="Arial" w:eastAsia="Arial" w:hAnsi="Arial" w:cs="Arial"/>
                      <w:sz w:val="20"/>
                      <w:szCs w:val="20"/>
                    </w:rPr>
                    <w:t>SWIFT : COBADEFF</w:t>
                  </w:r>
                </w:p>
                <w:p w:rsidR="0055396E" w:rsidRDefault="00FB51E6" w:rsidP="00E6036F">
                  <w:pPr>
                    <w:spacing w:line="240" w:lineRule="auto"/>
                    <w:rPr>
                      <w:rFonts w:ascii="Arial" w:hAnsi="Arial" w:cs="Arial"/>
                      <w:sz w:val="20"/>
                      <w:szCs w:val="20"/>
                    </w:rPr>
                  </w:pPr>
                  <w:r>
                    <w:rPr>
                      <w:rFonts w:ascii="Arial" w:eastAsia="Arial" w:hAnsi="Arial" w:cs="Arial"/>
                      <w:sz w:val="20"/>
                      <w:szCs w:val="20"/>
                    </w:rPr>
                    <w:t>ACC # 400 88 660 3001</w:t>
                  </w:r>
                </w:p>
                <w:p w:rsidR="0055396E" w:rsidRDefault="00FB51E6" w:rsidP="00E6036F">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55396E" w:rsidRDefault="00FB51E6" w:rsidP="00E6036F">
                  <w:pPr>
                    <w:spacing w:line="240" w:lineRule="auto"/>
                    <w:rPr>
                      <w:rFonts w:ascii="Arial" w:hAnsi="Arial" w:cs="Arial"/>
                      <w:sz w:val="20"/>
                      <w:szCs w:val="20"/>
                    </w:rPr>
                  </w:pPr>
                  <w:r>
                    <w:rPr>
                      <w:rFonts w:ascii="Arial" w:eastAsia="Arial" w:hAnsi="Arial" w:cs="Arial"/>
                      <w:sz w:val="20"/>
                      <w:szCs w:val="20"/>
                    </w:rPr>
                    <w:t>IBA-Premier Customer Service</w:t>
                  </w:r>
                </w:p>
                <w:p w:rsidR="0055396E" w:rsidRDefault="00FB51E6" w:rsidP="00E6036F">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55396E" w:rsidRDefault="00FB51E6" w:rsidP="00E6036F">
                  <w:pPr>
                    <w:spacing w:line="240" w:lineRule="auto"/>
                    <w:rPr>
                      <w:rStyle w:val="nwt1"/>
                      <w:bCs/>
                    </w:rPr>
                  </w:pPr>
                  <w:r>
                    <w:rPr>
                      <w:rFonts w:ascii="Arial" w:eastAsia="Arial" w:hAnsi="Arial" w:cs="Arial"/>
                      <w:sz w:val="20"/>
                      <w:szCs w:val="20"/>
                    </w:rPr>
                    <w:t>Nizami str., 67  Beneficiary: Azerbaijan Caspian Shipping CJSC</w:t>
                  </w:r>
                </w:p>
                <w:p w:rsidR="0055396E" w:rsidRDefault="00FB51E6" w:rsidP="00E6036F">
                  <w:pPr>
                    <w:spacing w:line="240" w:lineRule="auto"/>
                    <w:rPr>
                      <w:rStyle w:val="nwt1"/>
                      <w:rFonts w:ascii="Arial" w:hAnsi="Arial" w:cs="Arial"/>
                      <w:bCs/>
                      <w:sz w:val="20"/>
                      <w:szCs w:val="20"/>
                    </w:rPr>
                  </w:pPr>
                  <w:r>
                    <w:rPr>
                      <w:rFonts w:ascii="Arial" w:eastAsia="Arial" w:hAnsi="Arial" w:cs="Arial"/>
                      <w:sz w:val="20"/>
                      <w:szCs w:val="20"/>
                    </w:rPr>
                    <w:t>TAX ID : 1701579951</w:t>
                  </w:r>
                </w:p>
                <w:p w:rsidR="0055396E" w:rsidRDefault="00FB51E6" w:rsidP="00E6036F">
                  <w:pPr>
                    <w:spacing w:line="240" w:lineRule="auto"/>
                  </w:pPr>
                  <w:r>
                    <w:rPr>
                      <w:rFonts w:ascii="Arial" w:eastAsia="Arial" w:hAnsi="Arial" w:cs="Arial"/>
                      <w:sz w:val="20"/>
                      <w:szCs w:val="20"/>
                    </w:rPr>
                    <w:t>Account No. :                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FB51E6"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w:t>
            </w:r>
            <w:r>
              <w:rPr>
                <w:rFonts w:ascii="Arial" w:eastAsia="Arial" w:hAnsi="Arial" w:cs="Arial"/>
                <w:sz w:val="20"/>
                <w:szCs w:val="20"/>
                <w:lang w:val="en-US" w:eastAsia="ru-RU"/>
              </w:rPr>
              <w:t xml:space="preserve"> !</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2C18D1" w:rsidRPr="00FB51E6"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FB51E6"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55396E" w:rsidRDefault="00FB51E6"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submitted their application for participation in the bidding and bank evidence as a proof of payment of participation fee by the date and time stipulated in section one, shall submit their bidding offer (one original and two copies) enclosed in sealed enve</w:t>
            </w:r>
            <w:r>
              <w:rPr>
                <w:rFonts w:ascii="Arial" w:eastAsia="Arial" w:hAnsi="Arial" w:cs="Arial"/>
                <w:sz w:val="20"/>
                <w:szCs w:val="20"/>
                <w:lang w:val="en-US" w:eastAsia="ru-RU"/>
              </w:rPr>
              <w:t>lope to "ACS" CJSC by the date of 19.02.2019, by 15.00 Baku time.</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FB51E6"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2C18D1" w:rsidRPr="00FB51E6"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FB51E6"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55396E" w:rsidRDefault="00FB51E6" w:rsidP="00E6036F">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The bidding shall be held in accordance with the order dated 12 June 2014, No. 99 and " Guidelines for Organization and Management of procurement in "Azerbaijan Caspian Shipping" Closed Joint Stock Company" which has been approved on the basis of such orde</w:t>
            </w:r>
            <w:r>
              <w:rPr>
                <w:rFonts w:ascii="Arial" w:eastAsia="Arial" w:hAnsi="Arial" w:cs="Arial"/>
                <w:sz w:val="20"/>
                <w:szCs w:val="20"/>
                <w:lang w:val="en-US" w:eastAsia="ru-RU"/>
              </w:rPr>
              <w:t xml:space="preserve">r.   </w:t>
            </w:r>
          </w:p>
          <w:p w:rsidR="0055396E" w:rsidRDefault="00FB51E6" w:rsidP="00E6036F">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w:t>
            </w:r>
            <w:r>
              <w:rPr>
                <w:rFonts w:ascii="Arial" w:eastAsia="Arial" w:hAnsi="Arial" w:cs="Arial"/>
                <w:sz w:val="20"/>
                <w:szCs w:val="20"/>
                <w:lang w:val="en-US" w:eastAsia="ru-RU"/>
              </w:rPr>
              <w:t>zation and Management of procurement in "Azerbaijan Caspian Shipping" Closed Joint Stock Company".</w:t>
            </w:r>
          </w:p>
        </w:tc>
      </w:tr>
      <w:tr w:rsidR="002C18D1" w:rsidRPr="00FB51E6"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FB51E6"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55396E" w:rsidRDefault="00FB51E6" w:rsidP="00E6036F">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55396E" w:rsidRDefault="00FB51E6"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55396E" w:rsidRDefault="00FB51E6"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55396E" w:rsidRDefault="00FB51E6"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Secretary of the </w:t>
            </w:r>
            <w:r>
              <w:rPr>
                <w:rFonts w:ascii="Arial" w:eastAsia="Arial" w:hAnsi="Arial" w:cs="Arial"/>
                <w:sz w:val="20"/>
                <w:szCs w:val="20"/>
                <w:lang w:val="en-US" w:eastAsia="ru-RU"/>
              </w:rPr>
              <w:t>Procurement Committee of "ACS" CJSC</w:t>
            </w:r>
          </w:p>
          <w:p w:rsidR="0055396E" w:rsidRDefault="00FB51E6" w:rsidP="00E6036F">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55396E" w:rsidRDefault="00FB51E6" w:rsidP="00E6036F">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FB51E6"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color w:val="000000"/>
                <w:sz w:val="20"/>
                <w:szCs w:val="20"/>
                <w:highlight w:val="lightGray"/>
                <w:lang w:val="en-US"/>
              </w:rPr>
              <w:t>Contact person on legal issues :</w:t>
            </w:r>
          </w:p>
          <w:p w:rsidR="0055396E" w:rsidRDefault="00FB51E6" w:rsidP="00E6036F">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277 02 85</w:t>
            </w:r>
          </w:p>
          <w:p w:rsidR="0055396E" w:rsidRDefault="00FB51E6" w:rsidP="00E6036F">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2C18D1" w:rsidRPr="00FB51E6"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FB51E6"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55396E" w:rsidRDefault="00FB51E6"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19.02.2019, at 16.30 Baku time in the address stated in section V of the announcement.  </w:t>
            </w:r>
          </w:p>
        </w:tc>
      </w:tr>
      <w:tr w:rsidR="002C18D1" w:rsidRPr="00FB51E6"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FB51E6" w:rsidP="00E6036F">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w:t>
            </w:r>
            <w:r>
              <w:rPr>
                <w:rFonts w:ascii="Arial" w:eastAsia="Arial" w:hAnsi="Arial" w:cs="Arial"/>
                <w:sz w:val="20"/>
                <w:szCs w:val="20"/>
                <w:lang w:val="en-US" w:eastAsia="ru-RU"/>
              </w:rPr>
              <w:t>ng :</w:t>
            </w:r>
          </w:p>
          <w:p w:rsidR="0055396E" w:rsidRDefault="00FB51E6"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2C18D1" w:rsidRPr="00FB51E6"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FB51E6" w:rsidP="00E6036F">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FB51E6" w:rsidP="0055396E">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55396E" w:rsidRDefault="0055396E" w:rsidP="0055396E">
      <w:pPr>
        <w:spacing w:after="0" w:line="360" w:lineRule="auto"/>
        <w:jc w:val="center"/>
        <w:rPr>
          <w:rFonts w:ascii="Arial" w:hAnsi="Arial" w:cs="Arial"/>
          <w:b/>
          <w:sz w:val="24"/>
          <w:szCs w:val="24"/>
          <w:lang w:val="az-Latn-AZ"/>
        </w:rPr>
      </w:pPr>
    </w:p>
    <w:p w:rsidR="0055396E" w:rsidRDefault="00FB51E6"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55396E" w:rsidRDefault="00FB51E6"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55396E" w:rsidRDefault="00FB51E6"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55396E" w:rsidRDefault="0055396E" w:rsidP="0055396E">
      <w:pPr>
        <w:spacing w:after="0" w:line="360" w:lineRule="auto"/>
        <w:rPr>
          <w:rFonts w:ascii="Arial" w:hAnsi="Arial" w:cs="Arial"/>
          <w:b/>
          <w:sz w:val="24"/>
          <w:szCs w:val="24"/>
          <w:lang w:val="az-Latn-AZ"/>
        </w:rPr>
      </w:pPr>
    </w:p>
    <w:p w:rsidR="0055396E" w:rsidRDefault="00FB51E6" w:rsidP="0055396E">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55396E" w:rsidRDefault="00FB51E6"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FB51E6"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55396E" w:rsidRDefault="00FB51E6"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55396E" w:rsidRDefault="0055396E" w:rsidP="0055396E">
      <w:pPr>
        <w:spacing w:after="0" w:line="240" w:lineRule="auto"/>
        <w:jc w:val="both"/>
        <w:rPr>
          <w:rFonts w:ascii="Arial" w:hAnsi="Arial" w:cs="Arial"/>
          <w:bCs/>
          <w:sz w:val="24"/>
          <w:szCs w:val="24"/>
          <w:lang w:val="az-Latn-AZ" w:eastAsia="ru-RU"/>
        </w:rPr>
      </w:pPr>
    </w:p>
    <w:p w:rsidR="0055396E" w:rsidRDefault="00FB51E6" w:rsidP="0055396E">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w:t>
      </w:r>
      <w:r>
        <w:rPr>
          <w:rFonts w:ascii="Arial" w:eastAsia="Arial" w:hAnsi="Arial" w:cs="Arial"/>
          <w:sz w:val="24"/>
          <w:szCs w:val="24"/>
          <w:lang w:val="en-US"/>
        </w:rPr>
        <w:t>pant ] to participate  in the open bidding No.  [ bidding No. shall be inserted by participant ] announced by "ACS" CJSC in respect of procurement of "__________________" .</w:t>
      </w:r>
    </w:p>
    <w:p w:rsidR="0055396E" w:rsidRDefault="00FB51E6" w:rsidP="0055396E">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full name of the participant ]  in the stated</w:t>
      </w:r>
      <w:r>
        <w:rPr>
          <w:rFonts w:ascii="Arial" w:eastAsia="Arial" w:hAnsi="Arial" w:cs="Arial"/>
          <w:sz w:val="24"/>
          <w:szCs w:val="24"/>
          <w:lang w:val="en-US"/>
        </w:rPr>
        <w:t xml:space="preserve"> bidding. </w:t>
      </w:r>
    </w:p>
    <w:p w:rsidR="0055396E" w:rsidRDefault="00FB51E6" w:rsidP="0055396E">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55396E" w:rsidRDefault="00FB51E6" w:rsidP="0055396E">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55396E" w:rsidRDefault="0055396E" w:rsidP="0055396E">
      <w:pPr>
        <w:spacing w:after="0"/>
        <w:jc w:val="both"/>
        <w:rPr>
          <w:rFonts w:ascii="Arial" w:hAnsi="Arial" w:cs="Arial"/>
          <w:sz w:val="24"/>
          <w:szCs w:val="24"/>
          <w:lang w:val="az-Latn-AZ"/>
        </w:rPr>
      </w:pPr>
    </w:p>
    <w:p w:rsidR="0055396E" w:rsidRDefault="00FB51E6"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w:t>
      </w:r>
      <w:r>
        <w:rPr>
          <w:rFonts w:ascii="Arial" w:eastAsia="Arial" w:hAnsi="Arial" w:cs="Arial"/>
          <w:sz w:val="24"/>
          <w:szCs w:val="24"/>
          <w:lang w:val="en-US" w:eastAsia="ru-RU"/>
        </w:rPr>
        <w:t xml:space="preserve">:  . . . . . . . . . . . . . . . . . . . . . . .  </w:t>
      </w:r>
    </w:p>
    <w:p w:rsidR="0055396E" w:rsidRDefault="00FB51E6"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55396E" w:rsidRDefault="00FB51E6"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55396E" w:rsidRDefault="00FB51E6"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55396E" w:rsidRDefault="00FB51E6"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55396E" w:rsidRDefault="0055396E" w:rsidP="0055396E">
      <w:pPr>
        <w:spacing w:after="0" w:line="360" w:lineRule="auto"/>
        <w:rPr>
          <w:rFonts w:ascii="Arial" w:hAnsi="Arial" w:cs="Arial"/>
          <w:b/>
          <w:sz w:val="24"/>
          <w:szCs w:val="24"/>
          <w:lang w:val="az-Latn-AZ"/>
        </w:rPr>
      </w:pPr>
    </w:p>
    <w:p w:rsidR="0055396E" w:rsidRDefault="00FB51E6" w:rsidP="0055396E">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55396E" w:rsidRDefault="00FB51E6" w:rsidP="0055396E">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FB51E6"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 xml:space="preserve">                                  _______________________</w:t>
      </w:r>
    </w:p>
    <w:p w:rsidR="0055396E" w:rsidRDefault="00FB51E6"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55396E" w:rsidRDefault="00FB51E6"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FB51E6"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55396E" w:rsidRDefault="00FB51E6" w:rsidP="0055396E">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55396E" w:rsidRDefault="0055396E" w:rsidP="0055396E">
      <w:pPr>
        <w:rPr>
          <w:rFonts w:ascii="Arial" w:hAnsi="Arial" w:cs="Arial"/>
          <w:lang w:val="az-Latn-AZ"/>
        </w:rPr>
      </w:pPr>
    </w:p>
    <w:p w:rsidR="00FB51E6" w:rsidRDefault="00FB51E6" w:rsidP="0055396E">
      <w:pPr>
        <w:rPr>
          <w:rFonts w:ascii="Arial" w:hAnsi="Arial" w:cs="Arial"/>
          <w:lang w:val="az-Latn-AZ"/>
        </w:rPr>
      </w:pPr>
    </w:p>
    <w:p w:rsidR="00FB51E6" w:rsidRDefault="00FB51E6" w:rsidP="0055396E">
      <w:pPr>
        <w:rPr>
          <w:rFonts w:ascii="Arial" w:hAnsi="Arial" w:cs="Arial"/>
          <w:lang w:val="az-Latn-AZ"/>
        </w:rPr>
      </w:pPr>
    </w:p>
    <w:p w:rsidR="00FB51E6" w:rsidRDefault="00FB51E6" w:rsidP="0055396E">
      <w:pPr>
        <w:rPr>
          <w:rFonts w:ascii="Arial" w:hAnsi="Arial" w:cs="Arial"/>
          <w:lang w:val="az-Latn-AZ"/>
        </w:rPr>
      </w:pPr>
    </w:p>
    <w:p w:rsidR="0055396E" w:rsidRDefault="00FB51E6" w:rsidP="004A040D">
      <w:pPr>
        <w:jc w:val="center"/>
        <w:rPr>
          <w:rFonts w:ascii="Arial" w:hAnsi="Arial" w:cs="Arial"/>
          <w:b/>
          <w:sz w:val="32"/>
          <w:szCs w:val="32"/>
          <w:lang w:val="az-Latn-AZ"/>
        </w:rPr>
      </w:pPr>
      <w:r>
        <w:rPr>
          <w:rFonts w:ascii="Arial" w:eastAsia="Arial" w:hAnsi="Arial" w:cs="Arial"/>
          <w:b/>
          <w:bCs/>
          <w:sz w:val="32"/>
          <w:szCs w:val="32"/>
          <w:lang w:val="en-US"/>
        </w:rPr>
        <w:lastRenderedPageBreak/>
        <w:t>LIST OF WELDING RODS</w:t>
      </w:r>
    </w:p>
    <w:p w:rsidR="00BE4403" w:rsidRDefault="00BE4403" w:rsidP="004A040D">
      <w:pPr>
        <w:jc w:val="center"/>
        <w:rPr>
          <w:rFonts w:ascii="Arial" w:hAnsi="Arial" w:cs="Arial"/>
          <w:b/>
          <w:sz w:val="32"/>
          <w:szCs w:val="32"/>
          <w:lang w:val="az-Latn-AZ"/>
        </w:rPr>
      </w:pPr>
    </w:p>
    <w:tbl>
      <w:tblPr>
        <w:tblW w:w="10491" w:type="dxa"/>
        <w:tblInd w:w="-431" w:type="dxa"/>
        <w:tblLook w:val="04A0" w:firstRow="1" w:lastRow="0" w:firstColumn="1" w:lastColumn="0" w:noHBand="0" w:noVBand="1"/>
      </w:tblPr>
      <w:tblGrid>
        <w:gridCol w:w="710"/>
        <w:gridCol w:w="6989"/>
        <w:gridCol w:w="1764"/>
        <w:gridCol w:w="1201"/>
      </w:tblGrid>
      <w:tr w:rsidR="002C18D1" w:rsidTr="00FB51E6">
        <w:trPr>
          <w:trHeight w:val="20"/>
        </w:trPr>
        <w:tc>
          <w:tcPr>
            <w:tcW w:w="669" w:type="dxa"/>
            <w:tcBorders>
              <w:top w:val="single" w:sz="4" w:space="0" w:color="auto"/>
              <w:left w:val="single" w:sz="4" w:space="0" w:color="auto"/>
              <w:bottom w:val="single" w:sz="4" w:space="0" w:color="auto"/>
              <w:right w:val="single" w:sz="4" w:space="0" w:color="auto"/>
            </w:tcBorders>
            <w:vAlign w:val="center"/>
            <w:hideMark/>
          </w:tcPr>
          <w:p w:rsidR="000E3506" w:rsidRDefault="00FB51E6" w:rsidP="000E3506">
            <w:pPr>
              <w:spacing w:after="0"/>
              <w:jc w:val="center"/>
              <w:rPr>
                <w:rFonts w:ascii="Arial" w:hAnsi="Arial" w:cs="Arial"/>
                <w:b/>
                <w:bCs/>
                <w:color w:val="000000" w:themeColor="text1"/>
                <w:sz w:val="24"/>
                <w:szCs w:val="24"/>
              </w:rPr>
            </w:pPr>
            <w:r>
              <w:rPr>
                <w:rFonts w:ascii="Arial" w:eastAsia="Arial" w:hAnsi="Arial" w:cs="Arial"/>
                <w:b/>
                <w:bCs/>
                <w:color w:val="000000"/>
                <w:sz w:val="24"/>
                <w:szCs w:val="24"/>
                <w:lang w:val="en-US"/>
              </w:rPr>
              <w:t>Item No.</w:t>
            </w:r>
          </w:p>
        </w:tc>
        <w:tc>
          <w:tcPr>
            <w:tcW w:w="6989" w:type="dxa"/>
            <w:tcBorders>
              <w:top w:val="single" w:sz="4" w:space="0" w:color="auto"/>
              <w:left w:val="nil"/>
              <w:bottom w:val="single" w:sz="4" w:space="0" w:color="auto"/>
              <w:right w:val="single" w:sz="4" w:space="0" w:color="auto"/>
            </w:tcBorders>
            <w:vAlign w:val="center"/>
            <w:hideMark/>
          </w:tcPr>
          <w:p w:rsidR="000E3506" w:rsidRDefault="00FB51E6" w:rsidP="000E3506">
            <w:pPr>
              <w:spacing w:after="0"/>
              <w:jc w:val="center"/>
              <w:rPr>
                <w:rFonts w:ascii="Arial" w:hAnsi="Arial" w:cs="Arial"/>
                <w:b/>
                <w:bCs/>
                <w:color w:val="000000" w:themeColor="text1"/>
                <w:sz w:val="24"/>
                <w:szCs w:val="24"/>
              </w:rPr>
            </w:pPr>
            <w:r>
              <w:rPr>
                <w:rFonts w:ascii="Arial" w:eastAsia="Arial" w:hAnsi="Arial" w:cs="Arial"/>
                <w:b/>
                <w:bCs/>
                <w:color w:val="000000"/>
                <w:sz w:val="24"/>
                <w:szCs w:val="24"/>
                <w:lang w:val="en-US"/>
              </w:rPr>
              <w:t>Nomination of goods</w:t>
            </w:r>
          </w:p>
        </w:tc>
        <w:tc>
          <w:tcPr>
            <w:tcW w:w="1632" w:type="dxa"/>
            <w:tcBorders>
              <w:top w:val="single" w:sz="4" w:space="0" w:color="auto"/>
              <w:left w:val="nil"/>
              <w:bottom w:val="single" w:sz="4" w:space="0" w:color="auto"/>
              <w:right w:val="single" w:sz="4" w:space="0" w:color="auto"/>
            </w:tcBorders>
            <w:vAlign w:val="center"/>
            <w:hideMark/>
          </w:tcPr>
          <w:p w:rsidR="000E3506" w:rsidRDefault="00FB51E6" w:rsidP="000E3506">
            <w:pPr>
              <w:spacing w:after="0"/>
              <w:jc w:val="center"/>
              <w:rPr>
                <w:rFonts w:ascii="Arial" w:hAnsi="Arial" w:cs="Arial"/>
                <w:b/>
                <w:bCs/>
                <w:color w:val="000000" w:themeColor="text1"/>
                <w:sz w:val="24"/>
                <w:szCs w:val="24"/>
              </w:rPr>
            </w:pPr>
            <w:r>
              <w:rPr>
                <w:rFonts w:ascii="Arial" w:eastAsia="Arial" w:hAnsi="Arial" w:cs="Arial"/>
                <w:b/>
                <w:bCs/>
                <w:color w:val="000000"/>
                <w:sz w:val="24"/>
                <w:szCs w:val="24"/>
                <w:lang w:val="en-US"/>
              </w:rPr>
              <w:t>Measurement unit</w:t>
            </w:r>
          </w:p>
        </w:tc>
        <w:tc>
          <w:tcPr>
            <w:tcW w:w="1201" w:type="dxa"/>
            <w:tcBorders>
              <w:top w:val="single" w:sz="4" w:space="0" w:color="auto"/>
              <w:left w:val="nil"/>
              <w:bottom w:val="single" w:sz="4" w:space="0" w:color="auto"/>
              <w:right w:val="single" w:sz="4" w:space="0" w:color="auto"/>
            </w:tcBorders>
            <w:vAlign w:val="center"/>
            <w:hideMark/>
          </w:tcPr>
          <w:p w:rsidR="000E3506" w:rsidRDefault="00FB51E6" w:rsidP="000E3506">
            <w:pPr>
              <w:spacing w:after="0"/>
              <w:jc w:val="center"/>
              <w:rPr>
                <w:rFonts w:ascii="Arial" w:hAnsi="Arial" w:cs="Arial"/>
                <w:b/>
                <w:bCs/>
                <w:color w:val="000000" w:themeColor="text1"/>
                <w:sz w:val="24"/>
                <w:szCs w:val="24"/>
              </w:rPr>
            </w:pPr>
            <w:r>
              <w:rPr>
                <w:rFonts w:ascii="Arial" w:eastAsia="Arial" w:hAnsi="Arial" w:cs="Arial"/>
                <w:b/>
                <w:bCs/>
                <w:color w:val="000000"/>
                <w:sz w:val="24"/>
                <w:szCs w:val="24"/>
                <w:lang w:val="en-US"/>
              </w:rPr>
              <w:t>Quantity</w:t>
            </w:r>
          </w:p>
        </w:tc>
      </w:tr>
      <w:tr w:rsidR="002C18D1" w:rsidTr="00FB51E6">
        <w:trPr>
          <w:trHeight w:val="20"/>
        </w:trPr>
        <w:tc>
          <w:tcPr>
            <w:tcW w:w="669" w:type="dxa"/>
            <w:tcBorders>
              <w:top w:val="single" w:sz="4" w:space="0" w:color="auto"/>
              <w:left w:val="single" w:sz="4" w:space="0" w:color="auto"/>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b/>
                <w:bCs/>
                <w:color w:val="000000"/>
                <w:sz w:val="24"/>
                <w:szCs w:val="24"/>
                <w:lang w:eastAsia="ru-RU"/>
              </w:rPr>
            </w:pPr>
            <w:r>
              <w:rPr>
                <w:rFonts w:ascii="Arial" w:hAnsi="Arial" w:cs="Arial"/>
                <w:b/>
                <w:bCs/>
                <w:color w:val="000000"/>
                <w:sz w:val="24"/>
                <w:szCs w:val="24"/>
              </w:rPr>
              <w:t> </w:t>
            </w:r>
          </w:p>
        </w:tc>
        <w:tc>
          <w:tcPr>
            <w:tcW w:w="6989" w:type="dxa"/>
            <w:tcBorders>
              <w:top w:val="single" w:sz="4" w:space="0" w:color="auto"/>
              <w:left w:val="nil"/>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b/>
                <w:bCs/>
                <w:color w:val="000000"/>
                <w:sz w:val="24"/>
                <w:szCs w:val="24"/>
              </w:rPr>
            </w:pPr>
            <w:r>
              <w:rPr>
                <w:rFonts w:ascii="Arial" w:eastAsia="Arial" w:hAnsi="Arial" w:cs="Arial"/>
                <w:b/>
                <w:bCs/>
                <w:color w:val="000000"/>
                <w:sz w:val="24"/>
                <w:szCs w:val="24"/>
                <w:lang w:val="en-US"/>
              </w:rPr>
              <w:t>"Bibiheybat" Ship Repair Yard</w:t>
            </w:r>
          </w:p>
        </w:tc>
        <w:tc>
          <w:tcPr>
            <w:tcW w:w="1632" w:type="dxa"/>
            <w:tcBorders>
              <w:top w:val="single" w:sz="4" w:space="0" w:color="auto"/>
              <w:left w:val="nil"/>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b/>
                <w:bCs/>
                <w:color w:val="000000"/>
                <w:sz w:val="24"/>
                <w:szCs w:val="24"/>
              </w:rPr>
            </w:pPr>
            <w:r>
              <w:rPr>
                <w:rFonts w:ascii="Arial" w:hAnsi="Arial" w:cs="Arial"/>
                <w:b/>
                <w:bCs/>
                <w:color w:val="000000"/>
                <w:sz w:val="24"/>
                <w:szCs w:val="24"/>
              </w:rPr>
              <w:t> </w:t>
            </w:r>
          </w:p>
        </w:tc>
        <w:tc>
          <w:tcPr>
            <w:tcW w:w="1201" w:type="dxa"/>
            <w:tcBorders>
              <w:top w:val="single" w:sz="4" w:space="0" w:color="auto"/>
              <w:left w:val="nil"/>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b/>
                <w:bCs/>
                <w:color w:val="000000"/>
                <w:sz w:val="24"/>
                <w:szCs w:val="24"/>
              </w:rPr>
            </w:pPr>
            <w:r>
              <w:rPr>
                <w:rFonts w:ascii="Arial" w:hAnsi="Arial" w:cs="Arial"/>
                <w:b/>
                <w:bCs/>
                <w:color w:val="000000"/>
                <w:sz w:val="24"/>
                <w:szCs w:val="24"/>
              </w:rPr>
              <w:t> </w:t>
            </w:r>
          </w:p>
        </w:tc>
      </w:tr>
      <w:tr w:rsidR="002C18D1" w:rsidTr="00FB51E6">
        <w:trPr>
          <w:trHeight w:val="20"/>
        </w:trPr>
        <w:tc>
          <w:tcPr>
            <w:tcW w:w="669" w:type="dxa"/>
            <w:tcBorders>
              <w:top w:val="nil"/>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w:t>
            </w:r>
          </w:p>
        </w:tc>
        <w:tc>
          <w:tcPr>
            <w:tcW w:w="6989" w:type="dxa"/>
            <w:tcBorders>
              <w:top w:val="nil"/>
              <w:left w:val="nil"/>
              <w:bottom w:val="single" w:sz="4" w:space="0" w:color="auto"/>
              <w:right w:val="single" w:sz="4" w:space="0" w:color="auto"/>
            </w:tcBorders>
            <w:vAlign w:val="center"/>
            <w:hideMark/>
          </w:tcPr>
          <w:p w:rsidR="000E3506" w:rsidRPr="00FB51E6" w:rsidRDefault="00FB51E6" w:rsidP="000E3506">
            <w:pPr>
              <w:spacing w:after="0" w:line="256" w:lineRule="auto"/>
              <w:rPr>
                <w:rFonts w:ascii="Arial" w:hAnsi="Arial" w:cs="Arial"/>
                <w:sz w:val="24"/>
                <w:szCs w:val="24"/>
                <w:lang w:val="en-US"/>
              </w:rPr>
            </w:pPr>
            <w:r>
              <w:rPr>
                <w:rFonts w:ascii="Arial" w:eastAsia="Arial" w:hAnsi="Arial" w:cs="Arial"/>
                <w:sz w:val="24"/>
                <w:szCs w:val="24"/>
                <w:lang w:val="en-US"/>
              </w:rPr>
              <w:t xml:space="preserve">Welding rod for direct current </w:t>
            </w:r>
            <w:r>
              <w:rPr>
                <w:rFonts w:ascii="Arial" w:eastAsia="Arial" w:hAnsi="Arial" w:cs="Arial"/>
                <w:sz w:val="24"/>
                <w:szCs w:val="24"/>
                <w:lang w:val="en-US"/>
              </w:rPr>
              <w:t>3 mm</w:t>
            </w:r>
          </w:p>
        </w:tc>
        <w:tc>
          <w:tcPr>
            <w:tcW w:w="1632"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201"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750</w:t>
            </w:r>
          </w:p>
        </w:tc>
      </w:tr>
      <w:tr w:rsidR="002C18D1" w:rsidTr="00FB51E6">
        <w:trPr>
          <w:trHeight w:val="20"/>
        </w:trPr>
        <w:tc>
          <w:tcPr>
            <w:tcW w:w="669" w:type="dxa"/>
            <w:tcBorders>
              <w:top w:val="nil"/>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c>
          <w:tcPr>
            <w:tcW w:w="6989" w:type="dxa"/>
            <w:tcBorders>
              <w:top w:val="nil"/>
              <w:left w:val="nil"/>
              <w:bottom w:val="single" w:sz="4" w:space="0" w:color="auto"/>
              <w:right w:val="single" w:sz="4" w:space="0" w:color="auto"/>
            </w:tcBorders>
            <w:vAlign w:val="center"/>
            <w:hideMark/>
          </w:tcPr>
          <w:p w:rsidR="000E3506" w:rsidRPr="00FB51E6" w:rsidRDefault="00FB51E6" w:rsidP="000E3506">
            <w:pPr>
              <w:spacing w:after="0" w:line="256" w:lineRule="auto"/>
              <w:rPr>
                <w:rFonts w:ascii="Arial" w:hAnsi="Arial" w:cs="Arial"/>
                <w:sz w:val="24"/>
                <w:szCs w:val="24"/>
                <w:lang w:val="en-US"/>
              </w:rPr>
            </w:pPr>
            <w:r>
              <w:rPr>
                <w:rFonts w:ascii="Arial" w:eastAsia="Arial" w:hAnsi="Arial" w:cs="Arial"/>
                <w:sz w:val="24"/>
                <w:szCs w:val="24"/>
                <w:lang w:val="en-US"/>
              </w:rPr>
              <w:t>Welding rod for direct current 4 mm</w:t>
            </w:r>
          </w:p>
        </w:tc>
        <w:tc>
          <w:tcPr>
            <w:tcW w:w="1632"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201"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10000</w:t>
            </w:r>
          </w:p>
        </w:tc>
      </w:tr>
      <w:tr w:rsidR="002C18D1" w:rsidTr="00FB51E6">
        <w:trPr>
          <w:trHeight w:val="20"/>
        </w:trPr>
        <w:tc>
          <w:tcPr>
            <w:tcW w:w="669" w:type="dxa"/>
            <w:tcBorders>
              <w:top w:val="nil"/>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c>
          <w:tcPr>
            <w:tcW w:w="6989" w:type="dxa"/>
            <w:tcBorders>
              <w:top w:val="nil"/>
              <w:left w:val="nil"/>
              <w:bottom w:val="single" w:sz="4" w:space="0" w:color="auto"/>
              <w:right w:val="single" w:sz="4" w:space="0" w:color="auto"/>
            </w:tcBorders>
            <w:vAlign w:val="center"/>
            <w:hideMark/>
          </w:tcPr>
          <w:p w:rsidR="000E3506" w:rsidRPr="00FB51E6" w:rsidRDefault="00FB51E6" w:rsidP="000E3506">
            <w:pPr>
              <w:spacing w:after="0" w:line="256" w:lineRule="auto"/>
              <w:rPr>
                <w:rFonts w:ascii="Arial" w:hAnsi="Arial" w:cs="Arial"/>
                <w:sz w:val="24"/>
                <w:szCs w:val="24"/>
                <w:lang w:val="en-US"/>
              </w:rPr>
            </w:pPr>
            <w:r>
              <w:rPr>
                <w:rFonts w:ascii="Arial" w:eastAsia="Arial" w:hAnsi="Arial" w:cs="Arial"/>
                <w:sz w:val="24"/>
                <w:szCs w:val="24"/>
                <w:lang w:val="en-US"/>
              </w:rPr>
              <w:t>Welding rod for direct current 5 mm</w:t>
            </w:r>
          </w:p>
        </w:tc>
        <w:tc>
          <w:tcPr>
            <w:tcW w:w="1632"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201"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2500</w:t>
            </w:r>
          </w:p>
        </w:tc>
      </w:tr>
      <w:tr w:rsidR="002C18D1" w:rsidTr="00FB51E6">
        <w:trPr>
          <w:trHeight w:val="20"/>
        </w:trPr>
        <w:tc>
          <w:tcPr>
            <w:tcW w:w="669" w:type="dxa"/>
            <w:tcBorders>
              <w:top w:val="nil"/>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w:t>
            </w:r>
          </w:p>
        </w:tc>
        <w:tc>
          <w:tcPr>
            <w:tcW w:w="6989"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rPr>
                <w:rFonts w:ascii="Arial" w:hAnsi="Arial" w:cs="Arial"/>
                <w:sz w:val="24"/>
                <w:szCs w:val="24"/>
              </w:rPr>
            </w:pPr>
            <w:r>
              <w:rPr>
                <w:rFonts w:ascii="Arial" w:eastAsia="Arial" w:hAnsi="Arial" w:cs="Arial"/>
                <w:sz w:val="24"/>
                <w:szCs w:val="24"/>
                <w:lang w:val="en-US"/>
              </w:rPr>
              <w:t>Aluminum welding rod 3 mm</w:t>
            </w:r>
          </w:p>
        </w:tc>
        <w:tc>
          <w:tcPr>
            <w:tcW w:w="1632"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201"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30</w:t>
            </w:r>
          </w:p>
        </w:tc>
      </w:tr>
      <w:tr w:rsidR="002C18D1" w:rsidTr="00FB51E6">
        <w:trPr>
          <w:trHeight w:val="20"/>
        </w:trPr>
        <w:tc>
          <w:tcPr>
            <w:tcW w:w="669" w:type="dxa"/>
            <w:tcBorders>
              <w:top w:val="nil"/>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c>
          <w:tcPr>
            <w:tcW w:w="6989"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rPr>
                <w:rFonts w:ascii="Arial" w:hAnsi="Arial" w:cs="Arial"/>
                <w:sz w:val="24"/>
                <w:szCs w:val="24"/>
              </w:rPr>
            </w:pPr>
            <w:r>
              <w:rPr>
                <w:rFonts w:ascii="Arial" w:eastAsia="Arial" w:hAnsi="Arial" w:cs="Arial"/>
                <w:sz w:val="24"/>
                <w:szCs w:val="24"/>
                <w:lang w:val="en-US"/>
              </w:rPr>
              <w:t>Aluminum welding rod 4 mm</w:t>
            </w:r>
          </w:p>
        </w:tc>
        <w:tc>
          <w:tcPr>
            <w:tcW w:w="1632"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201"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30</w:t>
            </w:r>
          </w:p>
        </w:tc>
      </w:tr>
      <w:tr w:rsidR="002C18D1" w:rsidTr="00FB51E6">
        <w:trPr>
          <w:trHeight w:val="20"/>
        </w:trPr>
        <w:tc>
          <w:tcPr>
            <w:tcW w:w="669" w:type="dxa"/>
            <w:tcBorders>
              <w:top w:val="nil"/>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w:t>
            </w:r>
          </w:p>
        </w:tc>
        <w:tc>
          <w:tcPr>
            <w:tcW w:w="6989"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rPr>
                <w:rFonts w:ascii="Arial" w:hAnsi="Arial" w:cs="Arial"/>
                <w:sz w:val="24"/>
                <w:szCs w:val="24"/>
              </w:rPr>
            </w:pPr>
            <w:r>
              <w:rPr>
                <w:rFonts w:ascii="Arial" w:eastAsia="Arial" w:hAnsi="Arial" w:cs="Arial"/>
                <w:sz w:val="24"/>
                <w:szCs w:val="24"/>
                <w:lang w:val="en-US"/>
              </w:rPr>
              <w:t xml:space="preserve">Stainless </w:t>
            </w:r>
            <w:r>
              <w:rPr>
                <w:rFonts w:ascii="Arial" w:eastAsia="Arial" w:hAnsi="Arial" w:cs="Arial"/>
                <w:sz w:val="24"/>
                <w:szCs w:val="24"/>
                <w:lang w:val="en-US"/>
              </w:rPr>
              <w:t>welding rod 4 mm</w:t>
            </w:r>
          </w:p>
        </w:tc>
        <w:tc>
          <w:tcPr>
            <w:tcW w:w="1632"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201"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40</w:t>
            </w:r>
          </w:p>
        </w:tc>
      </w:tr>
      <w:tr w:rsidR="002C18D1" w:rsidTr="00FB51E6">
        <w:trPr>
          <w:trHeight w:val="20"/>
        </w:trPr>
        <w:tc>
          <w:tcPr>
            <w:tcW w:w="669" w:type="dxa"/>
            <w:tcBorders>
              <w:top w:val="nil"/>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7</w:t>
            </w:r>
          </w:p>
        </w:tc>
        <w:tc>
          <w:tcPr>
            <w:tcW w:w="6989"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rPr>
                <w:rFonts w:ascii="Arial" w:hAnsi="Arial" w:cs="Arial"/>
                <w:sz w:val="24"/>
                <w:szCs w:val="24"/>
              </w:rPr>
            </w:pPr>
            <w:r>
              <w:rPr>
                <w:rFonts w:ascii="Arial" w:eastAsia="Arial" w:hAnsi="Arial" w:cs="Arial"/>
                <w:sz w:val="24"/>
                <w:szCs w:val="24"/>
                <w:lang w:val="en-US"/>
              </w:rPr>
              <w:t>Brass welding rod 4 mm</w:t>
            </w:r>
          </w:p>
        </w:tc>
        <w:tc>
          <w:tcPr>
            <w:tcW w:w="1632"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P a c k (s)</w:t>
            </w:r>
          </w:p>
        </w:tc>
        <w:tc>
          <w:tcPr>
            <w:tcW w:w="1201"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20</w:t>
            </w:r>
          </w:p>
        </w:tc>
      </w:tr>
      <w:tr w:rsidR="002C18D1" w:rsidTr="00FB51E6">
        <w:trPr>
          <w:trHeight w:val="20"/>
        </w:trPr>
        <w:tc>
          <w:tcPr>
            <w:tcW w:w="669" w:type="dxa"/>
            <w:tcBorders>
              <w:top w:val="nil"/>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8</w:t>
            </w:r>
          </w:p>
        </w:tc>
        <w:tc>
          <w:tcPr>
            <w:tcW w:w="6989" w:type="dxa"/>
            <w:tcBorders>
              <w:top w:val="nil"/>
              <w:left w:val="nil"/>
              <w:bottom w:val="single" w:sz="4" w:space="0" w:color="auto"/>
              <w:right w:val="single" w:sz="4" w:space="0" w:color="auto"/>
            </w:tcBorders>
            <w:vAlign w:val="center"/>
            <w:hideMark/>
          </w:tcPr>
          <w:p w:rsidR="000E3506" w:rsidRPr="00FB51E6" w:rsidRDefault="00FB51E6" w:rsidP="000E3506">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Cast iron welding rod 3 mm / model 0K 9218</w:t>
            </w:r>
          </w:p>
        </w:tc>
        <w:tc>
          <w:tcPr>
            <w:tcW w:w="1632"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201"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40</w:t>
            </w:r>
          </w:p>
        </w:tc>
      </w:tr>
      <w:tr w:rsidR="002C18D1" w:rsidTr="00FB51E6">
        <w:trPr>
          <w:trHeight w:val="20"/>
        </w:trPr>
        <w:tc>
          <w:tcPr>
            <w:tcW w:w="669" w:type="dxa"/>
            <w:tcBorders>
              <w:top w:val="nil"/>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hAnsi="Arial" w:cs="Arial"/>
                <w:color w:val="000000"/>
                <w:sz w:val="24"/>
                <w:szCs w:val="24"/>
              </w:rPr>
              <w:t> </w:t>
            </w:r>
          </w:p>
        </w:tc>
        <w:tc>
          <w:tcPr>
            <w:tcW w:w="6989" w:type="dxa"/>
            <w:tcBorders>
              <w:top w:val="nil"/>
              <w:left w:val="nil"/>
              <w:bottom w:val="single" w:sz="4" w:space="0" w:color="auto"/>
              <w:right w:val="single" w:sz="4" w:space="0" w:color="auto"/>
            </w:tcBorders>
            <w:vAlign w:val="bottom"/>
            <w:hideMark/>
          </w:tcPr>
          <w:p w:rsidR="000E3506" w:rsidRDefault="00FB51E6" w:rsidP="000E3506">
            <w:pPr>
              <w:spacing w:after="0" w:line="256" w:lineRule="auto"/>
              <w:jc w:val="center"/>
              <w:rPr>
                <w:rFonts w:ascii="Arial" w:hAnsi="Arial" w:cs="Arial"/>
                <w:b/>
                <w:bCs/>
                <w:color w:val="000000"/>
                <w:sz w:val="24"/>
                <w:szCs w:val="24"/>
              </w:rPr>
            </w:pPr>
            <w:r>
              <w:rPr>
                <w:rFonts w:ascii="Arial" w:eastAsia="Arial" w:hAnsi="Arial" w:cs="Arial"/>
                <w:b/>
                <w:bCs/>
                <w:color w:val="000000"/>
                <w:sz w:val="24"/>
                <w:szCs w:val="24"/>
                <w:lang w:val="en-US"/>
              </w:rPr>
              <w:t>"Zigh" ship repair yard</w:t>
            </w:r>
          </w:p>
        </w:tc>
        <w:tc>
          <w:tcPr>
            <w:tcW w:w="1632" w:type="dxa"/>
            <w:tcBorders>
              <w:top w:val="nil"/>
              <w:left w:val="nil"/>
              <w:bottom w:val="single" w:sz="4" w:space="0" w:color="auto"/>
              <w:right w:val="nil"/>
            </w:tcBorders>
            <w:vAlign w:val="bottom"/>
            <w:hideMark/>
          </w:tcPr>
          <w:p w:rsidR="000E3506" w:rsidRDefault="00FB51E6" w:rsidP="000E3506">
            <w:pPr>
              <w:spacing w:after="0" w:line="256" w:lineRule="auto"/>
              <w:rPr>
                <w:rFonts w:ascii="Arial" w:hAnsi="Arial" w:cs="Arial"/>
                <w:b/>
                <w:bCs/>
                <w:color w:val="000000"/>
                <w:sz w:val="24"/>
                <w:szCs w:val="24"/>
              </w:rPr>
            </w:pPr>
            <w:r>
              <w:rPr>
                <w:rFonts w:ascii="Arial" w:hAnsi="Arial" w:cs="Arial"/>
                <w:b/>
                <w:bCs/>
                <w:color w:val="000000"/>
                <w:sz w:val="24"/>
                <w:szCs w:val="24"/>
              </w:rPr>
              <w:t> </w:t>
            </w:r>
          </w:p>
        </w:tc>
        <w:tc>
          <w:tcPr>
            <w:tcW w:w="1201" w:type="dxa"/>
            <w:tcBorders>
              <w:top w:val="nil"/>
              <w:left w:val="nil"/>
              <w:bottom w:val="single" w:sz="4" w:space="0" w:color="auto"/>
              <w:right w:val="single" w:sz="4" w:space="0" w:color="auto"/>
            </w:tcBorders>
            <w:vAlign w:val="bottom"/>
            <w:hideMark/>
          </w:tcPr>
          <w:p w:rsidR="000E3506" w:rsidRDefault="00FB51E6" w:rsidP="000E3506">
            <w:pPr>
              <w:spacing w:after="0" w:line="256" w:lineRule="auto"/>
              <w:rPr>
                <w:rFonts w:ascii="Arial" w:hAnsi="Arial" w:cs="Arial"/>
                <w:b/>
                <w:bCs/>
                <w:color w:val="000000"/>
                <w:sz w:val="24"/>
                <w:szCs w:val="24"/>
              </w:rPr>
            </w:pPr>
            <w:r>
              <w:rPr>
                <w:rFonts w:ascii="Arial" w:hAnsi="Arial" w:cs="Arial"/>
                <w:b/>
                <w:bCs/>
                <w:color w:val="000000"/>
                <w:sz w:val="24"/>
                <w:szCs w:val="24"/>
              </w:rPr>
              <w:t> </w:t>
            </w:r>
          </w:p>
        </w:tc>
      </w:tr>
      <w:tr w:rsidR="002C18D1" w:rsidTr="00FB51E6">
        <w:trPr>
          <w:trHeight w:val="20"/>
        </w:trPr>
        <w:tc>
          <w:tcPr>
            <w:tcW w:w="669" w:type="dxa"/>
            <w:tcBorders>
              <w:top w:val="nil"/>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w:t>
            </w:r>
          </w:p>
        </w:tc>
        <w:tc>
          <w:tcPr>
            <w:tcW w:w="6989" w:type="dxa"/>
            <w:tcBorders>
              <w:top w:val="nil"/>
              <w:left w:val="nil"/>
              <w:bottom w:val="single" w:sz="4" w:space="0" w:color="auto"/>
              <w:right w:val="single" w:sz="4" w:space="0" w:color="auto"/>
            </w:tcBorders>
            <w:vAlign w:val="center"/>
            <w:hideMark/>
          </w:tcPr>
          <w:p w:rsidR="000E3506" w:rsidRPr="00FB51E6" w:rsidRDefault="00FB51E6" w:rsidP="000E3506">
            <w:pPr>
              <w:spacing w:after="0" w:line="256" w:lineRule="auto"/>
              <w:rPr>
                <w:rFonts w:ascii="Arial" w:hAnsi="Arial" w:cs="Arial"/>
                <w:sz w:val="24"/>
                <w:szCs w:val="24"/>
                <w:lang w:val="en-US"/>
              </w:rPr>
            </w:pPr>
            <w:r>
              <w:rPr>
                <w:rFonts w:ascii="Arial" w:eastAsia="Arial" w:hAnsi="Arial" w:cs="Arial"/>
                <w:sz w:val="24"/>
                <w:szCs w:val="24"/>
                <w:lang w:val="en-US"/>
              </w:rPr>
              <w:t xml:space="preserve">Welding rod for direct </w:t>
            </w:r>
            <w:proofErr w:type="gramStart"/>
            <w:r>
              <w:rPr>
                <w:rFonts w:ascii="Arial" w:eastAsia="Arial" w:hAnsi="Arial" w:cs="Arial"/>
                <w:sz w:val="24"/>
                <w:szCs w:val="24"/>
                <w:lang w:val="en-US"/>
              </w:rPr>
              <w:t>current  4</w:t>
            </w:r>
            <w:proofErr w:type="gramEnd"/>
            <w:r>
              <w:rPr>
                <w:rFonts w:ascii="Arial" w:eastAsia="Arial" w:hAnsi="Arial" w:cs="Arial"/>
                <w:sz w:val="24"/>
                <w:szCs w:val="24"/>
                <w:lang w:val="en-US"/>
              </w:rPr>
              <w:t xml:space="preserve"> mm</w:t>
            </w:r>
          </w:p>
        </w:tc>
        <w:tc>
          <w:tcPr>
            <w:tcW w:w="1632"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201"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11250</w:t>
            </w:r>
          </w:p>
        </w:tc>
      </w:tr>
      <w:tr w:rsidR="002C18D1" w:rsidTr="00FB51E6">
        <w:trPr>
          <w:trHeight w:val="20"/>
        </w:trPr>
        <w:tc>
          <w:tcPr>
            <w:tcW w:w="669" w:type="dxa"/>
            <w:tcBorders>
              <w:top w:val="nil"/>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c>
          <w:tcPr>
            <w:tcW w:w="6989" w:type="dxa"/>
            <w:tcBorders>
              <w:top w:val="nil"/>
              <w:left w:val="nil"/>
              <w:bottom w:val="single" w:sz="4" w:space="0" w:color="auto"/>
              <w:right w:val="single" w:sz="4" w:space="0" w:color="auto"/>
            </w:tcBorders>
            <w:vAlign w:val="center"/>
            <w:hideMark/>
          </w:tcPr>
          <w:p w:rsidR="000E3506" w:rsidRPr="00FB51E6" w:rsidRDefault="00FB51E6" w:rsidP="000E3506">
            <w:pPr>
              <w:spacing w:after="0" w:line="256" w:lineRule="auto"/>
              <w:rPr>
                <w:rFonts w:ascii="Arial" w:hAnsi="Arial" w:cs="Arial"/>
                <w:sz w:val="24"/>
                <w:szCs w:val="24"/>
                <w:lang w:val="en-US"/>
              </w:rPr>
            </w:pPr>
            <w:r>
              <w:rPr>
                <w:rFonts w:ascii="Arial" w:eastAsia="Arial" w:hAnsi="Arial" w:cs="Arial"/>
                <w:sz w:val="24"/>
                <w:szCs w:val="24"/>
                <w:lang w:val="en-US"/>
              </w:rPr>
              <w:t>Welding rod for</w:t>
            </w:r>
            <w:r>
              <w:rPr>
                <w:rFonts w:ascii="Arial" w:eastAsia="Arial" w:hAnsi="Arial" w:cs="Arial"/>
                <w:sz w:val="24"/>
                <w:szCs w:val="24"/>
                <w:lang w:val="en-US"/>
              </w:rPr>
              <w:t xml:space="preserve"> direct current 3 mm</w:t>
            </w:r>
          </w:p>
        </w:tc>
        <w:tc>
          <w:tcPr>
            <w:tcW w:w="1632"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201"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75</w:t>
            </w:r>
          </w:p>
        </w:tc>
      </w:tr>
      <w:tr w:rsidR="002C18D1" w:rsidTr="00FB51E6">
        <w:trPr>
          <w:trHeight w:val="20"/>
        </w:trPr>
        <w:tc>
          <w:tcPr>
            <w:tcW w:w="669" w:type="dxa"/>
            <w:tcBorders>
              <w:top w:val="nil"/>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c>
          <w:tcPr>
            <w:tcW w:w="6989" w:type="dxa"/>
            <w:tcBorders>
              <w:top w:val="nil"/>
              <w:left w:val="nil"/>
              <w:bottom w:val="single" w:sz="4" w:space="0" w:color="auto"/>
              <w:right w:val="single" w:sz="4" w:space="0" w:color="auto"/>
            </w:tcBorders>
            <w:vAlign w:val="center"/>
            <w:hideMark/>
          </w:tcPr>
          <w:p w:rsidR="000E3506" w:rsidRPr="00FB51E6" w:rsidRDefault="00FB51E6" w:rsidP="000E3506">
            <w:pPr>
              <w:spacing w:after="0" w:line="256" w:lineRule="auto"/>
              <w:rPr>
                <w:rFonts w:ascii="Arial" w:hAnsi="Arial" w:cs="Arial"/>
                <w:sz w:val="24"/>
                <w:szCs w:val="24"/>
                <w:lang w:val="en-US"/>
              </w:rPr>
            </w:pPr>
            <w:r>
              <w:rPr>
                <w:rFonts w:ascii="Arial" w:eastAsia="Arial" w:hAnsi="Arial" w:cs="Arial"/>
                <w:sz w:val="24"/>
                <w:szCs w:val="24"/>
                <w:lang w:val="en-US"/>
              </w:rPr>
              <w:t>Welding rod 3 mm for alternating current</w:t>
            </w:r>
          </w:p>
        </w:tc>
        <w:tc>
          <w:tcPr>
            <w:tcW w:w="1632"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201"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60</w:t>
            </w:r>
          </w:p>
        </w:tc>
      </w:tr>
      <w:tr w:rsidR="002C18D1" w:rsidTr="00FB51E6">
        <w:trPr>
          <w:trHeight w:val="20"/>
        </w:trPr>
        <w:tc>
          <w:tcPr>
            <w:tcW w:w="669" w:type="dxa"/>
            <w:tcBorders>
              <w:top w:val="nil"/>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w:t>
            </w:r>
          </w:p>
        </w:tc>
        <w:tc>
          <w:tcPr>
            <w:tcW w:w="6989"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rPr>
                <w:rFonts w:ascii="Arial" w:hAnsi="Arial" w:cs="Arial"/>
                <w:sz w:val="24"/>
                <w:szCs w:val="24"/>
              </w:rPr>
            </w:pPr>
            <w:r>
              <w:rPr>
                <w:rFonts w:ascii="Arial" w:eastAsia="Arial" w:hAnsi="Arial" w:cs="Arial"/>
                <w:sz w:val="24"/>
                <w:szCs w:val="24"/>
                <w:lang w:val="en-US"/>
              </w:rPr>
              <w:t>Stainless welding rod 4 mm</w:t>
            </w:r>
          </w:p>
        </w:tc>
        <w:tc>
          <w:tcPr>
            <w:tcW w:w="1632"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201"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60</w:t>
            </w:r>
          </w:p>
        </w:tc>
      </w:tr>
      <w:tr w:rsidR="002C18D1" w:rsidTr="00FB51E6">
        <w:trPr>
          <w:trHeight w:val="20"/>
        </w:trPr>
        <w:tc>
          <w:tcPr>
            <w:tcW w:w="669" w:type="dxa"/>
            <w:tcBorders>
              <w:top w:val="nil"/>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c>
          <w:tcPr>
            <w:tcW w:w="6989"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rPr>
                <w:rFonts w:ascii="Arial" w:hAnsi="Arial" w:cs="Arial"/>
                <w:sz w:val="24"/>
                <w:szCs w:val="24"/>
              </w:rPr>
            </w:pPr>
            <w:r>
              <w:rPr>
                <w:rFonts w:ascii="Arial" w:eastAsia="Arial" w:hAnsi="Arial" w:cs="Arial"/>
                <w:sz w:val="24"/>
                <w:szCs w:val="24"/>
                <w:lang w:val="en-US"/>
              </w:rPr>
              <w:t>Stainless welding rod 5 mm</w:t>
            </w:r>
          </w:p>
        </w:tc>
        <w:tc>
          <w:tcPr>
            <w:tcW w:w="1632"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201"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50</w:t>
            </w:r>
          </w:p>
        </w:tc>
      </w:tr>
      <w:tr w:rsidR="002C18D1" w:rsidTr="00FB51E6">
        <w:trPr>
          <w:trHeight w:val="20"/>
        </w:trPr>
        <w:tc>
          <w:tcPr>
            <w:tcW w:w="669" w:type="dxa"/>
            <w:tcBorders>
              <w:top w:val="nil"/>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w:t>
            </w:r>
          </w:p>
        </w:tc>
        <w:tc>
          <w:tcPr>
            <w:tcW w:w="6989" w:type="dxa"/>
            <w:tcBorders>
              <w:top w:val="nil"/>
              <w:left w:val="nil"/>
              <w:bottom w:val="single" w:sz="4" w:space="0" w:color="auto"/>
              <w:right w:val="single" w:sz="4" w:space="0" w:color="auto"/>
            </w:tcBorders>
            <w:vAlign w:val="center"/>
            <w:hideMark/>
          </w:tcPr>
          <w:p w:rsidR="000E3506" w:rsidRPr="00FB51E6" w:rsidRDefault="00FB51E6" w:rsidP="000E3506">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Cast iron welding rod 3 mm / model 0K 9218</w:t>
            </w:r>
          </w:p>
        </w:tc>
        <w:tc>
          <w:tcPr>
            <w:tcW w:w="1632"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201"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25</w:t>
            </w:r>
          </w:p>
        </w:tc>
      </w:tr>
      <w:tr w:rsidR="002C18D1" w:rsidTr="00FB51E6">
        <w:trPr>
          <w:trHeight w:val="20"/>
        </w:trPr>
        <w:tc>
          <w:tcPr>
            <w:tcW w:w="669" w:type="dxa"/>
            <w:tcBorders>
              <w:top w:val="nil"/>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7</w:t>
            </w:r>
          </w:p>
        </w:tc>
        <w:tc>
          <w:tcPr>
            <w:tcW w:w="6989" w:type="dxa"/>
            <w:tcBorders>
              <w:top w:val="nil"/>
              <w:left w:val="nil"/>
              <w:bottom w:val="single" w:sz="4" w:space="0" w:color="auto"/>
              <w:right w:val="single" w:sz="4" w:space="0" w:color="auto"/>
            </w:tcBorders>
            <w:vAlign w:val="center"/>
            <w:hideMark/>
          </w:tcPr>
          <w:p w:rsidR="000E3506" w:rsidRPr="00FB51E6" w:rsidRDefault="00FB51E6" w:rsidP="000E3506">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Cast iron welding rod 4 mm / model 0K 9218</w:t>
            </w:r>
          </w:p>
        </w:tc>
        <w:tc>
          <w:tcPr>
            <w:tcW w:w="1632"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201"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25</w:t>
            </w:r>
          </w:p>
        </w:tc>
      </w:tr>
      <w:tr w:rsidR="002C18D1" w:rsidTr="00FB51E6">
        <w:trPr>
          <w:trHeight w:val="20"/>
        </w:trPr>
        <w:tc>
          <w:tcPr>
            <w:tcW w:w="669" w:type="dxa"/>
            <w:tcBorders>
              <w:top w:val="single" w:sz="4" w:space="0" w:color="auto"/>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hAnsi="Arial" w:cs="Arial"/>
                <w:color w:val="000000"/>
                <w:sz w:val="24"/>
                <w:szCs w:val="24"/>
              </w:rPr>
              <w:t> </w:t>
            </w:r>
          </w:p>
        </w:tc>
        <w:tc>
          <w:tcPr>
            <w:tcW w:w="6989" w:type="dxa"/>
            <w:tcBorders>
              <w:top w:val="single" w:sz="4" w:space="0" w:color="auto"/>
              <w:left w:val="single" w:sz="4" w:space="0" w:color="auto"/>
              <w:bottom w:val="single" w:sz="4" w:space="0" w:color="auto"/>
              <w:right w:val="single" w:sz="4" w:space="0" w:color="auto"/>
            </w:tcBorders>
            <w:vAlign w:val="bottom"/>
            <w:hideMark/>
          </w:tcPr>
          <w:p w:rsidR="000E3506" w:rsidRDefault="00FB51E6" w:rsidP="000E3506">
            <w:pPr>
              <w:spacing w:after="0" w:line="256" w:lineRule="auto"/>
              <w:jc w:val="center"/>
              <w:rPr>
                <w:rFonts w:ascii="Arial" w:hAnsi="Arial" w:cs="Arial"/>
                <w:b/>
                <w:bCs/>
                <w:color w:val="000000"/>
                <w:sz w:val="24"/>
                <w:szCs w:val="24"/>
              </w:rPr>
            </w:pPr>
            <w:r>
              <w:rPr>
                <w:rFonts w:ascii="Arial" w:eastAsia="Arial" w:hAnsi="Arial" w:cs="Arial"/>
                <w:b/>
                <w:bCs/>
                <w:color w:val="000000"/>
                <w:sz w:val="24"/>
                <w:szCs w:val="24"/>
                <w:lang w:val="en-US"/>
              </w:rPr>
              <w:t>Shipbuilding Division</w:t>
            </w:r>
          </w:p>
        </w:tc>
        <w:tc>
          <w:tcPr>
            <w:tcW w:w="1632" w:type="dxa"/>
            <w:tcBorders>
              <w:top w:val="single" w:sz="4" w:space="0" w:color="auto"/>
              <w:left w:val="single" w:sz="4" w:space="0" w:color="auto"/>
              <w:bottom w:val="single" w:sz="4" w:space="0" w:color="auto"/>
              <w:right w:val="single" w:sz="4" w:space="0" w:color="auto"/>
            </w:tcBorders>
            <w:vAlign w:val="bottom"/>
            <w:hideMark/>
          </w:tcPr>
          <w:p w:rsidR="000E3506" w:rsidRDefault="00FB51E6" w:rsidP="000E3506">
            <w:pPr>
              <w:spacing w:after="0" w:line="256" w:lineRule="auto"/>
              <w:jc w:val="center"/>
              <w:rPr>
                <w:rFonts w:ascii="Arial" w:hAnsi="Arial" w:cs="Arial"/>
                <w:b/>
                <w:bCs/>
                <w:color w:val="000000"/>
                <w:sz w:val="24"/>
                <w:szCs w:val="24"/>
              </w:rPr>
            </w:pPr>
            <w:r>
              <w:rPr>
                <w:rFonts w:ascii="Arial" w:hAnsi="Arial" w:cs="Arial"/>
                <w:b/>
                <w:bCs/>
                <w:color w:val="000000"/>
                <w:sz w:val="24"/>
                <w:szCs w:val="24"/>
              </w:rPr>
              <w:t> </w:t>
            </w:r>
          </w:p>
        </w:tc>
        <w:tc>
          <w:tcPr>
            <w:tcW w:w="1201" w:type="dxa"/>
            <w:tcBorders>
              <w:top w:val="single" w:sz="4" w:space="0" w:color="auto"/>
              <w:left w:val="single" w:sz="4" w:space="0" w:color="auto"/>
              <w:bottom w:val="single" w:sz="4" w:space="0" w:color="auto"/>
              <w:right w:val="single" w:sz="4" w:space="0" w:color="auto"/>
            </w:tcBorders>
            <w:vAlign w:val="bottom"/>
            <w:hideMark/>
          </w:tcPr>
          <w:p w:rsidR="000E3506" w:rsidRDefault="00FB51E6" w:rsidP="000E3506">
            <w:pPr>
              <w:spacing w:after="0" w:line="256" w:lineRule="auto"/>
              <w:jc w:val="center"/>
              <w:rPr>
                <w:rFonts w:ascii="Arial" w:hAnsi="Arial" w:cs="Arial"/>
                <w:b/>
                <w:bCs/>
                <w:color w:val="000000"/>
                <w:sz w:val="24"/>
                <w:szCs w:val="24"/>
              </w:rPr>
            </w:pPr>
            <w:r>
              <w:rPr>
                <w:rFonts w:ascii="Arial" w:hAnsi="Arial" w:cs="Arial"/>
                <w:b/>
                <w:bCs/>
                <w:color w:val="000000"/>
                <w:sz w:val="24"/>
                <w:szCs w:val="24"/>
              </w:rPr>
              <w:t> </w:t>
            </w:r>
          </w:p>
        </w:tc>
      </w:tr>
      <w:tr w:rsidR="002C18D1" w:rsidTr="00FB51E6">
        <w:trPr>
          <w:trHeight w:val="20"/>
        </w:trPr>
        <w:tc>
          <w:tcPr>
            <w:tcW w:w="669" w:type="dxa"/>
            <w:tcBorders>
              <w:top w:val="single" w:sz="4" w:space="0" w:color="auto"/>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8</w:t>
            </w:r>
          </w:p>
        </w:tc>
        <w:tc>
          <w:tcPr>
            <w:tcW w:w="6989" w:type="dxa"/>
            <w:tcBorders>
              <w:top w:val="single" w:sz="4" w:space="0" w:color="auto"/>
              <w:left w:val="nil"/>
              <w:bottom w:val="single" w:sz="4" w:space="0" w:color="auto"/>
              <w:right w:val="single" w:sz="4" w:space="0" w:color="auto"/>
            </w:tcBorders>
            <w:vAlign w:val="center"/>
            <w:hideMark/>
          </w:tcPr>
          <w:p w:rsidR="000E3506" w:rsidRPr="00FB51E6" w:rsidRDefault="00FB51E6" w:rsidP="000E3506">
            <w:pPr>
              <w:spacing w:after="0" w:line="256" w:lineRule="auto"/>
              <w:rPr>
                <w:rFonts w:ascii="Arial" w:hAnsi="Arial" w:cs="Arial"/>
                <w:sz w:val="24"/>
                <w:szCs w:val="24"/>
                <w:lang w:val="en-US"/>
              </w:rPr>
            </w:pPr>
            <w:r>
              <w:rPr>
                <w:rFonts w:ascii="Arial" w:eastAsia="Arial" w:hAnsi="Arial" w:cs="Arial"/>
                <w:sz w:val="24"/>
                <w:szCs w:val="24"/>
                <w:lang w:val="en-US"/>
              </w:rPr>
              <w:t xml:space="preserve">Welding rod for direct current </w:t>
            </w:r>
            <w:r>
              <w:rPr>
                <w:rFonts w:ascii="Arial" w:eastAsia="Arial" w:hAnsi="Arial" w:cs="Arial"/>
                <w:sz w:val="24"/>
                <w:szCs w:val="24"/>
                <w:lang w:val="en-US"/>
              </w:rPr>
              <w:t xml:space="preserve">Ø 2,5 mm E7018-G </w:t>
            </w:r>
          </w:p>
        </w:tc>
        <w:tc>
          <w:tcPr>
            <w:tcW w:w="1632" w:type="dxa"/>
            <w:tcBorders>
              <w:top w:val="single" w:sz="4" w:space="0" w:color="auto"/>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201" w:type="dxa"/>
            <w:tcBorders>
              <w:top w:val="single" w:sz="4" w:space="0" w:color="auto"/>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3000</w:t>
            </w:r>
          </w:p>
        </w:tc>
      </w:tr>
      <w:tr w:rsidR="002C18D1" w:rsidTr="00FB51E6">
        <w:trPr>
          <w:trHeight w:val="20"/>
        </w:trPr>
        <w:tc>
          <w:tcPr>
            <w:tcW w:w="669" w:type="dxa"/>
            <w:tcBorders>
              <w:top w:val="nil"/>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9</w:t>
            </w:r>
          </w:p>
        </w:tc>
        <w:tc>
          <w:tcPr>
            <w:tcW w:w="6989" w:type="dxa"/>
            <w:tcBorders>
              <w:top w:val="nil"/>
              <w:left w:val="nil"/>
              <w:bottom w:val="single" w:sz="4" w:space="0" w:color="auto"/>
              <w:right w:val="single" w:sz="4" w:space="0" w:color="auto"/>
            </w:tcBorders>
            <w:vAlign w:val="center"/>
            <w:hideMark/>
          </w:tcPr>
          <w:p w:rsidR="000E3506" w:rsidRPr="00FB51E6" w:rsidRDefault="00FB51E6" w:rsidP="000E3506">
            <w:pPr>
              <w:spacing w:after="0" w:line="256" w:lineRule="auto"/>
              <w:rPr>
                <w:rFonts w:ascii="Arial" w:hAnsi="Arial" w:cs="Arial"/>
                <w:sz w:val="24"/>
                <w:szCs w:val="24"/>
                <w:lang w:val="en-US"/>
              </w:rPr>
            </w:pPr>
            <w:r>
              <w:rPr>
                <w:rFonts w:ascii="Arial" w:eastAsia="Arial" w:hAnsi="Arial" w:cs="Arial"/>
                <w:sz w:val="24"/>
                <w:szCs w:val="24"/>
                <w:lang w:val="en-US"/>
              </w:rPr>
              <w:t xml:space="preserve">Welding rod for </w:t>
            </w:r>
            <w:r>
              <w:rPr>
                <w:rFonts w:ascii="Arial" w:eastAsia="Arial" w:hAnsi="Arial" w:cs="Arial"/>
                <w:sz w:val="24"/>
                <w:szCs w:val="24"/>
                <w:lang w:val="en-US"/>
              </w:rPr>
              <w:t xml:space="preserve">direct current Ø 4 mm E7018-G </w:t>
            </w:r>
          </w:p>
        </w:tc>
        <w:tc>
          <w:tcPr>
            <w:tcW w:w="1632"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201"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1000</w:t>
            </w:r>
          </w:p>
        </w:tc>
      </w:tr>
      <w:tr w:rsidR="002C18D1" w:rsidTr="00FB51E6">
        <w:trPr>
          <w:trHeight w:val="20"/>
        </w:trPr>
        <w:tc>
          <w:tcPr>
            <w:tcW w:w="669" w:type="dxa"/>
            <w:tcBorders>
              <w:top w:val="nil"/>
              <w:left w:val="single" w:sz="4" w:space="0" w:color="auto"/>
              <w:bottom w:val="single" w:sz="4" w:space="0" w:color="auto"/>
              <w:right w:val="single" w:sz="4" w:space="0" w:color="auto"/>
            </w:tcBorders>
            <w:noWrap/>
            <w:vAlign w:val="bottom"/>
            <w:hideMark/>
          </w:tcPr>
          <w:p w:rsidR="000E3506" w:rsidRDefault="00FB51E6" w:rsidP="000E350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c>
          <w:tcPr>
            <w:tcW w:w="6989" w:type="dxa"/>
            <w:tcBorders>
              <w:top w:val="nil"/>
              <w:left w:val="nil"/>
              <w:bottom w:val="single" w:sz="4" w:space="0" w:color="auto"/>
              <w:right w:val="single" w:sz="4" w:space="0" w:color="auto"/>
            </w:tcBorders>
            <w:vAlign w:val="center"/>
            <w:hideMark/>
          </w:tcPr>
          <w:p w:rsidR="000E3506" w:rsidRPr="00FB51E6" w:rsidRDefault="00FB51E6" w:rsidP="000E3506">
            <w:pPr>
              <w:spacing w:after="0" w:line="256" w:lineRule="auto"/>
              <w:rPr>
                <w:rFonts w:ascii="Arial" w:hAnsi="Arial" w:cs="Arial"/>
                <w:sz w:val="24"/>
                <w:szCs w:val="24"/>
                <w:lang w:val="en-US"/>
              </w:rPr>
            </w:pPr>
            <w:r>
              <w:rPr>
                <w:rFonts w:ascii="Arial" w:eastAsia="Arial" w:hAnsi="Arial" w:cs="Arial"/>
                <w:sz w:val="24"/>
                <w:szCs w:val="24"/>
                <w:lang w:val="en-US"/>
              </w:rPr>
              <w:t>Welding rod for direct current</w:t>
            </w:r>
            <w:bookmarkStart w:id="0" w:name="_GoBack"/>
            <w:bookmarkEnd w:id="0"/>
            <w:r>
              <w:rPr>
                <w:rFonts w:ascii="Arial" w:eastAsia="Arial" w:hAnsi="Arial" w:cs="Arial"/>
                <w:sz w:val="24"/>
                <w:szCs w:val="24"/>
                <w:lang w:val="en-US"/>
              </w:rPr>
              <w:t xml:space="preserve"> Ø2,6 mm   LB-52U </w:t>
            </w:r>
          </w:p>
        </w:tc>
        <w:tc>
          <w:tcPr>
            <w:tcW w:w="1632"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201" w:type="dxa"/>
            <w:tcBorders>
              <w:top w:val="nil"/>
              <w:left w:val="nil"/>
              <w:bottom w:val="single" w:sz="4" w:space="0" w:color="auto"/>
              <w:right w:val="single" w:sz="4" w:space="0" w:color="auto"/>
            </w:tcBorders>
            <w:vAlign w:val="center"/>
            <w:hideMark/>
          </w:tcPr>
          <w:p w:rsidR="000E3506" w:rsidRDefault="00FB51E6" w:rsidP="000E3506">
            <w:pPr>
              <w:spacing w:after="0" w:line="256" w:lineRule="auto"/>
              <w:jc w:val="center"/>
              <w:rPr>
                <w:rFonts w:ascii="Arial" w:hAnsi="Arial" w:cs="Arial"/>
                <w:sz w:val="24"/>
                <w:szCs w:val="24"/>
              </w:rPr>
            </w:pPr>
            <w:r>
              <w:rPr>
                <w:rFonts w:ascii="Arial" w:eastAsia="Arial" w:hAnsi="Arial" w:cs="Arial"/>
                <w:sz w:val="24"/>
                <w:szCs w:val="24"/>
                <w:lang w:val="en-US"/>
              </w:rPr>
              <w:t>2000</w:t>
            </w:r>
          </w:p>
        </w:tc>
      </w:tr>
      <w:tr w:rsidR="002C18D1" w:rsidTr="00FB51E6">
        <w:trPr>
          <w:trHeight w:val="20"/>
        </w:trPr>
        <w:tc>
          <w:tcPr>
            <w:tcW w:w="669" w:type="dxa"/>
            <w:noWrap/>
            <w:vAlign w:val="bottom"/>
            <w:hideMark/>
          </w:tcPr>
          <w:p w:rsidR="000E3506" w:rsidRDefault="000E3506" w:rsidP="000E3506">
            <w:pPr>
              <w:spacing w:after="0"/>
              <w:rPr>
                <w:rFonts w:ascii="Arial" w:hAnsi="Arial" w:cs="Arial"/>
                <w:sz w:val="24"/>
                <w:szCs w:val="24"/>
              </w:rPr>
            </w:pPr>
          </w:p>
        </w:tc>
        <w:tc>
          <w:tcPr>
            <w:tcW w:w="6989" w:type="dxa"/>
            <w:noWrap/>
            <w:vAlign w:val="bottom"/>
            <w:hideMark/>
          </w:tcPr>
          <w:p w:rsidR="000E3506" w:rsidRDefault="000E3506" w:rsidP="000E3506">
            <w:pPr>
              <w:spacing w:after="0" w:line="256" w:lineRule="auto"/>
              <w:rPr>
                <w:sz w:val="20"/>
                <w:szCs w:val="20"/>
                <w:lang w:val="az-Latn-AZ" w:eastAsia="az-Latn-AZ"/>
              </w:rPr>
            </w:pPr>
          </w:p>
        </w:tc>
        <w:tc>
          <w:tcPr>
            <w:tcW w:w="1632" w:type="dxa"/>
            <w:noWrap/>
            <w:vAlign w:val="bottom"/>
            <w:hideMark/>
          </w:tcPr>
          <w:p w:rsidR="000E3506" w:rsidRDefault="000E3506" w:rsidP="000E3506">
            <w:pPr>
              <w:spacing w:after="0" w:line="256" w:lineRule="auto"/>
              <w:rPr>
                <w:sz w:val="20"/>
                <w:szCs w:val="20"/>
                <w:lang w:val="az-Latn-AZ" w:eastAsia="az-Latn-AZ"/>
              </w:rPr>
            </w:pPr>
          </w:p>
        </w:tc>
        <w:tc>
          <w:tcPr>
            <w:tcW w:w="1201" w:type="dxa"/>
            <w:noWrap/>
            <w:vAlign w:val="bottom"/>
            <w:hideMark/>
          </w:tcPr>
          <w:p w:rsidR="000E3506" w:rsidRDefault="000E3506" w:rsidP="000E3506">
            <w:pPr>
              <w:spacing w:after="0" w:line="256" w:lineRule="auto"/>
              <w:rPr>
                <w:sz w:val="20"/>
                <w:szCs w:val="20"/>
                <w:lang w:val="az-Latn-AZ" w:eastAsia="az-Latn-AZ"/>
              </w:rPr>
            </w:pPr>
          </w:p>
        </w:tc>
      </w:tr>
    </w:tbl>
    <w:p w:rsidR="001B79ED" w:rsidRDefault="001B79ED" w:rsidP="0055396E">
      <w:pPr>
        <w:jc w:val="center"/>
        <w:rPr>
          <w:rFonts w:ascii="Arial" w:hAnsi="Arial" w:cs="Arial"/>
          <w:b/>
          <w:sz w:val="24"/>
          <w:szCs w:val="24"/>
          <w:lang w:val="az-Latn-AZ"/>
        </w:rPr>
      </w:pPr>
    </w:p>
    <w:p w:rsidR="001B79ED" w:rsidRDefault="00FB51E6" w:rsidP="001B79ED">
      <w:pPr>
        <w:ind w:left="360"/>
        <w:jc w:val="center"/>
        <w:rPr>
          <w:rFonts w:ascii="Arial" w:hAnsi="Arial" w:cs="Arial"/>
          <w:b/>
          <w:sz w:val="32"/>
          <w:szCs w:val="32"/>
          <w:u w:val="single"/>
          <w:lang w:val="az-Latn-AZ"/>
        </w:rPr>
      </w:pPr>
      <w:r>
        <w:rPr>
          <w:rFonts w:ascii="Arial" w:eastAsia="Arial" w:hAnsi="Arial" w:cs="Arial"/>
          <w:sz w:val="32"/>
          <w:szCs w:val="32"/>
          <w:lang w:val="en-US"/>
        </w:rPr>
        <w:t xml:space="preserve">Only DDP shall be accepted as a delivery term form local entities. Price offers shall be accepted in manats. Other conditions shall not be accepted. </w:t>
      </w:r>
    </w:p>
    <w:p w:rsidR="001B79ED" w:rsidRDefault="00FB51E6" w:rsidP="001B79ED">
      <w:pPr>
        <w:ind w:left="360"/>
        <w:jc w:val="center"/>
        <w:rPr>
          <w:rFonts w:ascii="Arial" w:hAnsi="Arial" w:cs="Arial"/>
          <w:b/>
          <w:sz w:val="32"/>
          <w:szCs w:val="32"/>
          <w:u w:val="single"/>
          <w:lang w:val="az-Latn-AZ"/>
        </w:rPr>
      </w:pPr>
      <w:r>
        <w:rPr>
          <w:rFonts w:ascii="Arial" w:eastAsia="Arial" w:hAnsi="Arial" w:cs="Arial"/>
          <w:sz w:val="32"/>
          <w:szCs w:val="32"/>
          <w:lang w:val="en-US"/>
        </w:rPr>
        <w:t>Goods supplied from outside t</w:t>
      </w:r>
      <w:r>
        <w:rPr>
          <w:rFonts w:ascii="Arial" w:eastAsia="Arial" w:hAnsi="Arial" w:cs="Arial"/>
          <w:sz w:val="32"/>
          <w:szCs w:val="32"/>
          <w:lang w:val="en-US"/>
        </w:rPr>
        <w:t>he country are only accepted under CIP and DAP Baku term.</w:t>
      </w:r>
    </w:p>
    <w:p w:rsidR="001B79ED" w:rsidRDefault="00FB51E6"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It is necessary to indicate the model, certificate of origin and the country of manufacture of each good for which quotat</w:t>
      </w:r>
      <w:r>
        <w:rPr>
          <w:rFonts w:ascii="Arial" w:eastAsia="Arial" w:hAnsi="Arial" w:cs="Arial"/>
          <w:bCs/>
          <w:sz w:val="32"/>
          <w:szCs w:val="32"/>
          <w:lang w:val="en-US"/>
        </w:rPr>
        <w:t xml:space="preserve">ion is submitted by the relevant entity. </w:t>
      </w:r>
    </w:p>
    <w:p w:rsidR="001B79ED" w:rsidRDefault="00FB51E6"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The winning company must submit the samples and agree on them with the procuring company before conclusion of the contract.</w:t>
      </w:r>
    </w:p>
    <w:p w:rsidR="00DB0BD3" w:rsidRDefault="00FB51E6" w:rsidP="00DB0BD3">
      <w:pPr>
        <w:jc w:val="center"/>
        <w:rPr>
          <w:rFonts w:ascii="Arial" w:hAnsi="Arial" w:cs="Arial"/>
          <w:b/>
          <w:bCs/>
          <w:sz w:val="32"/>
          <w:szCs w:val="32"/>
          <w:u w:val="single"/>
          <w:lang w:val="az-Latn-AZ"/>
        </w:rPr>
      </w:pPr>
      <w:r>
        <w:rPr>
          <w:rFonts w:ascii="Arial" w:eastAsia="Arial" w:hAnsi="Arial" w:cs="Arial"/>
          <w:bCs/>
          <w:sz w:val="32"/>
          <w:szCs w:val="32"/>
          <w:lang w:val="en-US"/>
        </w:rPr>
        <w:t>N o t e : The goods will be received in portions within 3 months depending on the extent of necessity.</w:t>
      </w:r>
    </w:p>
    <w:p w:rsidR="001B79ED" w:rsidRDefault="001B79ED" w:rsidP="001B79ED">
      <w:pPr>
        <w:jc w:val="center"/>
        <w:rPr>
          <w:rFonts w:ascii="Arial" w:hAnsi="Arial" w:cs="Arial"/>
          <w:b/>
          <w:color w:val="000000" w:themeColor="text1"/>
          <w:sz w:val="28"/>
          <w:szCs w:val="28"/>
          <w:lang w:val="az-Latn-AZ"/>
        </w:rPr>
      </w:pPr>
    </w:p>
    <w:p w:rsidR="00AF27EE" w:rsidRDefault="00AF27EE" w:rsidP="001B79ED">
      <w:pPr>
        <w:jc w:val="center"/>
        <w:rPr>
          <w:rFonts w:ascii="Arial" w:hAnsi="Arial" w:cs="Arial"/>
          <w:b/>
          <w:color w:val="000000" w:themeColor="text1"/>
          <w:sz w:val="28"/>
          <w:szCs w:val="28"/>
          <w:lang w:val="az-Latn-AZ"/>
        </w:rPr>
      </w:pPr>
    </w:p>
    <w:p w:rsidR="001B79ED" w:rsidRDefault="00FB51E6" w:rsidP="001B79ED">
      <w:pPr>
        <w:jc w:val="center"/>
        <w:rPr>
          <w:rFonts w:ascii="Arial" w:hAnsi="Arial" w:cs="Arial"/>
          <w:b/>
          <w:color w:val="000000" w:themeColor="text1"/>
          <w:sz w:val="28"/>
          <w:szCs w:val="28"/>
          <w:lang w:val="az-Latn-AZ"/>
        </w:rPr>
      </w:pPr>
      <w:r>
        <w:rPr>
          <w:rFonts w:ascii="Arial" w:eastAsia="Arial" w:hAnsi="Arial" w:cs="Arial"/>
          <w:color w:val="000000"/>
          <w:sz w:val="28"/>
          <w:szCs w:val="28"/>
          <w:lang w:val="en-US"/>
        </w:rPr>
        <w:t xml:space="preserve">For </w:t>
      </w:r>
      <w:r>
        <w:rPr>
          <w:rFonts w:ascii="Arial" w:eastAsia="Arial" w:hAnsi="Arial" w:cs="Arial"/>
          <w:color w:val="000000"/>
          <w:sz w:val="28"/>
          <w:szCs w:val="28"/>
          <w:lang w:val="en-US"/>
        </w:rPr>
        <w:t>technical questions please contact :</w:t>
      </w:r>
    </w:p>
    <w:tbl>
      <w:tblPr>
        <w:tblW w:w="9689" w:type="dxa"/>
        <w:tblCellMar>
          <w:left w:w="0" w:type="dxa"/>
          <w:right w:w="0" w:type="dxa"/>
        </w:tblCellMar>
        <w:tblLook w:val="04A0" w:firstRow="1" w:lastRow="0" w:firstColumn="1" w:lastColumn="0" w:noHBand="0" w:noVBand="1"/>
      </w:tblPr>
      <w:tblGrid>
        <w:gridCol w:w="9689"/>
      </w:tblGrid>
      <w:tr w:rsidR="002C18D1" w:rsidRPr="00FB51E6" w:rsidTr="00AF27EE">
        <w:trPr>
          <w:trHeight w:val="315"/>
        </w:trPr>
        <w:tc>
          <w:tcPr>
            <w:tcW w:w="9689" w:type="dxa"/>
            <w:noWrap/>
            <w:tcMar>
              <w:top w:w="0" w:type="dxa"/>
              <w:left w:w="108" w:type="dxa"/>
              <w:bottom w:w="0" w:type="dxa"/>
              <w:right w:w="108" w:type="dxa"/>
            </w:tcMar>
            <w:vAlign w:val="bottom"/>
          </w:tcPr>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2C18D1" w:rsidTr="00D132AC">
        <w:trPr>
          <w:trHeight w:val="315"/>
        </w:trPr>
        <w:tc>
          <w:tcPr>
            <w:tcW w:w="9689" w:type="dxa"/>
            <w:noWrap/>
            <w:tcMar>
              <w:top w:w="0" w:type="dxa"/>
              <w:left w:w="108" w:type="dxa"/>
              <w:bottom w:w="0" w:type="dxa"/>
              <w:right w:w="108" w:type="dxa"/>
            </w:tcMar>
            <w:vAlign w:val="bottom"/>
            <w:hideMark/>
          </w:tcPr>
          <w:p w:rsidR="004A040D" w:rsidRDefault="00FB51E6" w:rsidP="00D132AC">
            <w:pPr>
              <w:spacing w:after="0" w:line="240" w:lineRule="auto"/>
              <w:jc w:val="center"/>
              <w:rPr>
                <w:lang w:val="az-Latn-AZ"/>
              </w:rPr>
            </w:pPr>
            <w:r>
              <w:rPr>
                <w:rFonts w:ascii="Times New Roman" w:eastAsia="Times New Roman" w:hAnsi="Times New Roman" w:cs="Times New Roman"/>
                <w:color w:val="000000"/>
                <w:sz w:val="28"/>
                <w:szCs w:val="28"/>
                <w:lang w:val="en-US" w:eastAsia="ru-RU"/>
              </w:rPr>
              <w:t xml:space="preserve">Guliyev </w:t>
            </w:r>
            <w:proofErr w:type="spellStart"/>
            <w:r>
              <w:rPr>
                <w:rFonts w:ascii="Times New Roman" w:eastAsia="Times New Roman" w:hAnsi="Times New Roman" w:cs="Times New Roman"/>
                <w:color w:val="000000"/>
                <w:sz w:val="28"/>
                <w:szCs w:val="28"/>
                <w:lang w:val="en-US" w:eastAsia="ru-RU"/>
              </w:rPr>
              <w:t>Gulu</w:t>
            </w:r>
            <w:proofErr w:type="spellEnd"/>
            <w:r>
              <w:rPr>
                <w:rFonts w:ascii="Times New Roman" w:eastAsia="Times New Roman" w:hAnsi="Times New Roman" w:cs="Times New Roman"/>
                <w:color w:val="000000"/>
                <w:sz w:val="28"/>
                <w:szCs w:val="28"/>
                <w:lang w:val="en-US" w:eastAsia="ru-RU"/>
              </w:rPr>
              <w:t xml:space="preserve"> - "</w:t>
            </w:r>
            <w:proofErr w:type="spellStart"/>
            <w:r>
              <w:rPr>
                <w:rFonts w:ascii="Times New Roman" w:eastAsia="Times New Roman" w:hAnsi="Times New Roman" w:cs="Times New Roman"/>
                <w:color w:val="000000"/>
                <w:sz w:val="28"/>
                <w:szCs w:val="28"/>
                <w:lang w:val="en-US" w:eastAsia="ru-RU"/>
              </w:rPr>
              <w:t>Bibiheybat</w:t>
            </w:r>
            <w:proofErr w:type="spellEnd"/>
            <w:r>
              <w:rPr>
                <w:rFonts w:ascii="Times New Roman" w:eastAsia="Times New Roman" w:hAnsi="Times New Roman" w:cs="Times New Roman"/>
                <w:color w:val="000000"/>
                <w:sz w:val="28"/>
                <w:szCs w:val="28"/>
                <w:lang w:val="en-US" w:eastAsia="ru-RU"/>
              </w:rPr>
              <w:t xml:space="preserve">" Ship Repair Yard, Procurement Department, Head of the Procurement Department of "Bibiheybat" Ship Repair Yard - </w:t>
            </w:r>
            <w:r>
              <w:rPr>
                <w:rFonts w:ascii="Times New Roman" w:eastAsia="Times New Roman" w:hAnsi="Times New Roman" w:cs="Times New Roman"/>
                <w:color w:val="000000"/>
                <w:sz w:val="28"/>
                <w:szCs w:val="28"/>
                <w:lang w:val="en-US" w:eastAsia="ru-RU"/>
              </w:rPr>
              <w:t>0502207820</w:t>
            </w:r>
          </w:p>
          <w:p w:rsidR="004A040D" w:rsidRDefault="00FB51E6" w:rsidP="00D132AC">
            <w:pPr>
              <w:spacing w:after="0" w:line="240" w:lineRule="auto"/>
              <w:jc w:val="center"/>
              <w:rPr>
                <w:rStyle w:val="Hyperlink"/>
                <w:rFonts w:ascii="Lucida Sans Unicode" w:eastAsia="Lucida Sans Unicode" w:hAnsi="Lucida Sans Unicode" w:cs="Lucida Sans Unicode"/>
                <w:color w:val="0088CC"/>
                <w:sz w:val="18"/>
                <w:szCs w:val="18"/>
                <w:u w:val="none"/>
                <w:shd w:val="clear" w:color="auto" w:fill="FAFAFA"/>
                <w:lang w:val="en-US"/>
              </w:rPr>
            </w:pPr>
            <w:hyperlink r:id="rId8" w:tgtFrame="_top" w:history="1">
              <w:r>
                <w:rPr>
                  <w:rFonts w:ascii="Lucida Sans Unicode" w:eastAsia="Lucida Sans Unicode" w:hAnsi="Lucida Sans Unicode" w:cs="Lucida Sans Unicode"/>
                  <w:color w:val="0088CC"/>
                  <w:sz w:val="18"/>
                  <w:szCs w:val="18"/>
                  <w:shd w:val="clear" w:color="auto" w:fill="FAFAFA"/>
                  <w:lang w:val="en-US"/>
                </w:rPr>
                <w:t>qulu.quliyev@asco.az</w:t>
              </w:r>
            </w:hyperlink>
          </w:p>
          <w:p w:rsidR="004A040D" w:rsidRDefault="004A040D" w:rsidP="00D132AC">
            <w:pPr>
              <w:spacing w:after="0" w:line="240" w:lineRule="auto"/>
              <w:jc w:val="cente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2C18D1" w:rsidTr="00D132AC">
        <w:trPr>
          <w:trHeight w:val="315"/>
        </w:trPr>
        <w:tc>
          <w:tcPr>
            <w:tcW w:w="9689" w:type="dxa"/>
            <w:noWrap/>
            <w:tcMar>
              <w:top w:w="0" w:type="dxa"/>
              <w:left w:w="108" w:type="dxa"/>
              <w:bottom w:w="0" w:type="dxa"/>
              <w:right w:w="108" w:type="dxa"/>
            </w:tcMar>
            <w:vAlign w:val="bottom"/>
            <w:hideMark/>
          </w:tcPr>
          <w:p w:rsidR="004A040D" w:rsidRDefault="00FB51E6"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Mamed Novrooz - "Bibiheybat" Ship Repair Yard, Procurement Department, Employee of the Procurement Department of "Bibiheybat" Ship Repair Yard </w:t>
            </w:r>
          </w:p>
          <w:p w:rsidR="004A040D" w:rsidRDefault="00FB51E6" w:rsidP="00D132AC">
            <w:pPr>
              <w:spacing w:after="0" w:line="240" w:lineRule="auto"/>
              <w:jc w:val="center"/>
              <w:rPr>
                <w:lang w:val="en-US"/>
              </w:rPr>
            </w:pPr>
            <w:r>
              <w:rPr>
                <w:rFonts w:ascii="Times New Roman" w:eastAsia="Times New Roman" w:hAnsi="Times New Roman" w:cs="Times New Roman"/>
                <w:color w:val="000000"/>
                <w:sz w:val="28"/>
                <w:szCs w:val="28"/>
                <w:lang w:val="en-US" w:eastAsia="ru-RU"/>
              </w:rPr>
              <w:t>055 255 60 33</w:t>
            </w:r>
            <w:r>
              <w:rPr>
                <w:rFonts w:ascii="Calibri" w:eastAsia="Calibri" w:hAnsi="Calibri" w:cs="Times New Roman"/>
                <w:lang w:val="en-US" w:eastAsia="ru-RU"/>
              </w:rPr>
              <w:t xml:space="preserve"> </w:t>
            </w:r>
          </w:p>
          <w:p w:rsidR="004A040D" w:rsidRDefault="00FB51E6" w:rsidP="00D132AC">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hyperlink r:id="rId9" w:history="1">
              <w:r>
                <w:rPr>
                  <w:rFonts w:ascii="Lucida Sans Unicode" w:eastAsia="Lucida Sans Unicode" w:hAnsi="Lucida Sans Unicode" w:cs="Lucida Sans Unicode"/>
                  <w:color w:val="0563C1"/>
                  <w:sz w:val="18"/>
                  <w:szCs w:val="18"/>
                  <w:u w:val="single"/>
                  <w:shd w:val="clear" w:color="auto" w:fill="F7F9FA"/>
                  <w:lang w:val="en-US"/>
                </w:rPr>
                <w:t>mamed1983_83@mail.ru</w:t>
              </w:r>
            </w:hyperlink>
          </w:p>
          <w:p w:rsidR="004A040D" w:rsidRPr="00D72A3E" w:rsidRDefault="004A040D" w:rsidP="00D132AC">
            <w:pPr>
              <w:spacing w:after="0" w:line="240" w:lineRule="auto"/>
              <w:jc w:val="center"/>
              <w:rPr>
                <w:rFonts w:ascii="Lucida Sans Unicode" w:hAnsi="Lucida Sans Unicode" w:cs="Lucida Sans Unicode"/>
                <w:color w:val="005580"/>
                <w:sz w:val="18"/>
                <w:szCs w:val="18"/>
                <w:shd w:val="clear" w:color="auto" w:fill="F7F9FA"/>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2C18D1" w:rsidTr="00D132AC">
        <w:trPr>
          <w:trHeight w:val="315"/>
        </w:trPr>
        <w:tc>
          <w:tcPr>
            <w:tcW w:w="9689" w:type="dxa"/>
            <w:noWrap/>
            <w:tcMar>
              <w:top w:w="0" w:type="dxa"/>
              <w:left w:w="108" w:type="dxa"/>
              <w:bottom w:w="0" w:type="dxa"/>
              <w:right w:w="108" w:type="dxa"/>
            </w:tcMar>
            <w:vAlign w:val="bottom"/>
            <w:hideMark/>
          </w:tcPr>
          <w:p w:rsidR="004A040D" w:rsidRPr="00D72A3E" w:rsidRDefault="00FB51E6" w:rsidP="00D132AC">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Sabuhi Bagirov, Head of the Procurement Department of "Zykh" Ship Repair and Construction Yard </w:t>
            </w:r>
          </w:p>
          <w:p w:rsidR="004A040D" w:rsidRDefault="00FB51E6" w:rsidP="00D132AC">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r>
              <w:rPr>
                <w:rFonts w:ascii="Times New Roman" w:eastAsia="Times New Roman" w:hAnsi="Times New Roman" w:cs="Times New Roman"/>
                <w:color w:val="000000"/>
                <w:sz w:val="28"/>
                <w:szCs w:val="28"/>
                <w:lang w:val="en-US" w:eastAsia="ru-RU"/>
              </w:rPr>
              <w:t>050 458 02 02</w:t>
            </w:r>
            <w:r>
              <w:rPr>
                <w:rFonts w:ascii="Calibri" w:eastAsia="Calibri" w:hAnsi="Calibri" w:cs="Times New Roman"/>
                <w:lang w:val="en-US" w:eastAsia="ru-RU"/>
              </w:rPr>
              <w:t xml:space="preserve"> </w:t>
            </w:r>
            <w:r>
              <w:rPr>
                <w:rFonts w:ascii="Calibri" w:eastAsia="Calibri" w:hAnsi="Calibri" w:cs="Times New Roman"/>
                <w:lang w:val="en-US" w:eastAsia="ru-RU"/>
              </w:rPr>
              <w:br/>
            </w:r>
            <w:hyperlink r:id="rId10" w:history="1">
              <w:r>
                <w:rPr>
                  <w:rFonts w:ascii="Lucida Sans Unicode" w:eastAsia="Lucida Sans Unicode" w:hAnsi="Lucida Sans Unicode" w:cs="Lucida Sans Unicode"/>
                  <w:color w:val="0563C1"/>
                  <w:sz w:val="18"/>
                  <w:szCs w:val="18"/>
                  <w:u w:val="single"/>
                  <w:shd w:val="clear" w:color="auto" w:fill="F7F9FA"/>
                  <w:lang w:val="en-US" w:eastAsia="ru-RU"/>
                </w:rPr>
                <w:t>sabuxi.bagirov@asco.az</w:t>
              </w:r>
            </w:hyperlink>
          </w:p>
          <w:p w:rsidR="004A040D" w:rsidRPr="00D72A3E" w:rsidRDefault="004A040D" w:rsidP="00D132AC">
            <w:pPr>
              <w:spacing w:after="0" w:line="240" w:lineRule="auto"/>
              <w:jc w:val="center"/>
              <w:rPr>
                <w:rFonts w:ascii="Times New Roman" w:hAnsi="Times New Roman" w:cs="Times New Roman"/>
                <w:color w:val="000000"/>
                <w:sz w:val="28"/>
                <w:szCs w:val="28"/>
                <w:lang w:val="az-Latn-AZ" w:eastAsia="ru-RU"/>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2C18D1" w:rsidTr="00D132AC">
        <w:trPr>
          <w:trHeight w:val="315"/>
        </w:trPr>
        <w:tc>
          <w:tcPr>
            <w:tcW w:w="9689" w:type="dxa"/>
            <w:noWrap/>
            <w:tcMar>
              <w:top w:w="0" w:type="dxa"/>
              <w:left w:w="108" w:type="dxa"/>
              <w:bottom w:w="0" w:type="dxa"/>
              <w:right w:w="108" w:type="dxa"/>
            </w:tcMar>
            <w:vAlign w:val="bottom"/>
            <w:hideMark/>
          </w:tcPr>
          <w:p w:rsidR="004A040D" w:rsidRDefault="00FB51E6" w:rsidP="00355C09">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Zohra Orujova - "Zigh" Ship Repair Yard, Procurement Department, Engineer of the Procurement Department of "Zigh" Sh</w:t>
            </w:r>
            <w:r>
              <w:rPr>
                <w:rFonts w:ascii="Times New Roman" w:eastAsia="Times New Roman" w:hAnsi="Times New Roman" w:cs="Times New Roman"/>
                <w:color w:val="000000"/>
                <w:sz w:val="28"/>
                <w:szCs w:val="28"/>
                <w:lang w:val="en-US" w:eastAsia="ru-RU"/>
              </w:rPr>
              <w:t xml:space="preserve">ip Repair Yard </w:t>
            </w:r>
          </w:p>
          <w:p w:rsidR="004A040D" w:rsidRDefault="00FB51E6" w:rsidP="00355C09">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050 350 11 65</w:t>
            </w:r>
          </w:p>
          <w:p w:rsidR="004A040D" w:rsidRPr="00355C09" w:rsidRDefault="00FB51E6" w:rsidP="00355C09">
            <w:pPr>
              <w:spacing w:after="0" w:line="240" w:lineRule="auto"/>
              <w:jc w:val="center"/>
              <w:rPr>
                <w:rFonts w:ascii="Times New Roman" w:eastAsia="Times New Roman" w:hAnsi="Times New Roman" w:cs="Times New Roman"/>
                <w:color w:val="000000"/>
                <w:sz w:val="28"/>
                <w:szCs w:val="28"/>
                <w:lang w:val="en-US" w:eastAsia="ru-RU"/>
              </w:rPr>
            </w:pPr>
            <w:hyperlink r:id="rId11" w:history="1">
              <w:r>
                <w:rPr>
                  <w:rFonts w:ascii="Times New Roman" w:eastAsia="Times New Roman" w:hAnsi="Times New Roman" w:cs="Times New Roman"/>
                  <w:color w:val="000000"/>
                  <w:sz w:val="28"/>
                  <w:szCs w:val="28"/>
                  <w:lang w:val="en-US"/>
                </w:rPr>
                <w:t>zohra.orucova@asco.az</w:t>
              </w:r>
            </w:hyperlink>
          </w:p>
          <w:p w:rsidR="00572760" w:rsidRPr="00355C09" w:rsidRDefault="00572760" w:rsidP="00355C09">
            <w:pPr>
              <w:spacing w:after="0" w:line="240" w:lineRule="auto"/>
              <w:jc w:val="center"/>
              <w:rPr>
                <w:rFonts w:ascii="Times New Roman" w:hAnsi="Times New Roman" w:cs="Times New Roman"/>
                <w:color w:val="000000"/>
                <w:sz w:val="28"/>
                <w:szCs w:val="28"/>
                <w:lang w:val="az-Latn-AZ" w:eastAsia="ru-RU"/>
              </w:rPr>
            </w:pPr>
          </w:p>
          <w:p w:rsidR="004A040D" w:rsidRPr="00355C09" w:rsidRDefault="004A040D" w:rsidP="00355C09">
            <w:pPr>
              <w:spacing w:after="0" w:line="240" w:lineRule="auto"/>
              <w:jc w:val="center"/>
              <w:rPr>
                <w:rFonts w:ascii="Times New Roman" w:hAnsi="Times New Roman" w:cs="Times New Roman"/>
                <w:color w:val="000000"/>
                <w:sz w:val="28"/>
                <w:szCs w:val="28"/>
                <w:lang w:val="az-Latn-AZ" w:eastAsia="ru-RU"/>
              </w:rPr>
            </w:pPr>
          </w:p>
          <w:p w:rsidR="004A040D" w:rsidRPr="00D72A3E" w:rsidRDefault="004A040D" w:rsidP="00355C09">
            <w:pPr>
              <w:spacing w:after="0" w:line="240" w:lineRule="auto"/>
              <w:jc w:val="center"/>
              <w:rPr>
                <w:rFonts w:ascii="Times New Roman" w:hAnsi="Times New Roman" w:cs="Times New Roman"/>
                <w:color w:val="000000"/>
                <w:sz w:val="28"/>
                <w:szCs w:val="28"/>
                <w:lang w:val="az-Latn-AZ" w:eastAsia="ru-RU"/>
              </w:rPr>
            </w:pPr>
          </w:p>
        </w:tc>
      </w:tr>
    </w:tbl>
    <w:p w:rsidR="0055396E" w:rsidRPr="00DB78E4" w:rsidRDefault="00FB51E6" w:rsidP="0055396E">
      <w:pPr>
        <w:shd w:val="clear" w:color="auto" w:fill="E6E6E6"/>
        <w:rPr>
          <w:lang w:val="az-Latn-AZ"/>
        </w:rPr>
      </w:pPr>
      <w:r>
        <w:rPr>
          <w:rFonts w:ascii="Arial" w:eastAsia="Arial" w:hAnsi="Arial" w:cs="Arial"/>
          <w:color w:val="000000"/>
          <w:sz w:val="28"/>
          <w:szCs w:val="28"/>
          <w:lang w:val="en-US"/>
        </w:rPr>
        <w:t>Due diligence shall be performed in accordance with the Procurement Guidelines of "Azerbaijan Caspian Shipping" Closed Joint Stock Company prior to the conclusion of the p</w:t>
      </w:r>
      <w:r>
        <w:rPr>
          <w:rFonts w:ascii="Arial" w:eastAsia="Arial" w:hAnsi="Arial" w:cs="Arial"/>
          <w:color w:val="000000"/>
          <w:sz w:val="28"/>
          <w:szCs w:val="28"/>
          <w:lang w:val="en-US"/>
        </w:rPr>
        <w:t xml:space="preserve">urchase agreement with the winner of the bidding.  </w:t>
      </w:r>
    </w:p>
    <w:p w:rsidR="0055396E" w:rsidRPr="00DB78E4" w:rsidRDefault="00FB51E6" w:rsidP="0055396E">
      <w:pPr>
        <w:rPr>
          <w:rFonts w:ascii="Calibri" w:eastAsia="Calibri" w:hAnsi="Calibri" w:cs="Times New Roman"/>
          <w:lang w:val="en-US"/>
        </w:rPr>
      </w:pPr>
      <w:r>
        <w:rPr>
          <w:rFonts w:ascii="Calibri" w:eastAsia="Calibri" w:hAnsi="Calibri" w:cs="Times New Roman"/>
          <w:lang w:val="en-US"/>
        </w:rPr>
        <w:t xml:space="preserve">Such winner company shall enter the following link ( http://www.acsc.az/az/pages/2/241 ) and fill in the special application  </w:t>
      </w:r>
      <w:r>
        <w:rPr>
          <w:rFonts w:ascii="Calibri" w:eastAsia="Calibri" w:hAnsi="Calibri" w:cs="Times New Roman"/>
          <w:lang w:val="en-US"/>
        </w:rPr>
        <w:t xml:space="preserve">or present the following documents :http://www.acsc.az/az/pages/7/247 </w:t>
      </w:r>
    </w:p>
    <w:p w:rsidR="0055396E" w:rsidRPr="00DB78E4" w:rsidRDefault="00FB51E6"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55396E" w:rsidRPr="00DB78E4" w:rsidRDefault="00FB51E6"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An extract from state registry of commercial legal entities  (such extract to be issued not later than last 1 month)</w:t>
      </w:r>
    </w:p>
    <w:p w:rsidR="0055396E" w:rsidRPr="00DB78E4" w:rsidRDefault="00FB51E6"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Inform</w:t>
      </w:r>
      <w:r>
        <w:rPr>
          <w:rFonts w:ascii="Calibri" w:eastAsia="Calibri" w:hAnsi="Calibri" w:cs="Times New Roman"/>
          <w:lang w:val="en-US"/>
        </w:rPr>
        <w:t>ation on the founder in case if the founder of the company is a legal entity</w:t>
      </w:r>
    </w:p>
    <w:p w:rsidR="0055396E" w:rsidRDefault="00FB51E6"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55396E" w:rsidRDefault="00FB51E6"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declaration  (depending on the taxation system) / reference issued by taxation bodies on non-existence of debts for tax </w:t>
      </w:r>
    </w:p>
    <w:p w:rsidR="0055396E" w:rsidRDefault="00FB51E6"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55396E" w:rsidRDefault="00FB51E6" w:rsidP="0055396E">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w:t>
      </w:r>
      <w:r>
        <w:rPr>
          <w:rFonts w:ascii="Calibri" w:eastAsia="Calibri" w:hAnsi="Calibri" w:cs="Times New Roman"/>
          <w:lang w:val="en-US"/>
        </w:rPr>
        <w:t xml:space="preserve"> any)</w:t>
      </w:r>
    </w:p>
    <w:p w:rsidR="0055396E" w:rsidRDefault="0055396E" w:rsidP="0055396E">
      <w:pPr>
        <w:rPr>
          <w:lang w:val="en-US"/>
        </w:rPr>
      </w:pPr>
    </w:p>
    <w:p w:rsidR="00E6036F" w:rsidRPr="0055396E" w:rsidRDefault="00FB51E6">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as a result of the due </w:t>
      </w:r>
      <w:r>
        <w:rPr>
          <w:rFonts w:ascii="Calibri" w:eastAsia="Calibri" w:hAnsi="Calibri" w:cs="Times New Roman"/>
          <w:lang w:val="en-US"/>
        </w:rPr>
        <w:t xml:space="preserve">diligence performed! </w:t>
      </w: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C74898C2">
      <w:start w:val="1"/>
      <w:numFmt w:val="decimal"/>
      <w:lvlText w:val="%1."/>
      <w:lvlJc w:val="left"/>
      <w:pPr>
        <w:ind w:left="360" w:hanging="360"/>
      </w:pPr>
    </w:lvl>
    <w:lvl w:ilvl="1" w:tplc="C498A142" w:tentative="1">
      <w:start w:val="1"/>
      <w:numFmt w:val="lowerLetter"/>
      <w:lvlText w:val="%2."/>
      <w:lvlJc w:val="left"/>
      <w:pPr>
        <w:ind w:left="1080" w:hanging="360"/>
      </w:pPr>
    </w:lvl>
    <w:lvl w:ilvl="2" w:tplc="06AAE10E" w:tentative="1">
      <w:start w:val="1"/>
      <w:numFmt w:val="lowerRoman"/>
      <w:lvlText w:val="%3."/>
      <w:lvlJc w:val="right"/>
      <w:pPr>
        <w:ind w:left="1800" w:hanging="180"/>
      </w:pPr>
    </w:lvl>
    <w:lvl w:ilvl="3" w:tplc="9456464A" w:tentative="1">
      <w:start w:val="1"/>
      <w:numFmt w:val="decimal"/>
      <w:lvlText w:val="%4."/>
      <w:lvlJc w:val="left"/>
      <w:pPr>
        <w:ind w:left="2520" w:hanging="360"/>
      </w:pPr>
    </w:lvl>
    <w:lvl w:ilvl="4" w:tplc="F81AC896" w:tentative="1">
      <w:start w:val="1"/>
      <w:numFmt w:val="lowerLetter"/>
      <w:lvlText w:val="%5."/>
      <w:lvlJc w:val="left"/>
      <w:pPr>
        <w:ind w:left="3240" w:hanging="360"/>
      </w:pPr>
    </w:lvl>
    <w:lvl w:ilvl="5" w:tplc="C5D0468E" w:tentative="1">
      <w:start w:val="1"/>
      <w:numFmt w:val="lowerRoman"/>
      <w:lvlText w:val="%6."/>
      <w:lvlJc w:val="right"/>
      <w:pPr>
        <w:ind w:left="3960" w:hanging="180"/>
      </w:pPr>
    </w:lvl>
    <w:lvl w:ilvl="6" w:tplc="16BC9C5E" w:tentative="1">
      <w:start w:val="1"/>
      <w:numFmt w:val="decimal"/>
      <w:lvlText w:val="%7."/>
      <w:lvlJc w:val="left"/>
      <w:pPr>
        <w:ind w:left="4680" w:hanging="360"/>
      </w:pPr>
    </w:lvl>
    <w:lvl w:ilvl="7" w:tplc="473C3636" w:tentative="1">
      <w:start w:val="1"/>
      <w:numFmt w:val="lowerLetter"/>
      <w:lvlText w:val="%8."/>
      <w:lvlJc w:val="left"/>
      <w:pPr>
        <w:ind w:left="5400" w:hanging="360"/>
      </w:pPr>
    </w:lvl>
    <w:lvl w:ilvl="8" w:tplc="03309E38"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CFC8A154">
      <w:start w:val="1"/>
      <w:numFmt w:val="bullet"/>
      <w:lvlText w:val=""/>
      <w:lvlJc w:val="left"/>
      <w:pPr>
        <w:ind w:left="720" w:hanging="360"/>
      </w:pPr>
      <w:rPr>
        <w:rFonts w:ascii="Symbol" w:hAnsi="Symbol" w:hint="default"/>
      </w:rPr>
    </w:lvl>
    <w:lvl w:ilvl="1" w:tplc="7D36DF3E">
      <w:start w:val="1"/>
      <w:numFmt w:val="bullet"/>
      <w:lvlText w:val="o"/>
      <w:lvlJc w:val="left"/>
      <w:pPr>
        <w:ind w:left="1440" w:hanging="360"/>
      </w:pPr>
      <w:rPr>
        <w:rFonts w:ascii="Courier New" w:hAnsi="Courier New" w:cs="Courier New" w:hint="default"/>
      </w:rPr>
    </w:lvl>
    <w:lvl w:ilvl="2" w:tplc="EB6C4DAA">
      <w:start w:val="1"/>
      <w:numFmt w:val="bullet"/>
      <w:lvlText w:val=""/>
      <w:lvlJc w:val="left"/>
      <w:pPr>
        <w:ind w:left="2160" w:hanging="360"/>
      </w:pPr>
      <w:rPr>
        <w:rFonts w:ascii="Wingdings" w:hAnsi="Wingdings" w:hint="default"/>
      </w:rPr>
    </w:lvl>
    <w:lvl w:ilvl="3" w:tplc="E820C7DC">
      <w:start w:val="1"/>
      <w:numFmt w:val="bullet"/>
      <w:lvlText w:val=""/>
      <w:lvlJc w:val="left"/>
      <w:pPr>
        <w:ind w:left="2880" w:hanging="360"/>
      </w:pPr>
      <w:rPr>
        <w:rFonts w:ascii="Symbol" w:hAnsi="Symbol" w:hint="default"/>
      </w:rPr>
    </w:lvl>
    <w:lvl w:ilvl="4" w:tplc="D26AD838">
      <w:start w:val="1"/>
      <w:numFmt w:val="bullet"/>
      <w:lvlText w:val="o"/>
      <w:lvlJc w:val="left"/>
      <w:pPr>
        <w:ind w:left="3600" w:hanging="360"/>
      </w:pPr>
      <w:rPr>
        <w:rFonts w:ascii="Courier New" w:hAnsi="Courier New" w:cs="Courier New" w:hint="default"/>
      </w:rPr>
    </w:lvl>
    <w:lvl w:ilvl="5" w:tplc="6908E6BA">
      <w:start w:val="1"/>
      <w:numFmt w:val="bullet"/>
      <w:lvlText w:val=""/>
      <w:lvlJc w:val="left"/>
      <w:pPr>
        <w:ind w:left="4320" w:hanging="360"/>
      </w:pPr>
      <w:rPr>
        <w:rFonts w:ascii="Wingdings" w:hAnsi="Wingdings" w:hint="default"/>
      </w:rPr>
    </w:lvl>
    <w:lvl w:ilvl="6" w:tplc="FCC0F78E">
      <w:start w:val="1"/>
      <w:numFmt w:val="bullet"/>
      <w:lvlText w:val=""/>
      <w:lvlJc w:val="left"/>
      <w:pPr>
        <w:ind w:left="5040" w:hanging="360"/>
      </w:pPr>
      <w:rPr>
        <w:rFonts w:ascii="Symbol" w:hAnsi="Symbol" w:hint="default"/>
      </w:rPr>
    </w:lvl>
    <w:lvl w:ilvl="7" w:tplc="92EE4E72">
      <w:start w:val="1"/>
      <w:numFmt w:val="bullet"/>
      <w:lvlText w:val="o"/>
      <w:lvlJc w:val="left"/>
      <w:pPr>
        <w:ind w:left="5760" w:hanging="360"/>
      </w:pPr>
      <w:rPr>
        <w:rFonts w:ascii="Courier New" w:hAnsi="Courier New" w:cs="Courier New" w:hint="default"/>
      </w:rPr>
    </w:lvl>
    <w:lvl w:ilvl="8" w:tplc="E61EA08C">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BE204B34">
      <w:start w:val="1"/>
      <w:numFmt w:val="bullet"/>
      <w:lvlText w:val=""/>
      <w:lvlJc w:val="left"/>
      <w:pPr>
        <w:ind w:left="720" w:hanging="360"/>
      </w:pPr>
      <w:rPr>
        <w:rFonts w:ascii="Wingdings" w:hAnsi="Wingdings" w:hint="default"/>
      </w:rPr>
    </w:lvl>
    <w:lvl w:ilvl="1" w:tplc="620AA050">
      <w:start w:val="1"/>
      <w:numFmt w:val="bullet"/>
      <w:lvlText w:val="o"/>
      <w:lvlJc w:val="left"/>
      <w:pPr>
        <w:ind w:left="1440" w:hanging="360"/>
      </w:pPr>
      <w:rPr>
        <w:rFonts w:ascii="Courier New" w:hAnsi="Courier New" w:cs="Courier New" w:hint="default"/>
      </w:rPr>
    </w:lvl>
    <w:lvl w:ilvl="2" w:tplc="85FEDE9E">
      <w:start w:val="1"/>
      <w:numFmt w:val="bullet"/>
      <w:lvlText w:val=""/>
      <w:lvlJc w:val="left"/>
      <w:pPr>
        <w:ind w:left="2160" w:hanging="360"/>
      </w:pPr>
      <w:rPr>
        <w:rFonts w:ascii="Wingdings" w:hAnsi="Wingdings" w:hint="default"/>
      </w:rPr>
    </w:lvl>
    <w:lvl w:ilvl="3" w:tplc="E460D3F0">
      <w:start w:val="1"/>
      <w:numFmt w:val="bullet"/>
      <w:lvlText w:val=""/>
      <w:lvlJc w:val="left"/>
      <w:pPr>
        <w:ind w:left="2880" w:hanging="360"/>
      </w:pPr>
      <w:rPr>
        <w:rFonts w:ascii="Symbol" w:hAnsi="Symbol" w:hint="default"/>
      </w:rPr>
    </w:lvl>
    <w:lvl w:ilvl="4" w:tplc="5C08F504">
      <w:start w:val="1"/>
      <w:numFmt w:val="bullet"/>
      <w:lvlText w:val="o"/>
      <w:lvlJc w:val="left"/>
      <w:pPr>
        <w:ind w:left="3600" w:hanging="360"/>
      </w:pPr>
      <w:rPr>
        <w:rFonts w:ascii="Courier New" w:hAnsi="Courier New" w:cs="Courier New" w:hint="default"/>
      </w:rPr>
    </w:lvl>
    <w:lvl w:ilvl="5" w:tplc="1B4A3AF6">
      <w:start w:val="1"/>
      <w:numFmt w:val="bullet"/>
      <w:lvlText w:val=""/>
      <w:lvlJc w:val="left"/>
      <w:pPr>
        <w:ind w:left="4320" w:hanging="360"/>
      </w:pPr>
      <w:rPr>
        <w:rFonts w:ascii="Wingdings" w:hAnsi="Wingdings" w:hint="default"/>
      </w:rPr>
    </w:lvl>
    <w:lvl w:ilvl="6" w:tplc="75A48348">
      <w:start w:val="1"/>
      <w:numFmt w:val="bullet"/>
      <w:lvlText w:val=""/>
      <w:lvlJc w:val="left"/>
      <w:pPr>
        <w:ind w:left="5040" w:hanging="360"/>
      </w:pPr>
      <w:rPr>
        <w:rFonts w:ascii="Symbol" w:hAnsi="Symbol" w:hint="default"/>
      </w:rPr>
    </w:lvl>
    <w:lvl w:ilvl="7" w:tplc="FB06D404">
      <w:start w:val="1"/>
      <w:numFmt w:val="bullet"/>
      <w:lvlText w:val="o"/>
      <w:lvlJc w:val="left"/>
      <w:pPr>
        <w:ind w:left="5760" w:hanging="360"/>
      </w:pPr>
      <w:rPr>
        <w:rFonts w:ascii="Courier New" w:hAnsi="Courier New" w:cs="Courier New" w:hint="default"/>
      </w:rPr>
    </w:lvl>
    <w:lvl w:ilvl="8" w:tplc="42ECC670">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ACE8F38C">
      <w:start w:val="1"/>
      <w:numFmt w:val="bullet"/>
      <w:lvlText w:val=""/>
      <w:lvlJc w:val="left"/>
      <w:pPr>
        <w:ind w:left="720" w:hanging="360"/>
      </w:pPr>
      <w:rPr>
        <w:rFonts w:ascii="Symbol" w:hAnsi="Symbol" w:hint="default"/>
      </w:rPr>
    </w:lvl>
    <w:lvl w:ilvl="1" w:tplc="D0F6F526" w:tentative="1">
      <w:start w:val="1"/>
      <w:numFmt w:val="bullet"/>
      <w:lvlText w:val="o"/>
      <w:lvlJc w:val="left"/>
      <w:pPr>
        <w:ind w:left="1440" w:hanging="360"/>
      </w:pPr>
      <w:rPr>
        <w:rFonts w:ascii="Courier New" w:hAnsi="Courier New" w:cs="Courier New" w:hint="default"/>
      </w:rPr>
    </w:lvl>
    <w:lvl w:ilvl="2" w:tplc="34A0579E" w:tentative="1">
      <w:start w:val="1"/>
      <w:numFmt w:val="bullet"/>
      <w:lvlText w:val=""/>
      <w:lvlJc w:val="left"/>
      <w:pPr>
        <w:ind w:left="2160" w:hanging="360"/>
      </w:pPr>
      <w:rPr>
        <w:rFonts w:ascii="Wingdings" w:hAnsi="Wingdings" w:hint="default"/>
      </w:rPr>
    </w:lvl>
    <w:lvl w:ilvl="3" w:tplc="AE766F3A" w:tentative="1">
      <w:start w:val="1"/>
      <w:numFmt w:val="bullet"/>
      <w:lvlText w:val=""/>
      <w:lvlJc w:val="left"/>
      <w:pPr>
        <w:ind w:left="2880" w:hanging="360"/>
      </w:pPr>
      <w:rPr>
        <w:rFonts w:ascii="Symbol" w:hAnsi="Symbol" w:hint="default"/>
      </w:rPr>
    </w:lvl>
    <w:lvl w:ilvl="4" w:tplc="5D3E806E" w:tentative="1">
      <w:start w:val="1"/>
      <w:numFmt w:val="bullet"/>
      <w:lvlText w:val="o"/>
      <w:lvlJc w:val="left"/>
      <w:pPr>
        <w:ind w:left="3600" w:hanging="360"/>
      </w:pPr>
      <w:rPr>
        <w:rFonts w:ascii="Courier New" w:hAnsi="Courier New" w:cs="Courier New" w:hint="default"/>
      </w:rPr>
    </w:lvl>
    <w:lvl w:ilvl="5" w:tplc="6C848238" w:tentative="1">
      <w:start w:val="1"/>
      <w:numFmt w:val="bullet"/>
      <w:lvlText w:val=""/>
      <w:lvlJc w:val="left"/>
      <w:pPr>
        <w:ind w:left="4320" w:hanging="360"/>
      </w:pPr>
      <w:rPr>
        <w:rFonts w:ascii="Wingdings" w:hAnsi="Wingdings" w:hint="default"/>
      </w:rPr>
    </w:lvl>
    <w:lvl w:ilvl="6" w:tplc="31D89A92" w:tentative="1">
      <w:start w:val="1"/>
      <w:numFmt w:val="bullet"/>
      <w:lvlText w:val=""/>
      <w:lvlJc w:val="left"/>
      <w:pPr>
        <w:ind w:left="5040" w:hanging="360"/>
      </w:pPr>
      <w:rPr>
        <w:rFonts w:ascii="Symbol" w:hAnsi="Symbol" w:hint="default"/>
      </w:rPr>
    </w:lvl>
    <w:lvl w:ilvl="7" w:tplc="509AB1C2" w:tentative="1">
      <w:start w:val="1"/>
      <w:numFmt w:val="bullet"/>
      <w:lvlText w:val="o"/>
      <w:lvlJc w:val="left"/>
      <w:pPr>
        <w:ind w:left="5760" w:hanging="360"/>
      </w:pPr>
      <w:rPr>
        <w:rFonts w:ascii="Courier New" w:hAnsi="Courier New" w:cs="Courier New" w:hint="default"/>
      </w:rPr>
    </w:lvl>
    <w:lvl w:ilvl="8" w:tplc="0F360404"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990A79DA">
      <w:start w:val="1"/>
      <w:numFmt w:val="bullet"/>
      <w:lvlText w:val=""/>
      <w:lvlJc w:val="left"/>
      <w:pPr>
        <w:ind w:left="839" w:hanging="360"/>
      </w:pPr>
      <w:rPr>
        <w:rFonts w:ascii="Symbol" w:hAnsi="Symbol" w:hint="default"/>
      </w:rPr>
    </w:lvl>
    <w:lvl w:ilvl="1" w:tplc="18B8B21C">
      <w:start w:val="1"/>
      <w:numFmt w:val="bullet"/>
      <w:lvlText w:val="o"/>
      <w:lvlJc w:val="left"/>
      <w:pPr>
        <w:ind w:left="1559" w:hanging="360"/>
      </w:pPr>
      <w:rPr>
        <w:rFonts w:ascii="Courier New" w:hAnsi="Courier New" w:cs="Courier New" w:hint="default"/>
      </w:rPr>
    </w:lvl>
    <w:lvl w:ilvl="2" w:tplc="497C7150">
      <w:start w:val="1"/>
      <w:numFmt w:val="bullet"/>
      <w:lvlText w:val=""/>
      <w:lvlJc w:val="left"/>
      <w:pPr>
        <w:ind w:left="2279" w:hanging="360"/>
      </w:pPr>
      <w:rPr>
        <w:rFonts w:ascii="Wingdings" w:hAnsi="Wingdings" w:hint="default"/>
      </w:rPr>
    </w:lvl>
    <w:lvl w:ilvl="3" w:tplc="70B68604">
      <w:start w:val="1"/>
      <w:numFmt w:val="bullet"/>
      <w:lvlText w:val=""/>
      <w:lvlJc w:val="left"/>
      <w:pPr>
        <w:ind w:left="2999" w:hanging="360"/>
      </w:pPr>
      <w:rPr>
        <w:rFonts w:ascii="Symbol" w:hAnsi="Symbol" w:hint="default"/>
      </w:rPr>
    </w:lvl>
    <w:lvl w:ilvl="4" w:tplc="E7A2F8A8">
      <w:start w:val="1"/>
      <w:numFmt w:val="bullet"/>
      <w:lvlText w:val="o"/>
      <w:lvlJc w:val="left"/>
      <w:pPr>
        <w:ind w:left="3719" w:hanging="360"/>
      </w:pPr>
      <w:rPr>
        <w:rFonts w:ascii="Courier New" w:hAnsi="Courier New" w:cs="Courier New" w:hint="default"/>
      </w:rPr>
    </w:lvl>
    <w:lvl w:ilvl="5" w:tplc="FB1AD866">
      <w:start w:val="1"/>
      <w:numFmt w:val="bullet"/>
      <w:lvlText w:val=""/>
      <w:lvlJc w:val="left"/>
      <w:pPr>
        <w:ind w:left="4439" w:hanging="360"/>
      </w:pPr>
      <w:rPr>
        <w:rFonts w:ascii="Wingdings" w:hAnsi="Wingdings" w:hint="default"/>
      </w:rPr>
    </w:lvl>
    <w:lvl w:ilvl="6" w:tplc="4CFCD1E6">
      <w:start w:val="1"/>
      <w:numFmt w:val="bullet"/>
      <w:lvlText w:val=""/>
      <w:lvlJc w:val="left"/>
      <w:pPr>
        <w:ind w:left="5159" w:hanging="360"/>
      </w:pPr>
      <w:rPr>
        <w:rFonts w:ascii="Symbol" w:hAnsi="Symbol" w:hint="default"/>
      </w:rPr>
    </w:lvl>
    <w:lvl w:ilvl="7" w:tplc="E550B54A">
      <w:start w:val="1"/>
      <w:numFmt w:val="bullet"/>
      <w:lvlText w:val="o"/>
      <w:lvlJc w:val="left"/>
      <w:pPr>
        <w:ind w:left="5879" w:hanging="360"/>
      </w:pPr>
      <w:rPr>
        <w:rFonts w:ascii="Courier New" w:hAnsi="Courier New" w:cs="Courier New" w:hint="default"/>
      </w:rPr>
    </w:lvl>
    <w:lvl w:ilvl="8" w:tplc="4B7A1CE4">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C520F684">
      <w:start w:val="1"/>
      <w:numFmt w:val="upperRoman"/>
      <w:lvlText w:val="%1."/>
      <w:lvlJc w:val="right"/>
      <w:pPr>
        <w:ind w:left="720" w:hanging="360"/>
      </w:pPr>
    </w:lvl>
    <w:lvl w:ilvl="1" w:tplc="BE64B60C">
      <w:start w:val="1"/>
      <w:numFmt w:val="lowerLetter"/>
      <w:lvlText w:val="%2."/>
      <w:lvlJc w:val="left"/>
      <w:pPr>
        <w:ind w:left="1440" w:hanging="360"/>
      </w:pPr>
    </w:lvl>
    <w:lvl w:ilvl="2" w:tplc="7B4EF870">
      <w:start w:val="1"/>
      <w:numFmt w:val="lowerRoman"/>
      <w:lvlText w:val="%3."/>
      <w:lvlJc w:val="right"/>
      <w:pPr>
        <w:ind w:left="2160" w:hanging="180"/>
      </w:pPr>
    </w:lvl>
    <w:lvl w:ilvl="3" w:tplc="6E088C16">
      <w:start w:val="1"/>
      <w:numFmt w:val="decimal"/>
      <w:lvlText w:val="%4."/>
      <w:lvlJc w:val="left"/>
      <w:pPr>
        <w:ind w:left="2880" w:hanging="360"/>
      </w:pPr>
    </w:lvl>
    <w:lvl w:ilvl="4" w:tplc="9A3EAD72">
      <w:start w:val="1"/>
      <w:numFmt w:val="lowerLetter"/>
      <w:lvlText w:val="%5."/>
      <w:lvlJc w:val="left"/>
      <w:pPr>
        <w:ind w:left="3600" w:hanging="360"/>
      </w:pPr>
    </w:lvl>
    <w:lvl w:ilvl="5" w:tplc="6F70AAAC">
      <w:start w:val="1"/>
      <w:numFmt w:val="lowerRoman"/>
      <w:lvlText w:val="%6."/>
      <w:lvlJc w:val="right"/>
      <w:pPr>
        <w:ind w:left="4320" w:hanging="180"/>
      </w:pPr>
    </w:lvl>
    <w:lvl w:ilvl="6" w:tplc="1A20B924">
      <w:start w:val="1"/>
      <w:numFmt w:val="decimal"/>
      <w:lvlText w:val="%7."/>
      <w:lvlJc w:val="left"/>
      <w:pPr>
        <w:ind w:left="5040" w:hanging="360"/>
      </w:pPr>
    </w:lvl>
    <w:lvl w:ilvl="7" w:tplc="2B68AB7E">
      <w:start w:val="1"/>
      <w:numFmt w:val="lowerLetter"/>
      <w:lvlText w:val="%8."/>
      <w:lvlJc w:val="left"/>
      <w:pPr>
        <w:ind w:left="5760" w:hanging="360"/>
      </w:pPr>
    </w:lvl>
    <w:lvl w:ilvl="8" w:tplc="8A44E920">
      <w:start w:val="1"/>
      <w:numFmt w:val="lowerRoman"/>
      <w:lvlText w:val="%9."/>
      <w:lvlJc w:val="right"/>
      <w:pPr>
        <w:ind w:left="6480" w:hanging="180"/>
      </w:pPr>
    </w:lvl>
  </w:abstractNum>
  <w:abstractNum w:abstractNumId="6" w15:restartNumberingAfterBreak="0">
    <w:nsid w:val="79226FC0"/>
    <w:multiLevelType w:val="hybridMultilevel"/>
    <w:tmpl w:val="E9EA68F0"/>
    <w:lvl w:ilvl="0" w:tplc="6038B374">
      <w:start w:val="1"/>
      <w:numFmt w:val="bullet"/>
      <w:lvlText w:val=""/>
      <w:lvlJc w:val="left"/>
      <w:pPr>
        <w:ind w:left="720" w:hanging="360"/>
      </w:pPr>
      <w:rPr>
        <w:rFonts w:ascii="Wingdings" w:hAnsi="Wingdings" w:hint="default"/>
      </w:rPr>
    </w:lvl>
    <w:lvl w:ilvl="1" w:tplc="03D8D2D6">
      <w:start w:val="1"/>
      <w:numFmt w:val="bullet"/>
      <w:lvlText w:val="o"/>
      <w:lvlJc w:val="left"/>
      <w:pPr>
        <w:ind w:left="1440" w:hanging="360"/>
      </w:pPr>
      <w:rPr>
        <w:rFonts w:ascii="Courier New" w:hAnsi="Courier New" w:cs="Courier New" w:hint="default"/>
      </w:rPr>
    </w:lvl>
    <w:lvl w:ilvl="2" w:tplc="02108E5E">
      <w:start w:val="1"/>
      <w:numFmt w:val="bullet"/>
      <w:lvlText w:val=""/>
      <w:lvlJc w:val="left"/>
      <w:pPr>
        <w:ind w:left="2160" w:hanging="360"/>
      </w:pPr>
      <w:rPr>
        <w:rFonts w:ascii="Wingdings" w:hAnsi="Wingdings" w:hint="default"/>
      </w:rPr>
    </w:lvl>
    <w:lvl w:ilvl="3" w:tplc="4AA89948">
      <w:start w:val="1"/>
      <w:numFmt w:val="bullet"/>
      <w:lvlText w:val=""/>
      <w:lvlJc w:val="left"/>
      <w:pPr>
        <w:ind w:left="2880" w:hanging="360"/>
      </w:pPr>
      <w:rPr>
        <w:rFonts w:ascii="Symbol" w:hAnsi="Symbol" w:hint="default"/>
      </w:rPr>
    </w:lvl>
    <w:lvl w:ilvl="4" w:tplc="0D2E0B04">
      <w:start w:val="1"/>
      <w:numFmt w:val="bullet"/>
      <w:lvlText w:val="o"/>
      <w:lvlJc w:val="left"/>
      <w:pPr>
        <w:ind w:left="3600" w:hanging="360"/>
      </w:pPr>
      <w:rPr>
        <w:rFonts w:ascii="Courier New" w:hAnsi="Courier New" w:cs="Courier New" w:hint="default"/>
      </w:rPr>
    </w:lvl>
    <w:lvl w:ilvl="5" w:tplc="F2728F76">
      <w:start w:val="1"/>
      <w:numFmt w:val="bullet"/>
      <w:lvlText w:val=""/>
      <w:lvlJc w:val="left"/>
      <w:pPr>
        <w:ind w:left="4320" w:hanging="360"/>
      </w:pPr>
      <w:rPr>
        <w:rFonts w:ascii="Wingdings" w:hAnsi="Wingdings" w:hint="default"/>
      </w:rPr>
    </w:lvl>
    <w:lvl w:ilvl="6" w:tplc="373ECEEA">
      <w:start w:val="1"/>
      <w:numFmt w:val="bullet"/>
      <w:lvlText w:val=""/>
      <w:lvlJc w:val="left"/>
      <w:pPr>
        <w:ind w:left="5040" w:hanging="360"/>
      </w:pPr>
      <w:rPr>
        <w:rFonts w:ascii="Symbol" w:hAnsi="Symbol" w:hint="default"/>
      </w:rPr>
    </w:lvl>
    <w:lvl w:ilvl="7" w:tplc="A18AA804">
      <w:start w:val="1"/>
      <w:numFmt w:val="bullet"/>
      <w:lvlText w:val="o"/>
      <w:lvlJc w:val="left"/>
      <w:pPr>
        <w:ind w:left="5760" w:hanging="360"/>
      </w:pPr>
      <w:rPr>
        <w:rFonts w:ascii="Courier New" w:hAnsi="Courier New" w:cs="Courier New" w:hint="default"/>
      </w:rPr>
    </w:lvl>
    <w:lvl w:ilvl="8" w:tplc="1E70019E">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6C2065CE">
      <w:start w:val="1"/>
      <w:numFmt w:val="bullet"/>
      <w:lvlText w:val=""/>
      <w:lvlJc w:val="left"/>
      <w:pPr>
        <w:ind w:left="720" w:hanging="360"/>
      </w:pPr>
      <w:rPr>
        <w:rFonts w:ascii="Wingdings" w:hAnsi="Wingdings" w:hint="default"/>
      </w:rPr>
    </w:lvl>
    <w:lvl w:ilvl="1" w:tplc="E9A274B6">
      <w:start w:val="1"/>
      <w:numFmt w:val="bullet"/>
      <w:lvlText w:val="o"/>
      <w:lvlJc w:val="left"/>
      <w:pPr>
        <w:ind w:left="1440" w:hanging="360"/>
      </w:pPr>
      <w:rPr>
        <w:rFonts w:ascii="Courier New" w:hAnsi="Courier New" w:cs="Courier New" w:hint="default"/>
      </w:rPr>
    </w:lvl>
    <w:lvl w:ilvl="2" w:tplc="0DD01ED0">
      <w:start w:val="1"/>
      <w:numFmt w:val="bullet"/>
      <w:lvlText w:val=""/>
      <w:lvlJc w:val="left"/>
      <w:pPr>
        <w:ind w:left="2160" w:hanging="360"/>
      </w:pPr>
      <w:rPr>
        <w:rFonts w:ascii="Wingdings" w:hAnsi="Wingdings" w:hint="default"/>
      </w:rPr>
    </w:lvl>
    <w:lvl w:ilvl="3" w:tplc="81C02004">
      <w:start w:val="1"/>
      <w:numFmt w:val="bullet"/>
      <w:lvlText w:val=""/>
      <w:lvlJc w:val="left"/>
      <w:pPr>
        <w:ind w:left="2880" w:hanging="360"/>
      </w:pPr>
      <w:rPr>
        <w:rFonts w:ascii="Symbol" w:hAnsi="Symbol" w:hint="default"/>
      </w:rPr>
    </w:lvl>
    <w:lvl w:ilvl="4" w:tplc="94E49C56">
      <w:start w:val="1"/>
      <w:numFmt w:val="bullet"/>
      <w:lvlText w:val="o"/>
      <w:lvlJc w:val="left"/>
      <w:pPr>
        <w:ind w:left="3600" w:hanging="360"/>
      </w:pPr>
      <w:rPr>
        <w:rFonts w:ascii="Courier New" w:hAnsi="Courier New" w:cs="Courier New" w:hint="default"/>
      </w:rPr>
    </w:lvl>
    <w:lvl w:ilvl="5" w:tplc="305EF350">
      <w:start w:val="1"/>
      <w:numFmt w:val="bullet"/>
      <w:lvlText w:val=""/>
      <w:lvlJc w:val="left"/>
      <w:pPr>
        <w:ind w:left="4320" w:hanging="360"/>
      </w:pPr>
      <w:rPr>
        <w:rFonts w:ascii="Wingdings" w:hAnsi="Wingdings" w:hint="default"/>
      </w:rPr>
    </w:lvl>
    <w:lvl w:ilvl="6" w:tplc="FDAC42C2">
      <w:start w:val="1"/>
      <w:numFmt w:val="bullet"/>
      <w:lvlText w:val=""/>
      <w:lvlJc w:val="left"/>
      <w:pPr>
        <w:ind w:left="5040" w:hanging="360"/>
      </w:pPr>
      <w:rPr>
        <w:rFonts w:ascii="Symbol" w:hAnsi="Symbol" w:hint="default"/>
      </w:rPr>
    </w:lvl>
    <w:lvl w:ilvl="7" w:tplc="5C825B70">
      <w:start w:val="1"/>
      <w:numFmt w:val="bullet"/>
      <w:lvlText w:val="o"/>
      <w:lvlJc w:val="left"/>
      <w:pPr>
        <w:ind w:left="5760" w:hanging="360"/>
      </w:pPr>
      <w:rPr>
        <w:rFonts w:ascii="Courier New" w:hAnsi="Courier New" w:cs="Courier New" w:hint="default"/>
      </w:rPr>
    </w:lvl>
    <w:lvl w:ilvl="8" w:tplc="650622A4">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B065508">
      <w:start w:val="1"/>
      <w:numFmt w:val="decimal"/>
      <w:lvlText w:val="%1."/>
      <w:lvlJc w:val="left"/>
      <w:pPr>
        <w:ind w:left="720" w:hanging="360"/>
      </w:pPr>
    </w:lvl>
    <w:lvl w:ilvl="1" w:tplc="98043B62">
      <w:start w:val="1"/>
      <w:numFmt w:val="lowerLetter"/>
      <w:lvlText w:val="%2."/>
      <w:lvlJc w:val="left"/>
      <w:pPr>
        <w:ind w:left="1440" w:hanging="360"/>
      </w:pPr>
    </w:lvl>
    <w:lvl w:ilvl="2" w:tplc="987E9984">
      <w:start w:val="1"/>
      <w:numFmt w:val="lowerRoman"/>
      <w:lvlText w:val="%3."/>
      <w:lvlJc w:val="right"/>
      <w:pPr>
        <w:ind w:left="2160" w:hanging="180"/>
      </w:pPr>
    </w:lvl>
    <w:lvl w:ilvl="3" w:tplc="CC321AB8">
      <w:start w:val="1"/>
      <w:numFmt w:val="decimal"/>
      <w:lvlText w:val="%4."/>
      <w:lvlJc w:val="left"/>
      <w:pPr>
        <w:ind w:left="2880" w:hanging="360"/>
      </w:pPr>
    </w:lvl>
    <w:lvl w:ilvl="4" w:tplc="884AEF7A">
      <w:start w:val="1"/>
      <w:numFmt w:val="lowerLetter"/>
      <w:lvlText w:val="%5."/>
      <w:lvlJc w:val="left"/>
      <w:pPr>
        <w:ind w:left="3600" w:hanging="360"/>
      </w:pPr>
    </w:lvl>
    <w:lvl w:ilvl="5" w:tplc="D3529CEE">
      <w:start w:val="1"/>
      <w:numFmt w:val="lowerRoman"/>
      <w:lvlText w:val="%6."/>
      <w:lvlJc w:val="right"/>
      <w:pPr>
        <w:ind w:left="4320" w:hanging="180"/>
      </w:pPr>
    </w:lvl>
    <w:lvl w:ilvl="6" w:tplc="F2DEC480">
      <w:start w:val="1"/>
      <w:numFmt w:val="decimal"/>
      <w:lvlText w:val="%7."/>
      <w:lvlJc w:val="left"/>
      <w:pPr>
        <w:ind w:left="5040" w:hanging="360"/>
      </w:pPr>
    </w:lvl>
    <w:lvl w:ilvl="7" w:tplc="F2C05BBA">
      <w:start w:val="1"/>
      <w:numFmt w:val="lowerLetter"/>
      <w:lvlText w:val="%8."/>
      <w:lvlJc w:val="left"/>
      <w:pPr>
        <w:ind w:left="5760" w:hanging="360"/>
      </w:pPr>
    </w:lvl>
    <w:lvl w:ilvl="8" w:tplc="6DA4B19E">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0E3506"/>
    <w:rsid w:val="00107C12"/>
    <w:rsid w:val="00146343"/>
    <w:rsid w:val="001B79ED"/>
    <w:rsid w:val="002743D1"/>
    <w:rsid w:val="002A5C62"/>
    <w:rsid w:val="002C18D1"/>
    <w:rsid w:val="002C4AE8"/>
    <w:rsid w:val="0034166B"/>
    <w:rsid w:val="00355C09"/>
    <w:rsid w:val="00424CC6"/>
    <w:rsid w:val="004A040D"/>
    <w:rsid w:val="004E0FBA"/>
    <w:rsid w:val="00526910"/>
    <w:rsid w:val="005360B6"/>
    <w:rsid w:val="0055396E"/>
    <w:rsid w:val="00572760"/>
    <w:rsid w:val="005E23F0"/>
    <w:rsid w:val="00920E2A"/>
    <w:rsid w:val="009E4606"/>
    <w:rsid w:val="00A83A5C"/>
    <w:rsid w:val="00A860C9"/>
    <w:rsid w:val="00A95C5B"/>
    <w:rsid w:val="00AA2C93"/>
    <w:rsid w:val="00AA6DD7"/>
    <w:rsid w:val="00AF27EE"/>
    <w:rsid w:val="00BE4403"/>
    <w:rsid w:val="00D132AC"/>
    <w:rsid w:val="00D72A3E"/>
    <w:rsid w:val="00DB0BD3"/>
    <w:rsid w:val="00DB78E4"/>
    <w:rsid w:val="00E6036F"/>
    <w:rsid w:val="00E71FD6"/>
    <w:rsid w:val="00EB13C2"/>
    <w:rsid w:val="00FB51E6"/>
    <w:rsid w:val="00FD1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797DC"/>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96E"/>
    <w:pPr>
      <w:spacing w:line="254" w:lineRule="auto"/>
    </w:pPr>
  </w:style>
  <w:style w:type="paragraph" w:styleId="Heading2">
    <w:name w:val="heading 2"/>
    <w:basedOn w:val="Normal"/>
    <w:next w:val="Normal"/>
    <w:link w:val="Heading2Char"/>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5396E"/>
    <w:rPr>
      <w:rFonts w:ascii="Cambria" w:eastAsia="Times New Roman" w:hAnsi="Cambria" w:cs="Times New Roman"/>
      <w:b/>
      <w:bCs/>
      <w:i/>
      <w:iCs/>
      <w:sz w:val="28"/>
      <w:szCs w:val="28"/>
    </w:rPr>
  </w:style>
  <w:style w:type="character" w:styleId="Hyperlink">
    <w:name w:val="Hyperlink"/>
    <w:basedOn w:val="DefaultParagraphFont"/>
    <w:uiPriority w:val="99"/>
    <w:unhideWhenUsed/>
    <w:rsid w:val="0055396E"/>
    <w:rPr>
      <w:color w:val="0563C1"/>
      <w:u w:val="single"/>
    </w:rPr>
  </w:style>
  <w:style w:type="paragraph" w:styleId="ListParagraph">
    <w:name w:val="List Paragraph"/>
    <w:basedOn w:val="Normal"/>
    <w:uiPriority w:val="34"/>
    <w:qFormat/>
    <w:rsid w:val="0055396E"/>
    <w:pPr>
      <w:spacing w:after="200" w:line="276" w:lineRule="auto"/>
      <w:ind w:left="720"/>
      <w:contextualSpacing/>
    </w:pPr>
    <w:rPr>
      <w:rFonts w:eastAsia="MS Mincho"/>
    </w:rPr>
  </w:style>
  <w:style w:type="character" w:customStyle="1" w:styleId="nwt1">
    <w:name w:val="nwt1"/>
    <w:basedOn w:val="DefaultParagraphFont"/>
    <w:rsid w:val="0055396E"/>
  </w:style>
  <w:style w:type="character" w:customStyle="1" w:styleId="bumpedfont15">
    <w:name w:val="bumpedfont15"/>
    <w:basedOn w:val="DefaultParagraphFont"/>
    <w:rsid w:val="0055396E"/>
  </w:style>
  <w:style w:type="table" w:styleId="TableGrid">
    <w:name w:val="Table Grid"/>
    <w:basedOn w:val="TableNormal"/>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4606"/>
    <w:rPr>
      <w:color w:val="808080"/>
      <w:shd w:val="clear" w:color="auto" w:fill="E6E6E6"/>
    </w:rPr>
  </w:style>
  <w:style w:type="character" w:styleId="CommentReference">
    <w:name w:val="annotation reference"/>
    <w:basedOn w:val="DefaultParagraphFont"/>
    <w:uiPriority w:val="99"/>
    <w:semiHidden/>
    <w:unhideWhenUsed/>
    <w:rsid w:val="000E3506"/>
    <w:rPr>
      <w:sz w:val="16"/>
      <w:szCs w:val="16"/>
    </w:rPr>
  </w:style>
  <w:style w:type="paragraph" w:styleId="CommentText">
    <w:name w:val="annotation text"/>
    <w:basedOn w:val="Normal"/>
    <w:link w:val="CommentTextChar"/>
    <w:uiPriority w:val="99"/>
    <w:semiHidden/>
    <w:unhideWhenUsed/>
    <w:rsid w:val="000E3506"/>
    <w:pPr>
      <w:spacing w:line="240" w:lineRule="auto"/>
    </w:pPr>
    <w:rPr>
      <w:sz w:val="20"/>
      <w:szCs w:val="20"/>
    </w:rPr>
  </w:style>
  <w:style w:type="character" w:customStyle="1" w:styleId="CommentTextChar">
    <w:name w:val="Comment Text Char"/>
    <w:basedOn w:val="DefaultParagraphFont"/>
    <w:link w:val="CommentText"/>
    <w:uiPriority w:val="99"/>
    <w:semiHidden/>
    <w:rsid w:val="000E3506"/>
    <w:rPr>
      <w:sz w:val="20"/>
      <w:szCs w:val="20"/>
    </w:rPr>
  </w:style>
  <w:style w:type="paragraph" w:styleId="CommentSubject">
    <w:name w:val="annotation subject"/>
    <w:basedOn w:val="CommentText"/>
    <w:next w:val="CommentText"/>
    <w:link w:val="CommentSubjectChar"/>
    <w:uiPriority w:val="99"/>
    <w:semiHidden/>
    <w:unhideWhenUsed/>
    <w:rsid w:val="000E3506"/>
    <w:rPr>
      <w:b/>
      <w:bCs/>
    </w:rPr>
  </w:style>
  <w:style w:type="character" w:customStyle="1" w:styleId="CommentSubjectChar">
    <w:name w:val="Comment Subject Char"/>
    <w:basedOn w:val="CommentTextChar"/>
    <w:link w:val="CommentSubject"/>
    <w:uiPriority w:val="99"/>
    <w:semiHidden/>
    <w:rsid w:val="000E3506"/>
    <w:rPr>
      <w:b/>
      <w:bCs/>
      <w:sz w:val="20"/>
      <w:szCs w:val="20"/>
    </w:rPr>
  </w:style>
  <w:style w:type="paragraph" w:styleId="BalloonText">
    <w:name w:val="Balloon Text"/>
    <w:basedOn w:val="Normal"/>
    <w:link w:val="BalloonTextChar"/>
    <w:uiPriority w:val="99"/>
    <w:semiHidden/>
    <w:unhideWhenUsed/>
    <w:rsid w:val="000E3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5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3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lu.quliyev@asco.az?subject=M%C3%B6vzu:&amp;body=H%C3%B6rm%C9%99tli%20Qulu%20Quliyev,%0D%0A%0D%0A%0D%0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zohra.orucova@asco.az" TargetMode="External"/><Relationship Id="rId5" Type="http://schemas.openxmlformats.org/officeDocument/2006/relationships/image" Target="media/image1.png"/><Relationship Id="rId10" Type="http://schemas.openxmlformats.org/officeDocument/2006/relationships/hyperlink" Target="mailto:sabuxi.bagirov@asco.az" TargetMode="External"/><Relationship Id="rId4" Type="http://schemas.openxmlformats.org/officeDocument/2006/relationships/webSettings" Target="webSettings.xml"/><Relationship Id="rId9" Type="http://schemas.openxmlformats.org/officeDocument/2006/relationships/hyperlink" Target="mailto:mamed1983_83@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6956</Words>
  <Characters>3966</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24</cp:revision>
  <dcterms:created xsi:type="dcterms:W3CDTF">2019-01-15T11:12:00Z</dcterms:created>
  <dcterms:modified xsi:type="dcterms:W3CDTF">2019-01-30T06:49:00Z</dcterms:modified>
</cp:coreProperties>
</file>