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980" w:rsidRDefault="00B15980" w:rsidP="00B15980">
      <w:pPr>
        <w:tabs>
          <w:tab w:val="left" w:pos="1418"/>
        </w:tabs>
        <w:spacing w:after="0" w:line="360" w:lineRule="auto"/>
        <w:ind w:left="4956" w:right="-639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55396E" w:rsidRDefault="00B15980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60760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55396E" w:rsidRPr="0055396E" w:rsidRDefault="00B15980" w:rsidP="0055396E">
      <w:pPr>
        <w:spacing w:after="0" w:line="240" w:lineRule="auto"/>
        <w:jc w:val="center"/>
        <w:rPr>
          <w:rStyle w:val="bumpedfont15"/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ЗАКРЫТОЕ АКЦИОНЕРНОЕ ОБЩЕСТВО «АЗЕРБАЙДЖАНСКОЕ КАСПИЙСКОЕ МОРСКОЕ ПАРО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ХОДСТВО» </w:t>
      </w:r>
    </w:p>
    <w:p w:rsidR="0055396E" w:rsidRPr="002743D1" w:rsidRDefault="00B15980" w:rsidP="002A5C62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eastAsia="Arial" w:hAnsi="Arial" w:cs="Arial"/>
          <w:color w:val="000000"/>
          <w:sz w:val="24"/>
          <w:szCs w:val="24"/>
        </w:rPr>
        <w:t>ОБЪЯВЛЯЕТ О ПРОВЕДЕНИИ ОТКРЫТОГО КОНКУРСА НА ЗАКУПКУ АККУМУЛЯТОРНЫХ БАТАРЕЙ</w:t>
      </w:r>
    </w:p>
    <w:p w:rsidR="0055396E" w:rsidRPr="00AA2C93" w:rsidRDefault="00B15980" w:rsidP="00553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 О Н К У Р С №A</w:t>
      </w:r>
      <w:r>
        <w:rPr>
          <w:rFonts w:ascii="Arial" w:eastAsia="Arial" w:hAnsi="Arial" w:cs="Arial"/>
          <w:sz w:val="24"/>
          <w:szCs w:val="24"/>
          <w:lang w:eastAsia="ru-RU"/>
        </w:rPr>
        <w:t>M-011 /2019</w:t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7B1F8E" w:rsidTr="00E6036F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B15980" w:rsidP="00E6036F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55396E" w:rsidRDefault="00B15980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55396E" w:rsidRDefault="00B15980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55396E" w:rsidRDefault="00B15980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55396E" w:rsidRDefault="00B15980" w:rsidP="00E6036F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должн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ы быть представлены на Азербайджанском, русском или английском языках не позднее 18:00 (по Бакинскому времени) 01.02.2019 года по месту нахождения Закрытого Акционерного Общества «Азербайджанское Каспийское Морское Пароходство» (далее – ЗАО «АКМП») или пут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 отправления на электронную почту контактного лица. </w:t>
            </w:r>
          </w:p>
          <w:p w:rsidR="0055396E" w:rsidRDefault="00B15980" w:rsidP="00E6036F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55396E" w:rsidRDefault="00B15980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7B1F8E" w:rsidTr="00E6036F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B15980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55396E" w:rsidRDefault="00B15980" w:rsidP="00E6036F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казанной в графе III объявления.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B15980" w:rsidP="002743D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50 AZN (с учетом НДС) </w:t>
            </w:r>
          </w:p>
          <w:p w:rsidR="0055396E" w:rsidRDefault="00B15980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55396E" w:rsidRDefault="00B15980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7B1F8E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B15980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B15980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B15980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7B1F8E" w:rsidRPr="00B15980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B15980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Международный Банк Азербайджана</w:t>
                  </w:r>
                </w:p>
                <w:p w:rsidR="0055396E" w:rsidRDefault="00B15980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55396E" w:rsidRDefault="00B15980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Код : 805250        </w:t>
                  </w:r>
                </w:p>
                <w:p w:rsidR="0055396E" w:rsidRDefault="00B15980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55396E" w:rsidRDefault="00B15980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55396E" w:rsidRDefault="00B15980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55396E" w:rsidRDefault="00B15980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1598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</w:t>
                  </w:r>
                  <w:r w:rsidRPr="00B1598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получатель :  AZARB.XAZAR DANIZ GAMICILIYI QSC</w:t>
                  </w:r>
                </w:p>
                <w:p w:rsidR="0055396E" w:rsidRDefault="00B15980" w:rsidP="00E6036F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1701579951</w:t>
                  </w:r>
                </w:p>
                <w:p w:rsidR="0055396E" w:rsidRDefault="00B15980" w:rsidP="00E6036F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Счет № (AZN) :    AZ36IBAZ380500194411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B15980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1598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B15980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B1598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</w:t>
                  </w:r>
                </w:p>
                <w:p w:rsidR="0055396E" w:rsidRDefault="00B15980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1598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55396E" w:rsidRDefault="00B15980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1598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B1598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B1598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55396E" w:rsidRDefault="00B15980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1598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B15980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B1598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55396E" w:rsidRDefault="00B15980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1598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B1598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55396E" w:rsidRDefault="00B15980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B1598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B1598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B15980" w:rsidP="00E6036F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B1598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B1598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B1598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Beneficiar</w:t>
                  </w:r>
                  <w:r w:rsidRPr="00B1598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y :</w:t>
                  </w:r>
                  <w:proofErr w:type="gramEnd"/>
                  <w:r w:rsidRPr="00B1598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55396E" w:rsidRDefault="00B15980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1598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B15980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B1598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1701579951</w:t>
                  </w:r>
                </w:p>
                <w:p w:rsidR="0055396E" w:rsidRDefault="00B15980" w:rsidP="00E6036F">
                  <w:pPr>
                    <w:spacing w:line="240" w:lineRule="auto"/>
                  </w:pPr>
                  <w:r w:rsidRPr="00B1598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B15980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B1598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AZ26IBAZ38150018</w:t>
                  </w:r>
                  <w:r w:rsidRPr="00B15980">
                    <w:rPr>
                      <w:rFonts w:ascii="Arial" w:eastAsia="Arial" w:hAnsi="Arial" w:cs="Arial"/>
                      <w:sz w:val="20"/>
                      <w:szCs w:val="20"/>
                    </w:rPr>
                    <w:t>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B15980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598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B15980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B1598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Frankfurt am Main</w:t>
                  </w:r>
                </w:p>
                <w:p w:rsidR="0055396E" w:rsidRDefault="00B15980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B15980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B1598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55396E" w:rsidRDefault="00B15980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5980">
                    <w:rPr>
                      <w:rFonts w:ascii="Arial" w:eastAsia="Arial" w:hAnsi="Arial" w:cs="Arial"/>
                      <w:sz w:val="20"/>
                      <w:szCs w:val="20"/>
                    </w:rPr>
                    <w:t>ACC # 400 88 660 3001</w:t>
                  </w:r>
                </w:p>
                <w:p w:rsidR="0055396E" w:rsidRDefault="00B15980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598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B15980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B1598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55396E" w:rsidRDefault="00B15980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5980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55396E" w:rsidRDefault="00B15980" w:rsidP="00E6036F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B15980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B15980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B15980" w:rsidP="00E6036F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B15980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B1598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B15980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B1598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55396E" w:rsidRDefault="00B15980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1598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B15980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B1598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1701579951</w:t>
                  </w:r>
                </w:p>
                <w:p w:rsidR="0055396E" w:rsidRDefault="00B15980" w:rsidP="00E6036F">
                  <w:pPr>
                    <w:spacing w:line="240" w:lineRule="auto"/>
                  </w:pPr>
                  <w:r w:rsidRPr="00B1598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B15980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B1598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AZ06IBAZ38150019781115341120</w:t>
                  </w:r>
                </w:p>
              </w:tc>
            </w:tr>
          </w:tbl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55396E" w:rsidRDefault="00B15980" w:rsidP="00E6036F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конкурса ЗАО «АКМП» !</w:t>
            </w:r>
          </w:p>
          <w:p w:rsidR="0055396E" w:rsidRDefault="0055396E" w:rsidP="00E6036F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7B1F8E" w:rsidTr="00E6036F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B15980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55396E" w:rsidRDefault="00B15980" w:rsidP="00E6036F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не позднее 18:00 (по Бакинскому времени) 12.02.2019 года.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B15980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7B1F8E" w:rsidTr="00E6036F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B15980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«АКМП» :</w:t>
            </w:r>
          </w:p>
          <w:p w:rsidR="0055396E" w:rsidRDefault="00B15980" w:rsidP="00E6036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 будет проведен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соответствии с Приказом ЗАО 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55396E" w:rsidRDefault="00B15980" w:rsidP="00E6036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7B1F8E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B15980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55396E" w:rsidRDefault="00B15980" w:rsidP="00E6036F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55396E" w:rsidRDefault="00B15980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Контактное лицо :</w:t>
            </w:r>
          </w:p>
          <w:p w:rsidR="0055396E" w:rsidRDefault="00B15980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Вюгар </w:t>
            </w:r>
          </w:p>
          <w:p w:rsidR="0055396E" w:rsidRDefault="00B15980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Секретарь Комитета по закупкам ЗАО «АКМП»</w:t>
            </w:r>
          </w:p>
          <w:p w:rsidR="0055396E" w:rsidRDefault="00B15980" w:rsidP="00E603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12 404 37 00 (1132)</w:t>
            </w:r>
          </w:p>
          <w:p w:rsidR="0055396E" w:rsidRDefault="00B15980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5396E" w:rsidRDefault="0055396E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55396E" w:rsidRDefault="00B15980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55396E" w:rsidRDefault="00B15980" w:rsidP="00E6036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50 277 02 85</w:t>
            </w:r>
          </w:p>
          <w:p w:rsidR="0055396E" w:rsidRDefault="00B15980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7B1F8E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B15980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55396E" w:rsidRDefault="00B15980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16.00 (по Бакинскому времени)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13.02.2019 года по адресу, указанному в разделе V. </w:t>
            </w:r>
          </w:p>
        </w:tc>
      </w:tr>
      <w:tr w:rsidR="007B1F8E" w:rsidTr="00E6036F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B15980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55396E" w:rsidRDefault="00B15980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победителе конкурса доступны на веб-странице (раздел объявлений) ЗАО «АКМП» </w:t>
            </w:r>
          </w:p>
        </w:tc>
      </w:tr>
      <w:tr w:rsidR="007B1F8E" w:rsidTr="00B15980">
        <w:trPr>
          <w:trHeight w:val="350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B15980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Прочие условия конкурса :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55396E" w:rsidRDefault="0055396E" w:rsidP="005539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55396E" w:rsidRDefault="00B15980" w:rsidP="0055396E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55396E" w:rsidRDefault="0055396E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B15980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55396E" w:rsidRDefault="00B15980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55396E" w:rsidRDefault="00B15980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B15980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55396E" w:rsidRDefault="00B15980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55396E" w:rsidRDefault="0055396E" w:rsidP="0055396E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55396E" w:rsidRDefault="00B15980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55396E" w:rsidRDefault="00B15980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Дж.Махмудлу, </w:t>
      </w:r>
    </w:p>
    <w:p w:rsidR="0055396E" w:rsidRDefault="0055396E" w:rsidP="005539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55396E" w:rsidRDefault="00B15980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</w:t>
      </w:r>
      <w:r>
        <w:rPr>
          <w:rFonts w:ascii="Arial" w:eastAsia="Arial" w:hAnsi="Arial" w:cs="Arial"/>
          <w:sz w:val="24"/>
          <w:szCs w:val="24"/>
        </w:rPr>
        <w:t xml:space="preserve">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55396E" w:rsidRDefault="00B15980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</w:t>
      </w:r>
      <w:r>
        <w:rPr>
          <w:rFonts w:ascii="Arial" w:eastAsia="Arial" w:hAnsi="Arial" w:cs="Arial"/>
          <w:sz w:val="24"/>
          <w:szCs w:val="24"/>
        </w:rPr>
        <w:t xml:space="preserve">ендере.  </w:t>
      </w:r>
    </w:p>
    <w:p w:rsidR="0055396E" w:rsidRDefault="00B15980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ЗАО «АКМП». </w:t>
      </w:r>
    </w:p>
    <w:p w:rsidR="0055396E" w:rsidRDefault="00B15980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55396E" w:rsidRDefault="0055396E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55396E" w:rsidRDefault="00B15980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Конта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ктное лицо: . . . . . . . . . . . . . . . . . . . . . . . . . . .  </w:t>
      </w:r>
    </w:p>
    <w:p w:rsidR="0055396E" w:rsidRDefault="00B15980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55396E" w:rsidRDefault="00B15980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55396E" w:rsidRDefault="00B15980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. . . . </w:t>
      </w:r>
    </w:p>
    <w:p w:rsidR="0055396E" w:rsidRDefault="00B15980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B15980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55396E" w:rsidRDefault="00B15980" w:rsidP="0055396E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B15980" w:rsidP="0055396E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55396E" w:rsidRDefault="00B15980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55396E" w:rsidRDefault="00B15980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55396E" w:rsidRDefault="00B15980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55396E" w:rsidRDefault="00B15980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M.П.</w:t>
      </w:r>
    </w:p>
    <w:p w:rsidR="0055396E" w:rsidRDefault="0055396E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55396E" w:rsidRDefault="0055396E" w:rsidP="0055396E">
      <w:pPr>
        <w:rPr>
          <w:rFonts w:ascii="Arial" w:hAnsi="Arial" w:cs="Arial"/>
          <w:b/>
          <w:sz w:val="10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55396E" w:rsidRDefault="00B15980" w:rsidP="0055396E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lastRenderedPageBreak/>
        <w:t>ПЕРЕЧЕНЬ АККУМУЛЯТОРНЫХ БАТАРЕЙ</w:t>
      </w:r>
    </w:p>
    <w:p w:rsidR="00424CC6" w:rsidRDefault="00424CC6" w:rsidP="0055396E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6270"/>
        <w:gridCol w:w="1662"/>
        <w:gridCol w:w="1837"/>
      </w:tblGrid>
      <w:tr w:rsidR="007B1F8E" w:rsidTr="00B15980">
        <w:trPr>
          <w:trHeight w:val="641"/>
        </w:trPr>
        <w:tc>
          <w:tcPr>
            <w:tcW w:w="579" w:type="dxa"/>
            <w:vAlign w:val="center"/>
            <w:hideMark/>
          </w:tcPr>
          <w:p w:rsidR="00DB0BD3" w:rsidRPr="00B15980" w:rsidRDefault="00B1598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GoBack" w:colFirst="0" w:colLast="3"/>
            <w:r w:rsidRPr="00B15980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Н\п </w:t>
            </w:r>
          </w:p>
        </w:tc>
        <w:tc>
          <w:tcPr>
            <w:tcW w:w="6270" w:type="dxa"/>
            <w:vAlign w:val="center"/>
            <w:hideMark/>
          </w:tcPr>
          <w:p w:rsidR="00DB0BD3" w:rsidRPr="00B15980" w:rsidRDefault="00B1598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15980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Наименование товаров</w:t>
            </w:r>
          </w:p>
        </w:tc>
        <w:tc>
          <w:tcPr>
            <w:tcW w:w="1662" w:type="dxa"/>
            <w:vAlign w:val="center"/>
            <w:hideMark/>
          </w:tcPr>
          <w:p w:rsidR="00DB0BD3" w:rsidRPr="00B15980" w:rsidRDefault="00B1598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15980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37" w:type="dxa"/>
            <w:vAlign w:val="center"/>
            <w:hideMark/>
          </w:tcPr>
          <w:p w:rsidR="00DB0BD3" w:rsidRPr="00B15980" w:rsidRDefault="00B1598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15980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bookmarkEnd w:id="0"/>
      <w:tr w:rsidR="007B1F8E" w:rsidTr="00B15980">
        <w:trPr>
          <w:trHeight w:val="315"/>
        </w:trPr>
        <w:tc>
          <w:tcPr>
            <w:tcW w:w="579" w:type="dxa"/>
            <w:noWrap/>
            <w:vAlign w:val="bottom"/>
            <w:hideMark/>
          </w:tcPr>
          <w:p w:rsidR="00DB0BD3" w:rsidRDefault="00DB0BD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70" w:type="dxa"/>
            <w:hideMark/>
          </w:tcPr>
          <w:p w:rsidR="00DB0BD3" w:rsidRDefault="00B159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Морской Транспортный Флот</w:t>
            </w:r>
          </w:p>
        </w:tc>
        <w:tc>
          <w:tcPr>
            <w:tcW w:w="1662" w:type="dxa"/>
            <w:noWrap/>
            <w:vAlign w:val="bottom"/>
            <w:hideMark/>
          </w:tcPr>
          <w:p w:rsidR="00DB0BD3" w:rsidRDefault="00DB0BD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noWrap/>
            <w:vAlign w:val="bottom"/>
            <w:hideMark/>
          </w:tcPr>
          <w:p w:rsidR="00DB0BD3" w:rsidRDefault="00DB0BD3">
            <w:pPr>
              <w:spacing w:line="256" w:lineRule="auto"/>
              <w:rPr>
                <w:sz w:val="20"/>
                <w:szCs w:val="20"/>
                <w:lang w:val="az-Latn-AZ" w:eastAsia="az-Latn-AZ"/>
              </w:rPr>
            </w:pPr>
          </w:p>
        </w:tc>
      </w:tr>
      <w:tr w:rsidR="007B1F8E" w:rsidTr="00B15980">
        <w:trPr>
          <w:trHeight w:val="315"/>
        </w:trPr>
        <w:tc>
          <w:tcPr>
            <w:tcW w:w="579" w:type="dxa"/>
            <w:noWrap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70" w:type="dxa"/>
            <w:shd w:val="clear" w:color="auto" w:fill="FFFFFF"/>
            <w:noWrap/>
            <w:hideMark/>
          </w:tcPr>
          <w:p w:rsidR="00DB0BD3" w:rsidRPr="00B15980" w:rsidRDefault="00B15980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Аккумуляторная батарея герметичная, не обслуживаемая 12V / 45 A/h </w:t>
            </w:r>
          </w:p>
        </w:tc>
        <w:tc>
          <w:tcPr>
            <w:tcW w:w="1662" w:type="dxa"/>
            <w:shd w:val="clear" w:color="auto" w:fill="FFFFFF"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7" w:type="dxa"/>
            <w:shd w:val="clear" w:color="auto" w:fill="FFFFFF"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1F8E" w:rsidTr="00B15980">
        <w:trPr>
          <w:trHeight w:val="315"/>
        </w:trPr>
        <w:tc>
          <w:tcPr>
            <w:tcW w:w="579" w:type="dxa"/>
            <w:noWrap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70" w:type="dxa"/>
            <w:shd w:val="clear" w:color="auto" w:fill="FFFFFF"/>
            <w:noWrap/>
            <w:hideMark/>
          </w:tcPr>
          <w:p w:rsidR="00DB0BD3" w:rsidRPr="00B15980" w:rsidRDefault="00B15980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Аккумуляторная </w:t>
            </w: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батарея герметичная, не обслуживаемая 12V / 50 A/h</w:t>
            </w:r>
          </w:p>
        </w:tc>
        <w:tc>
          <w:tcPr>
            <w:tcW w:w="1662" w:type="dxa"/>
            <w:shd w:val="clear" w:color="auto" w:fill="FFFFFF"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7" w:type="dxa"/>
            <w:shd w:val="clear" w:color="auto" w:fill="FFFFFF"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1F8E" w:rsidTr="00B15980">
        <w:trPr>
          <w:trHeight w:val="315"/>
        </w:trPr>
        <w:tc>
          <w:tcPr>
            <w:tcW w:w="579" w:type="dxa"/>
            <w:noWrap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70" w:type="dxa"/>
            <w:shd w:val="clear" w:color="auto" w:fill="FFFFFF"/>
            <w:noWrap/>
            <w:hideMark/>
          </w:tcPr>
          <w:p w:rsidR="00DB0BD3" w:rsidRPr="00B15980" w:rsidRDefault="00B15980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Аккумуляторная батарея герметичная, не обслуживаемая 12V / 60 A/h </w:t>
            </w:r>
          </w:p>
        </w:tc>
        <w:tc>
          <w:tcPr>
            <w:tcW w:w="1662" w:type="dxa"/>
            <w:shd w:val="clear" w:color="auto" w:fill="FFFFFF"/>
            <w:noWrap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7" w:type="dxa"/>
            <w:shd w:val="clear" w:color="auto" w:fill="FFFFFF"/>
            <w:noWrap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B1F8E" w:rsidTr="00B15980">
        <w:trPr>
          <w:trHeight w:val="315"/>
        </w:trPr>
        <w:tc>
          <w:tcPr>
            <w:tcW w:w="579" w:type="dxa"/>
            <w:noWrap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70" w:type="dxa"/>
            <w:shd w:val="clear" w:color="auto" w:fill="FFFFFF"/>
            <w:noWrap/>
            <w:hideMark/>
          </w:tcPr>
          <w:p w:rsidR="00DB0BD3" w:rsidRPr="00B15980" w:rsidRDefault="00B159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Аккумуляторная батарея герметичная, не обслуживаемая 12V / 75 A/h</w:t>
            </w:r>
          </w:p>
        </w:tc>
        <w:tc>
          <w:tcPr>
            <w:tcW w:w="1662" w:type="dxa"/>
            <w:shd w:val="clear" w:color="auto" w:fill="FFFFFF"/>
            <w:noWrap/>
            <w:vAlign w:val="center"/>
            <w:hideMark/>
          </w:tcPr>
          <w:p w:rsidR="00DB0BD3" w:rsidRDefault="00B159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ш т у к  </w:t>
            </w:r>
          </w:p>
        </w:tc>
        <w:tc>
          <w:tcPr>
            <w:tcW w:w="1837" w:type="dxa"/>
            <w:shd w:val="clear" w:color="auto" w:fill="FFFFFF"/>
            <w:noWrap/>
            <w:vAlign w:val="center"/>
            <w:hideMark/>
          </w:tcPr>
          <w:p w:rsidR="00DB0BD3" w:rsidRDefault="00B159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7B1F8E" w:rsidTr="00B15980">
        <w:trPr>
          <w:trHeight w:val="315"/>
        </w:trPr>
        <w:tc>
          <w:tcPr>
            <w:tcW w:w="579" w:type="dxa"/>
            <w:noWrap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70" w:type="dxa"/>
            <w:shd w:val="clear" w:color="auto" w:fill="FFFFFF"/>
            <w:noWrap/>
            <w:hideMark/>
          </w:tcPr>
          <w:p w:rsidR="00DB0BD3" w:rsidRPr="00B15980" w:rsidRDefault="00B15980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Аккумуляторная батарея герметичная, не обслуживаемая 12V / 80 A/h </w:t>
            </w:r>
          </w:p>
        </w:tc>
        <w:tc>
          <w:tcPr>
            <w:tcW w:w="1662" w:type="dxa"/>
            <w:shd w:val="clear" w:color="auto" w:fill="FFFFFF"/>
            <w:noWrap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7" w:type="dxa"/>
            <w:shd w:val="clear" w:color="auto" w:fill="FFFFFF"/>
            <w:noWrap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B1F8E" w:rsidTr="00B15980">
        <w:trPr>
          <w:trHeight w:val="315"/>
        </w:trPr>
        <w:tc>
          <w:tcPr>
            <w:tcW w:w="579" w:type="dxa"/>
            <w:noWrap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70" w:type="dxa"/>
            <w:shd w:val="clear" w:color="auto" w:fill="FFFFFF"/>
            <w:noWrap/>
            <w:hideMark/>
          </w:tcPr>
          <w:p w:rsidR="00DB0BD3" w:rsidRPr="00B15980" w:rsidRDefault="00B159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Аккумуляторная батарея герметичная, не обслуживаемая 12V / 90 A/h</w:t>
            </w:r>
          </w:p>
        </w:tc>
        <w:tc>
          <w:tcPr>
            <w:tcW w:w="1662" w:type="dxa"/>
            <w:shd w:val="clear" w:color="auto" w:fill="FFFFFF"/>
            <w:noWrap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ш т у к  </w:t>
            </w:r>
          </w:p>
        </w:tc>
        <w:tc>
          <w:tcPr>
            <w:tcW w:w="1837" w:type="dxa"/>
            <w:shd w:val="clear" w:color="auto" w:fill="FFFFFF"/>
            <w:noWrap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</w:tr>
      <w:tr w:rsidR="007B1F8E" w:rsidTr="00B15980">
        <w:trPr>
          <w:trHeight w:val="315"/>
        </w:trPr>
        <w:tc>
          <w:tcPr>
            <w:tcW w:w="579" w:type="dxa"/>
            <w:noWrap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70" w:type="dxa"/>
            <w:shd w:val="clear" w:color="auto" w:fill="FFFFFF"/>
            <w:noWrap/>
            <w:hideMark/>
          </w:tcPr>
          <w:p w:rsidR="00DB0BD3" w:rsidRPr="00B15980" w:rsidRDefault="00B15980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Аккумуляторная батарея герметичная, не обслуживаемая 12V / 92 A/h </w:t>
            </w:r>
          </w:p>
        </w:tc>
        <w:tc>
          <w:tcPr>
            <w:tcW w:w="1662" w:type="dxa"/>
            <w:shd w:val="clear" w:color="auto" w:fill="FFFFFF"/>
            <w:noWrap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7" w:type="dxa"/>
            <w:shd w:val="clear" w:color="auto" w:fill="FFFFFF"/>
            <w:noWrap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B1F8E" w:rsidTr="00B15980">
        <w:trPr>
          <w:trHeight w:val="315"/>
        </w:trPr>
        <w:tc>
          <w:tcPr>
            <w:tcW w:w="579" w:type="dxa"/>
            <w:noWrap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70" w:type="dxa"/>
            <w:shd w:val="clear" w:color="auto" w:fill="FFFFFF"/>
            <w:noWrap/>
            <w:hideMark/>
          </w:tcPr>
          <w:p w:rsidR="00DB0BD3" w:rsidRPr="00B15980" w:rsidRDefault="00B15980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Аккумуляторная батарея герметичная, не обслуживаемая 12V / 100 A/h </w:t>
            </w:r>
          </w:p>
        </w:tc>
        <w:tc>
          <w:tcPr>
            <w:tcW w:w="1662" w:type="dxa"/>
            <w:shd w:val="clear" w:color="auto" w:fill="FFFFFF"/>
            <w:noWrap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7" w:type="dxa"/>
            <w:shd w:val="clear" w:color="auto" w:fill="FFFFFF"/>
            <w:noWrap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B1F8E" w:rsidTr="00B15980">
        <w:trPr>
          <w:trHeight w:val="315"/>
        </w:trPr>
        <w:tc>
          <w:tcPr>
            <w:tcW w:w="579" w:type="dxa"/>
            <w:noWrap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70" w:type="dxa"/>
            <w:shd w:val="clear" w:color="auto" w:fill="FFFFFF"/>
            <w:noWrap/>
            <w:hideMark/>
          </w:tcPr>
          <w:p w:rsidR="00DB0BD3" w:rsidRPr="00B15980" w:rsidRDefault="00B159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Аккумуляторная батарея герметичная, не обслуживаемая 12V / 135 A/h </w:t>
            </w:r>
          </w:p>
        </w:tc>
        <w:tc>
          <w:tcPr>
            <w:tcW w:w="1662" w:type="dxa"/>
            <w:shd w:val="clear" w:color="auto" w:fill="FFFFFF"/>
            <w:noWrap/>
            <w:vAlign w:val="center"/>
            <w:hideMark/>
          </w:tcPr>
          <w:p w:rsidR="00DB0BD3" w:rsidRDefault="00B159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ш т у к  </w:t>
            </w:r>
          </w:p>
        </w:tc>
        <w:tc>
          <w:tcPr>
            <w:tcW w:w="1837" w:type="dxa"/>
            <w:shd w:val="clear" w:color="auto" w:fill="FFFFFF"/>
            <w:noWrap/>
            <w:vAlign w:val="center"/>
            <w:hideMark/>
          </w:tcPr>
          <w:p w:rsidR="00DB0BD3" w:rsidRDefault="00B159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</w:t>
            </w:r>
          </w:p>
        </w:tc>
      </w:tr>
      <w:tr w:rsidR="007B1F8E" w:rsidTr="00B15980">
        <w:trPr>
          <w:trHeight w:val="315"/>
        </w:trPr>
        <w:tc>
          <w:tcPr>
            <w:tcW w:w="579" w:type="dxa"/>
            <w:noWrap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70" w:type="dxa"/>
            <w:shd w:val="clear" w:color="auto" w:fill="FFFFFF"/>
            <w:noWrap/>
            <w:hideMark/>
          </w:tcPr>
          <w:p w:rsidR="00DB0BD3" w:rsidRPr="00B15980" w:rsidRDefault="00B15980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Аккумуляторная батарея герметичная, не обслуживаемая 12V / 140 A/h </w:t>
            </w:r>
          </w:p>
        </w:tc>
        <w:tc>
          <w:tcPr>
            <w:tcW w:w="1662" w:type="dxa"/>
            <w:shd w:val="clear" w:color="auto" w:fill="FFFFFF"/>
            <w:noWrap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7" w:type="dxa"/>
            <w:shd w:val="clear" w:color="auto" w:fill="FFFFFF"/>
            <w:noWrap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B1F8E" w:rsidTr="00B15980">
        <w:trPr>
          <w:trHeight w:val="315"/>
        </w:trPr>
        <w:tc>
          <w:tcPr>
            <w:tcW w:w="579" w:type="dxa"/>
            <w:noWrap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70" w:type="dxa"/>
            <w:shd w:val="clear" w:color="auto" w:fill="FFFFFF"/>
            <w:noWrap/>
            <w:hideMark/>
          </w:tcPr>
          <w:p w:rsidR="00DB0BD3" w:rsidRPr="00B15980" w:rsidRDefault="00B159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Аккумуляторная батарея герметичная, не обслуживаемая 12V / 180 A/h </w:t>
            </w:r>
          </w:p>
        </w:tc>
        <w:tc>
          <w:tcPr>
            <w:tcW w:w="1662" w:type="dxa"/>
            <w:shd w:val="clear" w:color="auto" w:fill="FFFFFF"/>
            <w:noWrap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ш т у к  </w:t>
            </w:r>
          </w:p>
        </w:tc>
        <w:tc>
          <w:tcPr>
            <w:tcW w:w="1837" w:type="dxa"/>
            <w:shd w:val="clear" w:color="auto" w:fill="FFFFFF"/>
            <w:noWrap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</w:p>
        </w:tc>
      </w:tr>
      <w:tr w:rsidR="007B1F8E" w:rsidTr="00B15980">
        <w:trPr>
          <w:trHeight w:val="315"/>
        </w:trPr>
        <w:tc>
          <w:tcPr>
            <w:tcW w:w="579" w:type="dxa"/>
            <w:noWrap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70" w:type="dxa"/>
            <w:shd w:val="clear" w:color="auto" w:fill="FFFFFF"/>
            <w:noWrap/>
            <w:vAlign w:val="bottom"/>
            <w:hideMark/>
          </w:tcPr>
          <w:p w:rsidR="00DB0BD3" w:rsidRPr="00B15980" w:rsidRDefault="00B159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Аккумуляторная батарея герметичная, не обслуживаемая 12V x 190 A/h: </w:t>
            </w:r>
          </w:p>
        </w:tc>
        <w:tc>
          <w:tcPr>
            <w:tcW w:w="1662" w:type="dxa"/>
            <w:shd w:val="clear" w:color="auto" w:fill="FFFFFF"/>
            <w:noWrap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ш т у к  </w:t>
            </w:r>
          </w:p>
        </w:tc>
        <w:tc>
          <w:tcPr>
            <w:tcW w:w="1837" w:type="dxa"/>
            <w:shd w:val="clear" w:color="auto" w:fill="FFFFFF"/>
            <w:noWrap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36</w:t>
            </w:r>
          </w:p>
        </w:tc>
      </w:tr>
      <w:tr w:rsidR="007B1F8E" w:rsidTr="00B15980">
        <w:trPr>
          <w:trHeight w:val="315"/>
        </w:trPr>
        <w:tc>
          <w:tcPr>
            <w:tcW w:w="579" w:type="dxa"/>
            <w:noWrap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70" w:type="dxa"/>
            <w:shd w:val="clear" w:color="auto" w:fill="FFFFFF"/>
            <w:noWrap/>
            <w:hideMark/>
          </w:tcPr>
          <w:p w:rsidR="00DB0BD3" w:rsidRPr="00B15980" w:rsidRDefault="00B15980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Аккумуляторная батарея герметичная, не обслуживаемая 12V / 200 A/h </w:t>
            </w:r>
          </w:p>
        </w:tc>
        <w:tc>
          <w:tcPr>
            <w:tcW w:w="1662" w:type="dxa"/>
            <w:shd w:val="clear" w:color="auto" w:fill="FFFFFF"/>
            <w:noWrap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7" w:type="dxa"/>
            <w:shd w:val="clear" w:color="auto" w:fill="FFFFFF"/>
            <w:noWrap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B1F8E" w:rsidTr="00B15980">
        <w:trPr>
          <w:trHeight w:val="315"/>
        </w:trPr>
        <w:tc>
          <w:tcPr>
            <w:tcW w:w="579" w:type="dxa"/>
            <w:noWrap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70" w:type="dxa"/>
            <w:noWrap/>
            <w:hideMark/>
          </w:tcPr>
          <w:p w:rsidR="00DB0BD3" w:rsidRPr="00B15980" w:rsidRDefault="00B159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Аккумуляторная батарея герметичная, не обслуживаемая 6V x 155 A/h</w:t>
            </w:r>
          </w:p>
        </w:tc>
        <w:tc>
          <w:tcPr>
            <w:tcW w:w="1662" w:type="dxa"/>
            <w:noWrap/>
            <w:vAlign w:val="center"/>
            <w:hideMark/>
          </w:tcPr>
          <w:p w:rsidR="00DB0BD3" w:rsidRDefault="00B159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ш т у к  </w:t>
            </w:r>
          </w:p>
        </w:tc>
        <w:tc>
          <w:tcPr>
            <w:tcW w:w="1837" w:type="dxa"/>
            <w:noWrap/>
            <w:vAlign w:val="center"/>
            <w:hideMark/>
          </w:tcPr>
          <w:p w:rsidR="00DB0BD3" w:rsidRDefault="00B159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</w:tr>
      <w:tr w:rsidR="007B1F8E" w:rsidTr="00B15980">
        <w:trPr>
          <w:trHeight w:val="315"/>
        </w:trPr>
        <w:tc>
          <w:tcPr>
            <w:tcW w:w="579" w:type="dxa"/>
            <w:noWrap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70" w:type="dxa"/>
            <w:shd w:val="clear" w:color="auto" w:fill="FFFFFF"/>
            <w:hideMark/>
          </w:tcPr>
          <w:p w:rsidR="00DB0BD3" w:rsidRDefault="00B159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Клеммы для аккумуляторный батарей  </w:t>
            </w:r>
          </w:p>
        </w:tc>
        <w:tc>
          <w:tcPr>
            <w:tcW w:w="1662" w:type="dxa"/>
            <w:shd w:val="clear" w:color="auto" w:fill="FFFFFF"/>
            <w:vAlign w:val="center"/>
            <w:hideMark/>
          </w:tcPr>
          <w:p w:rsidR="00DB0BD3" w:rsidRDefault="00B159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ш т у к  </w:t>
            </w:r>
          </w:p>
        </w:tc>
        <w:tc>
          <w:tcPr>
            <w:tcW w:w="1837" w:type="dxa"/>
            <w:shd w:val="clear" w:color="auto" w:fill="FFFFFF"/>
            <w:vAlign w:val="center"/>
            <w:hideMark/>
          </w:tcPr>
          <w:p w:rsidR="00DB0BD3" w:rsidRDefault="00B159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</w:tr>
      <w:tr w:rsidR="007B1F8E" w:rsidTr="00B15980">
        <w:trPr>
          <w:trHeight w:val="315"/>
        </w:trPr>
        <w:tc>
          <w:tcPr>
            <w:tcW w:w="579" w:type="dxa"/>
            <w:noWrap/>
            <w:vAlign w:val="center"/>
            <w:hideMark/>
          </w:tcPr>
          <w:p w:rsidR="00DB0BD3" w:rsidRDefault="00DB0BD3">
            <w:pPr>
              <w:rPr>
                <w:sz w:val="24"/>
                <w:szCs w:val="24"/>
              </w:rPr>
            </w:pPr>
          </w:p>
        </w:tc>
        <w:tc>
          <w:tcPr>
            <w:tcW w:w="6270" w:type="dxa"/>
            <w:noWrap/>
            <w:vAlign w:val="center"/>
            <w:hideMark/>
          </w:tcPr>
          <w:p w:rsidR="00DB0BD3" w:rsidRDefault="00B159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>Каспийский Морской Нефтяной Флот</w:t>
            </w:r>
          </w:p>
        </w:tc>
        <w:tc>
          <w:tcPr>
            <w:tcW w:w="1662" w:type="dxa"/>
            <w:noWrap/>
            <w:vAlign w:val="center"/>
            <w:hideMark/>
          </w:tcPr>
          <w:p w:rsidR="00DB0BD3" w:rsidRDefault="00DB0BD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noWrap/>
            <w:vAlign w:val="center"/>
            <w:hideMark/>
          </w:tcPr>
          <w:p w:rsidR="00DB0BD3" w:rsidRDefault="00DB0BD3">
            <w:pPr>
              <w:spacing w:line="256" w:lineRule="auto"/>
              <w:rPr>
                <w:sz w:val="20"/>
                <w:szCs w:val="20"/>
                <w:lang w:val="az-Latn-AZ" w:eastAsia="az-Latn-AZ"/>
              </w:rPr>
            </w:pPr>
          </w:p>
        </w:tc>
      </w:tr>
      <w:tr w:rsidR="007B1F8E" w:rsidTr="00B15980">
        <w:trPr>
          <w:trHeight w:val="405"/>
        </w:trPr>
        <w:tc>
          <w:tcPr>
            <w:tcW w:w="579" w:type="dxa"/>
            <w:shd w:val="clear" w:color="auto" w:fill="FFFFFF"/>
            <w:noWrap/>
            <w:vAlign w:val="center"/>
            <w:hideMark/>
          </w:tcPr>
          <w:p w:rsidR="00DB0BD3" w:rsidRDefault="00B159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270" w:type="dxa"/>
            <w:shd w:val="clear" w:color="auto" w:fill="FFFFFF"/>
            <w:vAlign w:val="center"/>
            <w:hideMark/>
          </w:tcPr>
          <w:p w:rsidR="00DB0BD3" w:rsidRDefault="00B15980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Аккумуляторная батарея 6 СТ-190 (не обслуживаемая)</w:t>
            </w:r>
          </w:p>
        </w:tc>
        <w:tc>
          <w:tcPr>
            <w:tcW w:w="1662" w:type="dxa"/>
            <w:shd w:val="clear" w:color="auto" w:fill="FFFFFF"/>
            <w:vAlign w:val="center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7" w:type="dxa"/>
            <w:shd w:val="clear" w:color="auto" w:fill="FFFFFF"/>
            <w:noWrap/>
            <w:vAlign w:val="center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7B1F8E" w:rsidTr="00B15980">
        <w:trPr>
          <w:trHeight w:val="405"/>
        </w:trPr>
        <w:tc>
          <w:tcPr>
            <w:tcW w:w="579" w:type="dxa"/>
            <w:shd w:val="clear" w:color="auto" w:fill="FFFFFF"/>
            <w:noWrap/>
            <w:vAlign w:val="center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70" w:type="dxa"/>
            <w:shd w:val="clear" w:color="auto" w:fill="FFFFFF"/>
            <w:vAlign w:val="center"/>
            <w:hideMark/>
          </w:tcPr>
          <w:p w:rsidR="00DB0BD3" w:rsidRDefault="00B15980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Аккумуляторная батарея 6 СТ- 60 (не обслуживаемая)</w:t>
            </w:r>
          </w:p>
        </w:tc>
        <w:tc>
          <w:tcPr>
            <w:tcW w:w="1662" w:type="dxa"/>
            <w:shd w:val="clear" w:color="auto" w:fill="FFFFFF"/>
            <w:vAlign w:val="center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7" w:type="dxa"/>
            <w:shd w:val="clear" w:color="auto" w:fill="FFFFFF"/>
            <w:noWrap/>
            <w:vAlign w:val="center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1F8E" w:rsidTr="00B15980">
        <w:trPr>
          <w:trHeight w:val="405"/>
        </w:trPr>
        <w:tc>
          <w:tcPr>
            <w:tcW w:w="579" w:type="dxa"/>
            <w:shd w:val="clear" w:color="auto" w:fill="FFFFFF"/>
            <w:noWrap/>
            <w:vAlign w:val="center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70" w:type="dxa"/>
            <w:shd w:val="clear" w:color="auto" w:fill="FFFFFF"/>
            <w:vAlign w:val="center"/>
            <w:hideMark/>
          </w:tcPr>
          <w:p w:rsidR="00DB0BD3" w:rsidRPr="00B15980" w:rsidRDefault="00B15980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Аккумуляторная батарея 6 СТ- 200A/h 12v (не обслуживаемая)</w:t>
            </w:r>
          </w:p>
        </w:tc>
        <w:tc>
          <w:tcPr>
            <w:tcW w:w="1662" w:type="dxa"/>
            <w:shd w:val="clear" w:color="auto" w:fill="FFFFFF"/>
            <w:vAlign w:val="center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7" w:type="dxa"/>
            <w:shd w:val="clear" w:color="auto" w:fill="FFFFFF"/>
            <w:vAlign w:val="center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7B1F8E" w:rsidTr="00B15980">
        <w:trPr>
          <w:trHeight w:val="405"/>
        </w:trPr>
        <w:tc>
          <w:tcPr>
            <w:tcW w:w="579" w:type="dxa"/>
            <w:shd w:val="clear" w:color="auto" w:fill="FFFFFF"/>
            <w:noWrap/>
            <w:vAlign w:val="center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70" w:type="dxa"/>
            <w:shd w:val="clear" w:color="auto" w:fill="FFFFFF"/>
            <w:vAlign w:val="center"/>
            <w:hideMark/>
          </w:tcPr>
          <w:p w:rsidR="00DB0BD3" w:rsidRDefault="00B15980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Аккумуляторная батарея ST-135 (не обслуживаемая)</w:t>
            </w:r>
          </w:p>
        </w:tc>
        <w:tc>
          <w:tcPr>
            <w:tcW w:w="1662" w:type="dxa"/>
            <w:shd w:val="clear" w:color="auto" w:fill="FFFFFF"/>
            <w:vAlign w:val="center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7" w:type="dxa"/>
            <w:shd w:val="clear" w:color="auto" w:fill="FFFFFF"/>
            <w:vAlign w:val="center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7B1F8E" w:rsidTr="00B15980">
        <w:trPr>
          <w:trHeight w:val="405"/>
        </w:trPr>
        <w:tc>
          <w:tcPr>
            <w:tcW w:w="579" w:type="dxa"/>
            <w:shd w:val="clear" w:color="auto" w:fill="FFFFFF"/>
            <w:noWrap/>
            <w:vAlign w:val="center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70" w:type="dxa"/>
            <w:shd w:val="clear" w:color="auto" w:fill="FFFFFF"/>
            <w:vAlign w:val="center"/>
            <w:hideMark/>
          </w:tcPr>
          <w:p w:rsidR="00DB0BD3" w:rsidRPr="00B15980" w:rsidRDefault="00B15980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Аккумуляторная батарея 6 СТ- 90 А/S;12</w:t>
            </w:r>
            <w:proofErr w:type="gramStart"/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v  (</w:t>
            </w:r>
            <w:proofErr w:type="gramEnd"/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не обслуживаемая)</w:t>
            </w:r>
          </w:p>
        </w:tc>
        <w:tc>
          <w:tcPr>
            <w:tcW w:w="1662" w:type="dxa"/>
            <w:shd w:val="clear" w:color="auto" w:fill="FFFFFF"/>
            <w:vAlign w:val="center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7" w:type="dxa"/>
            <w:shd w:val="clear" w:color="auto" w:fill="FFFFFF"/>
            <w:vAlign w:val="center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B1F8E" w:rsidTr="00B15980">
        <w:trPr>
          <w:trHeight w:val="405"/>
        </w:trPr>
        <w:tc>
          <w:tcPr>
            <w:tcW w:w="579" w:type="dxa"/>
            <w:shd w:val="clear" w:color="auto" w:fill="FFFFFF"/>
            <w:noWrap/>
            <w:vAlign w:val="center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70" w:type="dxa"/>
            <w:shd w:val="clear" w:color="auto" w:fill="FFFFFF"/>
            <w:vAlign w:val="center"/>
            <w:hideMark/>
          </w:tcPr>
          <w:p w:rsidR="00DB0BD3" w:rsidRDefault="00B15980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Клеммы для </w:t>
            </w: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аккумуляторный батарей </w:t>
            </w:r>
          </w:p>
        </w:tc>
        <w:tc>
          <w:tcPr>
            <w:tcW w:w="1662" w:type="dxa"/>
            <w:shd w:val="clear" w:color="auto" w:fill="FFFFFF"/>
            <w:vAlign w:val="center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7" w:type="dxa"/>
            <w:shd w:val="clear" w:color="auto" w:fill="FFFFFF"/>
            <w:noWrap/>
            <w:vAlign w:val="center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7B1F8E" w:rsidTr="00B15980">
        <w:trPr>
          <w:trHeight w:val="450"/>
        </w:trPr>
        <w:tc>
          <w:tcPr>
            <w:tcW w:w="579" w:type="dxa"/>
            <w:noWrap/>
            <w:vAlign w:val="bottom"/>
            <w:hideMark/>
          </w:tcPr>
          <w:p w:rsidR="00DB0BD3" w:rsidRDefault="00DB0B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70" w:type="dxa"/>
            <w:noWrap/>
            <w:vAlign w:val="bottom"/>
          </w:tcPr>
          <w:p w:rsidR="00DB0BD3" w:rsidRDefault="00B15980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>Судоремонтный Завод “Биби-Эйбат”</w:t>
            </w:r>
          </w:p>
        </w:tc>
        <w:tc>
          <w:tcPr>
            <w:tcW w:w="1662" w:type="dxa"/>
            <w:noWrap/>
            <w:vAlign w:val="bottom"/>
            <w:hideMark/>
          </w:tcPr>
          <w:p w:rsidR="00DB0BD3" w:rsidRDefault="00DB0BD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vAlign w:val="bottom"/>
            <w:hideMark/>
          </w:tcPr>
          <w:p w:rsidR="00DB0BD3" w:rsidRDefault="00DB0BD3">
            <w:pPr>
              <w:spacing w:line="256" w:lineRule="auto"/>
              <w:rPr>
                <w:sz w:val="20"/>
                <w:szCs w:val="20"/>
                <w:lang w:val="az-Latn-AZ" w:eastAsia="az-Latn-AZ"/>
              </w:rPr>
            </w:pPr>
          </w:p>
        </w:tc>
      </w:tr>
      <w:tr w:rsidR="007B1F8E" w:rsidTr="00B15980">
        <w:trPr>
          <w:trHeight w:val="450"/>
        </w:trPr>
        <w:tc>
          <w:tcPr>
            <w:tcW w:w="579" w:type="dxa"/>
            <w:shd w:val="clear" w:color="auto" w:fill="FFFFFF"/>
            <w:noWrap/>
            <w:hideMark/>
          </w:tcPr>
          <w:p w:rsidR="00DB0BD3" w:rsidRDefault="00B159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70" w:type="dxa"/>
            <w:noWrap/>
            <w:vAlign w:val="center"/>
            <w:hideMark/>
          </w:tcPr>
          <w:p w:rsidR="00DB0BD3" w:rsidRDefault="00B159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Аккумуляторная батарея 6 СТ90 (не обслуживаемая)</w:t>
            </w:r>
          </w:p>
        </w:tc>
        <w:tc>
          <w:tcPr>
            <w:tcW w:w="1662" w:type="dxa"/>
            <w:shd w:val="clear" w:color="auto" w:fill="FFFFFF"/>
            <w:vAlign w:val="center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7" w:type="dxa"/>
            <w:shd w:val="clear" w:color="auto" w:fill="FFFFFF"/>
            <w:noWrap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B1F8E" w:rsidTr="00B15980">
        <w:trPr>
          <w:trHeight w:val="315"/>
        </w:trPr>
        <w:tc>
          <w:tcPr>
            <w:tcW w:w="579" w:type="dxa"/>
            <w:shd w:val="clear" w:color="auto" w:fill="FFFFFF"/>
            <w:noWrap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0" w:type="dxa"/>
            <w:shd w:val="clear" w:color="auto" w:fill="FFFFFF"/>
            <w:hideMark/>
          </w:tcPr>
          <w:p w:rsidR="00DB0BD3" w:rsidRDefault="00B15980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>Судоремонтно-строительный Завод “Зых”</w:t>
            </w:r>
          </w:p>
        </w:tc>
        <w:tc>
          <w:tcPr>
            <w:tcW w:w="1662" w:type="dxa"/>
            <w:shd w:val="clear" w:color="auto" w:fill="FFFFFF"/>
            <w:noWrap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7" w:type="dxa"/>
            <w:shd w:val="clear" w:color="auto" w:fill="FFFFFF"/>
            <w:noWrap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B1F8E" w:rsidTr="00B15980">
        <w:trPr>
          <w:trHeight w:val="315"/>
        </w:trPr>
        <w:tc>
          <w:tcPr>
            <w:tcW w:w="579" w:type="dxa"/>
            <w:shd w:val="clear" w:color="auto" w:fill="FFFFFF"/>
            <w:noWrap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70" w:type="dxa"/>
            <w:hideMark/>
          </w:tcPr>
          <w:p w:rsidR="00DB0BD3" w:rsidRPr="00B15980" w:rsidRDefault="00B159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Аккумуляторная батарея герметичная, не обслуживаемая 12 /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85 A/h: </w:t>
            </w:r>
          </w:p>
        </w:tc>
        <w:tc>
          <w:tcPr>
            <w:tcW w:w="1662" w:type="dxa"/>
            <w:noWrap/>
            <w:vAlign w:val="center"/>
            <w:hideMark/>
          </w:tcPr>
          <w:p w:rsidR="00DB0BD3" w:rsidRDefault="00B159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ш т у к  </w:t>
            </w:r>
          </w:p>
        </w:tc>
        <w:tc>
          <w:tcPr>
            <w:tcW w:w="1837" w:type="dxa"/>
            <w:noWrap/>
            <w:vAlign w:val="center"/>
            <w:hideMark/>
          </w:tcPr>
          <w:p w:rsidR="00DB0BD3" w:rsidRDefault="00B159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</w:tr>
      <w:tr w:rsidR="007B1F8E" w:rsidTr="00B15980">
        <w:trPr>
          <w:trHeight w:val="315"/>
        </w:trPr>
        <w:tc>
          <w:tcPr>
            <w:tcW w:w="579" w:type="dxa"/>
            <w:shd w:val="clear" w:color="auto" w:fill="FFFFFF"/>
            <w:noWrap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70" w:type="dxa"/>
            <w:hideMark/>
          </w:tcPr>
          <w:p w:rsidR="00DB0BD3" w:rsidRPr="00B15980" w:rsidRDefault="00B159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Аккумуляторная батарея герметичная, не обслуживаемая 12 / 120 A/h </w:t>
            </w:r>
          </w:p>
        </w:tc>
        <w:tc>
          <w:tcPr>
            <w:tcW w:w="1662" w:type="dxa"/>
            <w:noWrap/>
            <w:vAlign w:val="center"/>
            <w:hideMark/>
          </w:tcPr>
          <w:p w:rsidR="00DB0BD3" w:rsidRDefault="00B159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ш т у к  </w:t>
            </w:r>
          </w:p>
        </w:tc>
        <w:tc>
          <w:tcPr>
            <w:tcW w:w="1837" w:type="dxa"/>
            <w:noWrap/>
            <w:vAlign w:val="center"/>
            <w:hideMark/>
          </w:tcPr>
          <w:p w:rsidR="00DB0BD3" w:rsidRDefault="00B159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</w:tr>
      <w:tr w:rsidR="007B1F8E" w:rsidTr="00B15980">
        <w:trPr>
          <w:trHeight w:val="315"/>
        </w:trPr>
        <w:tc>
          <w:tcPr>
            <w:tcW w:w="579" w:type="dxa"/>
            <w:shd w:val="clear" w:color="auto" w:fill="FFFFFF"/>
            <w:noWrap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70" w:type="dxa"/>
            <w:hideMark/>
          </w:tcPr>
          <w:p w:rsidR="00DB0BD3" w:rsidRPr="00B15980" w:rsidRDefault="00B159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Аккумуляторная батарея герметичная, не обсл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уживаемая 12 / 190 A/h </w:t>
            </w:r>
          </w:p>
        </w:tc>
        <w:tc>
          <w:tcPr>
            <w:tcW w:w="1662" w:type="dxa"/>
            <w:noWrap/>
            <w:vAlign w:val="center"/>
            <w:hideMark/>
          </w:tcPr>
          <w:p w:rsidR="00DB0BD3" w:rsidRDefault="00B159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ш т у к  </w:t>
            </w:r>
          </w:p>
        </w:tc>
        <w:tc>
          <w:tcPr>
            <w:tcW w:w="1837" w:type="dxa"/>
            <w:noWrap/>
            <w:vAlign w:val="center"/>
            <w:hideMark/>
          </w:tcPr>
          <w:p w:rsidR="00DB0BD3" w:rsidRDefault="00B159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7B1F8E" w:rsidTr="00B15980">
        <w:trPr>
          <w:trHeight w:val="315"/>
        </w:trPr>
        <w:tc>
          <w:tcPr>
            <w:tcW w:w="579" w:type="dxa"/>
            <w:shd w:val="clear" w:color="auto" w:fill="FFFFFF"/>
            <w:noWrap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70" w:type="dxa"/>
            <w:hideMark/>
          </w:tcPr>
          <w:p w:rsidR="00DB0BD3" w:rsidRPr="00B15980" w:rsidRDefault="00B159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Аккумуляторная батарея герметичная, не обслуживаемая 12 / 200 A/h </w:t>
            </w:r>
          </w:p>
        </w:tc>
        <w:tc>
          <w:tcPr>
            <w:tcW w:w="1662" w:type="dxa"/>
            <w:noWrap/>
            <w:vAlign w:val="center"/>
            <w:hideMark/>
          </w:tcPr>
          <w:p w:rsidR="00DB0BD3" w:rsidRDefault="00B159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ш т у к  </w:t>
            </w:r>
          </w:p>
        </w:tc>
        <w:tc>
          <w:tcPr>
            <w:tcW w:w="1837" w:type="dxa"/>
            <w:noWrap/>
            <w:vAlign w:val="center"/>
            <w:hideMark/>
          </w:tcPr>
          <w:p w:rsidR="00DB0BD3" w:rsidRDefault="00B159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</w:tr>
      <w:tr w:rsidR="007B1F8E" w:rsidTr="00B15980">
        <w:trPr>
          <w:trHeight w:val="315"/>
        </w:trPr>
        <w:tc>
          <w:tcPr>
            <w:tcW w:w="579" w:type="dxa"/>
            <w:noWrap/>
            <w:vAlign w:val="bottom"/>
            <w:hideMark/>
          </w:tcPr>
          <w:p w:rsidR="00DB0BD3" w:rsidRDefault="00DB0BD3">
            <w:pPr>
              <w:rPr>
                <w:sz w:val="24"/>
                <w:szCs w:val="24"/>
              </w:rPr>
            </w:pPr>
          </w:p>
        </w:tc>
        <w:tc>
          <w:tcPr>
            <w:tcW w:w="6270" w:type="dxa"/>
            <w:hideMark/>
          </w:tcPr>
          <w:p w:rsidR="00DB0BD3" w:rsidRDefault="00B159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Управление Производственных Услуг</w:t>
            </w:r>
          </w:p>
        </w:tc>
        <w:tc>
          <w:tcPr>
            <w:tcW w:w="1662" w:type="dxa"/>
            <w:noWrap/>
            <w:vAlign w:val="bottom"/>
            <w:hideMark/>
          </w:tcPr>
          <w:p w:rsidR="00DB0BD3" w:rsidRDefault="00DB0BD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noWrap/>
            <w:vAlign w:val="bottom"/>
            <w:hideMark/>
          </w:tcPr>
          <w:p w:rsidR="00DB0BD3" w:rsidRDefault="00DB0BD3">
            <w:pPr>
              <w:spacing w:line="256" w:lineRule="auto"/>
              <w:rPr>
                <w:sz w:val="20"/>
                <w:szCs w:val="20"/>
                <w:lang w:val="az-Latn-AZ" w:eastAsia="az-Latn-AZ"/>
              </w:rPr>
            </w:pPr>
          </w:p>
        </w:tc>
      </w:tr>
      <w:tr w:rsidR="007B1F8E" w:rsidTr="00B15980">
        <w:trPr>
          <w:trHeight w:val="315"/>
        </w:trPr>
        <w:tc>
          <w:tcPr>
            <w:tcW w:w="579" w:type="dxa"/>
            <w:noWrap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70" w:type="dxa"/>
            <w:shd w:val="clear" w:color="auto" w:fill="FFFFFF"/>
            <w:vAlign w:val="center"/>
            <w:hideMark/>
          </w:tcPr>
          <w:p w:rsidR="00DB0BD3" w:rsidRPr="00B15980" w:rsidRDefault="00B15980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Аккумуляторная батарея 6 СТ- 60 A (не обслуживаемая)</w:t>
            </w:r>
          </w:p>
        </w:tc>
        <w:tc>
          <w:tcPr>
            <w:tcW w:w="1662" w:type="dxa"/>
            <w:shd w:val="clear" w:color="auto" w:fill="FFFFFF"/>
            <w:noWrap/>
            <w:vAlign w:val="center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7" w:type="dxa"/>
            <w:shd w:val="clear" w:color="auto" w:fill="FFFFFF"/>
            <w:noWrap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B1F8E" w:rsidTr="00B15980">
        <w:trPr>
          <w:trHeight w:val="315"/>
        </w:trPr>
        <w:tc>
          <w:tcPr>
            <w:tcW w:w="579" w:type="dxa"/>
            <w:noWrap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70" w:type="dxa"/>
            <w:shd w:val="clear" w:color="auto" w:fill="FFFFFF"/>
            <w:vAlign w:val="center"/>
            <w:hideMark/>
          </w:tcPr>
          <w:p w:rsidR="00DB0BD3" w:rsidRPr="00B15980" w:rsidRDefault="00B15980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Аккумуляторная батарея 6 СТ- 70 A (не обслуживаемая)</w:t>
            </w:r>
          </w:p>
        </w:tc>
        <w:tc>
          <w:tcPr>
            <w:tcW w:w="1662" w:type="dxa"/>
            <w:shd w:val="clear" w:color="auto" w:fill="FFFFFF"/>
            <w:noWrap/>
            <w:vAlign w:val="center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7" w:type="dxa"/>
            <w:shd w:val="clear" w:color="auto" w:fill="FFFFFF"/>
            <w:noWrap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B1F8E" w:rsidTr="00B15980">
        <w:trPr>
          <w:trHeight w:val="315"/>
        </w:trPr>
        <w:tc>
          <w:tcPr>
            <w:tcW w:w="579" w:type="dxa"/>
            <w:noWrap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70" w:type="dxa"/>
            <w:shd w:val="clear" w:color="auto" w:fill="FFFFFF"/>
            <w:vAlign w:val="center"/>
            <w:hideMark/>
          </w:tcPr>
          <w:p w:rsidR="00DB0BD3" w:rsidRPr="00B15980" w:rsidRDefault="00B15980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Аккумуляторная батарея 6 СТ- 75 A (не обслуживаемая)</w:t>
            </w:r>
          </w:p>
        </w:tc>
        <w:tc>
          <w:tcPr>
            <w:tcW w:w="1662" w:type="dxa"/>
            <w:shd w:val="clear" w:color="auto" w:fill="FFFFFF"/>
            <w:noWrap/>
            <w:vAlign w:val="center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7" w:type="dxa"/>
            <w:shd w:val="clear" w:color="auto" w:fill="FFFFFF"/>
            <w:noWrap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B1F8E" w:rsidTr="00B15980">
        <w:trPr>
          <w:trHeight w:val="315"/>
        </w:trPr>
        <w:tc>
          <w:tcPr>
            <w:tcW w:w="579" w:type="dxa"/>
            <w:noWrap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70" w:type="dxa"/>
            <w:shd w:val="clear" w:color="auto" w:fill="FFFFFF"/>
            <w:vAlign w:val="center"/>
            <w:hideMark/>
          </w:tcPr>
          <w:p w:rsidR="00DB0BD3" w:rsidRPr="00B15980" w:rsidRDefault="00B15980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Аккумуляторная батарея 6 СТ- 90 A (не обслуживаемая)</w:t>
            </w:r>
          </w:p>
        </w:tc>
        <w:tc>
          <w:tcPr>
            <w:tcW w:w="1662" w:type="dxa"/>
            <w:shd w:val="clear" w:color="auto" w:fill="FFFFFF"/>
            <w:noWrap/>
            <w:vAlign w:val="center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7" w:type="dxa"/>
            <w:shd w:val="clear" w:color="auto" w:fill="FFFFFF"/>
            <w:noWrap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B1F8E" w:rsidTr="00B15980">
        <w:trPr>
          <w:trHeight w:val="315"/>
        </w:trPr>
        <w:tc>
          <w:tcPr>
            <w:tcW w:w="579" w:type="dxa"/>
            <w:noWrap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70" w:type="dxa"/>
            <w:shd w:val="clear" w:color="auto" w:fill="FFFFFF"/>
            <w:vAlign w:val="center"/>
            <w:hideMark/>
          </w:tcPr>
          <w:p w:rsidR="00DB0BD3" w:rsidRPr="00B15980" w:rsidRDefault="00B15980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Аккумуляторная бат</w:t>
            </w: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арея 6 СТ- 100 A (не обслуживаемая)</w:t>
            </w:r>
          </w:p>
        </w:tc>
        <w:tc>
          <w:tcPr>
            <w:tcW w:w="1662" w:type="dxa"/>
            <w:shd w:val="clear" w:color="auto" w:fill="FFFFFF"/>
            <w:noWrap/>
            <w:vAlign w:val="center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7" w:type="dxa"/>
            <w:shd w:val="clear" w:color="auto" w:fill="FFFFFF"/>
            <w:noWrap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B1F8E" w:rsidTr="00B15980">
        <w:trPr>
          <w:trHeight w:val="315"/>
        </w:trPr>
        <w:tc>
          <w:tcPr>
            <w:tcW w:w="579" w:type="dxa"/>
            <w:noWrap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70" w:type="dxa"/>
            <w:shd w:val="clear" w:color="auto" w:fill="FFFFFF"/>
            <w:vAlign w:val="center"/>
            <w:hideMark/>
          </w:tcPr>
          <w:p w:rsidR="00DB0BD3" w:rsidRPr="00B15980" w:rsidRDefault="00B15980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Аккумуляторная батарея 6 СТ- 190 A (не обслуживаемая)</w:t>
            </w:r>
          </w:p>
        </w:tc>
        <w:tc>
          <w:tcPr>
            <w:tcW w:w="1662" w:type="dxa"/>
            <w:shd w:val="clear" w:color="auto" w:fill="FFFFFF"/>
            <w:noWrap/>
            <w:vAlign w:val="center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7" w:type="dxa"/>
            <w:shd w:val="clear" w:color="auto" w:fill="FFFFFF"/>
            <w:noWrap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B1F8E" w:rsidTr="00B15980">
        <w:trPr>
          <w:trHeight w:val="315"/>
        </w:trPr>
        <w:tc>
          <w:tcPr>
            <w:tcW w:w="579" w:type="dxa"/>
            <w:noWrap/>
            <w:vAlign w:val="bottom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70" w:type="dxa"/>
            <w:shd w:val="clear" w:color="auto" w:fill="FFFFFF"/>
            <w:vAlign w:val="center"/>
            <w:hideMark/>
          </w:tcPr>
          <w:p w:rsidR="00DB0BD3" w:rsidRPr="00B15980" w:rsidRDefault="00B15980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Аккумуляторная бата</w:t>
            </w: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рея 6 СТ- 200 A (не обслуживаемая)</w:t>
            </w:r>
          </w:p>
        </w:tc>
        <w:tc>
          <w:tcPr>
            <w:tcW w:w="1662" w:type="dxa"/>
            <w:shd w:val="clear" w:color="auto" w:fill="FFFFFF"/>
            <w:noWrap/>
            <w:vAlign w:val="center"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7" w:type="dxa"/>
            <w:shd w:val="clear" w:color="auto" w:fill="FFFFFF"/>
            <w:noWrap/>
            <w:hideMark/>
          </w:tcPr>
          <w:p w:rsidR="00DB0BD3" w:rsidRDefault="00B15980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1B79ED" w:rsidRDefault="001B79ED" w:rsidP="0055396E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1B79ED" w:rsidRDefault="00B15980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 xml:space="preserve">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Другие условия поставки не принимаются. </w:t>
      </w:r>
    </w:p>
    <w:p w:rsidR="001B79ED" w:rsidRDefault="00B15980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lastRenderedPageBreak/>
        <w:t>Только CIP Баку и DAP Баку принимаются в качестве условия поставки товаров перевозимых  из - за рубежом.</w:t>
      </w:r>
    </w:p>
    <w:p w:rsidR="001B79ED" w:rsidRDefault="00B15980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обязательно указать марку, сертификат о происхождении товара и страну изготовления каждого товара во время предоставления предложения цены, в противном случае они не  принимаются.   </w:t>
      </w:r>
    </w:p>
    <w:p w:rsidR="001B79ED" w:rsidRDefault="00B15980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что компания победитель представила и согласовала образцы до заключения договора. </w:t>
      </w:r>
    </w:p>
    <w:p w:rsidR="00DB0BD3" w:rsidRDefault="00B15980" w:rsidP="00DB0BD3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>Примечан</w:t>
      </w:r>
      <w:r>
        <w:rPr>
          <w:rFonts w:ascii="Arial" w:eastAsia="Arial" w:hAnsi="Arial" w:cs="Arial"/>
          <w:bCs/>
          <w:sz w:val="32"/>
          <w:szCs w:val="32"/>
        </w:rPr>
        <w:t xml:space="preserve">ие: Товары будут взяты в течении 6 месяцев по необходимости. </w:t>
      </w:r>
    </w:p>
    <w:p w:rsidR="001B79ED" w:rsidRDefault="001B79ED" w:rsidP="001B79ED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</w:p>
    <w:p w:rsidR="001B79ED" w:rsidRDefault="00B15980" w:rsidP="001B79ED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Контактное лицо по техническим вопросам </w:t>
      </w:r>
    </w:p>
    <w:tbl>
      <w:tblPr>
        <w:tblW w:w="9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7B1F8E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60B6" w:rsidRDefault="00B15980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Морской Транспортный Флот, Служба Снабжения, Начальник службы - Шаммад Йолчуев (0503707909)</w:t>
            </w:r>
          </w:p>
          <w:p w:rsidR="005360B6" w:rsidRDefault="00B15980" w:rsidP="00D132AC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</w:rPr>
            </w:pPr>
            <w:hyperlink r:id="rId8" w:tgtFrame="_top" w:history="1">
              <w:r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shd w:val="clear" w:color="auto" w:fill="FFFFFF"/>
                </w:rPr>
                <w:t>shammad.yolchuyev@asco.az</w:t>
              </w:r>
            </w:hyperlink>
          </w:p>
          <w:p w:rsidR="005360B6" w:rsidRPr="00E6036F" w:rsidRDefault="005360B6" w:rsidP="00D132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7B1F8E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60B6" w:rsidRDefault="00B15980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Морской Транспортный Флот, Группа по Складскому Хозяйству Службы 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Руководитель группы - Мамед Сулейманов (0514540600) </w:t>
            </w:r>
          </w:p>
          <w:p w:rsidR="005360B6" w:rsidRDefault="00B15980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051 454 06 00</w:t>
            </w:r>
          </w:p>
          <w:p w:rsidR="005360B6" w:rsidRDefault="00B15980" w:rsidP="00D132AC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lang w:eastAsia="ru-RU"/>
              </w:rPr>
            </w:pPr>
            <w:hyperlink r:id="rId9" w:tgtFrame="_top" w:history="1">
              <w:r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shd w:val="clear" w:color="auto" w:fill="F7F9FA"/>
                </w:rPr>
                <w:t>suleyman.mammadov@asco.az</w:t>
              </w:r>
            </w:hyperlink>
          </w:p>
          <w:p w:rsidR="005360B6" w:rsidRPr="00E6036F" w:rsidRDefault="005360B6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7B1F8E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60B6" w:rsidRDefault="00B15980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Каспийский Морской Нефтяной Флот, Служба Снабжения, Начальник службы - Махир Исаев (0502921232)   </w:t>
            </w:r>
          </w:p>
          <w:p w:rsidR="005360B6" w:rsidRDefault="00B15980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050 292 12 32</w:t>
            </w:r>
          </w:p>
          <w:p w:rsidR="005360B6" w:rsidRDefault="00B15980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shd w:val="clear" w:color="auto" w:fill="FAFAFA"/>
              </w:rPr>
              <w:t>mahir.isayev@asco.az</w:t>
            </w:r>
          </w:p>
          <w:p w:rsidR="005360B6" w:rsidRPr="00E6036F" w:rsidRDefault="005360B6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7B1F8E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60B6" w:rsidRDefault="00B15980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Каспийский Морской Нефтяной Флот, Служба Снабжения, Заместитель начальника службы - Иман Абдуллаев (0555555449)  </w:t>
            </w:r>
          </w:p>
          <w:p w:rsidR="005360B6" w:rsidRDefault="00B15980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055 555 54 49</w:t>
            </w:r>
          </w:p>
          <w:p w:rsidR="005360B6" w:rsidRDefault="00B15980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shd w:val="clear" w:color="auto" w:fill="F7F9FA"/>
              </w:rPr>
              <w:t>iman.abdullayev@asco.az</w:t>
            </w:r>
          </w:p>
          <w:p w:rsidR="005360B6" w:rsidRPr="00E6036F" w:rsidRDefault="005360B6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7B1F8E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60B6" w:rsidRDefault="00B15980" w:rsidP="00D132AC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нтный Завод “Биби-Эйбат”, Отдел снабжения, Начальник отдела - Кулиев Кулу   (0502207820)</w:t>
            </w:r>
          </w:p>
          <w:p w:rsidR="005360B6" w:rsidRDefault="00B15980" w:rsidP="00D132AC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</w:rPr>
            </w:pPr>
            <w:hyperlink r:id="rId10" w:tgtFrame="_top" w:history="1">
              <w:r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shd w:val="clear" w:color="auto" w:fill="FAFAFA"/>
                </w:rPr>
                <w:t>qulu.quliyev@asco.az</w:t>
              </w:r>
            </w:hyperlink>
          </w:p>
          <w:p w:rsidR="005360B6" w:rsidRPr="00E6036F" w:rsidRDefault="005360B6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7B1F8E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60B6" w:rsidRPr="00E6036F" w:rsidRDefault="005360B6" w:rsidP="005360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7B1F8E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60B6" w:rsidRPr="00D72A3E" w:rsidRDefault="00B15980" w:rsidP="00D132AC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"Зых" - Начальник отдела снабжения  Багиров Сабухи</w:t>
            </w:r>
          </w:p>
          <w:p w:rsidR="005360B6" w:rsidRPr="00D72A3E" w:rsidRDefault="00B15980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050 458 02 02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r>
              <w:rPr>
                <w:rFonts w:ascii="Calibri" w:eastAsia="Calibri" w:hAnsi="Calibri" w:cs="Times New Roman"/>
                <w:lang w:eastAsia="ru-RU"/>
              </w:rPr>
              <w:br/>
            </w:r>
            <w:r>
              <w:rPr>
                <w:rFonts w:ascii="Lucida Sans Unicode" w:eastAsia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  <w:lang w:eastAsia="ru-RU"/>
              </w:rPr>
              <w:t>sabuxi.ba</w:t>
            </w:r>
            <w:r>
              <w:rPr>
                <w:rFonts w:ascii="Lucida Sans Unicode" w:eastAsia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  <w:lang w:eastAsia="ru-RU"/>
              </w:rPr>
              <w:t>girov@asco.az</w:t>
            </w:r>
          </w:p>
          <w:p w:rsidR="005360B6" w:rsidRPr="00E6036F" w:rsidRDefault="005360B6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7B1F8E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60B6" w:rsidRDefault="00B15980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“Зых”, Отдел снабжения, Инженер - Зохра Оруджева   (0503501165)</w:t>
            </w:r>
          </w:p>
          <w:p w:rsidR="005360B6" w:rsidRDefault="00B15980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0 350 11 65</w:t>
            </w:r>
          </w:p>
          <w:p w:rsidR="005360B6" w:rsidRDefault="00B15980" w:rsidP="00D132AC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7F9FA"/>
              </w:rPr>
            </w:pPr>
            <w:hyperlink r:id="rId11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</w:rPr>
                <w:t>zohra.orucova@asco.az</w:t>
              </w:r>
            </w:hyperlink>
          </w:p>
          <w:p w:rsidR="005360B6" w:rsidRPr="00D72A3E" w:rsidRDefault="005360B6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</w:tbl>
    <w:p w:rsidR="005360B6" w:rsidRPr="00146343" w:rsidRDefault="00B15980" w:rsidP="005360B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Lucida Sans Unicode" w:eastAsia="Lucida Sans Unicode" w:hAnsi="Lucida Sans Unicode" w:cs="Lucida Sans Unicode"/>
          <w:sz w:val="18"/>
          <w:szCs w:val="18"/>
          <w:shd w:val="clear" w:color="auto" w:fill="F7F9F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Производственных Услуг,  Отдел снабжения, Начальник отдела - Камиль Гусейнов </w:t>
      </w:r>
    </w:p>
    <w:p w:rsidR="005360B6" w:rsidRPr="00146343" w:rsidRDefault="00B15980" w:rsidP="005360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050 256 58 92</w:t>
      </w:r>
    </w:p>
    <w:p w:rsidR="0055396E" w:rsidRPr="00E6036F" w:rsidRDefault="00B15980" w:rsidP="005360B6">
      <w:pPr>
        <w:spacing w:line="240" w:lineRule="auto"/>
        <w:rPr>
          <w:rFonts w:ascii="Lucida Sans Unicode" w:eastAsia="Lucida Sans Unicode" w:hAnsi="Lucida Sans Unicode" w:cs="Lucida Sans Unicode"/>
          <w:color w:val="0088CC"/>
          <w:sz w:val="18"/>
          <w:szCs w:val="18"/>
          <w:shd w:val="clear" w:color="auto" w:fill="F7F9FA"/>
        </w:rPr>
      </w:pPr>
      <w:hyperlink r:id="rId12" w:tgtFrame="_top" w:history="1">
        <w:r>
          <w:rPr>
            <w:rFonts w:ascii="Lucida Sans Unicode" w:eastAsia="Lucida Sans Unicode" w:hAnsi="Lucida Sans Unicode" w:cs="Lucida Sans Unicode"/>
            <w:color w:val="0088CC"/>
            <w:sz w:val="18"/>
            <w:szCs w:val="18"/>
          </w:rPr>
          <w:t>kamil.huseynov@asco.az</w:t>
        </w:r>
      </w:hyperlink>
      <w:r>
        <w:rPr>
          <w:rFonts w:ascii="Lucida Sans Unicode" w:hAnsi="Lucida Sans Unicode" w:cs="Lucida Sans Unicode"/>
          <w:sz w:val="18"/>
          <w:szCs w:val="18"/>
          <w:shd w:val="clear" w:color="auto" w:fill="F7F9FA"/>
        </w:rPr>
        <w:fldChar w:fldCharType="begin"/>
      </w:r>
      <w:r w:rsidRPr="00E6036F">
        <w:rPr>
          <w:rFonts w:ascii="Lucida Sans Unicode" w:hAnsi="Lucida Sans Unicode" w:cs="Lucida Sans Unicode"/>
          <w:sz w:val="18"/>
          <w:szCs w:val="18"/>
          <w:shd w:val="clear" w:color="auto" w:fill="F7F9FA"/>
          <w:lang w:val="az-Latn-AZ"/>
        </w:rPr>
        <w:instrText xml:space="preserve"> HYPERLINK "mailto:</w:instrText>
      </w:r>
    </w:p>
    <w:p w:rsidR="0055396E" w:rsidRPr="00E6036F" w:rsidRDefault="00B15980" w:rsidP="0055396E">
      <w:pPr>
        <w:spacing w:line="240" w:lineRule="auto"/>
        <w:rPr>
          <w:rStyle w:val="Hyperlink"/>
          <w:rFonts w:ascii="Lucida Sans Unicode" w:hAnsi="Lucida Sans Unicode" w:cs="Lucida Sans Unicode"/>
          <w:sz w:val="18"/>
          <w:szCs w:val="18"/>
          <w:shd w:val="clear" w:color="auto" w:fill="F7F9FA"/>
          <w:lang w:val="az-Latn-AZ"/>
        </w:rPr>
      </w:pPr>
      <w:r w:rsidRPr="00E6036F">
        <w:rPr>
          <w:rFonts w:ascii="Lucida Sans Unicode" w:hAnsi="Lucida Sans Unicode" w:cs="Lucida Sans Unicode"/>
          <w:color w:val="0088CC"/>
          <w:sz w:val="18"/>
          <w:szCs w:val="18"/>
          <w:shd w:val="clear" w:color="auto" w:fill="F7F9FA"/>
          <w:lang w:val="az-Latn-AZ"/>
        </w:rPr>
        <w:instrText>els</w:instrText>
      </w:r>
      <w:r w:rsidRPr="00E6036F">
        <w:rPr>
          <w:rFonts w:ascii="Lucida Sans Unicode" w:hAnsi="Lucida Sans Unicode" w:cs="Lucida Sans Unicode"/>
          <w:sz w:val="18"/>
          <w:szCs w:val="18"/>
          <w:shd w:val="clear" w:color="auto" w:fill="F7F9FA"/>
          <w:lang w:val="az-Latn-AZ"/>
        </w:rPr>
        <w:instrText xml:space="preserve">had.m.abdullayev@acsc.az" </w:instrText>
      </w:r>
      <w:r>
        <w:rPr>
          <w:rFonts w:ascii="Lucida Sans Unicode" w:hAnsi="Lucida Sans Unicode" w:cs="Lucida Sans Unicode"/>
          <w:sz w:val="18"/>
          <w:szCs w:val="18"/>
          <w:shd w:val="clear" w:color="auto" w:fill="F7F9FA"/>
        </w:rPr>
        <w:fldChar w:fldCharType="end"/>
      </w:r>
    </w:p>
    <w:p w:rsidR="0055396E" w:rsidRPr="00DB78E4" w:rsidRDefault="00B15980" w:rsidP="0055396E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>До заключения договора купли-продажи с компанией победителем конкурса  проводится проверка претендента в соответствии с прав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илами закупок ЗАО  «Азербайджанское Каспийское Морское Пароходство». </w:t>
      </w:r>
    </w:p>
    <w:p w:rsidR="0055396E" w:rsidRPr="00DB78E4" w:rsidRDefault="00B15980" w:rsidP="0055396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Компания победитель должна заполнить специальную форму через  адрес ( http://www.acsc.az/az/pages/2/241 ) и п</w:t>
      </w:r>
      <w:r>
        <w:rPr>
          <w:rFonts w:ascii="Calibri" w:eastAsia="Calibri" w:hAnsi="Calibri" w:cs="Times New Roman"/>
        </w:rPr>
        <w:t>редставить нижеуказанные документы :http://www.acsc.az/az/pages/2/241</w:t>
      </w:r>
    </w:p>
    <w:p w:rsidR="0055396E" w:rsidRPr="00DB78E4" w:rsidRDefault="00B15980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55396E" w:rsidRPr="00DB78E4" w:rsidRDefault="00B15980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Выписка из реестра коммерческих юридических лиц (выданная в течение последнего 1 месяца)</w:t>
      </w:r>
    </w:p>
    <w:p w:rsidR="0055396E" w:rsidRPr="00DB78E4" w:rsidRDefault="00B15980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Информация о</w:t>
      </w:r>
      <w:r>
        <w:rPr>
          <w:rFonts w:ascii="Calibri" w:eastAsia="Calibri" w:hAnsi="Calibri" w:cs="Times New Roman"/>
        </w:rPr>
        <w:t>б учредителе юридического лица  в случае если учредитель является юридическим лицом</w:t>
      </w:r>
    </w:p>
    <w:p w:rsidR="0055396E" w:rsidRDefault="00B15980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ИНН свидететльство</w:t>
      </w:r>
    </w:p>
    <w:p w:rsidR="0055396E" w:rsidRPr="00B15980" w:rsidRDefault="00B15980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</w:pPr>
      <w:r>
        <w:rPr>
          <w:rFonts w:ascii="Calibri" w:eastAsia="Calibri" w:hAnsi="Calibri" w:cs="Times New Roman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55396E" w:rsidRDefault="00B15980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55396E" w:rsidRPr="00B15980" w:rsidRDefault="00B15980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оказания услуг / работ (если применимо)</w:t>
      </w:r>
    </w:p>
    <w:p w:rsidR="0055396E" w:rsidRPr="00B15980" w:rsidRDefault="0055396E" w:rsidP="0055396E"/>
    <w:p w:rsidR="00E6036F" w:rsidRPr="00B15980" w:rsidRDefault="00B15980">
      <w:r>
        <w:rPr>
          <w:rFonts w:ascii="Calibri" w:eastAsia="Calibri" w:hAnsi="Calibri" w:cs="Times New Roman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Calibri" w:eastAsia="Calibri" w:hAnsi="Calibri" w:cs="Times New Roman"/>
        </w:rPr>
        <w:t>проверки !</w:t>
      </w:r>
      <w:proofErr w:type="gramEnd"/>
      <w:r>
        <w:rPr>
          <w:rFonts w:ascii="Calibri" w:eastAsia="Calibri" w:hAnsi="Calibri" w:cs="Times New Roman"/>
        </w:rPr>
        <w:t xml:space="preserve">  </w:t>
      </w:r>
    </w:p>
    <w:sectPr w:rsidR="00E6036F" w:rsidRPr="00B15980" w:rsidSect="00E6036F">
      <w:pgSz w:w="11906" w:h="16838"/>
      <w:pgMar w:top="1134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0F3"/>
    <w:multiLevelType w:val="hybridMultilevel"/>
    <w:tmpl w:val="CCFEBD5E"/>
    <w:lvl w:ilvl="0" w:tplc="83F60F3E">
      <w:start w:val="1"/>
      <w:numFmt w:val="decimal"/>
      <w:lvlText w:val="%1."/>
      <w:lvlJc w:val="left"/>
      <w:pPr>
        <w:ind w:left="360" w:hanging="360"/>
      </w:pPr>
    </w:lvl>
    <w:lvl w:ilvl="1" w:tplc="27F67D84" w:tentative="1">
      <w:start w:val="1"/>
      <w:numFmt w:val="lowerLetter"/>
      <w:lvlText w:val="%2."/>
      <w:lvlJc w:val="left"/>
      <w:pPr>
        <w:ind w:left="1080" w:hanging="360"/>
      </w:pPr>
    </w:lvl>
    <w:lvl w:ilvl="2" w:tplc="D0AE35B8" w:tentative="1">
      <w:start w:val="1"/>
      <w:numFmt w:val="lowerRoman"/>
      <w:lvlText w:val="%3."/>
      <w:lvlJc w:val="right"/>
      <w:pPr>
        <w:ind w:left="1800" w:hanging="180"/>
      </w:pPr>
    </w:lvl>
    <w:lvl w:ilvl="3" w:tplc="2CA87308" w:tentative="1">
      <w:start w:val="1"/>
      <w:numFmt w:val="decimal"/>
      <w:lvlText w:val="%4."/>
      <w:lvlJc w:val="left"/>
      <w:pPr>
        <w:ind w:left="2520" w:hanging="360"/>
      </w:pPr>
    </w:lvl>
    <w:lvl w:ilvl="4" w:tplc="652CA9CC" w:tentative="1">
      <w:start w:val="1"/>
      <w:numFmt w:val="lowerLetter"/>
      <w:lvlText w:val="%5."/>
      <w:lvlJc w:val="left"/>
      <w:pPr>
        <w:ind w:left="3240" w:hanging="360"/>
      </w:pPr>
    </w:lvl>
    <w:lvl w:ilvl="5" w:tplc="83D02A66" w:tentative="1">
      <w:start w:val="1"/>
      <w:numFmt w:val="lowerRoman"/>
      <w:lvlText w:val="%6."/>
      <w:lvlJc w:val="right"/>
      <w:pPr>
        <w:ind w:left="3960" w:hanging="180"/>
      </w:pPr>
    </w:lvl>
    <w:lvl w:ilvl="6" w:tplc="E48215A8" w:tentative="1">
      <w:start w:val="1"/>
      <w:numFmt w:val="decimal"/>
      <w:lvlText w:val="%7."/>
      <w:lvlJc w:val="left"/>
      <w:pPr>
        <w:ind w:left="4680" w:hanging="360"/>
      </w:pPr>
    </w:lvl>
    <w:lvl w:ilvl="7" w:tplc="331AF0B8" w:tentative="1">
      <w:start w:val="1"/>
      <w:numFmt w:val="lowerLetter"/>
      <w:lvlText w:val="%8."/>
      <w:lvlJc w:val="left"/>
      <w:pPr>
        <w:ind w:left="5400" w:hanging="360"/>
      </w:pPr>
    </w:lvl>
    <w:lvl w:ilvl="8" w:tplc="52BC72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10BA2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4AEB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3E7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EA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620E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484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2E4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8A0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207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6BBA24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3AE11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8AA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26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E38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E0F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0A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4ED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624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41F9"/>
    <w:multiLevelType w:val="hybridMultilevel"/>
    <w:tmpl w:val="0E0AF60C"/>
    <w:lvl w:ilvl="0" w:tplc="E926F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D230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942D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6B3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E004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3C32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62C1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C63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6A15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1722B7AE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2EE68E0C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4292DA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5C3A6F1E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46464DC6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7D49CA4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B8BA2BD0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54E8B052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CC7AF7D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CE960994">
      <w:start w:val="1"/>
      <w:numFmt w:val="upperRoman"/>
      <w:lvlText w:val="%1."/>
      <w:lvlJc w:val="right"/>
      <w:pPr>
        <w:ind w:left="720" w:hanging="360"/>
      </w:pPr>
    </w:lvl>
    <w:lvl w:ilvl="1" w:tplc="D5363AF0">
      <w:start w:val="1"/>
      <w:numFmt w:val="lowerLetter"/>
      <w:lvlText w:val="%2."/>
      <w:lvlJc w:val="left"/>
      <w:pPr>
        <w:ind w:left="1440" w:hanging="360"/>
      </w:pPr>
    </w:lvl>
    <w:lvl w:ilvl="2" w:tplc="6C1A795C">
      <w:start w:val="1"/>
      <w:numFmt w:val="lowerRoman"/>
      <w:lvlText w:val="%3."/>
      <w:lvlJc w:val="right"/>
      <w:pPr>
        <w:ind w:left="2160" w:hanging="180"/>
      </w:pPr>
    </w:lvl>
    <w:lvl w:ilvl="3" w:tplc="4E20B6CE">
      <w:start w:val="1"/>
      <w:numFmt w:val="decimal"/>
      <w:lvlText w:val="%4."/>
      <w:lvlJc w:val="left"/>
      <w:pPr>
        <w:ind w:left="2880" w:hanging="360"/>
      </w:pPr>
    </w:lvl>
    <w:lvl w:ilvl="4" w:tplc="9F005E48">
      <w:start w:val="1"/>
      <w:numFmt w:val="lowerLetter"/>
      <w:lvlText w:val="%5."/>
      <w:lvlJc w:val="left"/>
      <w:pPr>
        <w:ind w:left="3600" w:hanging="360"/>
      </w:pPr>
    </w:lvl>
    <w:lvl w:ilvl="5" w:tplc="4C3281AC">
      <w:start w:val="1"/>
      <w:numFmt w:val="lowerRoman"/>
      <w:lvlText w:val="%6."/>
      <w:lvlJc w:val="right"/>
      <w:pPr>
        <w:ind w:left="4320" w:hanging="180"/>
      </w:pPr>
    </w:lvl>
    <w:lvl w:ilvl="6" w:tplc="21F066F6">
      <w:start w:val="1"/>
      <w:numFmt w:val="decimal"/>
      <w:lvlText w:val="%7."/>
      <w:lvlJc w:val="left"/>
      <w:pPr>
        <w:ind w:left="5040" w:hanging="360"/>
      </w:pPr>
    </w:lvl>
    <w:lvl w:ilvl="7" w:tplc="427CEE9C">
      <w:start w:val="1"/>
      <w:numFmt w:val="lowerLetter"/>
      <w:lvlText w:val="%8."/>
      <w:lvlJc w:val="left"/>
      <w:pPr>
        <w:ind w:left="5760" w:hanging="360"/>
      </w:pPr>
    </w:lvl>
    <w:lvl w:ilvl="8" w:tplc="596849A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BDB686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336A5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EF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AF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B26B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90D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60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232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B03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0B38A9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F202D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ACC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F83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BE25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D04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68C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073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802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C2142B04">
      <w:start w:val="1"/>
      <w:numFmt w:val="decimal"/>
      <w:lvlText w:val="%1."/>
      <w:lvlJc w:val="left"/>
      <w:pPr>
        <w:ind w:left="720" w:hanging="360"/>
      </w:pPr>
    </w:lvl>
    <w:lvl w:ilvl="1" w:tplc="C108CD50">
      <w:start w:val="1"/>
      <w:numFmt w:val="lowerLetter"/>
      <w:lvlText w:val="%2."/>
      <w:lvlJc w:val="left"/>
      <w:pPr>
        <w:ind w:left="1440" w:hanging="360"/>
      </w:pPr>
    </w:lvl>
    <w:lvl w:ilvl="2" w:tplc="365831BA">
      <w:start w:val="1"/>
      <w:numFmt w:val="lowerRoman"/>
      <w:lvlText w:val="%3."/>
      <w:lvlJc w:val="right"/>
      <w:pPr>
        <w:ind w:left="2160" w:hanging="180"/>
      </w:pPr>
    </w:lvl>
    <w:lvl w:ilvl="3" w:tplc="1EA28CF0">
      <w:start w:val="1"/>
      <w:numFmt w:val="decimal"/>
      <w:lvlText w:val="%4."/>
      <w:lvlJc w:val="left"/>
      <w:pPr>
        <w:ind w:left="2880" w:hanging="360"/>
      </w:pPr>
    </w:lvl>
    <w:lvl w:ilvl="4" w:tplc="6B6EC368">
      <w:start w:val="1"/>
      <w:numFmt w:val="lowerLetter"/>
      <w:lvlText w:val="%5."/>
      <w:lvlJc w:val="left"/>
      <w:pPr>
        <w:ind w:left="3600" w:hanging="360"/>
      </w:pPr>
    </w:lvl>
    <w:lvl w:ilvl="5" w:tplc="E8162964">
      <w:start w:val="1"/>
      <w:numFmt w:val="lowerRoman"/>
      <w:lvlText w:val="%6."/>
      <w:lvlJc w:val="right"/>
      <w:pPr>
        <w:ind w:left="4320" w:hanging="180"/>
      </w:pPr>
    </w:lvl>
    <w:lvl w:ilvl="6" w:tplc="4F3E79F2">
      <w:start w:val="1"/>
      <w:numFmt w:val="decimal"/>
      <w:lvlText w:val="%7."/>
      <w:lvlJc w:val="left"/>
      <w:pPr>
        <w:ind w:left="5040" w:hanging="360"/>
      </w:pPr>
    </w:lvl>
    <w:lvl w:ilvl="7" w:tplc="D07816FC">
      <w:start w:val="1"/>
      <w:numFmt w:val="lowerLetter"/>
      <w:lvlText w:val="%8."/>
      <w:lvlJc w:val="left"/>
      <w:pPr>
        <w:ind w:left="5760" w:hanging="360"/>
      </w:pPr>
    </w:lvl>
    <w:lvl w:ilvl="8" w:tplc="01849A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6E"/>
    <w:rsid w:val="00107C12"/>
    <w:rsid w:val="00146343"/>
    <w:rsid w:val="001B79ED"/>
    <w:rsid w:val="002743D1"/>
    <w:rsid w:val="002A5C62"/>
    <w:rsid w:val="002C4AE8"/>
    <w:rsid w:val="00424CC6"/>
    <w:rsid w:val="004E0FBA"/>
    <w:rsid w:val="005360B6"/>
    <w:rsid w:val="0055396E"/>
    <w:rsid w:val="005E23F0"/>
    <w:rsid w:val="007B1F8E"/>
    <w:rsid w:val="00920E2A"/>
    <w:rsid w:val="009E4606"/>
    <w:rsid w:val="00A83A5C"/>
    <w:rsid w:val="00A860C9"/>
    <w:rsid w:val="00AA2C93"/>
    <w:rsid w:val="00AA6DD7"/>
    <w:rsid w:val="00B15980"/>
    <w:rsid w:val="00D132AC"/>
    <w:rsid w:val="00D72A3E"/>
    <w:rsid w:val="00DB0BD3"/>
    <w:rsid w:val="00DB78E4"/>
    <w:rsid w:val="00E6036F"/>
    <w:rsid w:val="00E71FD6"/>
    <w:rsid w:val="00EB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9C8F"/>
  <w15:chartTrackingRefBased/>
  <w15:docId w15:val="{7BB49AFD-D0B7-4DB7-B073-2B4B0B5F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96E"/>
    <w:pPr>
      <w:spacing w:line="254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96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539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5396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5396E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55396E"/>
  </w:style>
  <w:style w:type="character" w:customStyle="1" w:styleId="bumpedfont15">
    <w:name w:val="bumpedfont15"/>
    <w:basedOn w:val="DefaultParagraphFont"/>
    <w:rsid w:val="0055396E"/>
  </w:style>
  <w:style w:type="table" w:styleId="TableGrid">
    <w:name w:val="Table Grid"/>
    <w:basedOn w:val="TableNormal"/>
    <w:uiPriority w:val="39"/>
    <w:rsid w:val="0055396E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46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mmad.yolchuyev@asco.az?subject=M%C3%B6vzu:&amp;body=H%C3%B6rm%C9%99tli%20%C5%9E%C9%99mm%C9%99d%20Yol%C3%A7uyev,%0D%0A%0D%0A%0D%0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12" Type="http://schemas.openxmlformats.org/officeDocument/2006/relationships/hyperlink" Target="mailto:kamil.huseynov@asco.az?subject=M%C3%B6vzu:&amp;body=H%C3%B6rm%C9%99tli%20Kamil%20H%C3%BCseynov,%0D%0A%0D%0A%0D%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11" Type="http://schemas.openxmlformats.org/officeDocument/2006/relationships/hyperlink" Target="mailto:zohra.orucova@asco.a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qulu.quliyev@asco.az?subject=M%C3%B6vzu:&amp;body=H%C3%B6rm%C9%99tli%20Qulu%20Quliyev,%0D%0A%0D%0A%0D%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leyman.mammadov@asco.az?subject=M%C3%B6vzu:&amp;body=H%C3%B6rm%C9%99tli%20S%C3%BCleyman%20M%C9%99mm%C9%99dov,%0D%0A%0D%0A%0D%0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8530</Words>
  <Characters>4863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Cavidan Hacizade</cp:lastModifiedBy>
  <cp:revision>16</cp:revision>
  <dcterms:created xsi:type="dcterms:W3CDTF">2019-01-15T11:12:00Z</dcterms:created>
  <dcterms:modified xsi:type="dcterms:W3CDTF">2019-01-24T15:15:00Z</dcterms:modified>
</cp:coreProperties>
</file>