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575EAFC7" w:rsidR="00202D94" w:rsidRPr="00CA295E"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94FFC">
        <w:rPr>
          <w:rFonts w:ascii="Arial" w:hAnsi="Arial" w:cs="Arial"/>
          <w:b/>
          <w:sz w:val="24"/>
          <w:szCs w:val="24"/>
          <w:vertAlign w:val="baseline"/>
          <w:lang w:val="az-Latn-AZ"/>
        </w:rPr>
        <w:t xml:space="preserve">"Azərbaycan </w:t>
      </w:r>
      <w:r w:rsidRPr="00CA295E">
        <w:rPr>
          <w:rFonts w:ascii="Arial" w:hAnsi="Arial" w:cs="Arial"/>
          <w:b/>
          <w:sz w:val="24"/>
          <w:szCs w:val="24"/>
          <w:vertAlign w:val="baseline"/>
          <w:lang w:val="az-Latn-AZ"/>
        </w:rPr>
        <w:t xml:space="preserve">Xəzər Dənəz Gəmiçiliyi QSC-nin </w:t>
      </w:r>
      <w:r w:rsidR="00F5748C" w:rsidRPr="00CA295E">
        <w:rPr>
          <w:rFonts w:ascii="Arial" w:hAnsi="Arial" w:cs="Arial"/>
          <w:b/>
          <w:sz w:val="24"/>
          <w:szCs w:val="24"/>
          <w:vertAlign w:val="baseline"/>
          <w:lang w:val="az-Latn-AZ"/>
        </w:rPr>
        <w:t>gəmiləri üçün istilik detektor testerlərinin</w:t>
      </w:r>
      <w:r w:rsidR="00B94FFC" w:rsidRPr="00CA295E">
        <w:rPr>
          <w:rFonts w:ascii="Arial" w:hAnsi="Arial" w:cs="Arial"/>
          <w:b/>
          <w:sz w:val="24"/>
          <w:szCs w:val="24"/>
          <w:vertAlign w:val="baseline"/>
          <w:lang w:val="az-Latn-AZ"/>
        </w:rPr>
        <w:t xml:space="preserve"> satınalınması</w:t>
      </w:r>
      <w:r w:rsidR="00BE59EA" w:rsidRPr="00CA295E">
        <w:rPr>
          <w:rFonts w:ascii="Arial" w:hAnsi="Arial" w:cs="Arial"/>
          <w:b/>
          <w:sz w:val="24"/>
          <w:szCs w:val="24"/>
          <w:vertAlign w:val="baseline"/>
          <w:lang w:val="az-Latn-AZ"/>
        </w:rPr>
        <w:t xml:space="preserve"> </w:t>
      </w:r>
      <w:r w:rsidR="006C1515" w:rsidRPr="00CA295E">
        <w:rPr>
          <w:rFonts w:ascii="Arial" w:hAnsi="Arial" w:cs="Arial"/>
          <w:b/>
          <w:sz w:val="24"/>
          <w:szCs w:val="24"/>
          <w:vertAlign w:val="baseline"/>
          <w:lang w:val="az-Latn-AZ"/>
        </w:rPr>
        <w:t xml:space="preserve">məqsədilə </w:t>
      </w:r>
      <w:r w:rsidR="00202D94" w:rsidRPr="00CA295E">
        <w:rPr>
          <w:rFonts w:ascii="Arial" w:hAnsi="Arial" w:cs="Arial"/>
          <w:b/>
          <w:sz w:val="24"/>
          <w:szCs w:val="24"/>
          <w:vertAlign w:val="baseline"/>
          <w:lang w:val="az-Latn-AZ"/>
        </w:rPr>
        <w:t>açıq müsabiqə elan edir:</w:t>
      </w:r>
    </w:p>
    <w:p w14:paraId="5517BB99" w14:textId="537179BB" w:rsidR="00202D94" w:rsidRPr="00ED5816" w:rsidRDefault="00202D94" w:rsidP="00202D94">
      <w:pPr>
        <w:jc w:val="center"/>
        <w:rPr>
          <w:rFonts w:ascii="Arial" w:hAnsi="Arial" w:cs="Arial"/>
          <w:b/>
          <w:sz w:val="24"/>
          <w:szCs w:val="24"/>
          <w:vertAlign w:val="baseline"/>
          <w:lang w:val="az-Latn-AZ"/>
        </w:rPr>
      </w:pPr>
      <w:r w:rsidRPr="00CA295E">
        <w:rPr>
          <w:rFonts w:ascii="Arial" w:hAnsi="Arial" w:cs="Arial"/>
          <w:b/>
          <w:sz w:val="24"/>
          <w:szCs w:val="24"/>
          <w:vertAlign w:val="baseline"/>
          <w:lang w:val="az-Latn-AZ"/>
        </w:rPr>
        <w:t>Müsabiqə №AM</w:t>
      </w:r>
      <w:r w:rsidR="001E49B7" w:rsidRPr="00CA295E">
        <w:rPr>
          <w:rFonts w:ascii="Arial" w:hAnsi="Arial" w:cs="Arial"/>
          <w:b/>
          <w:sz w:val="24"/>
          <w:szCs w:val="24"/>
          <w:vertAlign w:val="baseline"/>
          <w:lang w:val="az-Latn-AZ"/>
        </w:rPr>
        <w:t>217</w:t>
      </w:r>
      <w:r w:rsidRPr="00CA295E">
        <w:rPr>
          <w:rFonts w:ascii="Arial" w:hAnsi="Arial" w:cs="Arial"/>
          <w:b/>
          <w:sz w:val="24"/>
          <w:szCs w:val="24"/>
          <w:vertAlign w:val="baseline"/>
          <w:lang w:val="az-Latn-AZ"/>
        </w:rPr>
        <w:t>/202</w:t>
      </w:r>
      <w:r w:rsidR="00F2094B" w:rsidRPr="00CA295E">
        <w:rPr>
          <w:rFonts w:ascii="Arial" w:hAnsi="Arial" w:cs="Arial"/>
          <w:b/>
          <w:sz w:val="24"/>
          <w:szCs w:val="24"/>
          <w:vertAlign w:val="baseline"/>
          <w:lang w:val="az-Latn-AZ"/>
        </w:rPr>
        <w:t>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214882"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2A26AC44"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214882">
              <w:rPr>
                <w:rFonts w:ascii="Arial" w:hAnsi="Arial" w:cs="Arial"/>
                <w:b/>
                <w:bCs/>
                <w:sz w:val="32"/>
                <w:szCs w:val="32"/>
                <w:lang w:val="az-Latn-AZ"/>
              </w:rPr>
              <w:t>1</w:t>
            </w:r>
            <w:r w:rsidR="008C14E3">
              <w:rPr>
                <w:rFonts w:ascii="Arial" w:hAnsi="Arial" w:cs="Arial"/>
                <w:b/>
                <w:bCs/>
                <w:sz w:val="32"/>
                <w:szCs w:val="32"/>
                <w:lang w:val="az-Latn-AZ"/>
              </w:rPr>
              <w:t>8</w:t>
            </w:r>
            <w:r w:rsidR="00214882">
              <w:rPr>
                <w:rFonts w:ascii="Arial" w:hAnsi="Arial" w:cs="Arial"/>
                <w:b/>
                <w:bCs/>
                <w:sz w:val="32"/>
                <w:szCs w:val="32"/>
                <w:lang w:val="az-Latn-AZ"/>
              </w:rPr>
              <w:t xml:space="preserve"> Yanvar</w:t>
            </w:r>
            <w:r w:rsidRPr="00DB46F4">
              <w:rPr>
                <w:rFonts w:ascii="Arial" w:hAnsi="Arial" w:cs="Arial"/>
                <w:b/>
                <w:sz w:val="32"/>
                <w:szCs w:val="32"/>
                <w:lang w:val="az-Latn-AZ"/>
              </w:rPr>
              <w:t xml:space="preserve"> 202</w:t>
            </w:r>
            <w:r w:rsidR="00214882">
              <w:rPr>
                <w:rFonts w:ascii="Arial" w:hAnsi="Arial" w:cs="Arial"/>
                <w:b/>
                <w:sz w:val="32"/>
                <w:szCs w:val="32"/>
                <w:lang w:val="az-Latn-AZ"/>
              </w:rPr>
              <w:t>3-cü</w:t>
            </w:r>
            <w:r w:rsidRPr="00DB46F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DB46F4">
              <w:rPr>
                <w:rFonts w:ascii="Arial" w:hAnsi="Arial" w:cs="Arial"/>
                <w:b/>
                <w:sz w:val="32"/>
                <w:szCs w:val="32"/>
                <w:lang w:val="az-Latn-AZ"/>
              </w:rPr>
              <w:t>1</w:t>
            </w:r>
            <w:r w:rsidR="00DF7529" w:rsidRPr="00DB46F4">
              <w:rPr>
                <w:rFonts w:ascii="Arial" w:hAnsi="Arial" w:cs="Arial"/>
                <w:b/>
                <w:sz w:val="32"/>
                <w:szCs w:val="32"/>
                <w:lang w:val="az-Latn-AZ"/>
              </w:rPr>
              <w:t>7</w:t>
            </w:r>
            <w:r w:rsidRPr="00DB46F4">
              <w:rPr>
                <w:rFonts w:ascii="Arial" w:hAnsi="Arial" w:cs="Arial"/>
                <w:b/>
                <w:sz w:val="32"/>
                <w:szCs w:val="32"/>
                <w:lang w:val="az-Latn-AZ"/>
              </w:rPr>
              <w:t>:00-</w:t>
            </w:r>
            <w:r w:rsidRPr="00DB46F4">
              <w:rPr>
                <w:rFonts w:ascii="Arial" w:hAnsi="Arial" w:cs="Arial"/>
                <w:sz w:val="32"/>
                <w:szCs w:val="32"/>
                <w:lang w:val="az-Latn-AZ"/>
              </w:rPr>
              <w:t>a</w:t>
            </w:r>
            <w:r w:rsidRPr="00202D94">
              <w:rPr>
                <w:rFonts w:ascii="Arial" w:hAnsi="Arial" w:cs="Arial"/>
                <w:sz w:val="32"/>
                <w:szCs w:val="32"/>
                <w:lang w:val="az-Latn-AZ"/>
              </w:rPr>
              <w:t xml:space="preserve">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214882"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97C1B54" w:rsidR="00202D94" w:rsidRPr="00DB46F4"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DB46F4">
              <w:rPr>
                <w:rFonts w:ascii="Arial" w:hAnsi="Arial" w:cs="Arial"/>
                <w:sz w:val="32"/>
                <w:szCs w:val="32"/>
                <w:lang w:val="az-Latn-AZ"/>
              </w:rPr>
              <w:t>İştirak haqqının məbləği (ƏDV-siz):</w:t>
            </w:r>
            <w:r w:rsidR="00DF7529" w:rsidRPr="00DB46F4">
              <w:rPr>
                <w:rFonts w:ascii="Arial" w:hAnsi="Arial" w:cs="Arial"/>
                <w:b/>
                <w:sz w:val="32"/>
                <w:szCs w:val="32"/>
                <w:lang w:val="az-Latn-AZ"/>
              </w:rPr>
              <w:t xml:space="preserve"> </w:t>
            </w:r>
            <w:r w:rsidR="00787E8A" w:rsidRPr="00DB46F4">
              <w:rPr>
                <w:rFonts w:ascii="Arial" w:hAnsi="Arial" w:cs="Arial"/>
                <w:bCs/>
                <w:sz w:val="32"/>
                <w:szCs w:val="32"/>
                <w:lang w:val="az-Latn-AZ"/>
              </w:rPr>
              <w:t>50AZN</w:t>
            </w:r>
            <w:r w:rsidRPr="00DB46F4">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214882"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0FFE31AC" w:rsidR="00202D94" w:rsidRPr="00DB46F4"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DB46F4">
              <w:rPr>
                <w:rFonts w:ascii="Arial" w:hAnsi="Arial" w:cs="Arial"/>
                <w:lang w:val="az-Latn-AZ" w:eastAsia="ru-RU"/>
              </w:rPr>
              <w:t>Müqavilənin yerinə yetirilməsi təminatı satınalma müqaviləsinin qiymə</w:t>
            </w:r>
            <w:r w:rsidR="004118F3" w:rsidRPr="00DB46F4">
              <w:rPr>
                <w:rFonts w:ascii="Arial" w:hAnsi="Arial" w:cs="Arial"/>
                <w:lang w:val="az-Latn-AZ" w:eastAsia="ru-RU"/>
              </w:rPr>
              <w:t>tinin 3 (üç</w:t>
            </w:r>
            <w:r w:rsidRPr="00DB46F4">
              <w:rPr>
                <w:rFonts w:ascii="Arial" w:hAnsi="Arial" w:cs="Arial"/>
                <w:lang w:val="az-Latn-AZ" w:eastAsia="ru-RU"/>
              </w:rPr>
              <w:t>) %-i məbləğində tələb olunur.</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214882"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72C097A"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CA295E">
              <w:rPr>
                <w:rFonts w:ascii="Arial" w:hAnsi="Arial" w:cs="Arial"/>
                <w:sz w:val="32"/>
                <w:szCs w:val="32"/>
                <w:lang w:val="az-Latn-AZ"/>
              </w:rPr>
              <w:t>)</w:t>
            </w:r>
            <w:r w:rsidRPr="00CA295E">
              <w:rPr>
                <w:rFonts w:ascii="Arial" w:hAnsi="Arial" w:cs="Arial"/>
                <w:b/>
                <w:bCs/>
                <w:sz w:val="32"/>
                <w:szCs w:val="32"/>
                <w:lang w:val="az-Latn-AZ"/>
              </w:rPr>
              <w:t xml:space="preserve"> </w:t>
            </w:r>
            <w:r w:rsidR="00851DEA" w:rsidRPr="00CA295E">
              <w:rPr>
                <w:rFonts w:ascii="Arial" w:hAnsi="Arial" w:cs="Arial"/>
                <w:b/>
                <w:bCs/>
                <w:sz w:val="32"/>
                <w:szCs w:val="32"/>
                <w:lang w:val="az-Latn-AZ"/>
              </w:rPr>
              <w:t xml:space="preserve"> </w:t>
            </w:r>
            <w:r w:rsidR="00214882">
              <w:rPr>
                <w:rFonts w:ascii="Arial" w:hAnsi="Arial" w:cs="Arial"/>
                <w:b/>
                <w:bCs/>
                <w:sz w:val="32"/>
                <w:szCs w:val="32"/>
                <w:lang w:val="az-Latn-AZ"/>
              </w:rPr>
              <w:t>25</w:t>
            </w:r>
            <w:r w:rsidR="00B94FFC" w:rsidRPr="00CA295E">
              <w:rPr>
                <w:rFonts w:ascii="Arial" w:hAnsi="Arial" w:cs="Arial"/>
                <w:b/>
                <w:bCs/>
                <w:sz w:val="32"/>
                <w:szCs w:val="32"/>
                <w:lang w:val="az-Latn-AZ"/>
              </w:rPr>
              <w:t xml:space="preserve"> </w:t>
            </w:r>
            <w:r w:rsidR="008C14E3">
              <w:rPr>
                <w:rFonts w:ascii="Arial" w:hAnsi="Arial" w:cs="Arial"/>
                <w:b/>
                <w:sz w:val="32"/>
                <w:szCs w:val="32"/>
                <w:lang w:val="az-Latn-AZ"/>
              </w:rPr>
              <w:t>Yanvar</w:t>
            </w:r>
            <w:r w:rsidRPr="00CA295E">
              <w:rPr>
                <w:rFonts w:ascii="Arial" w:hAnsi="Arial" w:cs="Arial"/>
                <w:b/>
                <w:sz w:val="32"/>
                <w:szCs w:val="32"/>
                <w:lang w:val="az-Latn-AZ"/>
              </w:rPr>
              <w:t xml:space="preserve"> 202</w:t>
            </w:r>
            <w:r w:rsidR="008C14E3">
              <w:rPr>
                <w:rFonts w:ascii="Arial" w:hAnsi="Arial" w:cs="Arial"/>
                <w:b/>
                <w:sz w:val="32"/>
                <w:szCs w:val="32"/>
                <w:lang w:val="az-Latn-AZ"/>
              </w:rPr>
              <w:t>3-cü</w:t>
            </w:r>
            <w:r w:rsidRPr="00CA295E">
              <w:rPr>
                <w:rFonts w:ascii="Arial" w:hAnsi="Arial" w:cs="Arial"/>
                <w:b/>
                <w:sz w:val="32"/>
                <w:szCs w:val="32"/>
                <w:lang w:val="az-Latn-AZ"/>
              </w:rPr>
              <w:t xml:space="preserve"> il,</w:t>
            </w:r>
            <w:r w:rsidRPr="00CA295E">
              <w:rPr>
                <w:rFonts w:ascii="Arial" w:hAnsi="Arial" w:cs="Arial"/>
                <w:sz w:val="32"/>
                <w:szCs w:val="32"/>
                <w:lang w:val="az-Latn-AZ"/>
              </w:rPr>
              <w:t xml:space="preserve"> Bakı vaxtı ilə saat </w:t>
            </w:r>
            <w:r w:rsidR="0017643C" w:rsidRPr="00CA295E">
              <w:rPr>
                <w:rFonts w:ascii="Arial" w:hAnsi="Arial" w:cs="Arial"/>
                <w:b/>
                <w:sz w:val="32"/>
                <w:szCs w:val="32"/>
                <w:lang w:val="az-Latn-AZ"/>
              </w:rPr>
              <w:t>1</w:t>
            </w:r>
            <w:r w:rsidR="00DB46F4" w:rsidRPr="00CA295E">
              <w:rPr>
                <w:rFonts w:ascii="Arial" w:hAnsi="Arial" w:cs="Arial"/>
                <w:b/>
                <w:sz w:val="32"/>
                <w:szCs w:val="32"/>
                <w:lang w:val="az-Latn-AZ"/>
              </w:rPr>
              <w:t>2</w:t>
            </w:r>
            <w:r w:rsidRPr="00CA295E">
              <w:rPr>
                <w:rFonts w:ascii="Arial" w:hAnsi="Arial" w:cs="Arial"/>
                <w:b/>
                <w:sz w:val="32"/>
                <w:szCs w:val="32"/>
                <w:lang w:val="az-Latn-AZ"/>
              </w:rPr>
              <w:t>:</w:t>
            </w:r>
            <w:r w:rsidR="0011484E" w:rsidRPr="00CA295E">
              <w:rPr>
                <w:rFonts w:ascii="Arial" w:hAnsi="Arial" w:cs="Arial"/>
                <w:b/>
                <w:sz w:val="32"/>
                <w:szCs w:val="32"/>
                <w:lang w:val="az-Latn-AZ"/>
              </w:rPr>
              <w:t>0</w:t>
            </w:r>
            <w:r w:rsidRPr="00CA295E">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214882"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397245B3" w:rsidR="00202D94" w:rsidRPr="00202D94" w:rsidRDefault="00DB46F4">
            <w:pPr>
              <w:tabs>
                <w:tab w:val="left" w:pos="261"/>
              </w:tabs>
              <w:jc w:val="both"/>
              <w:rPr>
                <w:rFonts w:ascii="Arial" w:hAnsi="Arial" w:cs="Arial"/>
                <w:sz w:val="32"/>
                <w:szCs w:val="32"/>
                <w:lang w:val="az-Latn-AZ"/>
              </w:rPr>
            </w:pPr>
            <w:r>
              <w:rPr>
                <w:rFonts w:ascii="Arial" w:hAnsi="Arial" w:cs="Arial"/>
                <w:sz w:val="32"/>
                <w:szCs w:val="32"/>
                <w:lang w:val="az-Latn-AZ"/>
              </w:rPr>
              <w:t>Fərid Kərimov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1B2EF0C0" w:rsidR="00202D94" w:rsidRPr="00CA295E"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EB662D" w:rsidRPr="00CA295E">
              <w:rPr>
                <w:rFonts w:ascii="Arial" w:hAnsi="Arial" w:cs="Arial"/>
                <w:sz w:val="32"/>
                <w:szCs w:val="32"/>
                <w:lang w:val="az-Latn-AZ"/>
              </w:rPr>
              <w:t>+994512508269</w:t>
            </w:r>
          </w:p>
          <w:p w14:paraId="7BA52CE3" w14:textId="230A63E7" w:rsidR="00202D94" w:rsidRPr="00202D94" w:rsidRDefault="00202D94">
            <w:pPr>
              <w:tabs>
                <w:tab w:val="left" w:pos="261"/>
              </w:tabs>
              <w:rPr>
                <w:rFonts w:ascii="Arial" w:hAnsi="Arial" w:cs="Arial"/>
                <w:sz w:val="32"/>
                <w:szCs w:val="32"/>
                <w:lang w:val="az-Latn-AZ"/>
              </w:rPr>
            </w:pPr>
            <w:r w:rsidRPr="00CA295E">
              <w:rPr>
                <w:rFonts w:ascii="Arial" w:hAnsi="Arial" w:cs="Arial"/>
                <w:sz w:val="32"/>
                <w:szCs w:val="32"/>
                <w:lang w:val="az-Latn-AZ"/>
              </w:rPr>
              <w:t>Elektron ünvan</w:t>
            </w:r>
            <w:r w:rsidRPr="00CA295E">
              <w:rPr>
                <w:rFonts w:ascii="Arial" w:hAnsi="Arial" w:cs="Arial"/>
                <w:color w:val="000000" w:themeColor="text1"/>
                <w:sz w:val="32"/>
                <w:szCs w:val="32"/>
                <w:lang w:val="az-Latn-AZ"/>
              </w:rPr>
              <w:t xml:space="preserve">: </w:t>
            </w:r>
            <w:hyperlink r:id="rId6" w:history="1">
              <w:r w:rsidR="00DB46F4" w:rsidRPr="00CA295E">
                <w:rPr>
                  <w:rStyle w:val="Hyperlink"/>
                  <w:rFonts w:ascii="Arial" w:hAnsi="Arial" w:cs="Arial"/>
                  <w:sz w:val="32"/>
                  <w:szCs w:val="32"/>
                  <w:lang w:val="az-Latn-AZ"/>
                </w:rPr>
                <w:t>farid</w:t>
              </w:r>
              <w:r w:rsidR="00DB46F4" w:rsidRPr="00CA295E">
                <w:rPr>
                  <w:rStyle w:val="Hyperlink"/>
                  <w:rFonts w:ascii="Arial" w:hAnsi="Arial" w:cs="Arial"/>
                  <w:sz w:val="32"/>
                  <w:szCs w:val="32"/>
                  <w:lang w:val="en-US"/>
                </w:rPr>
                <w:t>.karimov</w:t>
              </w:r>
              <w:r w:rsidR="00DB46F4" w:rsidRPr="00CA295E">
                <w:rPr>
                  <w:rStyle w:val="Hyperlink"/>
                  <w:rFonts w:ascii="Arial" w:hAnsi="Arial" w:cs="Arial"/>
                  <w:sz w:val="32"/>
                  <w:szCs w:val="32"/>
                  <w:lang w:val="az-Latn-AZ"/>
                </w:rPr>
                <w:t>@asco.az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597695DC"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62E28C28"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w:t>
            </w:r>
            <w:r w:rsidR="00DB46F4">
              <w:rPr>
                <w:rFonts w:ascii="Arial" w:hAnsi="Arial" w:cs="Arial"/>
                <w:color w:val="000000" w:themeColor="text1"/>
                <w:sz w:val="32"/>
                <w:szCs w:val="32"/>
                <w:lang w:val="az-Latn-AZ"/>
              </w:rPr>
              <w:t>i: +994 12 4043700 (daxili: 1164</w:t>
            </w:r>
            <w:r w:rsidRPr="00425318">
              <w:rPr>
                <w:rFonts w:ascii="Arial" w:hAnsi="Arial" w:cs="Arial"/>
                <w:color w:val="000000" w:themeColor="text1"/>
                <w:sz w:val="32"/>
                <w:szCs w:val="32"/>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DB46F4">
              <w:rPr>
                <w:lang w:val="az-Latn-AZ"/>
              </w:rPr>
              <w:instrText xml:space="preserve"> HYPERLINK "mailto:tender@asco.a</w:instrText>
            </w:r>
            <w:r w:rsidR="00425318" w:rsidRPr="00425318">
              <w:rPr>
                <w:lang w:val="en-US"/>
              </w:rPr>
              <w:instrText xml:space="preserve">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214882"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11F7AAF6"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214882">
              <w:rPr>
                <w:rFonts w:ascii="Arial" w:hAnsi="Arial" w:cs="Arial"/>
                <w:b/>
                <w:sz w:val="32"/>
                <w:szCs w:val="32"/>
                <w:lang w:val="az-Latn-AZ"/>
              </w:rPr>
              <w:t>25</w:t>
            </w:r>
            <w:r w:rsidR="008C14E3">
              <w:rPr>
                <w:rFonts w:ascii="Arial" w:hAnsi="Arial" w:cs="Arial"/>
                <w:b/>
                <w:sz w:val="32"/>
                <w:szCs w:val="32"/>
                <w:lang w:val="az-Latn-AZ"/>
              </w:rPr>
              <w:t xml:space="preserve"> Yanvar</w:t>
            </w:r>
            <w:r w:rsidRPr="00CA295E">
              <w:rPr>
                <w:rFonts w:ascii="Arial" w:hAnsi="Arial" w:cs="Arial"/>
                <w:b/>
                <w:sz w:val="32"/>
                <w:szCs w:val="32"/>
                <w:lang w:val="az-Latn-AZ"/>
              </w:rPr>
              <w:t xml:space="preserve"> 202</w:t>
            </w:r>
            <w:r w:rsidR="008C14E3">
              <w:rPr>
                <w:rFonts w:ascii="Arial" w:hAnsi="Arial" w:cs="Arial"/>
                <w:b/>
                <w:sz w:val="32"/>
                <w:szCs w:val="32"/>
                <w:lang w:val="az-Latn-AZ"/>
              </w:rPr>
              <w:t>3-cü</w:t>
            </w:r>
            <w:r w:rsidRPr="00CA295E">
              <w:rPr>
                <w:rFonts w:ascii="Arial" w:hAnsi="Arial" w:cs="Arial"/>
                <w:b/>
                <w:sz w:val="32"/>
                <w:szCs w:val="32"/>
                <w:lang w:val="az-Latn-AZ"/>
              </w:rPr>
              <w:t xml:space="preserve"> il</w:t>
            </w:r>
            <w:r w:rsidRPr="00CA295E">
              <w:rPr>
                <w:rFonts w:ascii="Arial" w:hAnsi="Arial" w:cs="Arial"/>
                <w:sz w:val="32"/>
                <w:szCs w:val="32"/>
                <w:lang w:val="az-Latn-AZ"/>
              </w:rPr>
              <w:t xml:space="preserve"> tarixdə,</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214882"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237B78AD" w:rsidR="00202D94" w:rsidRDefault="00202D94" w:rsidP="00200180">
      <w:pPr>
        <w:spacing w:line="360" w:lineRule="auto"/>
        <w:jc w:val="center"/>
        <w:rPr>
          <w:rFonts w:ascii="Arial" w:hAnsi="Arial" w:cs="Arial"/>
          <w:b/>
          <w:sz w:val="32"/>
          <w:szCs w:val="32"/>
          <w:lang w:val="az-Latn-AZ"/>
        </w:rPr>
      </w:pPr>
    </w:p>
    <w:p w14:paraId="52D15924" w14:textId="699DC26E" w:rsidR="00CB15F5" w:rsidRDefault="00CB15F5" w:rsidP="00200180">
      <w:pPr>
        <w:spacing w:line="360" w:lineRule="auto"/>
        <w:jc w:val="center"/>
        <w:rPr>
          <w:rFonts w:ascii="Arial" w:hAnsi="Arial" w:cs="Arial"/>
          <w:b/>
          <w:sz w:val="32"/>
          <w:szCs w:val="32"/>
          <w:lang w:val="az-Latn-AZ"/>
        </w:rPr>
      </w:pPr>
    </w:p>
    <w:p w14:paraId="6438E12F" w14:textId="77777777" w:rsidR="00CB15F5" w:rsidRDefault="00CB15F5" w:rsidP="00200180">
      <w:pPr>
        <w:spacing w:line="360" w:lineRule="auto"/>
        <w:jc w:val="center"/>
        <w:rPr>
          <w:rFonts w:ascii="Arial" w:hAnsi="Arial" w:cs="Arial"/>
          <w:b/>
          <w:sz w:val="32"/>
          <w:szCs w:val="32"/>
          <w:lang w:val="az-Latn-AZ"/>
        </w:rPr>
      </w:pPr>
    </w:p>
    <w:tbl>
      <w:tblPr>
        <w:tblStyle w:val="TableGrid"/>
        <w:tblW w:w="9351" w:type="dxa"/>
        <w:tblInd w:w="0" w:type="dxa"/>
        <w:tblLook w:val="04A0" w:firstRow="1" w:lastRow="0" w:firstColumn="1" w:lastColumn="0" w:noHBand="0" w:noVBand="1"/>
      </w:tblPr>
      <w:tblGrid>
        <w:gridCol w:w="540"/>
        <w:gridCol w:w="6703"/>
        <w:gridCol w:w="1116"/>
        <w:gridCol w:w="992"/>
      </w:tblGrid>
      <w:tr w:rsidR="00B94FFC" w:rsidRPr="00787E8A" w14:paraId="79D432B5" w14:textId="77777777" w:rsidTr="00EB662D">
        <w:tc>
          <w:tcPr>
            <w:tcW w:w="540" w:type="dxa"/>
            <w:vAlign w:val="center"/>
          </w:tcPr>
          <w:p w14:paraId="2B4599BC" w14:textId="77777777" w:rsidR="00B94FFC" w:rsidRPr="00EB662D" w:rsidRDefault="00B94FFC" w:rsidP="00EB662D">
            <w:pPr>
              <w:spacing w:line="360" w:lineRule="auto"/>
              <w:jc w:val="center"/>
              <w:rPr>
                <w:rFonts w:ascii="Palatino Linotype" w:hAnsi="Palatino Linotype" w:cs="Arial"/>
                <w:bCs/>
                <w:lang w:val="az-Latn-AZ"/>
              </w:rPr>
            </w:pPr>
            <w:r w:rsidRPr="00EB662D">
              <w:rPr>
                <w:rFonts w:ascii="Palatino Linotype" w:hAnsi="Palatino Linotype" w:cs="Arial"/>
                <w:bCs/>
                <w:lang w:val="az-Latn-AZ"/>
              </w:rPr>
              <w:t>№</w:t>
            </w:r>
          </w:p>
        </w:tc>
        <w:tc>
          <w:tcPr>
            <w:tcW w:w="6703" w:type="dxa"/>
            <w:vAlign w:val="center"/>
          </w:tcPr>
          <w:p w14:paraId="2827863C" w14:textId="77777777" w:rsidR="00B94FFC" w:rsidRPr="00EB662D" w:rsidRDefault="00B94FFC" w:rsidP="00EB662D">
            <w:pPr>
              <w:spacing w:line="360" w:lineRule="auto"/>
              <w:jc w:val="center"/>
              <w:rPr>
                <w:rFonts w:ascii="Palatino Linotype" w:hAnsi="Palatino Linotype" w:cs="Arial"/>
                <w:bCs/>
                <w:lang w:val="az-Latn-AZ"/>
              </w:rPr>
            </w:pPr>
            <w:r w:rsidRPr="00EB662D">
              <w:rPr>
                <w:rFonts w:ascii="Palatino Linotype" w:hAnsi="Palatino Linotype" w:cs="Arial"/>
                <w:bCs/>
                <w:lang w:val="az-Latn-AZ"/>
              </w:rPr>
              <w:t>Malların adı</w:t>
            </w:r>
          </w:p>
        </w:tc>
        <w:tc>
          <w:tcPr>
            <w:tcW w:w="1116" w:type="dxa"/>
            <w:vAlign w:val="center"/>
          </w:tcPr>
          <w:p w14:paraId="0F556379" w14:textId="77777777" w:rsidR="00B94FFC" w:rsidRPr="00EB662D" w:rsidRDefault="00B94FFC" w:rsidP="00EB662D">
            <w:pPr>
              <w:spacing w:line="360" w:lineRule="auto"/>
              <w:jc w:val="center"/>
              <w:rPr>
                <w:rFonts w:ascii="Palatino Linotype" w:hAnsi="Palatino Linotype" w:cs="Arial"/>
                <w:bCs/>
                <w:lang w:val="az-Latn-AZ"/>
              </w:rPr>
            </w:pPr>
            <w:r w:rsidRPr="00EB662D">
              <w:rPr>
                <w:rFonts w:ascii="Palatino Linotype" w:hAnsi="Palatino Linotype" w:cs="Arial"/>
                <w:bCs/>
                <w:lang w:val="az-Latn-AZ"/>
              </w:rPr>
              <w:t>Ölçü vahidi</w:t>
            </w:r>
          </w:p>
        </w:tc>
        <w:tc>
          <w:tcPr>
            <w:tcW w:w="992" w:type="dxa"/>
            <w:vAlign w:val="center"/>
          </w:tcPr>
          <w:p w14:paraId="59D5CADC" w14:textId="77777777" w:rsidR="00B94FFC" w:rsidRPr="00EB662D" w:rsidRDefault="00B94FFC" w:rsidP="00EB662D">
            <w:pPr>
              <w:spacing w:line="360" w:lineRule="auto"/>
              <w:jc w:val="center"/>
              <w:rPr>
                <w:rFonts w:ascii="Palatino Linotype" w:hAnsi="Palatino Linotype" w:cs="Arial"/>
                <w:bCs/>
                <w:lang w:val="az-Latn-AZ"/>
              </w:rPr>
            </w:pPr>
            <w:r w:rsidRPr="00EB662D">
              <w:rPr>
                <w:rFonts w:ascii="Palatino Linotype" w:hAnsi="Palatino Linotype" w:cs="Arial"/>
                <w:bCs/>
                <w:lang w:val="az-Latn-AZ"/>
              </w:rPr>
              <w:t>Sayı</w:t>
            </w:r>
          </w:p>
        </w:tc>
      </w:tr>
      <w:tr w:rsidR="00B94FFC" w:rsidRPr="00787E8A" w14:paraId="0D4B5D83" w14:textId="77777777" w:rsidTr="00EB662D">
        <w:trPr>
          <w:trHeight w:val="267"/>
        </w:trPr>
        <w:tc>
          <w:tcPr>
            <w:tcW w:w="9351" w:type="dxa"/>
            <w:gridSpan w:val="4"/>
            <w:vAlign w:val="center"/>
          </w:tcPr>
          <w:p w14:paraId="5CAA5352" w14:textId="08285730" w:rsidR="00B94FFC" w:rsidRPr="00EB662D" w:rsidRDefault="00EB662D" w:rsidP="00EB662D">
            <w:pPr>
              <w:spacing w:line="360" w:lineRule="auto"/>
              <w:jc w:val="center"/>
              <w:rPr>
                <w:rFonts w:ascii="Palatino Linotype" w:hAnsi="Palatino Linotype" w:cs="Arial"/>
                <w:b/>
                <w:bCs/>
                <w:highlight w:val="yellow"/>
                <w:lang w:val="en-US"/>
              </w:rPr>
            </w:pPr>
            <w:r w:rsidRPr="00EB662D">
              <w:rPr>
                <w:rFonts w:ascii="Palatino Linotype" w:hAnsi="Palatino Linotype" w:cs="Arial"/>
                <w:b/>
                <w:bCs/>
                <w:lang w:val="az-Latn-AZ"/>
              </w:rPr>
              <w:t xml:space="preserve">ASCO (XDND) </w:t>
            </w:r>
            <w:r w:rsidRPr="00EB662D">
              <w:rPr>
                <w:rFonts w:ascii="Palatino Linotype" w:hAnsi="Palatino Linotype" w:cs="Arial"/>
                <w:b/>
                <w:bCs/>
                <w:lang w:val="en-US"/>
              </w:rPr>
              <w:t>: 10057474</w:t>
            </w:r>
          </w:p>
        </w:tc>
      </w:tr>
      <w:tr w:rsidR="00B94FFC" w:rsidRPr="00EB662D" w14:paraId="55F6247A" w14:textId="77777777" w:rsidTr="00CA295E">
        <w:trPr>
          <w:trHeight w:val="671"/>
        </w:trPr>
        <w:tc>
          <w:tcPr>
            <w:tcW w:w="540" w:type="dxa"/>
            <w:vAlign w:val="center"/>
          </w:tcPr>
          <w:p w14:paraId="1F4F3393" w14:textId="77777777" w:rsidR="00B94FFC" w:rsidRPr="00EB662D" w:rsidRDefault="00B94FFC" w:rsidP="00CA295E">
            <w:pPr>
              <w:spacing w:line="360" w:lineRule="auto"/>
              <w:jc w:val="center"/>
              <w:rPr>
                <w:rFonts w:ascii="Palatino Linotype" w:hAnsi="Palatino Linotype" w:cs="Arial"/>
                <w:bCs/>
                <w:lang w:val="az-Latn-AZ"/>
              </w:rPr>
            </w:pPr>
            <w:r w:rsidRPr="00EB662D">
              <w:rPr>
                <w:rFonts w:ascii="Palatino Linotype" w:hAnsi="Palatino Linotype" w:cs="Arial"/>
                <w:bCs/>
                <w:lang w:val="az-Latn-AZ"/>
              </w:rPr>
              <w:t>1</w:t>
            </w:r>
          </w:p>
        </w:tc>
        <w:tc>
          <w:tcPr>
            <w:tcW w:w="6703" w:type="dxa"/>
            <w:vAlign w:val="bottom"/>
          </w:tcPr>
          <w:p w14:paraId="3C7A3EBB" w14:textId="7F68C0DC" w:rsidR="00B94FFC" w:rsidRPr="00CA295E" w:rsidRDefault="00EB662D" w:rsidP="00CA295E">
            <w:pPr>
              <w:pStyle w:val="NoSpacing"/>
              <w:rPr>
                <w:highlight w:val="yellow"/>
                <w:lang w:val="az-Latn-AZ"/>
              </w:rPr>
            </w:pPr>
            <w:r w:rsidRPr="00CA295E">
              <w:rPr>
                <w:lang w:val="az-Latn-AZ"/>
              </w:rPr>
              <w:t>İstilik detektorunu test etmək üçün cihaz INPUT: 220-240V~700W 50/60Hz  F3. 15A  (Tutacaqlı  5 metr kabel)</w:t>
            </w:r>
          </w:p>
        </w:tc>
        <w:tc>
          <w:tcPr>
            <w:tcW w:w="1116" w:type="dxa"/>
            <w:vAlign w:val="center"/>
          </w:tcPr>
          <w:p w14:paraId="38C56BD8" w14:textId="09697303" w:rsidR="00B94FFC" w:rsidRPr="00CA295E" w:rsidRDefault="00CA295E" w:rsidP="00CA295E">
            <w:pPr>
              <w:pStyle w:val="NoSpacing"/>
              <w:jc w:val="center"/>
              <w:rPr>
                <w:lang w:val="az-Latn-AZ"/>
              </w:rPr>
            </w:pPr>
            <w:r w:rsidRPr="00CA295E">
              <w:rPr>
                <w:lang w:val="az-Latn-AZ"/>
              </w:rPr>
              <w:t>əd</w:t>
            </w:r>
          </w:p>
        </w:tc>
        <w:tc>
          <w:tcPr>
            <w:tcW w:w="992" w:type="dxa"/>
            <w:vAlign w:val="center"/>
          </w:tcPr>
          <w:p w14:paraId="08C70421" w14:textId="2B6069A0" w:rsidR="00B94FFC" w:rsidRPr="00CA295E" w:rsidRDefault="00CA295E" w:rsidP="00CA295E">
            <w:pPr>
              <w:spacing w:line="360" w:lineRule="auto"/>
              <w:jc w:val="center"/>
              <w:rPr>
                <w:rFonts w:ascii="Palatino Linotype" w:hAnsi="Palatino Linotype" w:cs="Arial"/>
                <w:bCs/>
                <w:lang w:val="az-Latn-AZ"/>
              </w:rPr>
            </w:pPr>
            <w:r w:rsidRPr="00CA295E">
              <w:rPr>
                <w:rFonts w:ascii="Palatino Linotype" w:hAnsi="Palatino Linotype" w:cs="Arial"/>
                <w:bCs/>
                <w:lang w:val="az-Latn-AZ"/>
              </w:rPr>
              <w:t>20</w:t>
            </w:r>
          </w:p>
        </w:tc>
      </w:tr>
      <w:tr w:rsidR="00CA295E" w:rsidRPr="00787E8A" w14:paraId="457F576B" w14:textId="77777777" w:rsidTr="00B53F0C">
        <w:tc>
          <w:tcPr>
            <w:tcW w:w="540" w:type="dxa"/>
            <w:vAlign w:val="center"/>
          </w:tcPr>
          <w:p w14:paraId="5EE248E4" w14:textId="77777777" w:rsidR="00CA295E" w:rsidRPr="00EB662D" w:rsidRDefault="00CA295E" w:rsidP="00CA295E">
            <w:pPr>
              <w:spacing w:line="360" w:lineRule="auto"/>
              <w:jc w:val="center"/>
              <w:rPr>
                <w:rFonts w:ascii="Palatino Linotype" w:hAnsi="Palatino Linotype" w:cs="Arial"/>
                <w:bCs/>
                <w:lang w:val="az-Latn-AZ"/>
              </w:rPr>
            </w:pPr>
            <w:r w:rsidRPr="00EB662D">
              <w:rPr>
                <w:rFonts w:ascii="Palatino Linotype" w:hAnsi="Palatino Linotype" w:cs="Arial"/>
                <w:bCs/>
                <w:lang w:val="az-Latn-AZ"/>
              </w:rPr>
              <w:t>2</w:t>
            </w:r>
          </w:p>
        </w:tc>
        <w:tc>
          <w:tcPr>
            <w:tcW w:w="6703" w:type="dxa"/>
            <w:vAlign w:val="bottom"/>
          </w:tcPr>
          <w:p w14:paraId="2A13343D" w14:textId="1992AD8C" w:rsidR="00CA295E" w:rsidRPr="00CA295E" w:rsidRDefault="00CA295E" w:rsidP="00CA295E">
            <w:pPr>
              <w:pStyle w:val="NoSpacing"/>
              <w:rPr>
                <w:highlight w:val="yellow"/>
                <w:lang w:val="az-Latn-AZ"/>
              </w:rPr>
            </w:pPr>
            <w:r w:rsidRPr="00CA295E">
              <w:rPr>
                <w:lang w:val="az-Latn-AZ"/>
              </w:rPr>
              <w:t>4 seksiyalı teleskopik ştanqa 4.5 metr</w:t>
            </w:r>
          </w:p>
        </w:tc>
        <w:tc>
          <w:tcPr>
            <w:tcW w:w="1116" w:type="dxa"/>
          </w:tcPr>
          <w:p w14:paraId="3DC7C0BB" w14:textId="7EB60E5C" w:rsidR="00CA295E" w:rsidRPr="00CA295E" w:rsidRDefault="00CA295E" w:rsidP="00CA295E">
            <w:pPr>
              <w:pStyle w:val="NoSpacing"/>
              <w:jc w:val="center"/>
              <w:rPr>
                <w:lang w:val="az-Latn-AZ"/>
              </w:rPr>
            </w:pPr>
            <w:r w:rsidRPr="00CA295E">
              <w:rPr>
                <w:lang w:val="az-Latn-AZ"/>
              </w:rPr>
              <w:t>əd</w:t>
            </w:r>
          </w:p>
        </w:tc>
        <w:tc>
          <w:tcPr>
            <w:tcW w:w="992" w:type="dxa"/>
            <w:vAlign w:val="center"/>
          </w:tcPr>
          <w:p w14:paraId="3339A518" w14:textId="01867422" w:rsidR="00CA295E" w:rsidRPr="00CA295E" w:rsidRDefault="00CA295E" w:rsidP="00CA295E">
            <w:pPr>
              <w:spacing w:line="360" w:lineRule="auto"/>
              <w:jc w:val="center"/>
              <w:rPr>
                <w:rFonts w:ascii="Palatino Linotype" w:hAnsi="Palatino Linotype" w:cs="Arial"/>
                <w:bCs/>
                <w:lang w:val="az-Latn-AZ"/>
              </w:rPr>
            </w:pPr>
            <w:r w:rsidRPr="00CA295E">
              <w:rPr>
                <w:rFonts w:ascii="Palatino Linotype" w:hAnsi="Palatino Linotype" w:cs="Arial"/>
                <w:bCs/>
                <w:lang w:val="az-Latn-AZ"/>
              </w:rPr>
              <w:t>20</w:t>
            </w:r>
          </w:p>
        </w:tc>
      </w:tr>
      <w:tr w:rsidR="00CA295E" w:rsidRPr="00EB662D" w14:paraId="6AE3CD8C" w14:textId="77777777" w:rsidTr="00B53F0C">
        <w:tc>
          <w:tcPr>
            <w:tcW w:w="540" w:type="dxa"/>
            <w:vAlign w:val="center"/>
          </w:tcPr>
          <w:p w14:paraId="41498B92" w14:textId="77777777" w:rsidR="00CA295E" w:rsidRPr="00EB662D" w:rsidRDefault="00CA295E" w:rsidP="00CA295E">
            <w:pPr>
              <w:spacing w:line="360" w:lineRule="auto"/>
              <w:jc w:val="center"/>
              <w:rPr>
                <w:rFonts w:ascii="Palatino Linotype" w:hAnsi="Palatino Linotype" w:cs="Arial"/>
                <w:bCs/>
                <w:lang w:val="az-Latn-AZ"/>
              </w:rPr>
            </w:pPr>
            <w:r w:rsidRPr="00EB662D">
              <w:rPr>
                <w:rFonts w:ascii="Palatino Linotype" w:hAnsi="Palatino Linotype" w:cs="Arial"/>
                <w:bCs/>
                <w:lang w:val="az-Latn-AZ"/>
              </w:rPr>
              <w:t>3</w:t>
            </w:r>
          </w:p>
        </w:tc>
        <w:tc>
          <w:tcPr>
            <w:tcW w:w="6703" w:type="dxa"/>
            <w:vAlign w:val="bottom"/>
          </w:tcPr>
          <w:p w14:paraId="3D7C48DD" w14:textId="2F6410CA" w:rsidR="00CA295E" w:rsidRPr="00CA295E" w:rsidRDefault="00CA295E" w:rsidP="00CA295E">
            <w:pPr>
              <w:pStyle w:val="NoSpacing"/>
              <w:rPr>
                <w:highlight w:val="yellow"/>
                <w:lang w:val="az-Latn-AZ"/>
              </w:rPr>
            </w:pPr>
            <w:r w:rsidRPr="00CA295E">
              <w:rPr>
                <w:lang w:val="az-Latn-AZ"/>
              </w:rPr>
              <w:t>Avadanlığı və ştanqanı saxlanması üçün xüsusi çanta</w:t>
            </w:r>
          </w:p>
        </w:tc>
        <w:tc>
          <w:tcPr>
            <w:tcW w:w="1116" w:type="dxa"/>
          </w:tcPr>
          <w:p w14:paraId="6404248B" w14:textId="2951CA32" w:rsidR="00CA295E" w:rsidRPr="00CA295E" w:rsidRDefault="00CA295E" w:rsidP="00CA295E">
            <w:pPr>
              <w:pStyle w:val="NoSpacing"/>
              <w:jc w:val="center"/>
              <w:rPr>
                <w:lang w:val="az-Latn-AZ"/>
              </w:rPr>
            </w:pPr>
            <w:r w:rsidRPr="00CA295E">
              <w:rPr>
                <w:lang w:val="az-Latn-AZ"/>
              </w:rPr>
              <w:t>əd</w:t>
            </w:r>
          </w:p>
        </w:tc>
        <w:tc>
          <w:tcPr>
            <w:tcW w:w="992" w:type="dxa"/>
            <w:vAlign w:val="center"/>
          </w:tcPr>
          <w:p w14:paraId="0DFAD5AC" w14:textId="1487C5E2" w:rsidR="00CA295E" w:rsidRPr="00CA295E" w:rsidRDefault="00CA295E" w:rsidP="00CA295E">
            <w:pPr>
              <w:spacing w:line="360" w:lineRule="auto"/>
              <w:jc w:val="center"/>
              <w:rPr>
                <w:rFonts w:ascii="Palatino Linotype" w:hAnsi="Palatino Linotype" w:cs="Arial"/>
                <w:bCs/>
                <w:lang w:val="az-Latn-AZ"/>
              </w:rPr>
            </w:pPr>
            <w:r w:rsidRPr="00CA295E">
              <w:rPr>
                <w:rFonts w:ascii="Palatino Linotype" w:hAnsi="Palatino Linotype" w:cs="Arial"/>
                <w:bCs/>
                <w:lang w:val="az-Latn-AZ"/>
              </w:rPr>
              <w:t>20</w:t>
            </w:r>
          </w:p>
        </w:tc>
      </w:tr>
      <w:tr w:rsidR="00CA295E" w:rsidRPr="00EB662D" w14:paraId="5419DAB2" w14:textId="77777777" w:rsidTr="00B53F0C">
        <w:tc>
          <w:tcPr>
            <w:tcW w:w="540" w:type="dxa"/>
            <w:vAlign w:val="center"/>
          </w:tcPr>
          <w:p w14:paraId="40515830" w14:textId="77777777" w:rsidR="00CA295E" w:rsidRPr="00EB662D" w:rsidRDefault="00CA295E" w:rsidP="00CA295E">
            <w:pPr>
              <w:spacing w:line="360" w:lineRule="auto"/>
              <w:jc w:val="center"/>
              <w:rPr>
                <w:rFonts w:ascii="Palatino Linotype" w:hAnsi="Palatino Linotype" w:cs="Arial"/>
                <w:bCs/>
                <w:lang w:val="az-Latn-AZ"/>
              </w:rPr>
            </w:pPr>
            <w:r w:rsidRPr="00EB662D">
              <w:rPr>
                <w:rFonts w:ascii="Palatino Linotype" w:hAnsi="Palatino Linotype" w:cs="Arial"/>
                <w:bCs/>
                <w:lang w:val="az-Latn-AZ"/>
              </w:rPr>
              <w:t>4</w:t>
            </w:r>
          </w:p>
        </w:tc>
        <w:tc>
          <w:tcPr>
            <w:tcW w:w="6703" w:type="dxa"/>
            <w:vAlign w:val="bottom"/>
          </w:tcPr>
          <w:p w14:paraId="0BB10BAC" w14:textId="1B1C442A" w:rsidR="00CA295E" w:rsidRPr="00CA295E" w:rsidRDefault="003A2E84" w:rsidP="00CA295E">
            <w:pPr>
              <w:pStyle w:val="NoSpacing"/>
              <w:rPr>
                <w:highlight w:val="yellow"/>
                <w:lang w:val="az-Latn-AZ"/>
              </w:rPr>
            </w:pPr>
            <w:r>
              <w:rPr>
                <w:lang w:val="az-Latn-AZ"/>
              </w:rPr>
              <w:t>Əlavə uzadıcı kabel ( 5 metr )</w:t>
            </w:r>
          </w:p>
        </w:tc>
        <w:tc>
          <w:tcPr>
            <w:tcW w:w="1116" w:type="dxa"/>
          </w:tcPr>
          <w:p w14:paraId="22197DFC" w14:textId="41C6B3DC" w:rsidR="00CA295E" w:rsidRPr="00CA295E" w:rsidRDefault="00CA295E" w:rsidP="00CA295E">
            <w:pPr>
              <w:pStyle w:val="NoSpacing"/>
              <w:jc w:val="center"/>
              <w:rPr>
                <w:lang w:val="az-Latn-AZ"/>
              </w:rPr>
            </w:pPr>
            <w:r w:rsidRPr="00CA295E">
              <w:rPr>
                <w:lang w:val="az-Latn-AZ"/>
              </w:rPr>
              <w:t>əd</w:t>
            </w:r>
          </w:p>
        </w:tc>
        <w:tc>
          <w:tcPr>
            <w:tcW w:w="992" w:type="dxa"/>
            <w:vAlign w:val="center"/>
          </w:tcPr>
          <w:p w14:paraId="4702DE60" w14:textId="3EAD7AB0" w:rsidR="00CA295E" w:rsidRPr="00CA295E" w:rsidRDefault="00CA295E" w:rsidP="00CA295E">
            <w:pPr>
              <w:pStyle w:val="NoSpacing"/>
              <w:jc w:val="center"/>
              <w:rPr>
                <w:sz w:val="24"/>
                <w:szCs w:val="24"/>
                <w:lang w:val="az-Latn-AZ"/>
              </w:rPr>
            </w:pPr>
            <w:r w:rsidRPr="00CA295E">
              <w:rPr>
                <w:lang w:val="az-Latn-AZ"/>
              </w:rPr>
              <w:t>20</w:t>
            </w:r>
          </w:p>
        </w:tc>
      </w:tr>
    </w:tbl>
    <w:p w14:paraId="5CB8CBFE" w14:textId="12073EBC" w:rsidR="00CB15F5" w:rsidRDefault="00CB15F5"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4E539A6D" w:rsidR="00200180" w:rsidRPr="00200180" w:rsidRDefault="00200180" w:rsidP="00B94FFC">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BFA8C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214882">
        <w:rPr>
          <w:rFonts w:ascii="Arial" w:hAnsi="Arial" w:cs="Arial"/>
          <w:sz w:val="32"/>
          <w:szCs w:val="32"/>
          <w:lang w:val="az-Latn-AZ"/>
        </w:rPr>
        <w:t>023-cü</w:t>
      </w:r>
      <w:bookmarkStart w:id="0" w:name="_GoBack"/>
      <w:bookmarkEnd w:id="0"/>
      <w:r w:rsidRPr="00200180">
        <w:rPr>
          <w:rFonts w:ascii="Arial" w:hAnsi="Arial" w:cs="Arial"/>
          <w:sz w:val="32"/>
          <w:szCs w:val="32"/>
          <w:lang w:val="az-Latn-AZ"/>
        </w:rPr>
        <w:t xml:space="preserve"> il</w:t>
      </w:r>
    </w:p>
    <w:p w14:paraId="1552FB59" w14:textId="64703801" w:rsidR="00200180" w:rsidRPr="00B94FFC"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lastRenderedPageBreak/>
        <w:t xml:space="preserve">Qoşma: </w:t>
      </w:r>
    </w:p>
    <w:p w14:paraId="6389213E" w14:textId="6259DE68" w:rsidR="00200180" w:rsidRPr="00B94FFC"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EB662D"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w:t>
      </w:r>
      <w:r w:rsidR="00200180" w:rsidRPr="00EB662D">
        <w:rPr>
          <w:rFonts w:ascii="Arial" w:hAnsi="Arial" w:cs="Arial"/>
          <w:b/>
          <w:sz w:val="32"/>
          <w:szCs w:val="32"/>
          <w:lang w:val="az-Latn-AZ"/>
        </w:rPr>
        <w:t>Texniki suallarla bağlı:</w:t>
      </w:r>
    </w:p>
    <w:p w14:paraId="2D7515CB" w14:textId="6113C65D" w:rsidR="00200180" w:rsidRPr="00EB662D" w:rsidRDefault="00EB662D" w:rsidP="00200180">
      <w:pPr>
        <w:jc w:val="center"/>
        <w:rPr>
          <w:rFonts w:ascii="Arial" w:hAnsi="Arial" w:cs="Arial"/>
          <w:b/>
          <w:sz w:val="32"/>
          <w:szCs w:val="32"/>
          <w:lang w:val="az-Latn-AZ"/>
        </w:rPr>
      </w:pPr>
      <w:r w:rsidRPr="00EB662D">
        <w:rPr>
          <w:rFonts w:ascii="Arial" w:hAnsi="Arial" w:cs="Arial"/>
          <w:b/>
          <w:sz w:val="32"/>
          <w:szCs w:val="32"/>
          <w:lang w:val="az-Latn-AZ"/>
        </w:rPr>
        <w:t xml:space="preserve">   Fərəcov Samir , Mühəndis</w:t>
      </w:r>
    </w:p>
    <w:p w14:paraId="7FD1CC5B" w14:textId="3B196CE4" w:rsidR="00200180" w:rsidRPr="00787E8A" w:rsidRDefault="00EB662D" w:rsidP="00200180">
      <w:pPr>
        <w:jc w:val="center"/>
        <w:rPr>
          <w:rFonts w:ascii="Arial" w:hAnsi="Arial" w:cs="Arial"/>
          <w:b/>
          <w:sz w:val="32"/>
          <w:szCs w:val="32"/>
          <w:highlight w:val="yellow"/>
          <w:lang w:val="az-Latn-AZ"/>
        </w:rPr>
      </w:pPr>
      <w:r w:rsidRPr="00EB662D">
        <w:rPr>
          <w:rFonts w:ascii="Arial" w:hAnsi="Arial" w:cs="Arial"/>
          <w:b/>
          <w:sz w:val="32"/>
          <w:szCs w:val="32"/>
          <w:lang w:val="az-Latn-AZ"/>
        </w:rPr>
        <w:t>Tel: +994559999148</w:t>
      </w:r>
    </w:p>
    <w:p w14:paraId="2E99C76E" w14:textId="0A3792A3"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EB662D">
        <w:rPr>
          <w:rFonts w:ascii="Arial" w:hAnsi="Arial" w:cs="Arial"/>
          <w:b/>
          <w:sz w:val="32"/>
          <w:szCs w:val="32"/>
          <w:shd w:val="clear" w:color="auto" w:fill="FAFAFA"/>
          <w:lang w:val="az-Latn-AZ"/>
        </w:rPr>
        <w:t xml:space="preserve">                                                    E-mail: </w:t>
      </w:r>
      <w:r w:rsidR="00EB662D">
        <w:rPr>
          <w:rFonts w:ascii="Arial" w:hAnsi="Arial" w:cs="Arial"/>
          <w:b/>
          <w:sz w:val="32"/>
          <w:szCs w:val="32"/>
          <w:shd w:val="clear" w:color="auto" w:fill="FAFAFA"/>
          <w:lang w:val="az-Latn-AZ"/>
        </w:rPr>
        <w:fldChar w:fldCharType="begin"/>
      </w:r>
      <w:r w:rsidR="00EB662D">
        <w:rPr>
          <w:rFonts w:ascii="Arial" w:hAnsi="Arial" w:cs="Arial"/>
          <w:b/>
          <w:sz w:val="32"/>
          <w:szCs w:val="32"/>
          <w:shd w:val="clear" w:color="auto" w:fill="FAFAFA"/>
          <w:lang w:val="az-Latn-AZ"/>
        </w:rPr>
        <w:instrText xml:space="preserve"> HYPERLINK "mailto:</w:instrText>
      </w:r>
      <w:r w:rsidR="00EB662D" w:rsidRPr="00EB662D">
        <w:rPr>
          <w:rFonts w:ascii="Arial" w:hAnsi="Arial" w:cs="Arial"/>
          <w:b/>
          <w:sz w:val="32"/>
          <w:szCs w:val="32"/>
          <w:shd w:val="clear" w:color="auto" w:fill="FAFAFA"/>
          <w:lang w:val="az-Latn-AZ"/>
        </w:rPr>
        <w:instrText>samir.faracov@asco.az</w:instrText>
      </w:r>
      <w:r w:rsidR="00EB662D">
        <w:rPr>
          <w:rFonts w:ascii="Arial" w:hAnsi="Arial" w:cs="Arial"/>
          <w:b/>
          <w:sz w:val="32"/>
          <w:szCs w:val="32"/>
          <w:shd w:val="clear" w:color="auto" w:fill="FAFAFA"/>
          <w:lang w:val="az-Latn-AZ"/>
        </w:rPr>
        <w:instrText xml:space="preserve">" </w:instrText>
      </w:r>
      <w:r w:rsidR="00EB662D">
        <w:rPr>
          <w:rFonts w:ascii="Arial" w:hAnsi="Arial" w:cs="Arial"/>
          <w:b/>
          <w:sz w:val="32"/>
          <w:szCs w:val="32"/>
          <w:shd w:val="clear" w:color="auto" w:fill="FAFAFA"/>
          <w:lang w:val="az-Latn-AZ"/>
        </w:rPr>
        <w:fldChar w:fldCharType="separate"/>
      </w:r>
      <w:r w:rsidR="00EB662D" w:rsidRPr="00541B7F">
        <w:rPr>
          <w:rStyle w:val="Hyperlink"/>
          <w:rFonts w:ascii="Arial" w:hAnsi="Arial" w:cs="Arial"/>
          <w:b/>
          <w:sz w:val="32"/>
          <w:szCs w:val="32"/>
          <w:shd w:val="clear" w:color="auto" w:fill="FAFAFA"/>
          <w:lang w:val="az-Latn-AZ"/>
        </w:rPr>
        <w:t>samir.faracov@asco.az</w:t>
      </w:r>
      <w:r w:rsidR="00EB662D">
        <w:rPr>
          <w:rFonts w:ascii="Arial" w:hAnsi="Arial" w:cs="Arial"/>
          <w:b/>
          <w:sz w:val="32"/>
          <w:szCs w:val="32"/>
          <w:shd w:val="clear" w:color="auto" w:fill="FAFAFA"/>
          <w:lang w:val="az-Latn-AZ"/>
        </w:rPr>
        <w:fldChar w:fldCharType="end"/>
      </w:r>
      <w:r w:rsidR="00EB662D">
        <w:rPr>
          <w:rFonts w:ascii="Arial" w:hAnsi="Arial" w:cs="Arial"/>
          <w:b/>
          <w:sz w:val="32"/>
          <w:szCs w:val="32"/>
          <w:shd w:val="clear" w:color="auto" w:fill="FAFAFA"/>
          <w:lang w:val="az-Latn-AZ"/>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A0E19"/>
    <w:multiLevelType w:val="hybridMultilevel"/>
    <w:tmpl w:val="24BA4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3A0C0FF8"/>
    <w:multiLevelType w:val="hybridMultilevel"/>
    <w:tmpl w:val="C226C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76894"/>
    <w:multiLevelType w:val="hybridMultilevel"/>
    <w:tmpl w:val="7B504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5"/>
  </w:num>
  <w:num w:numId="8">
    <w:abstractNumId w:val="11"/>
  </w:num>
  <w:num w:numId="9">
    <w:abstractNumId w:val="0"/>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2"/>
  </w:num>
  <w:num w:numId="15">
    <w:abstractNumId w:val="9"/>
  </w:num>
  <w:num w:numId="16">
    <w:abstractNumId w:val="13"/>
  </w:num>
  <w:num w:numId="17">
    <w:abstractNumId w:val="6"/>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55B09"/>
    <w:rsid w:val="0017412B"/>
    <w:rsid w:val="0017643C"/>
    <w:rsid w:val="001E49B7"/>
    <w:rsid w:val="00200180"/>
    <w:rsid w:val="00202D94"/>
    <w:rsid w:val="00212419"/>
    <w:rsid w:val="00214882"/>
    <w:rsid w:val="00220DA5"/>
    <w:rsid w:val="002454DC"/>
    <w:rsid w:val="002948E4"/>
    <w:rsid w:val="002B05F9"/>
    <w:rsid w:val="002B1F33"/>
    <w:rsid w:val="002F3F41"/>
    <w:rsid w:val="00366DC5"/>
    <w:rsid w:val="00383930"/>
    <w:rsid w:val="003A2E84"/>
    <w:rsid w:val="004005FF"/>
    <w:rsid w:val="004118F3"/>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6C1515"/>
    <w:rsid w:val="00710F2B"/>
    <w:rsid w:val="00711386"/>
    <w:rsid w:val="00736202"/>
    <w:rsid w:val="00754FFD"/>
    <w:rsid w:val="007858C3"/>
    <w:rsid w:val="00787E8A"/>
    <w:rsid w:val="007E2937"/>
    <w:rsid w:val="007F6D7D"/>
    <w:rsid w:val="00811123"/>
    <w:rsid w:val="00823515"/>
    <w:rsid w:val="00836AB5"/>
    <w:rsid w:val="00846011"/>
    <w:rsid w:val="00851DEA"/>
    <w:rsid w:val="00875272"/>
    <w:rsid w:val="00895D77"/>
    <w:rsid w:val="008C14E3"/>
    <w:rsid w:val="00940B67"/>
    <w:rsid w:val="00952EA4"/>
    <w:rsid w:val="00A40963"/>
    <w:rsid w:val="00A5463D"/>
    <w:rsid w:val="00A715EC"/>
    <w:rsid w:val="00A72CB3"/>
    <w:rsid w:val="00A86A1B"/>
    <w:rsid w:val="00AD74DD"/>
    <w:rsid w:val="00B35EC0"/>
    <w:rsid w:val="00B87417"/>
    <w:rsid w:val="00B94FFC"/>
    <w:rsid w:val="00BA2C6F"/>
    <w:rsid w:val="00BB5711"/>
    <w:rsid w:val="00BD70D8"/>
    <w:rsid w:val="00BE59EA"/>
    <w:rsid w:val="00BF225F"/>
    <w:rsid w:val="00C101E2"/>
    <w:rsid w:val="00CA295E"/>
    <w:rsid w:val="00CB15F5"/>
    <w:rsid w:val="00CF609E"/>
    <w:rsid w:val="00D9251A"/>
    <w:rsid w:val="00D97D18"/>
    <w:rsid w:val="00DB46F4"/>
    <w:rsid w:val="00DF7529"/>
    <w:rsid w:val="00E26AA8"/>
    <w:rsid w:val="00E55A5E"/>
    <w:rsid w:val="00E62307"/>
    <w:rsid w:val="00EB662D"/>
    <w:rsid w:val="00ED5816"/>
    <w:rsid w:val="00EF6347"/>
    <w:rsid w:val="00F2094B"/>
    <w:rsid w:val="00F46105"/>
    <w:rsid w:val="00F5748C"/>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CA295E"/>
    <w:pPr>
      <w:spacing w:after="0" w:line="240" w:lineRule="auto"/>
    </w:pPr>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68166686">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id.karim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Fərid Kərimov</cp:lastModifiedBy>
  <cp:revision>8</cp:revision>
  <cp:lastPrinted>2020-10-14T11:42:00Z</cp:lastPrinted>
  <dcterms:created xsi:type="dcterms:W3CDTF">2022-12-14T12:51:00Z</dcterms:created>
  <dcterms:modified xsi:type="dcterms:W3CDTF">2023-01-11T10:37:00Z</dcterms:modified>
</cp:coreProperties>
</file>