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bookmarkStart w:id="0" w:name="_GoBack"/>
      <w:bookmarkEnd w:id="0"/>
    </w:p>
    <w:p w14:paraId="0389B5FF" w14:textId="2F448072" w:rsidR="00202D94" w:rsidRPr="00CB15F5"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4214A4">
        <w:rPr>
          <w:rFonts w:ascii="Arial" w:hAnsi="Arial" w:cs="Arial"/>
          <w:b/>
          <w:sz w:val="24"/>
          <w:szCs w:val="24"/>
          <w:vertAlign w:val="baseline"/>
          <w:lang w:val="az-Latn-AZ"/>
        </w:rPr>
        <w:t xml:space="preserve">"Azərbaycan Xəzər Dənəz Gəmiçiliyi QSC-nin </w:t>
      </w:r>
      <w:r w:rsidR="004214A4" w:rsidRPr="004214A4">
        <w:rPr>
          <w:rFonts w:ascii="Arial" w:hAnsi="Arial" w:cs="Arial"/>
          <w:b/>
          <w:sz w:val="24"/>
          <w:szCs w:val="24"/>
          <w:vertAlign w:val="baseline"/>
          <w:lang w:val="az-Latn-AZ"/>
        </w:rPr>
        <w:t>Azərbaycan Kran gəmis üçün PARKER markalı Lövbər bucurqadlarının hidravlik idarəetmə sistemi üçün  klapanların satınalınması</w:t>
      </w:r>
      <w:r w:rsidR="004214A4" w:rsidRPr="004214A4">
        <w:rPr>
          <w:rFonts w:ascii="Arial" w:hAnsi="Arial" w:cs="Arial"/>
          <w:b/>
          <w:sz w:val="24"/>
          <w:szCs w:val="24"/>
          <w:vertAlign w:val="baseline"/>
          <w:lang w:val="az-Latn-AZ"/>
        </w:rPr>
        <w:t xml:space="preserve"> </w:t>
      </w:r>
      <w:r w:rsidR="006C1515" w:rsidRPr="004214A4">
        <w:rPr>
          <w:rFonts w:ascii="Arial" w:hAnsi="Arial" w:cs="Arial"/>
          <w:b/>
          <w:sz w:val="24"/>
          <w:szCs w:val="24"/>
          <w:vertAlign w:val="baseline"/>
          <w:lang w:val="az-Latn-AZ"/>
        </w:rPr>
        <w:t xml:space="preserve">məqsədilə </w:t>
      </w:r>
      <w:r w:rsidR="00202D94" w:rsidRPr="004214A4">
        <w:rPr>
          <w:rFonts w:ascii="Arial" w:hAnsi="Arial" w:cs="Arial"/>
          <w:b/>
          <w:sz w:val="24"/>
          <w:szCs w:val="24"/>
          <w:vertAlign w:val="baseline"/>
          <w:lang w:val="az-Latn-AZ"/>
        </w:rPr>
        <w:t>açıq müsabiqə elan</w:t>
      </w:r>
      <w:r w:rsidR="00202D94" w:rsidRPr="00CB15F5">
        <w:rPr>
          <w:rFonts w:ascii="Arial" w:hAnsi="Arial" w:cs="Arial"/>
          <w:b/>
          <w:sz w:val="24"/>
          <w:szCs w:val="24"/>
          <w:vertAlign w:val="baseline"/>
          <w:lang w:val="az-Latn-AZ"/>
        </w:rPr>
        <w:t xml:space="preserve"> edir:</w:t>
      </w:r>
    </w:p>
    <w:p w14:paraId="5517BB99" w14:textId="15404381"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4214A4">
        <w:rPr>
          <w:rFonts w:ascii="Arial" w:hAnsi="Arial" w:cs="Arial"/>
          <w:b/>
          <w:sz w:val="24"/>
          <w:szCs w:val="24"/>
          <w:vertAlign w:val="baseline"/>
          <w:lang w:val="az-Latn-AZ"/>
        </w:rPr>
        <w:t>211</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4214A4"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A52233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4214A4">
              <w:rPr>
                <w:rFonts w:ascii="Arial" w:hAnsi="Arial" w:cs="Arial"/>
                <w:b/>
                <w:bCs/>
                <w:sz w:val="32"/>
                <w:szCs w:val="32"/>
                <w:lang w:val="az-Latn-AZ"/>
              </w:rPr>
              <w:t xml:space="preserve">09 </w:t>
            </w:r>
            <w:r w:rsidR="004214A4">
              <w:rPr>
                <w:rFonts w:ascii="Arial" w:hAnsi="Arial" w:cs="Arial"/>
                <w:b/>
                <w:sz w:val="32"/>
                <w:szCs w:val="32"/>
                <w:lang w:val="az-Latn-AZ"/>
              </w:rPr>
              <w:t>Yanvar</w:t>
            </w:r>
            <w:r w:rsidRPr="00202D94">
              <w:rPr>
                <w:rFonts w:ascii="Arial" w:hAnsi="Arial" w:cs="Arial"/>
                <w:b/>
                <w:sz w:val="32"/>
                <w:szCs w:val="32"/>
                <w:lang w:val="az-Latn-AZ"/>
              </w:rPr>
              <w:t xml:space="preserve"> 202</w:t>
            </w:r>
            <w:r w:rsidR="004214A4">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4214A4"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7C3CC621"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CB15F5">
              <w:rPr>
                <w:rFonts w:ascii="Arial" w:hAnsi="Arial" w:cs="Arial"/>
                <w:bCs/>
                <w:sz w:val="32"/>
                <w:szCs w:val="32"/>
                <w:lang w:val="az-Latn-AZ"/>
              </w:rPr>
              <w:t>tədbiq 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4214A4"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4214A4"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CE6C76F"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4214A4">
              <w:rPr>
                <w:rFonts w:ascii="Arial" w:hAnsi="Arial" w:cs="Arial"/>
                <w:b/>
                <w:bCs/>
                <w:sz w:val="32"/>
                <w:szCs w:val="32"/>
                <w:lang w:val="az-Latn-AZ"/>
              </w:rPr>
              <w:t>16</w:t>
            </w:r>
            <w:r w:rsidR="00B94FFC">
              <w:rPr>
                <w:rFonts w:ascii="Arial" w:hAnsi="Arial" w:cs="Arial"/>
                <w:b/>
                <w:bCs/>
                <w:sz w:val="32"/>
                <w:szCs w:val="32"/>
                <w:lang w:val="az-Latn-AZ"/>
              </w:rPr>
              <w:t xml:space="preserve"> </w:t>
            </w:r>
            <w:r w:rsidR="004214A4">
              <w:rPr>
                <w:rFonts w:ascii="Arial" w:hAnsi="Arial" w:cs="Arial"/>
                <w:b/>
                <w:sz w:val="32"/>
                <w:szCs w:val="32"/>
                <w:lang w:val="az-Latn-AZ"/>
              </w:rPr>
              <w:t>Yanvar</w:t>
            </w:r>
            <w:r w:rsidRPr="00A5463D">
              <w:rPr>
                <w:rFonts w:ascii="Arial" w:hAnsi="Arial" w:cs="Arial"/>
                <w:b/>
                <w:sz w:val="32"/>
                <w:szCs w:val="32"/>
                <w:lang w:val="az-Latn-AZ"/>
              </w:rPr>
              <w:t xml:space="preserve"> 202</w:t>
            </w:r>
            <w:r w:rsidR="004214A4">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4214A4"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597695DC"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4214A4"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5AD467D"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4214A4">
              <w:rPr>
                <w:rFonts w:ascii="Arial" w:hAnsi="Arial" w:cs="Arial"/>
                <w:b/>
                <w:sz w:val="32"/>
                <w:szCs w:val="32"/>
                <w:lang w:val="az-Latn-AZ"/>
              </w:rPr>
              <w:t>17 Yanvar</w:t>
            </w:r>
            <w:r w:rsidRPr="00202D94">
              <w:rPr>
                <w:rFonts w:ascii="Arial" w:hAnsi="Arial" w:cs="Arial"/>
                <w:b/>
                <w:sz w:val="32"/>
                <w:szCs w:val="32"/>
                <w:lang w:val="az-Latn-AZ"/>
              </w:rPr>
              <w:t xml:space="preserve"> 202</w:t>
            </w:r>
            <w:r w:rsidR="004214A4">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4214A4"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237B78AD" w:rsidR="00202D94" w:rsidRDefault="00202D94" w:rsidP="00200180">
      <w:pPr>
        <w:spacing w:line="360" w:lineRule="auto"/>
        <w:jc w:val="center"/>
        <w:rPr>
          <w:rFonts w:ascii="Arial" w:hAnsi="Arial" w:cs="Arial"/>
          <w:b/>
          <w:sz w:val="32"/>
          <w:szCs w:val="32"/>
          <w:lang w:val="az-Latn-AZ"/>
        </w:rPr>
      </w:pPr>
    </w:p>
    <w:p w14:paraId="52D15924" w14:textId="699DC26E" w:rsidR="00CB15F5" w:rsidRDefault="00CB15F5" w:rsidP="00200180">
      <w:pPr>
        <w:spacing w:line="360" w:lineRule="auto"/>
        <w:jc w:val="center"/>
        <w:rPr>
          <w:rFonts w:ascii="Arial" w:hAnsi="Arial" w:cs="Arial"/>
          <w:b/>
          <w:sz w:val="32"/>
          <w:szCs w:val="32"/>
          <w:lang w:val="az-Latn-AZ"/>
        </w:rPr>
      </w:pPr>
    </w:p>
    <w:p w14:paraId="6438E12F" w14:textId="77777777" w:rsidR="00CB15F5" w:rsidRDefault="00CB15F5" w:rsidP="00200180">
      <w:pPr>
        <w:spacing w:line="360" w:lineRule="auto"/>
        <w:jc w:val="center"/>
        <w:rPr>
          <w:rFonts w:ascii="Arial" w:hAnsi="Arial" w:cs="Arial"/>
          <w:b/>
          <w:sz w:val="32"/>
          <w:szCs w:val="32"/>
          <w:lang w:val="az-Latn-AZ"/>
        </w:rPr>
      </w:pPr>
    </w:p>
    <w:tbl>
      <w:tblPr>
        <w:tblStyle w:val="TableGrid"/>
        <w:tblW w:w="9493" w:type="dxa"/>
        <w:tblInd w:w="0" w:type="dxa"/>
        <w:tblLook w:val="04A0" w:firstRow="1" w:lastRow="0" w:firstColumn="1" w:lastColumn="0" w:noHBand="0" w:noVBand="1"/>
      </w:tblPr>
      <w:tblGrid>
        <w:gridCol w:w="552"/>
        <w:gridCol w:w="6673"/>
        <w:gridCol w:w="1421"/>
        <w:gridCol w:w="847"/>
      </w:tblGrid>
      <w:tr w:rsidR="004214A4" w:rsidRPr="00174393" w14:paraId="7D011FF2" w14:textId="77777777" w:rsidTr="003B1E2D">
        <w:tc>
          <w:tcPr>
            <w:tcW w:w="552" w:type="dxa"/>
          </w:tcPr>
          <w:p w14:paraId="0420FEED" w14:textId="77777777" w:rsidR="004214A4" w:rsidRPr="00174393" w:rsidRDefault="004214A4" w:rsidP="003B1E2D">
            <w:pPr>
              <w:spacing w:line="360" w:lineRule="auto"/>
              <w:jc w:val="center"/>
              <w:rPr>
                <w:rFonts w:ascii="Palatino Linotype" w:hAnsi="Palatino Linotype" w:cs="Arial"/>
                <w:b/>
                <w:bCs/>
                <w:lang w:val="az-Latn-AZ"/>
              </w:rPr>
            </w:pPr>
            <w:r w:rsidRPr="00174393">
              <w:rPr>
                <w:rFonts w:ascii="Palatino Linotype" w:hAnsi="Palatino Linotype" w:cs="Arial"/>
                <w:b/>
                <w:bCs/>
                <w:lang w:val="az-Latn-AZ"/>
              </w:rPr>
              <w:t>№</w:t>
            </w:r>
          </w:p>
        </w:tc>
        <w:tc>
          <w:tcPr>
            <w:tcW w:w="6673" w:type="dxa"/>
          </w:tcPr>
          <w:p w14:paraId="00E08E36" w14:textId="77777777" w:rsidR="004214A4" w:rsidRPr="00174393" w:rsidRDefault="004214A4" w:rsidP="003B1E2D">
            <w:pPr>
              <w:spacing w:line="360" w:lineRule="auto"/>
              <w:jc w:val="center"/>
              <w:rPr>
                <w:rFonts w:ascii="Palatino Linotype" w:hAnsi="Palatino Linotype" w:cs="Arial"/>
                <w:b/>
                <w:bCs/>
                <w:lang w:val="az-Latn-AZ"/>
              </w:rPr>
            </w:pPr>
            <w:r w:rsidRPr="00174393">
              <w:rPr>
                <w:rFonts w:ascii="Palatino Linotype" w:hAnsi="Palatino Linotype" w:cs="Arial"/>
                <w:b/>
                <w:bCs/>
                <w:lang w:val="az-Latn-AZ"/>
              </w:rPr>
              <w:t>Malların adı</w:t>
            </w:r>
          </w:p>
        </w:tc>
        <w:tc>
          <w:tcPr>
            <w:tcW w:w="1421" w:type="dxa"/>
          </w:tcPr>
          <w:p w14:paraId="41BC655D" w14:textId="77777777" w:rsidR="004214A4" w:rsidRPr="00174393" w:rsidRDefault="004214A4" w:rsidP="003B1E2D">
            <w:pPr>
              <w:spacing w:line="360" w:lineRule="auto"/>
              <w:jc w:val="center"/>
              <w:rPr>
                <w:rFonts w:ascii="Palatino Linotype" w:hAnsi="Palatino Linotype" w:cs="Arial"/>
                <w:b/>
                <w:bCs/>
                <w:lang w:val="az-Latn-AZ"/>
              </w:rPr>
            </w:pPr>
            <w:r w:rsidRPr="00174393">
              <w:rPr>
                <w:rFonts w:ascii="Palatino Linotype" w:hAnsi="Palatino Linotype" w:cs="Arial"/>
                <w:b/>
                <w:bCs/>
                <w:lang w:val="az-Latn-AZ"/>
              </w:rPr>
              <w:t>Ölçü vahidi</w:t>
            </w:r>
          </w:p>
        </w:tc>
        <w:tc>
          <w:tcPr>
            <w:tcW w:w="847" w:type="dxa"/>
          </w:tcPr>
          <w:p w14:paraId="73898004" w14:textId="77777777" w:rsidR="004214A4" w:rsidRPr="00174393" w:rsidRDefault="004214A4" w:rsidP="003B1E2D">
            <w:pPr>
              <w:spacing w:line="360" w:lineRule="auto"/>
              <w:jc w:val="center"/>
              <w:rPr>
                <w:rFonts w:ascii="Palatino Linotype" w:hAnsi="Palatino Linotype" w:cs="Arial"/>
                <w:b/>
                <w:bCs/>
                <w:lang w:val="az-Latn-AZ"/>
              </w:rPr>
            </w:pPr>
            <w:r w:rsidRPr="00174393">
              <w:rPr>
                <w:rFonts w:ascii="Palatino Linotype" w:hAnsi="Palatino Linotype" w:cs="Arial"/>
                <w:b/>
                <w:bCs/>
                <w:lang w:val="az-Latn-AZ"/>
              </w:rPr>
              <w:t>Sayı</w:t>
            </w:r>
          </w:p>
        </w:tc>
      </w:tr>
      <w:tr w:rsidR="004214A4" w:rsidRPr="00174393" w14:paraId="6718588A" w14:textId="77777777" w:rsidTr="004214A4">
        <w:trPr>
          <w:trHeight w:val="274"/>
        </w:trPr>
        <w:tc>
          <w:tcPr>
            <w:tcW w:w="9493" w:type="dxa"/>
            <w:gridSpan w:val="4"/>
          </w:tcPr>
          <w:p w14:paraId="2F3388EA" w14:textId="77777777" w:rsidR="004214A4" w:rsidRPr="00174393" w:rsidRDefault="004214A4" w:rsidP="003B1E2D">
            <w:pPr>
              <w:spacing w:line="360" w:lineRule="auto"/>
              <w:jc w:val="center"/>
              <w:rPr>
                <w:rFonts w:ascii="Palatino Linotype" w:hAnsi="Palatino Linotype" w:cs="Arial"/>
                <w:bCs/>
                <w:lang w:val="az-Latn-AZ"/>
              </w:rPr>
            </w:pPr>
            <w:r w:rsidRPr="00174393">
              <w:rPr>
                <w:rFonts w:ascii="Palatino Linotype" w:hAnsi="Palatino Linotype" w:cs="Arial"/>
                <w:bCs/>
                <w:lang w:val="az-Latn-AZ"/>
              </w:rPr>
              <w:t>ASCO – Azərbaycan Kran gəmisi 10052680</w:t>
            </w:r>
          </w:p>
        </w:tc>
      </w:tr>
      <w:tr w:rsidR="004214A4" w:rsidRPr="00174393" w14:paraId="750D271E" w14:textId="77777777" w:rsidTr="003B1E2D">
        <w:tc>
          <w:tcPr>
            <w:tcW w:w="552" w:type="dxa"/>
          </w:tcPr>
          <w:p w14:paraId="2C0996AD" w14:textId="77777777" w:rsidR="004214A4" w:rsidRPr="00174393" w:rsidRDefault="004214A4" w:rsidP="003B1E2D">
            <w:pPr>
              <w:spacing w:line="360" w:lineRule="auto"/>
              <w:jc w:val="center"/>
              <w:rPr>
                <w:rFonts w:ascii="Palatino Linotype" w:hAnsi="Palatino Linotype" w:cs="Arial"/>
                <w:bCs/>
                <w:lang w:val="az-Latn-AZ"/>
              </w:rPr>
            </w:pPr>
          </w:p>
          <w:p w14:paraId="06E63DF2" w14:textId="77777777" w:rsidR="004214A4" w:rsidRPr="00174393" w:rsidRDefault="004214A4" w:rsidP="003B1E2D">
            <w:pPr>
              <w:spacing w:line="360" w:lineRule="auto"/>
              <w:jc w:val="center"/>
              <w:rPr>
                <w:rFonts w:ascii="Palatino Linotype" w:hAnsi="Palatino Linotype" w:cs="Arial"/>
                <w:bCs/>
                <w:lang w:val="az-Latn-AZ"/>
              </w:rPr>
            </w:pPr>
          </w:p>
          <w:p w14:paraId="49E33140" w14:textId="77777777" w:rsidR="004214A4" w:rsidRPr="00174393" w:rsidRDefault="004214A4" w:rsidP="003B1E2D">
            <w:pPr>
              <w:spacing w:line="360" w:lineRule="auto"/>
              <w:jc w:val="center"/>
              <w:rPr>
                <w:rFonts w:ascii="Palatino Linotype" w:hAnsi="Palatino Linotype" w:cs="Arial"/>
                <w:bCs/>
                <w:lang w:val="az-Latn-AZ"/>
              </w:rPr>
            </w:pPr>
            <w:r w:rsidRPr="00174393">
              <w:rPr>
                <w:rFonts w:ascii="Palatino Linotype" w:hAnsi="Palatino Linotype" w:cs="Arial"/>
                <w:bCs/>
                <w:lang w:val="az-Latn-AZ"/>
              </w:rPr>
              <w:t>1</w:t>
            </w:r>
          </w:p>
        </w:tc>
        <w:tc>
          <w:tcPr>
            <w:tcW w:w="6673" w:type="dxa"/>
          </w:tcPr>
          <w:p w14:paraId="2BE530E7" w14:textId="77777777" w:rsidR="004214A4" w:rsidRPr="004214A4" w:rsidRDefault="004214A4" w:rsidP="003B1E2D">
            <w:pPr>
              <w:autoSpaceDE w:val="0"/>
              <w:autoSpaceDN w:val="0"/>
              <w:adjustRightInd w:val="0"/>
              <w:rPr>
                <w:rFonts w:ascii="Palatino Linotype" w:eastAsia="ArialMT" w:hAnsi="Palatino Linotype" w:cs="ArialMT"/>
                <w:lang w:val="en-US"/>
              </w:rPr>
            </w:pPr>
            <w:r w:rsidRPr="004214A4">
              <w:rPr>
                <w:rFonts w:ascii="Palatino Linotype" w:eastAsia="ArialMT" w:hAnsi="Palatino Linotype" w:cs="ArialMT"/>
                <w:lang w:val="en-US"/>
              </w:rPr>
              <w:t>D1VW006KNJW91 HYDRAULIC VALVE / BRAND: PARKER</w:t>
            </w:r>
          </w:p>
          <w:p w14:paraId="1291E0CB" w14:textId="77777777" w:rsidR="004214A4" w:rsidRPr="004214A4" w:rsidRDefault="004214A4" w:rsidP="003B1E2D">
            <w:pPr>
              <w:autoSpaceDE w:val="0"/>
              <w:autoSpaceDN w:val="0"/>
              <w:adjustRightInd w:val="0"/>
              <w:rPr>
                <w:rFonts w:ascii="Palatino Linotype" w:eastAsia="ArialMT" w:hAnsi="Palatino Linotype" w:cs="ArialMT"/>
                <w:lang w:val="en-US"/>
              </w:rPr>
            </w:pPr>
            <w:r w:rsidRPr="004214A4">
              <w:rPr>
                <w:rFonts w:ascii="Palatino Linotype" w:hAnsi="Palatino Linotype" w:cs="Calibri-Bold"/>
                <w:b/>
                <w:bCs/>
                <w:lang w:val="en-US"/>
              </w:rPr>
              <w:t xml:space="preserve">Manufacturer Name: </w:t>
            </w:r>
            <w:r w:rsidRPr="004214A4">
              <w:rPr>
                <w:rFonts w:ascii="Palatino Linotype" w:eastAsia="ArialMT" w:hAnsi="Palatino Linotype" w:cs="ArialMT"/>
                <w:lang w:val="en-US"/>
              </w:rPr>
              <w:t>Parker Hannifin</w:t>
            </w:r>
          </w:p>
          <w:p w14:paraId="01697B2E" w14:textId="77777777" w:rsidR="004214A4" w:rsidRPr="004214A4" w:rsidRDefault="004214A4" w:rsidP="003B1E2D">
            <w:pPr>
              <w:spacing w:line="360" w:lineRule="auto"/>
              <w:jc w:val="both"/>
              <w:rPr>
                <w:rFonts w:ascii="Palatino Linotype" w:eastAsia="ArialMT" w:hAnsi="Palatino Linotype" w:cs="ArialMT"/>
                <w:lang w:val="en-US"/>
              </w:rPr>
            </w:pPr>
            <w:r w:rsidRPr="004214A4">
              <w:rPr>
                <w:rFonts w:ascii="Palatino Linotype" w:hAnsi="Palatino Linotype" w:cs="Calibri-Bold"/>
                <w:b/>
                <w:bCs/>
                <w:lang w:val="en-US"/>
              </w:rPr>
              <w:t xml:space="preserve">Manufacturer Part No </w:t>
            </w:r>
            <w:r w:rsidRPr="004214A4">
              <w:rPr>
                <w:rFonts w:ascii="Palatino Linotype" w:eastAsia="ArialMT" w:hAnsi="Palatino Linotype" w:cs="ArialMT"/>
                <w:lang w:val="en-US"/>
              </w:rPr>
              <w:t xml:space="preserve">D1VW006KNJW / </w:t>
            </w:r>
            <w:proofErr w:type="spellStart"/>
            <w:r w:rsidRPr="004214A4">
              <w:rPr>
                <w:rFonts w:ascii="Palatino Linotype" w:eastAsia="ArialMT" w:hAnsi="Palatino Linotype" w:cs="ArialMT"/>
                <w:lang w:val="en-US"/>
              </w:rPr>
              <w:t>Klapan</w:t>
            </w:r>
            <w:proofErr w:type="spellEnd"/>
            <w:r w:rsidRPr="004214A4">
              <w:rPr>
                <w:rFonts w:ascii="Palatino Linotype" w:eastAsia="ArialMT" w:hAnsi="Palatino Linotype" w:cs="ArialMT"/>
                <w:lang w:val="en-US"/>
              </w:rPr>
              <w:t xml:space="preserve"> </w:t>
            </w:r>
          </w:p>
          <w:p w14:paraId="46A7465D" w14:textId="77777777" w:rsidR="004214A4" w:rsidRPr="00174393" w:rsidRDefault="004214A4" w:rsidP="003B1E2D">
            <w:pPr>
              <w:spacing w:line="360" w:lineRule="auto"/>
              <w:jc w:val="both"/>
              <w:rPr>
                <w:rFonts w:ascii="Palatino Linotype" w:hAnsi="Palatino Linotype" w:cs="Arial"/>
                <w:bCs/>
                <w:lang w:val="az-Latn-AZ"/>
              </w:rPr>
            </w:pPr>
            <w:proofErr w:type="spellStart"/>
            <w:r w:rsidRPr="004214A4">
              <w:rPr>
                <w:rFonts w:ascii="Palatino Linotype" w:hAnsi="Palatino Linotype"/>
                <w:lang w:val="en-US"/>
              </w:rPr>
              <w:t>Lövbər</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bucurqadlarının</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hidravlik</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idarəetmə</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sistemi</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üçün</w:t>
            </w:r>
            <w:proofErr w:type="spellEnd"/>
          </w:p>
        </w:tc>
        <w:tc>
          <w:tcPr>
            <w:tcW w:w="1421" w:type="dxa"/>
          </w:tcPr>
          <w:p w14:paraId="1A432F89" w14:textId="77777777" w:rsidR="004214A4" w:rsidRPr="004214A4" w:rsidRDefault="004214A4" w:rsidP="003B1E2D">
            <w:pPr>
              <w:jc w:val="center"/>
              <w:rPr>
                <w:rFonts w:ascii="Palatino Linotype" w:hAnsi="Palatino Linotype"/>
                <w:lang w:val="en-US"/>
              </w:rPr>
            </w:pPr>
          </w:p>
          <w:p w14:paraId="1E83603B" w14:textId="77777777" w:rsidR="004214A4" w:rsidRPr="004214A4" w:rsidRDefault="004214A4" w:rsidP="003B1E2D">
            <w:pPr>
              <w:jc w:val="center"/>
              <w:rPr>
                <w:rFonts w:ascii="Palatino Linotype" w:hAnsi="Palatino Linotype"/>
                <w:lang w:val="en-US"/>
              </w:rPr>
            </w:pPr>
          </w:p>
          <w:p w14:paraId="310F7986" w14:textId="77777777" w:rsidR="004214A4" w:rsidRPr="004214A4" w:rsidRDefault="004214A4" w:rsidP="003B1E2D">
            <w:pPr>
              <w:jc w:val="center"/>
              <w:rPr>
                <w:rFonts w:ascii="Palatino Linotype" w:hAnsi="Palatino Linotype"/>
                <w:lang w:val="en-US"/>
              </w:rPr>
            </w:pPr>
          </w:p>
          <w:p w14:paraId="39B5C519" w14:textId="77777777" w:rsidR="004214A4" w:rsidRPr="00174393" w:rsidRDefault="004214A4" w:rsidP="003B1E2D">
            <w:pPr>
              <w:spacing w:line="360" w:lineRule="auto"/>
              <w:jc w:val="center"/>
              <w:rPr>
                <w:rFonts w:ascii="Palatino Linotype" w:hAnsi="Palatino Linotype" w:cs="Arial"/>
                <w:bCs/>
                <w:lang w:val="az-Latn-AZ"/>
              </w:rPr>
            </w:pPr>
            <w:proofErr w:type="spellStart"/>
            <w:r w:rsidRPr="00174393">
              <w:rPr>
                <w:rFonts w:ascii="Palatino Linotype" w:hAnsi="Palatino Linotype"/>
              </w:rPr>
              <w:t>pcs</w:t>
            </w:r>
            <w:proofErr w:type="spellEnd"/>
            <w:r w:rsidRPr="00174393">
              <w:rPr>
                <w:rFonts w:ascii="Palatino Linotype" w:hAnsi="Palatino Linotype"/>
              </w:rPr>
              <w:t>/</w:t>
            </w:r>
            <w:r>
              <w:rPr>
                <w:rFonts w:ascii="Palatino Linotype" w:hAnsi="Palatino Linotype"/>
              </w:rPr>
              <w:t xml:space="preserve"> </w:t>
            </w:r>
            <w:proofErr w:type="spellStart"/>
            <w:r w:rsidRPr="00174393">
              <w:rPr>
                <w:rFonts w:ascii="Palatino Linotype" w:hAnsi="Palatino Linotype"/>
              </w:rPr>
              <w:t>ədəd</w:t>
            </w:r>
            <w:proofErr w:type="spellEnd"/>
          </w:p>
        </w:tc>
        <w:tc>
          <w:tcPr>
            <w:tcW w:w="847" w:type="dxa"/>
          </w:tcPr>
          <w:p w14:paraId="0D572B7F" w14:textId="77777777" w:rsidR="004214A4" w:rsidRPr="00174393" w:rsidRDefault="004214A4" w:rsidP="003B1E2D">
            <w:pPr>
              <w:jc w:val="center"/>
              <w:rPr>
                <w:rFonts w:ascii="Palatino Linotype" w:hAnsi="Palatino Linotype"/>
              </w:rPr>
            </w:pPr>
          </w:p>
          <w:p w14:paraId="642C71B0" w14:textId="77777777" w:rsidR="004214A4" w:rsidRPr="00174393" w:rsidRDefault="004214A4" w:rsidP="003B1E2D">
            <w:pPr>
              <w:jc w:val="center"/>
              <w:rPr>
                <w:rFonts w:ascii="Palatino Linotype" w:hAnsi="Palatino Linotype"/>
              </w:rPr>
            </w:pPr>
          </w:p>
          <w:p w14:paraId="181262E1" w14:textId="77777777" w:rsidR="004214A4" w:rsidRPr="00174393" w:rsidRDefault="004214A4" w:rsidP="003B1E2D">
            <w:pPr>
              <w:jc w:val="center"/>
              <w:rPr>
                <w:rFonts w:ascii="Palatino Linotype" w:hAnsi="Palatino Linotype"/>
              </w:rPr>
            </w:pPr>
          </w:p>
          <w:p w14:paraId="14680178" w14:textId="77777777" w:rsidR="004214A4" w:rsidRPr="00174393" w:rsidRDefault="004214A4" w:rsidP="003B1E2D">
            <w:pPr>
              <w:spacing w:line="360" w:lineRule="auto"/>
              <w:jc w:val="center"/>
              <w:rPr>
                <w:rFonts w:ascii="Palatino Linotype" w:hAnsi="Palatino Linotype" w:cs="Arial"/>
                <w:bCs/>
                <w:lang w:val="az-Latn-AZ"/>
              </w:rPr>
            </w:pPr>
            <w:r w:rsidRPr="00174393">
              <w:rPr>
                <w:rFonts w:ascii="Palatino Linotype" w:hAnsi="Palatino Linotype"/>
              </w:rPr>
              <w:t>8</w:t>
            </w:r>
          </w:p>
        </w:tc>
      </w:tr>
      <w:tr w:rsidR="004214A4" w:rsidRPr="00174393" w14:paraId="0F802AD7" w14:textId="77777777" w:rsidTr="003B1E2D">
        <w:tc>
          <w:tcPr>
            <w:tcW w:w="552" w:type="dxa"/>
          </w:tcPr>
          <w:p w14:paraId="14A29187" w14:textId="77777777" w:rsidR="004214A4" w:rsidRPr="00174393" w:rsidRDefault="004214A4" w:rsidP="003B1E2D">
            <w:pPr>
              <w:spacing w:line="360" w:lineRule="auto"/>
              <w:jc w:val="center"/>
              <w:rPr>
                <w:rFonts w:ascii="Palatino Linotype" w:hAnsi="Palatino Linotype" w:cs="Arial"/>
                <w:bCs/>
                <w:lang w:val="az-Latn-AZ"/>
              </w:rPr>
            </w:pPr>
          </w:p>
          <w:p w14:paraId="3BB5A39D" w14:textId="77777777" w:rsidR="004214A4" w:rsidRPr="00174393" w:rsidRDefault="004214A4" w:rsidP="003B1E2D">
            <w:pPr>
              <w:spacing w:line="360" w:lineRule="auto"/>
              <w:jc w:val="center"/>
              <w:rPr>
                <w:rFonts w:ascii="Palatino Linotype" w:hAnsi="Palatino Linotype" w:cs="Arial"/>
                <w:bCs/>
                <w:lang w:val="az-Latn-AZ"/>
              </w:rPr>
            </w:pPr>
            <w:r w:rsidRPr="00174393">
              <w:rPr>
                <w:rFonts w:ascii="Palatino Linotype" w:hAnsi="Palatino Linotype" w:cs="Arial"/>
                <w:bCs/>
                <w:lang w:val="az-Latn-AZ"/>
              </w:rPr>
              <w:t>2</w:t>
            </w:r>
          </w:p>
        </w:tc>
        <w:tc>
          <w:tcPr>
            <w:tcW w:w="6673" w:type="dxa"/>
          </w:tcPr>
          <w:p w14:paraId="42528105" w14:textId="77777777" w:rsidR="004214A4" w:rsidRPr="004214A4" w:rsidRDefault="004214A4" w:rsidP="003B1E2D">
            <w:pPr>
              <w:autoSpaceDE w:val="0"/>
              <w:autoSpaceDN w:val="0"/>
              <w:adjustRightInd w:val="0"/>
              <w:rPr>
                <w:rFonts w:ascii="Palatino Linotype" w:eastAsia="ArialMT" w:hAnsi="Palatino Linotype" w:cs="ArialMT"/>
                <w:lang w:val="en-US"/>
              </w:rPr>
            </w:pPr>
            <w:r w:rsidRPr="004214A4">
              <w:rPr>
                <w:rFonts w:ascii="Palatino Linotype" w:eastAsia="ArialMT" w:hAnsi="Palatino Linotype" w:cs="ArialMT"/>
                <w:lang w:val="en-US"/>
              </w:rPr>
              <w:t>PVAC1ES-NSJW35 DRUCK-PILOT, F/R-REGLER</w:t>
            </w:r>
          </w:p>
          <w:p w14:paraId="722C857D" w14:textId="77777777" w:rsidR="004214A4" w:rsidRPr="004214A4" w:rsidRDefault="004214A4" w:rsidP="003B1E2D">
            <w:pPr>
              <w:autoSpaceDE w:val="0"/>
              <w:autoSpaceDN w:val="0"/>
              <w:adjustRightInd w:val="0"/>
              <w:rPr>
                <w:rFonts w:ascii="Palatino Linotype" w:eastAsia="ArialMT" w:hAnsi="Palatino Linotype" w:cs="ArialMT"/>
                <w:lang w:val="en-US"/>
              </w:rPr>
            </w:pPr>
            <w:r w:rsidRPr="004214A4">
              <w:rPr>
                <w:rFonts w:ascii="Palatino Linotype" w:hAnsi="Palatino Linotype" w:cs="Calibri-Bold"/>
                <w:b/>
                <w:bCs/>
                <w:lang w:val="en-US"/>
              </w:rPr>
              <w:t xml:space="preserve">Manufacturer Name: </w:t>
            </w:r>
            <w:r w:rsidRPr="004214A4">
              <w:rPr>
                <w:rFonts w:ascii="Palatino Linotype" w:eastAsia="ArialMT" w:hAnsi="Palatino Linotype" w:cs="ArialMT"/>
                <w:lang w:val="en-US"/>
              </w:rPr>
              <w:t>Parker Hannifin</w:t>
            </w:r>
          </w:p>
          <w:p w14:paraId="310A0319" w14:textId="77777777" w:rsidR="004214A4" w:rsidRPr="004214A4" w:rsidRDefault="004214A4" w:rsidP="003B1E2D">
            <w:pPr>
              <w:spacing w:line="360" w:lineRule="auto"/>
              <w:jc w:val="both"/>
              <w:rPr>
                <w:rFonts w:ascii="Palatino Linotype" w:eastAsia="ArialMT" w:hAnsi="Palatino Linotype" w:cs="ArialMT"/>
                <w:lang w:val="en-US"/>
              </w:rPr>
            </w:pPr>
            <w:r w:rsidRPr="004214A4">
              <w:rPr>
                <w:rFonts w:ascii="Palatino Linotype" w:hAnsi="Palatino Linotype" w:cs="Calibri-Bold"/>
                <w:b/>
                <w:bCs/>
                <w:lang w:val="en-US"/>
              </w:rPr>
              <w:t xml:space="preserve">Manufacturer Part No </w:t>
            </w:r>
            <w:r w:rsidRPr="004214A4">
              <w:rPr>
                <w:rFonts w:ascii="Palatino Linotype" w:eastAsia="ArialMT" w:hAnsi="Palatino Linotype" w:cs="ArialMT"/>
                <w:lang w:val="en-US"/>
              </w:rPr>
              <w:t xml:space="preserve">PVAC1ES-NSJW35 / </w:t>
            </w:r>
            <w:proofErr w:type="spellStart"/>
            <w:r w:rsidRPr="004214A4">
              <w:rPr>
                <w:rFonts w:ascii="Palatino Linotype" w:eastAsia="ArialMT" w:hAnsi="Palatino Linotype" w:cs="ArialMT"/>
                <w:lang w:val="en-US"/>
              </w:rPr>
              <w:t>Klapan</w:t>
            </w:r>
            <w:proofErr w:type="spellEnd"/>
            <w:r w:rsidRPr="004214A4">
              <w:rPr>
                <w:rFonts w:ascii="Palatino Linotype" w:eastAsia="ArialMT" w:hAnsi="Palatino Linotype" w:cs="ArialMT"/>
                <w:lang w:val="en-US"/>
              </w:rPr>
              <w:t xml:space="preserve"> </w:t>
            </w:r>
          </w:p>
          <w:p w14:paraId="6825A521" w14:textId="77777777" w:rsidR="004214A4" w:rsidRPr="00174393" w:rsidRDefault="004214A4" w:rsidP="003B1E2D">
            <w:pPr>
              <w:spacing w:line="360" w:lineRule="auto"/>
              <w:jc w:val="both"/>
              <w:rPr>
                <w:rFonts w:ascii="Palatino Linotype" w:hAnsi="Palatino Linotype" w:cs="Arial"/>
                <w:bCs/>
                <w:lang w:val="az-Latn-AZ"/>
              </w:rPr>
            </w:pPr>
            <w:r w:rsidRPr="004214A4">
              <w:rPr>
                <w:rFonts w:ascii="Palatino Linotype" w:eastAsia="ArialMT" w:hAnsi="Palatino Linotype" w:cs="ArialMT"/>
                <w:lang w:val="en-US"/>
              </w:rPr>
              <w:t xml:space="preserve"> </w:t>
            </w:r>
            <w:proofErr w:type="spellStart"/>
            <w:r w:rsidRPr="004214A4">
              <w:rPr>
                <w:rFonts w:ascii="Palatino Linotype" w:hAnsi="Palatino Linotype"/>
                <w:lang w:val="en-US"/>
              </w:rPr>
              <w:t>Lövbər</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bucurqadlarının</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hidravlik</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idarəetmə</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sistemi</w:t>
            </w:r>
            <w:proofErr w:type="spellEnd"/>
            <w:r w:rsidRPr="004214A4">
              <w:rPr>
                <w:rFonts w:ascii="Palatino Linotype" w:hAnsi="Palatino Linotype"/>
                <w:lang w:val="en-US"/>
              </w:rPr>
              <w:t xml:space="preserve"> </w:t>
            </w:r>
            <w:proofErr w:type="spellStart"/>
            <w:r w:rsidRPr="004214A4">
              <w:rPr>
                <w:rFonts w:ascii="Palatino Linotype" w:hAnsi="Palatino Linotype"/>
                <w:lang w:val="en-US"/>
              </w:rPr>
              <w:t>üçün</w:t>
            </w:r>
            <w:proofErr w:type="spellEnd"/>
          </w:p>
        </w:tc>
        <w:tc>
          <w:tcPr>
            <w:tcW w:w="1421" w:type="dxa"/>
          </w:tcPr>
          <w:p w14:paraId="073CD508" w14:textId="77777777" w:rsidR="004214A4" w:rsidRPr="004214A4" w:rsidRDefault="004214A4" w:rsidP="003B1E2D">
            <w:pPr>
              <w:jc w:val="center"/>
              <w:rPr>
                <w:rFonts w:ascii="Palatino Linotype" w:hAnsi="Palatino Linotype"/>
                <w:lang w:val="en-US"/>
              </w:rPr>
            </w:pPr>
          </w:p>
          <w:p w14:paraId="43C558EA" w14:textId="77777777" w:rsidR="004214A4" w:rsidRPr="004214A4" w:rsidRDefault="004214A4" w:rsidP="003B1E2D">
            <w:pPr>
              <w:jc w:val="center"/>
              <w:rPr>
                <w:rFonts w:ascii="Palatino Linotype" w:hAnsi="Palatino Linotype"/>
                <w:lang w:val="en-US"/>
              </w:rPr>
            </w:pPr>
          </w:p>
          <w:p w14:paraId="04F0EE04" w14:textId="77777777" w:rsidR="004214A4" w:rsidRPr="00174393" w:rsidRDefault="004214A4" w:rsidP="003B1E2D">
            <w:pPr>
              <w:spacing w:line="360" w:lineRule="auto"/>
              <w:jc w:val="center"/>
              <w:rPr>
                <w:rFonts w:ascii="Palatino Linotype" w:hAnsi="Palatino Linotype" w:cs="Arial"/>
                <w:bCs/>
                <w:lang w:val="az-Latn-AZ"/>
              </w:rPr>
            </w:pPr>
            <w:proofErr w:type="spellStart"/>
            <w:r w:rsidRPr="00174393">
              <w:rPr>
                <w:rFonts w:ascii="Palatino Linotype" w:hAnsi="Palatino Linotype"/>
              </w:rPr>
              <w:t>pcs</w:t>
            </w:r>
            <w:proofErr w:type="spellEnd"/>
            <w:r w:rsidRPr="00174393">
              <w:rPr>
                <w:rFonts w:ascii="Palatino Linotype" w:hAnsi="Palatino Linotype"/>
              </w:rPr>
              <w:t>/</w:t>
            </w:r>
            <w:r>
              <w:rPr>
                <w:rFonts w:ascii="Palatino Linotype" w:hAnsi="Palatino Linotype"/>
              </w:rPr>
              <w:t xml:space="preserve"> </w:t>
            </w:r>
            <w:proofErr w:type="spellStart"/>
            <w:r w:rsidRPr="00174393">
              <w:rPr>
                <w:rFonts w:ascii="Palatino Linotype" w:hAnsi="Palatino Linotype"/>
              </w:rPr>
              <w:t>ədəd</w:t>
            </w:r>
            <w:proofErr w:type="spellEnd"/>
          </w:p>
        </w:tc>
        <w:tc>
          <w:tcPr>
            <w:tcW w:w="847" w:type="dxa"/>
          </w:tcPr>
          <w:p w14:paraId="29E7BD3C" w14:textId="77777777" w:rsidR="004214A4" w:rsidRPr="00174393" w:rsidRDefault="004214A4" w:rsidP="003B1E2D">
            <w:pPr>
              <w:jc w:val="center"/>
              <w:rPr>
                <w:rFonts w:ascii="Palatino Linotype" w:hAnsi="Palatino Linotype"/>
              </w:rPr>
            </w:pPr>
          </w:p>
          <w:p w14:paraId="3A537FF6" w14:textId="77777777" w:rsidR="004214A4" w:rsidRPr="00174393" w:rsidRDefault="004214A4" w:rsidP="003B1E2D">
            <w:pPr>
              <w:jc w:val="center"/>
              <w:rPr>
                <w:rFonts w:ascii="Palatino Linotype" w:hAnsi="Palatino Linotype"/>
              </w:rPr>
            </w:pPr>
          </w:p>
          <w:p w14:paraId="3060E00D" w14:textId="77777777" w:rsidR="004214A4" w:rsidRPr="00174393" w:rsidRDefault="004214A4" w:rsidP="003B1E2D">
            <w:pPr>
              <w:spacing w:line="360" w:lineRule="auto"/>
              <w:jc w:val="center"/>
              <w:rPr>
                <w:rFonts w:ascii="Palatino Linotype" w:hAnsi="Palatino Linotype" w:cs="Arial"/>
                <w:bCs/>
                <w:lang w:val="az-Latn-AZ"/>
              </w:rPr>
            </w:pPr>
            <w:r w:rsidRPr="00174393">
              <w:rPr>
                <w:rFonts w:ascii="Palatino Linotype" w:hAnsi="Palatino Linotype"/>
              </w:rPr>
              <w:t>8</w:t>
            </w:r>
          </w:p>
        </w:tc>
      </w:tr>
    </w:tbl>
    <w:p w14:paraId="5CB8CBFE" w14:textId="12073EBC" w:rsidR="00CB15F5" w:rsidRDefault="00CB15F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4E539A6D" w:rsidR="00200180" w:rsidRPr="00200180" w:rsidRDefault="00200180" w:rsidP="00B94FFC">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755365B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4214A4">
        <w:rPr>
          <w:rFonts w:ascii="Arial" w:hAnsi="Arial" w:cs="Arial"/>
          <w:sz w:val="32"/>
          <w:szCs w:val="32"/>
          <w:lang w:val="az-Latn-AZ"/>
        </w:rPr>
        <w:t>022</w:t>
      </w:r>
      <w:r w:rsidRPr="00200180">
        <w:rPr>
          <w:rFonts w:ascii="Arial" w:hAnsi="Arial" w:cs="Arial"/>
          <w:sz w:val="32"/>
          <w:szCs w:val="32"/>
          <w:lang w:val="az-Latn-AZ"/>
        </w:rPr>
        <w:t>-ci il</w:t>
      </w:r>
    </w:p>
    <w:p w14:paraId="1552FB59" w14:textId="64703801" w:rsidR="00200180" w:rsidRPr="00B94FFC"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lastRenderedPageBreak/>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6259DE68" w:rsidR="00200180" w:rsidRPr="00B94FFC"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1B7346C7"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306EF378" w14:textId="77777777" w:rsidR="004214A4" w:rsidRDefault="004214A4"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libri-Bold">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200180"/>
    <w:rsid w:val="00202D94"/>
    <w:rsid w:val="00212419"/>
    <w:rsid w:val="00220DA5"/>
    <w:rsid w:val="002454DC"/>
    <w:rsid w:val="002948E4"/>
    <w:rsid w:val="002B05F9"/>
    <w:rsid w:val="002B1F33"/>
    <w:rsid w:val="002F3F41"/>
    <w:rsid w:val="00383930"/>
    <w:rsid w:val="004005FF"/>
    <w:rsid w:val="004214A4"/>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94FFC"/>
    <w:rsid w:val="00BA2C6F"/>
    <w:rsid w:val="00BB5711"/>
    <w:rsid w:val="00BE59EA"/>
    <w:rsid w:val="00BF225F"/>
    <w:rsid w:val="00C101E2"/>
    <w:rsid w:val="00CB15F5"/>
    <w:rsid w:val="00CF609E"/>
    <w:rsid w:val="00CF7EB2"/>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164</cp:revision>
  <cp:lastPrinted>2020-10-14T11:42:00Z</cp:lastPrinted>
  <dcterms:created xsi:type="dcterms:W3CDTF">2020-10-14T10:16:00Z</dcterms:created>
  <dcterms:modified xsi:type="dcterms:W3CDTF">2022-12-28T05:13:00Z</dcterms:modified>
</cp:coreProperties>
</file>