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64675C">
        <w:rPr>
          <w:rFonts w:ascii="Arial" w:eastAsia="Arial" w:hAnsi="Arial" w:cs="Arial"/>
          <w:b/>
          <w:sz w:val="20"/>
          <w:szCs w:val="20"/>
          <w:vertAlign w:val="baseline"/>
        </w:rPr>
        <w:t>стей глав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ного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3957F1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081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957F1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3957F1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3957F1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3957F1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3957F1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3957F1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3957F1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3957F1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3957F1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3957F1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3957F1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23</w:t>
            </w:r>
            <w:r w:rsidR="00EA57A9" w:rsidRP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мая</w:t>
            </w:r>
            <w:r w:rsidR="00643206" w:rsidRP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3957F1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957F1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957F1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957F1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957F1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 w:rsidRPr="003957F1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957F1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3957F1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3957F1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64675C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</w:t>
            </w:r>
            <w:r w:rsidR="00185122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 (</w:t>
            </w:r>
            <w:r w:rsidR="0064675C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3957F1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3957F1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957F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957F1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3957F1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957F1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3957F1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957F1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3957F1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3957F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3957F1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3957F1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3957F1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3957F1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3957F1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957F1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3957F1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3957F1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3957F1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3957F1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3957F1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3957F1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957F1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957F1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957F1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957F1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957F1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957F1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957F1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957F1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957F1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957F1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CF6DB5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на счет</w:t>
            </w:r>
            <w:proofErr w:type="gramEnd"/>
            <w:r w:rsidR="00CF6DB5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3957F1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3957F1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3957F1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3957F1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3957F1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3957F1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957F1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957F1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957F1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957F1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3957F1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3957F1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7 июня</w:t>
            </w:r>
            <w:r w:rsidR="0034706F" w:rsidRP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3957F1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957F1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957F1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957F1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957F1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3957F1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3957F1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3957F1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3957F1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3957F1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3957F1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3957F1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3957F1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3957F1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3957F1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3957F1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По юридическим вопросам</w:t>
            </w:r>
            <w:r w:rsidR="00491E74" w:rsidRPr="003957F1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:</w:t>
            </w:r>
          </w:p>
          <w:p w:rsidR="00202D94" w:rsidRPr="003957F1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Телефонный номер: +994 12 4043700 (внутр. 1262)</w:t>
            </w:r>
          </w:p>
          <w:p w:rsidR="00202D94" w:rsidRPr="003957F1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Адрес электронной почты: :    tender@asco.az</w:t>
            </w:r>
            <w:r w:rsidRPr="003957F1">
              <w:rPr>
                <w:rFonts w:ascii="Arial" w:eastAsia="Arial" w:hAnsi="Arial" w:cs="Arial"/>
                <w:color w:val="000000"/>
                <w:sz w:val="20"/>
                <w:szCs w:val="22"/>
                <w:vertAlign w:val="baseline"/>
              </w:rPr>
              <w:t xml:space="preserve">  </w:t>
            </w:r>
          </w:p>
        </w:tc>
      </w:tr>
      <w:tr w:rsidR="00896570" w:rsidRPr="003957F1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957F1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957F1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957F1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957F1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3957F1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3957F1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3957F1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8</w:t>
            </w:r>
            <w:r w:rsid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июня</w:t>
            </w:r>
            <w:r w:rsidR="0034706F" w:rsidRPr="003957F1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3957F1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3957F1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957F1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957F1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957F1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3957F1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3957F1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957F1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957F1" w:rsidTr="0064675C">
        <w:trPr>
          <w:trHeight w:hRule="exact" w:val="275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957F1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3957F1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3957F1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3957F1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3957F1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3957F1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3957F1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3957F1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3957F1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3957F1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3957F1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3957F1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Pr="003957F1" w:rsidRDefault="002E7479" w:rsidP="0064675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3957F1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 w:rsidRPr="003957F1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3957F1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 w:rsidRPr="003957F1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 w:rsidRPr="003957F1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3957F1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</w:tc>
      </w:tr>
    </w:tbl>
    <w:p w:rsidR="00F81ACB" w:rsidRPr="003957F1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957F1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957F1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957F1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957F1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957F1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 w:rsidRPr="003957F1"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 w:rsidRPr="003957F1"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957F1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957F1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957F1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957F1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957F1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957F1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957F1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957F1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957F1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957F1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957F1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957F1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957F1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957F1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957F1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957F1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957F1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957F1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957F1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957F1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957F1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957F1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957F1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957F1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957F1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957F1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957F1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957F1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957F1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957F1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957F1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957F1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957F1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957F1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957F1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957F1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957F1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957F1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EA57A9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3957F1" w:rsidRPr="003F675F" w:rsidRDefault="003957F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3957F1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Ф</w:t>
      </w:r>
      <w:r w:rsidR="00DA40B2">
        <w:rPr>
          <w:rFonts w:ascii="Arial" w:eastAsia="Arial" w:hAnsi="Arial" w:cs="Arial"/>
          <w:b/>
          <w:bCs/>
          <w:sz w:val="22"/>
          <w:szCs w:val="22"/>
          <w:vertAlign w:val="baseline"/>
        </w:rPr>
        <w:t>а</w:t>
      </w:r>
      <w:r w:rsidR="003957F1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рхад </w:t>
      </w:r>
      <w:proofErr w:type="spellStart"/>
      <w:r w:rsidR="003957F1">
        <w:rPr>
          <w:rFonts w:ascii="Arial" w:eastAsia="Arial" w:hAnsi="Arial" w:cs="Arial"/>
          <w:b/>
          <w:bCs/>
          <w:sz w:val="22"/>
          <w:szCs w:val="22"/>
          <w:vertAlign w:val="baseline"/>
        </w:rPr>
        <w:t>Фаталийев</w:t>
      </w:r>
      <w:proofErr w:type="spellEnd"/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3957F1" w:rsidRPr="00717C9F" w:rsidRDefault="003957F1" w:rsidP="003957F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vertAlign w:val="baseline"/>
          <w:lang w:val="en-US"/>
        </w:rPr>
        <w:t>T</w:t>
      </w:r>
      <w:r w:rsidRPr="003957F1">
        <w:rPr>
          <w:rFonts w:ascii="Arial" w:eastAsia="Arial" w:hAnsi="Arial" w:cs="Arial"/>
          <w:b/>
          <w:bCs/>
          <w:sz w:val="22"/>
          <w:szCs w:val="22"/>
          <w:vertAlign w:val="baseline"/>
        </w:rPr>
        <w:t>ел</w:t>
      </w:r>
      <w:r w:rsidRPr="003957F1">
        <w:rPr>
          <w:rFonts w:ascii="Arial" w:eastAsia="Arial" w:hAnsi="Arial" w:cs="Arial"/>
          <w:b/>
          <w:bCs/>
          <w:sz w:val="22"/>
          <w:szCs w:val="22"/>
          <w:vertAlign w:val="baseline"/>
        </w:rPr>
        <w:t>: (+99412) 379 17 61 / 2175</w:t>
      </w:r>
    </w:p>
    <w:p w:rsidR="003957F1" w:rsidRDefault="00EC49B7" w:rsidP="003957F1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3957F1" w:rsidRPr="003957F1">
        <w:t xml:space="preserve"> </w:t>
      </w:r>
      <w:hyperlink r:id="rId10" w:history="1">
        <w:r w:rsidR="003957F1" w:rsidRPr="005A764E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farhad.fataliyev@asco.az</w:t>
        </w:r>
      </w:hyperlink>
    </w:p>
    <w:tbl>
      <w:tblPr>
        <w:tblW w:w="11341" w:type="dxa"/>
        <w:tblInd w:w="-1423" w:type="dxa"/>
        <w:tblLook w:val="04A0" w:firstRow="1" w:lastRow="0" w:firstColumn="1" w:lastColumn="0" w:noHBand="0" w:noVBand="1"/>
      </w:tblPr>
      <w:tblGrid>
        <w:gridCol w:w="567"/>
        <w:gridCol w:w="3119"/>
        <w:gridCol w:w="2736"/>
        <w:gridCol w:w="1697"/>
        <w:gridCol w:w="1249"/>
        <w:gridCol w:w="1973"/>
      </w:tblGrid>
      <w:tr w:rsidR="003957F1" w:rsidRPr="00624B15" w:rsidTr="0098705A">
        <w:trPr>
          <w:trHeight w:hRule="exact"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7F1" w:rsidRPr="00F766D7" w:rsidRDefault="003957F1" w:rsidP="0098705A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7F1" w:rsidRPr="00F766D7" w:rsidRDefault="003957F1" w:rsidP="0098705A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F766D7" w:rsidRDefault="003957F1" w:rsidP="0098705A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DB7EA7" w:rsidRDefault="003957F1" w:rsidP="0098705A">
            <w:pPr>
              <w:jc w:val="center"/>
              <w:rPr>
                <w:rFonts w:ascii="Palatino Linotype" w:hAnsi="Palatino Linotype"/>
                <w:bCs/>
                <w:sz w:val="16"/>
                <w:szCs w:val="22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7F1" w:rsidRPr="00F766D7" w:rsidRDefault="003957F1" w:rsidP="0098705A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3957F1" w:rsidRPr="003957F1" w:rsidTr="0098705A">
        <w:trPr>
          <w:trHeight w:hRule="exact" w:val="328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15807" w:rsidRDefault="003957F1" w:rsidP="0098705A">
            <w:pPr>
              <w:rPr>
                <w:rFonts w:ascii="Palatino Linotype" w:hAnsi="Palatino Linotype"/>
                <w:b/>
                <w:sz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Gəmilər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/Vessels: “Professor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Gül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”, “Merkuri-1”, “</w:t>
            </w:r>
            <w:bookmarkStart w:id="0" w:name="_GoBack"/>
            <w:bookmarkEnd w:id="0"/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Şəki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“Professor Gul” , “Merkuri-1”, “Sheki</w:t>
            </w:r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3957F1" w:rsidRPr="003957F1" w:rsidTr="0098705A">
        <w:trPr>
          <w:trHeight w:hRule="exact" w:val="276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15807" w:rsidRDefault="003957F1" w:rsidP="0098705A">
            <w:pPr>
              <w:rPr>
                <w:rFonts w:ascii="Palatino Linotype" w:hAnsi="Palatino Linotype"/>
                <w:b/>
                <w:sz w:val="18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Baş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/main engine: </w:t>
            </w:r>
            <w:r w:rsidRPr="008D0555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MAN 6K45GFCA</w:t>
            </w:r>
          </w:p>
        </w:tc>
      </w:tr>
      <w:tr w:rsidR="003957F1" w:rsidRPr="00624B15" w:rsidTr="0098705A">
        <w:trPr>
          <w:trHeight w:hRule="exact"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Porşen ətəyi, Dəniz Təsnifat Cəmiyyətinin sertifikat</w:t>
            </w:r>
            <w:r w:rsidRPr="008A1AEA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  <w:lang w:val="en-US"/>
              </w:rPr>
              <w:t xml:space="preserve">PISTON SKIRT, </w:t>
            </w:r>
            <w:r w:rsidRPr="008A1AEA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with Marine IACS Class certificate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90201-28-1205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8</w:t>
            </w:r>
          </w:p>
        </w:tc>
      </w:tr>
      <w:tr w:rsidR="003957F1" w:rsidRPr="00624B15" w:rsidTr="0098705A">
        <w:trPr>
          <w:trHeight w:hRule="exact"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üzüyü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PISTON RING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90201-28-0137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30</w:t>
            </w:r>
          </w:p>
        </w:tc>
      </w:tr>
      <w:tr w:rsidR="003957F1" w:rsidRPr="00624B15" w:rsidTr="0098705A">
        <w:trPr>
          <w:trHeight w:hRule="exact"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bCs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Farsunka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INJECTOR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90910-23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3957F1" w:rsidRPr="00624B15" w:rsidTr="0098705A">
        <w:trPr>
          <w:trHeight w:hRule="exact"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Kompensator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BELLOWS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91003-26-6467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</w:t>
            </w:r>
          </w:p>
        </w:tc>
      </w:tr>
      <w:tr w:rsidR="003957F1" w:rsidRPr="00624B15" w:rsidTr="0098705A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Kompensator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BELLOWS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91003-26-3420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3957F1" w:rsidRPr="00624B15" w:rsidTr="0098705A">
        <w:trPr>
          <w:trHeight w:hRule="exact"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FUEL PIPE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90913-10-1255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6</w:t>
            </w:r>
          </w:p>
        </w:tc>
      </w:tr>
      <w:tr w:rsidR="003957F1" w:rsidRPr="00624B15" w:rsidTr="0098705A">
        <w:trPr>
          <w:trHeight w:hRule="exact"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FUEL PIPE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90913-10-2501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6</w:t>
            </w:r>
          </w:p>
        </w:tc>
      </w:tr>
      <w:tr w:rsidR="003957F1" w:rsidRPr="00624B15" w:rsidTr="0098705A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FUEL PIPE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90913-10-2234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6</w:t>
            </w:r>
          </w:p>
        </w:tc>
      </w:tr>
      <w:tr w:rsidR="003957F1" w:rsidRPr="00624B15" w:rsidTr="0098705A">
        <w:trPr>
          <w:trHeight w:hRule="exact"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FUEL PUMP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90901-35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2</w:t>
            </w:r>
          </w:p>
        </w:tc>
      </w:tr>
      <w:tr w:rsidR="003957F1" w:rsidRPr="00624B15" w:rsidTr="0098705A">
        <w:trPr>
          <w:trHeight w:hRule="exact"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amartizatoru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FUEL ABSORBER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90901-35-1169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3957F1" w:rsidRPr="00624B15" w:rsidTr="0098705A">
        <w:trPr>
          <w:trHeight w:hRule="exact"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Qapaq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altı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ara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qat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CYLINDER HEAD GASKET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510x450x1,5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40</w:t>
            </w:r>
          </w:p>
        </w:tc>
      </w:tr>
      <w:tr w:rsidR="003957F1" w:rsidRPr="00624B15" w:rsidTr="0098705A">
        <w:trPr>
          <w:trHeight w:hRule="exact"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şpindeli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VALVE SPINDLE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90801-34-6482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3957F1" w:rsidRPr="00624B15" w:rsidTr="0098705A">
        <w:trPr>
          <w:trHeight w:hRule="exact"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intiqalı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yıgımda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VALVE COMPLETE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90805-30-4599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8</w:t>
            </w:r>
          </w:p>
        </w:tc>
      </w:tr>
      <w:tr w:rsidR="003957F1" w:rsidRPr="00624B15" w:rsidTr="0098705A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90205-22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3957F1" w:rsidRPr="00624B15" w:rsidTr="0098705A">
        <w:trPr>
          <w:trHeight w:hRule="exact"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81580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Buraxıcı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dəsti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18"/>
                <w:vertAlign w:val="baseline"/>
              </w:rPr>
              <w:t>MAIN STARTING VALVE COMPLETE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90704-14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3957F1" w:rsidRPr="00624B15" w:rsidTr="0098705A">
        <w:trPr>
          <w:trHeight w:hRule="exact"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8A1AEA">
              <w:rPr>
                <w:rFonts w:ascii="Palatino Linotype" w:hAnsi="Palatino Linotype"/>
                <w:bCs/>
                <w:sz w:val="18"/>
                <w:szCs w:val="20"/>
                <w:vertAlign w:val="baseline"/>
                <w:lang w:val="az-Latn-AZ"/>
              </w:rPr>
              <w:t>Sovurucu klapan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Arial"/>
                <w:sz w:val="18"/>
                <w:szCs w:val="16"/>
                <w:vertAlign w:val="baseline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Suction valve, complete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8A1AEA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90901-35 2237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color w:val="000000"/>
                <w:sz w:val="18"/>
                <w:szCs w:val="16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8A1AEA">
              <w:rPr>
                <w:rFonts w:ascii="Palatino Linotype" w:hAnsi="Palatino Linotype" w:cs="Tahoma"/>
                <w:color w:val="000000"/>
                <w:sz w:val="18"/>
                <w:szCs w:val="20"/>
                <w:vertAlign w:val="baseline"/>
                <w:lang w:val="az-Latn-AZ"/>
              </w:rPr>
              <w:t>12</w:t>
            </w:r>
          </w:p>
        </w:tc>
      </w:tr>
      <w:tr w:rsidR="003957F1" w:rsidRPr="00624B15" w:rsidTr="0098705A">
        <w:trPr>
          <w:trHeight w:hRule="exact"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proofErr w:type="spellStart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Klapan</w:t>
            </w:r>
            <w:proofErr w:type="spellEnd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hidrosilindr</w:t>
            </w:r>
            <w:proofErr w:type="spellEnd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porşen</w:t>
            </w:r>
            <w:proofErr w:type="spellEnd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üzüyü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Arial"/>
                <w:sz w:val="16"/>
                <w:szCs w:val="16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PISTON RING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/>
                <w:sz w:val="16"/>
                <w:vertAlign w:val="baseline"/>
              </w:rPr>
              <w:t>90801-34-7649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6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0"/>
                <w:vertAlign w:val="baseline"/>
              </w:rPr>
              <w:t>48</w:t>
            </w:r>
          </w:p>
        </w:tc>
      </w:tr>
      <w:tr w:rsidR="003957F1" w:rsidRPr="00624B15" w:rsidTr="0098705A">
        <w:trPr>
          <w:trHeight w:hRule="exact"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proofErr w:type="spellStart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Yastığın</w:t>
            </w:r>
            <w:proofErr w:type="spellEnd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kipləyici</w:t>
            </w:r>
            <w:proofErr w:type="spellEnd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 xml:space="preserve"> </w:t>
            </w:r>
            <w:proofErr w:type="spellStart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manjeti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Arial"/>
                <w:sz w:val="16"/>
                <w:szCs w:val="16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SEALING CUFF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/>
                <w:sz w:val="16"/>
                <w:vertAlign w:val="baseline"/>
              </w:rPr>
              <w:t>90505-15-7034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6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0"/>
                <w:vertAlign w:val="baseline"/>
              </w:rPr>
              <w:t>2</w:t>
            </w:r>
          </w:p>
        </w:tc>
      </w:tr>
      <w:tr w:rsidR="003957F1" w:rsidRPr="00624B15" w:rsidTr="00DA40B2">
        <w:trPr>
          <w:trHeight w:hRule="exact"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  <w:lang w:val="az-Latn-AZ"/>
              </w:rPr>
              <w:t>Yüksək təzyiqli yanacaq nasosunun itələyicisinin xarici yayı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Arial"/>
                <w:sz w:val="16"/>
                <w:szCs w:val="16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OUTSIDE SPRING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/>
                <w:sz w:val="16"/>
                <w:vertAlign w:val="baseline"/>
              </w:rPr>
              <w:t>90902-14-0337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6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0"/>
                <w:vertAlign w:val="baseline"/>
              </w:rPr>
              <w:t>4</w:t>
            </w:r>
          </w:p>
        </w:tc>
      </w:tr>
      <w:tr w:rsidR="003957F1" w:rsidRPr="00624B15" w:rsidTr="00DA40B2">
        <w:trPr>
          <w:trHeight w:hRule="exact"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  <w:lang w:val="az-Latn-AZ"/>
              </w:rPr>
              <w:t>Yüksək təzyiqli yanacaq nasosunun itələyicisinin daxili yayı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Arial"/>
                <w:sz w:val="16"/>
                <w:szCs w:val="16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INSIDE SPRING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/>
                <w:sz w:val="16"/>
                <w:vertAlign w:val="baseline"/>
              </w:rPr>
              <w:t>90902-14-0426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6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0"/>
                <w:vertAlign w:val="baseline"/>
              </w:rPr>
              <w:t>8</w:t>
            </w:r>
          </w:p>
        </w:tc>
      </w:tr>
      <w:tr w:rsidR="003957F1" w:rsidRPr="00624B15" w:rsidTr="00DA40B2">
        <w:trPr>
          <w:trHeight w:hRule="exact"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  <w:lang w:val="az-Latn-AZ"/>
              </w:rPr>
              <w:t>Yüksək təzyiqli yanacaq nasosunun amortizatorunun yayı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Arial"/>
                <w:sz w:val="16"/>
                <w:szCs w:val="16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FUEL PUMP ABSORBER SPRING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/>
                <w:sz w:val="16"/>
                <w:vertAlign w:val="baseline"/>
              </w:rPr>
              <w:t>90901-35-0546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6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0"/>
                <w:vertAlign w:val="baseline"/>
              </w:rPr>
              <w:t>10</w:t>
            </w:r>
          </w:p>
        </w:tc>
      </w:tr>
      <w:tr w:rsidR="003957F1" w:rsidRPr="00624B15" w:rsidTr="00DA40B2">
        <w:trPr>
          <w:trHeight w:hRule="exact"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  <w:lang w:val="az-Latn-AZ"/>
              </w:rPr>
              <w:t>Yüksək təzyiqli yanacaq nasosunun amortizatorunun yayı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Arial"/>
                <w:sz w:val="16"/>
                <w:szCs w:val="16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FUEL PUMP ABSORBER SPRING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/>
                <w:sz w:val="16"/>
                <w:vertAlign w:val="baseline"/>
              </w:rPr>
              <w:t>90901-35-0635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6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0"/>
                <w:vertAlign w:val="baseline"/>
              </w:rPr>
              <w:t>10</w:t>
            </w:r>
          </w:p>
        </w:tc>
      </w:tr>
      <w:tr w:rsidR="003957F1" w:rsidRPr="00624B15" w:rsidTr="0098705A">
        <w:trPr>
          <w:trHeight w:hRule="exact"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proofErr w:type="spellStart"/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Kompensator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Arial"/>
                <w:sz w:val="16"/>
                <w:szCs w:val="16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2"/>
                <w:vertAlign w:val="baseline"/>
              </w:rPr>
              <w:t>BELLOWS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/>
                <w:sz w:val="16"/>
                <w:vertAlign w:val="baseline"/>
              </w:rPr>
              <w:t>91003-26-6467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/>
                <w:color w:val="000000"/>
                <w:sz w:val="16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8"/>
                <w:vertAlign w:val="baseline"/>
              </w:rPr>
            </w:pPr>
            <w:r w:rsidRPr="008A1AEA">
              <w:rPr>
                <w:rFonts w:ascii="Palatino Linotype" w:hAnsi="Palatino Linotype" w:cs="Arial"/>
                <w:sz w:val="16"/>
                <w:szCs w:val="20"/>
                <w:vertAlign w:val="baseline"/>
              </w:rPr>
              <w:t>2</w:t>
            </w:r>
          </w:p>
        </w:tc>
      </w:tr>
      <w:tr w:rsidR="003957F1" w:rsidRPr="00624B15" w:rsidTr="0098705A">
        <w:trPr>
          <w:trHeight w:hRule="exact" w:val="27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158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Turbokompressor / Turbocharger VTR-501</w:t>
            </w:r>
          </w:p>
        </w:tc>
      </w:tr>
      <w:tr w:rsidR="003957F1" w:rsidRPr="00624B15" w:rsidTr="0098705A">
        <w:trPr>
          <w:trHeight w:hRule="exact"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158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8158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158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1580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RUBBER RING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158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90301-22-0631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158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4</w:t>
            </w:r>
          </w:p>
        </w:tc>
      </w:tr>
      <w:tr w:rsidR="003957F1" w:rsidRPr="000300D6" w:rsidTr="0098705A">
        <w:trPr>
          <w:trHeight w:hRule="exact"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8158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Konus</w:t>
            </w:r>
            <w:proofErr w:type="spellEnd"/>
            <w:r w:rsidRPr="008158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8158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üzüklər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815807"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CONICAL RINGS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1580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90801-34-2377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1" w:rsidRPr="00815807" w:rsidRDefault="003957F1" w:rsidP="0098705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1580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7F1" w:rsidRPr="008A1AEA" w:rsidRDefault="003957F1" w:rsidP="0098705A">
            <w:pPr>
              <w:jc w:val="center"/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8A1AEA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8</w:t>
            </w:r>
          </w:p>
        </w:tc>
      </w:tr>
    </w:tbl>
    <w:p w:rsidR="00EA57A9" w:rsidRPr="003957F1" w:rsidRDefault="003957F1" w:rsidP="003957F1">
      <w:pPr>
        <w:rPr>
          <w:rFonts w:ascii="Arial" w:hAnsi="Arial" w:cs="Arial"/>
          <w:b/>
          <w:sz w:val="22"/>
          <w:szCs w:val="22"/>
          <w:shd w:val="clear" w:color="auto" w:fill="FAFAFA"/>
          <w:vertAlign w:val="baseline"/>
        </w:rPr>
      </w:pPr>
      <w:r>
        <w:rPr>
          <w:rFonts w:ascii="Arial" w:hAnsi="Arial" w:cs="Arial"/>
          <w:b/>
          <w:sz w:val="22"/>
          <w:szCs w:val="22"/>
          <w:shd w:val="clear" w:color="auto" w:fill="FAFAFA"/>
          <w:vertAlign w:val="baseline"/>
        </w:rPr>
        <w:t xml:space="preserve"> 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lastRenderedPageBreak/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B4" w:rsidRDefault="004575B4" w:rsidP="009439ED">
      <w:r>
        <w:separator/>
      </w:r>
    </w:p>
  </w:endnote>
  <w:endnote w:type="continuationSeparator" w:id="0">
    <w:p w:rsidR="004575B4" w:rsidRDefault="004575B4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B4" w:rsidRDefault="004575B4" w:rsidP="009439ED">
      <w:r>
        <w:separator/>
      </w:r>
    </w:p>
  </w:footnote>
  <w:footnote w:type="continuationSeparator" w:id="0">
    <w:p w:rsidR="004575B4" w:rsidRDefault="004575B4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85122"/>
    <w:rsid w:val="001F54F3"/>
    <w:rsid w:val="001F56AF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2E7479"/>
    <w:rsid w:val="0034706F"/>
    <w:rsid w:val="00383930"/>
    <w:rsid w:val="003957F1"/>
    <w:rsid w:val="003F675F"/>
    <w:rsid w:val="003F68E9"/>
    <w:rsid w:val="004005FF"/>
    <w:rsid w:val="004044C7"/>
    <w:rsid w:val="00412FB1"/>
    <w:rsid w:val="004244C0"/>
    <w:rsid w:val="004575B4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43206"/>
    <w:rsid w:val="0064675C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7324"/>
    <w:rsid w:val="00CA32C1"/>
    <w:rsid w:val="00CB01DF"/>
    <w:rsid w:val="00CF609E"/>
    <w:rsid w:val="00CF6DB5"/>
    <w:rsid w:val="00D45F6C"/>
    <w:rsid w:val="00D46A71"/>
    <w:rsid w:val="00D9251A"/>
    <w:rsid w:val="00D97D18"/>
    <w:rsid w:val="00DA40B2"/>
    <w:rsid w:val="00DE44DA"/>
    <w:rsid w:val="00DE5E51"/>
    <w:rsid w:val="00DF7529"/>
    <w:rsid w:val="00E55A5E"/>
    <w:rsid w:val="00E62307"/>
    <w:rsid w:val="00E83BAD"/>
    <w:rsid w:val="00EA57A9"/>
    <w:rsid w:val="00EC49B7"/>
    <w:rsid w:val="00EF6347"/>
    <w:rsid w:val="00F50E91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arhad.fat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2023-05-04T11:57:00Z</dcterms:modified>
</cp:coreProperties>
</file>