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14157B33"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C518F">
        <w:rPr>
          <w:rFonts w:ascii="Arial" w:hAnsi="Arial" w:cs="Arial"/>
          <w:b/>
          <w:sz w:val="32"/>
          <w:szCs w:val="32"/>
          <w:lang w:val="az-Latn-AZ"/>
        </w:rPr>
        <w:t>baş</w:t>
      </w:r>
      <w:r w:rsidR="00F53AC0">
        <w:rPr>
          <w:rFonts w:ascii="Arial" w:hAnsi="Arial" w:cs="Arial"/>
          <w:b/>
          <w:sz w:val="32"/>
          <w:szCs w:val="32"/>
          <w:lang w:val="az-Latn-AZ"/>
        </w:rPr>
        <w:t xml:space="preserve">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E9027E5"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C518F">
        <w:rPr>
          <w:rFonts w:ascii="Arial" w:hAnsi="Arial" w:cs="Arial"/>
          <w:b/>
          <w:sz w:val="32"/>
          <w:szCs w:val="32"/>
          <w:lang w:val="az-Latn-AZ"/>
        </w:rPr>
        <w:t>022</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46B1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7BC76E3F"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746B15" w:rsidRPr="00746B15">
              <w:rPr>
                <w:rFonts w:ascii="Arial" w:hAnsi="Arial" w:cs="Arial"/>
                <w:b/>
                <w:bCs/>
                <w:sz w:val="20"/>
                <w:szCs w:val="32"/>
                <w:highlight w:val="yellow"/>
                <w:vertAlign w:val="baseline"/>
                <w:lang w:val="az-Latn-AZ"/>
              </w:rPr>
              <w:t>3</w:t>
            </w:r>
            <w:r w:rsidR="00CB725F" w:rsidRPr="00746B15">
              <w:rPr>
                <w:rFonts w:ascii="Arial" w:hAnsi="Arial" w:cs="Arial"/>
                <w:b/>
                <w:bCs/>
                <w:sz w:val="20"/>
                <w:szCs w:val="32"/>
                <w:highlight w:val="yellow"/>
                <w:vertAlign w:val="baseline"/>
                <w:lang w:val="az-Latn-AZ"/>
              </w:rPr>
              <w:t xml:space="preserve"> </w:t>
            </w:r>
            <w:r w:rsidR="00746B15" w:rsidRPr="00746B15">
              <w:rPr>
                <w:rFonts w:ascii="Arial" w:hAnsi="Arial" w:cs="Arial"/>
                <w:b/>
                <w:sz w:val="20"/>
                <w:szCs w:val="32"/>
                <w:highlight w:val="yellow"/>
                <w:vertAlign w:val="baseline"/>
                <w:lang w:val="az-Latn-AZ"/>
              </w:rPr>
              <w:t>mart</w:t>
            </w:r>
            <w:r w:rsidRPr="00746B15">
              <w:rPr>
                <w:rFonts w:ascii="Arial" w:hAnsi="Arial" w:cs="Arial"/>
                <w:b/>
                <w:sz w:val="20"/>
                <w:szCs w:val="32"/>
                <w:highlight w:val="yellow"/>
                <w:vertAlign w:val="baseline"/>
                <w:lang w:val="az-Latn-AZ"/>
              </w:rPr>
              <w:t xml:space="preserve"> 202</w:t>
            </w:r>
            <w:r w:rsidR="00A86E58" w:rsidRPr="00746B15">
              <w:rPr>
                <w:rFonts w:ascii="Arial" w:hAnsi="Arial" w:cs="Arial"/>
                <w:b/>
                <w:sz w:val="20"/>
                <w:szCs w:val="32"/>
                <w:highlight w:val="yellow"/>
                <w:vertAlign w:val="baseline"/>
                <w:lang w:val="az-Latn-AZ"/>
              </w:rPr>
              <w:t>3-cü</w:t>
            </w:r>
            <w:r w:rsidRPr="00746B15">
              <w:rPr>
                <w:rFonts w:ascii="Arial" w:hAnsi="Arial" w:cs="Arial"/>
                <w:b/>
                <w:sz w:val="20"/>
                <w:szCs w:val="32"/>
                <w:highlight w:val="yellow"/>
                <w:vertAlign w:val="baseline"/>
                <w:lang w:val="az-Latn-AZ"/>
              </w:rPr>
              <w:t xml:space="preserve"> il</w:t>
            </w:r>
            <w:r w:rsidRPr="00A86E58">
              <w:rPr>
                <w:rFonts w:ascii="Arial" w:hAnsi="Arial" w:cs="Arial"/>
                <w:b/>
                <w:sz w:val="20"/>
                <w:szCs w:val="32"/>
                <w:vertAlign w:val="baseline"/>
                <w:lang w:val="az-Latn-AZ"/>
              </w:rPr>
              <w:t>,</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746B1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01341DDA"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DC518F">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DC518F">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746B15"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746B1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746B15"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253CF46"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746B15">
              <w:rPr>
                <w:rFonts w:ascii="Arial" w:hAnsi="Arial" w:cs="Arial"/>
                <w:b/>
                <w:bCs/>
                <w:sz w:val="20"/>
                <w:szCs w:val="32"/>
                <w:highlight w:val="yellow"/>
                <w:vertAlign w:val="baseline"/>
                <w:lang w:val="az-Latn-AZ"/>
              </w:rPr>
              <w:t>14</w:t>
            </w:r>
            <w:r w:rsidR="00746B15" w:rsidRPr="00746B15">
              <w:rPr>
                <w:rFonts w:ascii="Arial" w:hAnsi="Arial" w:cs="Arial"/>
                <w:b/>
                <w:bCs/>
                <w:sz w:val="20"/>
                <w:szCs w:val="32"/>
                <w:highlight w:val="yellow"/>
                <w:vertAlign w:val="baseline"/>
                <w:lang w:val="az-Latn-AZ"/>
              </w:rPr>
              <w:t xml:space="preserve"> mart</w:t>
            </w:r>
            <w:r w:rsidRPr="00746B15">
              <w:rPr>
                <w:rFonts w:ascii="Arial" w:hAnsi="Arial" w:cs="Arial"/>
                <w:b/>
                <w:sz w:val="20"/>
                <w:szCs w:val="32"/>
                <w:highlight w:val="yellow"/>
                <w:vertAlign w:val="baseline"/>
                <w:lang w:val="az-Latn-AZ"/>
              </w:rPr>
              <w:t xml:space="preserve"> 202</w:t>
            </w:r>
            <w:r w:rsidR="0051256B" w:rsidRPr="00746B15">
              <w:rPr>
                <w:rFonts w:ascii="Arial" w:hAnsi="Arial" w:cs="Arial"/>
                <w:b/>
                <w:sz w:val="20"/>
                <w:szCs w:val="32"/>
                <w:highlight w:val="yellow"/>
                <w:vertAlign w:val="baseline"/>
                <w:lang w:val="az-Latn-AZ"/>
              </w:rPr>
              <w:t>3-cü</w:t>
            </w:r>
            <w:r w:rsidRPr="00746B15">
              <w:rPr>
                <w:rFonts w:ascii="Arial" w:hAnsi="Arial" w:cs="Arial"/>
                <w:b/>
                <w:sz w:val="20"/>
                <w:szCs w:val="32"/>
                <w:highlight w:val="yellow"/>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746B1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746B15"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7B7003E6"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9F03F1" w:rsidRPr="00746B15">
              <w:rPr>
                <w:rFonts w:ascii="Arial" w:hAnsi="Arial" w:cs="Arial"/>
                <w:b/>
                <w:bCs/>
                <w:sz w:val="20"/>
                <w:szCs w:val="32"/>
                <w:highlight w:val="yellow"/>
                <w:vertAlign w:val="baseline"/>
                <w:lang w:val="az-Latn-AZ"/>
              </w:rPr>
              <w:t>1</w:t>
            </w:r>
            <w:r w:rsidR="00746B15" w:rsidRPr="00746B15">
              <w:rPr>
                <w:rFonts w:ascii="Arial" w:hAnsi="Arial" w:cs="Arial"/>
                <w:b/>
                <w:bCs/>
                <w:sz w:val="20"/>
                <w:szCs w:val="32"/>
                <w:highlight w:val="yellow"/>
                <w:vertAlign w:val="baseline"/>
                <w:lang w:val="az-Latn-AZ"/>
              </w:rPr>
              <w:t>5</w:t>
            </w:r>
            <w:r w:rsidR="00A86E58" w:rsidRPr="00746B15">
              <w:rPr>
                <w:rFonts w:ascii="Arial" w:hAnsi="Arial" w:cs="Arial"/>
                <w:b/>
                <w:bCs/>
                <w:sz w:val="20"/>
                <w:szCs w:val="32"/>
                <w:highlight w:val="yellow"/>
                <w:vertAlign w:val="baseline"/>
                <w:lang w:val="az-Latn-AZ"/>
              </w:rPr>
              <w:t xml:space="preserve"> </w:t>
            </w:r>
            <w:r w:rsidR="00746B15" w:rsidRPr="00746B15">
              <w:rPr>
                <w:rFonts w:ascii="Arial" w:hAnsi="Arial" w:cs="Arial"/>
                <w:b/>
                <w:bCs/>
                <w:sz w:val="20"/>
                <w:szCs w:val="32"/>
                <w:highlight w:val="yellow"/>
                <w:vertAlign w:val="baseline"/>
                <w:lang w:val="az-Latn-AZ"/>
              </w:rPr>
              <w:t>mart</w:t>
            </w:r>
            <w:r w:rsidR="0051256B" w:rsidRPr="00746B15">
              <w:rPr>
                <w:rFonts w:ascii="Arial" w:hAnsi="Arial" w:cs="Arial"/>
                <w:b/>
                <w:sz w:val="20"/>
                <w:szCs w:val="32"/>
                <w:highlight w:val="yellow"/>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w:t>
            </w:r>
            <w:bookmarkStart w:id="1" w:name="_GoBack"/>
            <w:bookmarkEnd w:id="1"/>
            <w:r w:rsidRPr="006D5866">
              <w:rPr>
                <w:rFonts w:ascii="Arial" w:hAnsi="Arial" w:cs="Arial"/>
                <w:sz w:val="20"/>
                <w:szCs w:val="32"/>
                <w:vertAlign w:val="baseline"/>
                <w:lang w:val="az-Latn-AZ"/>
              </w:rPr>
              <w:t xml:space="preserve">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746B15"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746B15" w14:paraId="452F24D1" w14:textId="77777777" w:rsidTr="009F03F1">
        <w:trPr>
          <w:trHeight w:hRule="exact" w:val="237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437045B6" w14:textId="767891F3" w:rsidR="00D15754" w:rsidRPr="009F03F1" w:rsidRDefault="00D15754" w:rsidP="009F03F1">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tc>
      </w:tr>
    </w:tbl>
    <w:p w14:paraId="2A3CB051" w14:textId="77777777" w:rsidR="009F03F1" w:rsidRDefault="009F03F1" w:rsidP="00AA43CF">
      <w:pPr>
        <w:spacing w:line="360" w:lineRule="auto"/>
        <w:jc w:val="center"/>
        <w:rPr>
          <w:rFonts w:ascii="Arial" w:hAnsi="Arial" w:cs="Arial"/>
          <w:b/>
          <w:sz w:val="32"/>
          <w:szCs w:val="32"/>
          <w:lang w:val="az-Latn-AZ"/>
        </w:rPr>
      </w:pPr>
    </w:p>
    <w:p w14:paraId="654FEF7F" w14:textId="7F318809"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DC518F">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p w14:paraId="4A9F4560" w14:textId="77777777" w:rsidR="000278B7" w:rsidRPr="000278B7" w:rsidRDefault="000278B7" w:rsidP="000255E0">
      <w:pPr>
        <w:rPr>
          <w:rFonts w:ascii="Arial" w:hAnsi="Arial" w:cs="Arial"/>
          <w:b/>
          <w:sz w:val="32"/>
          <w:szCs w:val="32"/>
          <w:vertAlign w:val="baseline"/>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0278B7" w:rsidRPr="00DA2201" w14:paraId="3521B9C5" w14:textId="5EAD387A" w:rsidTr="004C2CD9">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0278B7" w:rsidRPr="00F468B8" w:rsidRDefault="000278B7" w:rsidP="000278B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14:paraId="19029C24" w14:textId="0857AE8A" w:rsidR="000278B7" w:rsidRPr="00CB6A61" w:rsidRDefault="000278B7" w:rsidP="000278B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14:paraId="142CDF02" w14:textId="3457C701"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14:paraId="1873FF9C" w14:textId="267A5219"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14:paraId="365C9330" w14:textId="3DAC4FAA" w:rsidR="000278B7" w:rsidRPr="000278B7" w:rsidRDefault="000278B7" w:rsidP="000278B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278B7" w:rsidRPr="00746B15" w14:paraId="133F976D" w14:textId="18875D60" w:rsidTr="008D0555">
        <w:trPr>
          <w:trHeight w:hRule="exact" w:val="42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C15E38D" w14:textId="7853541B" w:rsidR="000278B7" w:rsidRDefault="008D0555"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Şəki</w:t>
            </w:r>
            <w:proofErr w:type="spellEnd"/>
            <w:r>
              <w:rPr>
                <w:rFonts w:ascii="Palatino Linotype" w:hAnsi="Palatino Linotype"/>
                <w:b/>
                <w:sz w:val="22"/>
                <w:vertAlign w:val="baseline"/>
                <w:lang w:val="en-US"/>
              </w:rPr>
              <w:t>” / “Sheki</w:t>
            </w:r>
            <w:r w:rsidR="000278B7" w:rsidRPr="00CB6A61">
              <w:rPr>
                <w:rFonts w:ascii="Palatino Linotype" w:hAnsi="Palatino Linotype"/>
                <w:b/>
                <w:sz w:val="22"/>
                <w:vertAlign w:val="baseline"/>
                <w:lang w:val="en-US"/>
              </w:rPr>
              <w:t>”</w:t>
            </w:r>
          </w:p>
        </w:tc>
      </w:tr>
      <w:tr w:rsidR="000278B7" w:rsidRPr="00746B15" w14:paraId="291C634F" w14:textId="0EC74A21" w:rsidTr="008D0555">
        <w:trPr>
          <w:trHeight w:hRule="exact" w:val="419"/>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0E73866B" w14:textId="6C00334B" w:rsidR="000278B7" w:rsidRPr="00CB6A61" w:rsidRDefault="008D0555"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/main</w:t>
            </w:r>
            <w:r w:rsidR="000278B7">
              <w:rPr>
                <w:rFonts w:ascii="Palatino Linotype" w:hAnsi="Palatino Linotype"/>
                <w:b/>
                <w:sz w:val="22"/>
                <w:vertAlign w:val="baseline"/>
                <w:lang w:val="en-US"/>
              </w:rPr>
              <w:t xml:space="preserve"> engine: </w:t>
            </w:r>
            <w:r w:rsidRPr="008D0555">
              <w:rPr>
                <w:rFonts w:ascii="Palatino Linotype" w:hAnsi="Palatino Linotype"/>
                <w:b/>
                <w:sz w:val="22"/>
                <w:vertAlign w:val="baseline"/>
                <w:lang w:val="en-US"/>
              </w:rPr>
              <w:t>MAN 6K45GFCA</w:t>
            </w:r>
          </w:p>
        </w:tc>
      </w:tr>
      <w:tr w:rsidR="008D0555" w:rsidRPr="00DA2201" w14:paraId="0381105E" w14:textId="00F873B8" w:rsidTr="00112E40">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bottom"/>
          </w:tcPr>
          <w:p w14:paraId="687EE1E1" w14:textId="1B2D807D"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sz w:val="18"/>
                <w:szCs w:val="18"/>
                <w:vertAlign w:val="baseline"/>
              </w:rPr>
              <w:t>Forsunka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3BA70238"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injector</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4890A4" w14:textId="110CEAC6"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E190E9" w14:textId="37976BE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67BF9D6" w14:textId="471312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2C277C8C" w14:textId="6D2C7616" w:rsidTr="00112E40">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bottom"/>
          </w:tcPr>
          <w:p w14:paraId="67683A75" w14:textId="41B3B839"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Püsgürücü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26AF3F05"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Spindle guide</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8195A9" w14:textId="2C11744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90910-23-0536</w:t>
            </w:r>
          </w:p>
        </w:tc>
        <w:tc>
          <w:tcPr>
            <w:tcW w:w="1276" w:type="dxa"/>
            <w:tcBorders>
              <w:top w:val="nil"/>
              <w:left w:val="single" w:sz="4" w:space="0" w:color="auto"/>
              <w:bottom w:val="single" w:sz="4" w:space="0" w:color="auto"/>
              <w:right w:val="single" w:sz="4" w:space="0" w:color="auto"/>
            </w:tcBorders>
            <w:shd w:val="clear" w:color="auto" w:fill="auto"/>
          </w:tcPr>
          <w:p w14:paraId="37575368" w14:textId="34A61930"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DBB0C26" w14:textId="6321210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08E8B476" w14:textId="6BCDE5D8" w:rsidTr="00112E40">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tcPr>
          <w:p w14:paraId="4F0640C3" w14:textId="08FCD42D"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Şpindel</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66647286"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sz w:val="18"/>
                <w:szCs w:val="18"/>
                <w:vertAlign w:val="baseline"/>
                <w:lang w:val="az-Latn-AZ"/>
              </w:rPr>
              <w:t>Valve spindle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FB921A" w14:textId="368A770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90801-34-6482</w:t>
            </w:r>
          </w:p>
        </w:tc>
        <w:tc>
          <w:tcPr>
            <w:tcW w:w="1276" w:type="dxa"/>
            <w:tcBorders>
              <w:top w:val="nil"/>
              <w:left w:val="single" w:sz="4" w:space="0" w:color="auto"/>
              <w:bottom w:val="single" w:sz="4" w:space="0" w:color="auto"/>
              <w:right w:val="single" w:sz="4" w:space="0" w:color="auto"/>
            </w:tcBorders>
            <w:shd w:val="clear" w:color="auto" w:fill="auto"/>
          </w:tcPr>
          <w:p w14:paraId="2820AF10" w14:textId="7904A3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4F779B7" w14:textId="41FB97CD"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78CFCC61" w14:textId="35055133" w:rsidTr="00112E40">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tcPr>
          <w:p w14:paraId="0CE78B10" w14:textId="6BFB60B9"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Sedlo</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25BA7D77"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Valve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567054" w14:textId="7E6BF33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90801-34-6393</w:t>
            </w:r>
          </w:p>
        </w:tc>
        <w:tc>
          <w:tcPr>
            <w:tcW w:w="1276" w:type="dxa"/>
            <w:tcBorders>
              <w:top w:val="nil"/>
              <w:left w:val="single" w:sz="4" w:space="0" w:color="auto"/>
              <w:bottom w:val="single" w:sz="4" w:space="0" w:color="auto"/>
              <w:right w:val="single" w:sz="4" w:space="0" w:color="auto"/>
            </w:tcBorders>
            <w:shd w:val="clear" w:color="auto" w:fill="auto"/>
          </w:tcPr>
          <w:p w14:paraId="33204A51" w14:textId="0E5DFBD8"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2808E4B3" w14:textId="46933AF3"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5AB2C39B" w14:textId="783A7254" w:rsidTr="00112E40">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bottom"/>
          </w:tcPr>
          <w:p w14:paraId="034BD0F9" w14:textId="19495FEF"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2EF21DA1"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 xml:space="preserve">Cylinder piston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A71F2" w14:textId="1967801C"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90706-04-2462</w:t>
            </w:r>
          </w:p>
        </w:tc>
        <w:tc>
          <w:tcPr>
            <w:tcW w:w="1276" w:type="dxa"/>
            <w:tcBorders>
              <w:top w:val="nil"/>
              <w:left w:val="single" w:sz="4" w:space="0" w:color="auto"/>
              <w:bottom w:val="single" w:sz="4" w:space="0" w:color="auto"/>
              <w:right w:val="single" w:sz="4" w:space="0" w:color="auto"/>
            </w:tcBorders>
            <w:shd w:val="clear" w:color="auto" w:fill="auto"/>
          </w:tcPr>
          <w:p w14:paraId="742215FF" w14:textId="32AA64C0"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7540EF68" w14:textId="4DE7E487"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45DF6572" w14:textId="572D6264"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03C1F114" w14:textId="5436F385"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24A3DF1" w14:textId="5B292568"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Cylinder piston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3730CD" w14:textId="548CFCCB"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90706-04-3352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7F1AE" w14:textId="3FCAD4CF"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14:paraId="032468AE" w14:textId="6352D39A"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1F47191E" w14:textId="26D0803A"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bottom"/>
          </w:tcPr>
          <w:p w14:paraId="0A763A27" w14:textId="7B8CA2F1" w:rsidR="008D0555" w:rsidRPr="008D0555" w:rsidRDefault="008D0555" w:rsidP="008D0555">
            <w:pPr>
              <w:rPr>
                <w:rFonts w:ascii="Palatino Linotype" w:hAnsi="Palatino Linotype"/>
                <w:bCs/>
                <w:color w:val="000000"/>
                <w:sz w:val="18"/>
                <w:szCs w:val="22"/>
                <w:vertAlign w:val="baseline"/>
                <w:lang w:val="en-US" w:eastAsia="en-US"/>
              </w:rPr>
            </w:pPr>
            <w:r w:rsidRPr="008D0555">
              <w:rPr>
                <w:rFonts w:ascii="Palatino Linotype" w:hAnsi="Palatino Linotype" w:cs="Calibri"/>
                <w:color w:val="000000"/>
                <w:sz w:val="18"/>
                <w:szCs w:val="18"/>
                <w:vertAlign w:val="baseline"/>
                <w:lang w:val="az-Latn-AZ"/>
              </w:rPr>
              <w:t>Yanacaq nasosunun</w:t>
            </w:r>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amartizatoru</w:t>
            </w:r>
            <w:proofErr w:type="spellEnd"/>
            <w:r w:rsidRPr="008D0555">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14:paraId="74A19E17" w14:textId="5D53FC3F"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Fuel pump shock absorber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AD3D6" w14:textId="7A00F119"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90901-35-1169</w:t>
            </w:r>
          </w:p>
        </w:tc>
        <w:tc>
          <w:tcPr>
            <w:tcW w:w="1276" w:type="dxa"/>
            <w:tcBorders>
              <w:top w:val="nil"/>
              <w:left w:val="single" w:sz="4" w:space="0" w:color="auto"/>
              <w:bottom w:val="single" w:sz="4" w:space="0" w:color="auto"/>
              <w:right w:val="single" w:sz="4" w:space="0" w:color="auto"/>
            </w:tcBorders>
            <w:shd w:val="clear" w:color="auto" w:fill="auto"/>
          </w:tcPr>
          <w:p w14:paraId="26DD9FC5" w14:textId="112E41B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27D40093" w14:textId="369C1094"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27B4D140" w14:textId="0B26C72B" w:rsidTr="00112E40">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bottom"/>
          </w:tcPr>
          <w:p w14:paraId="32920E17" w14:textId="1C34C45A"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Klapan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karobkası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yığımda</w:t>
            </w:r>
            <w:proofErr w:type="spellEnd"/>
          </w:p>
        </w:tc>
        <w:tc>
          <w:tcPr>
            <w:tcW w:w="2693" w:type="dxa"/>
            <w:tcBorders>
              <w:top w:val="nil"/>
              <w:left w:val="nil"/>
              <w:bottom w:val="single" w:sz="4" w:space="0" w:color="auto"/>
              <w:right w:val="single" w:sz="4" w:space="0" w:color="auto"/>
            </w:tcBorders>
            <w:shd w:val="clear" w:color="auto" w:fill="auto"/>
            <w:vAlign w:val="center"/>
          </w:tcPr>
          <w:p w14:paraId="28334E7D" w14:textId="2F5D6838"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Exhaust valve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6EBD9" w14:textId="2D73F6AD"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w:t>
            </w:r>
          </w:p>
        </w:tc>
        <w:tc>
          <w:tcPr>
            <w:tcW w:w="1276" w:type="dxa"/>
            <w:tcBorders>
              <w:top w:val="nil"/>
              <w:left w:val="single" w:sz="4" w:space="0" w:color="auto"/>
              <w:bottom w:val="single" w:sz="4" w:space="0" w:color="auto"/>
              <w:right w:val="single" w:sz="4" w:space="0" w:color="auto"/>
            </w:tcBorders>
            <w:shd w:val="clear" w:color="auto" w:fill="auto"/>
          </w:tcPr>
          <w:p w14:paraId="48A2C6E3" w14:textId="54CB0584"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69B38633" w14:textId="0B9F7B6A"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7A59E60E" w14:textId="27303A9B"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bottom"/>
          </w:tcPr>
          <w:p w14:paraId="5FF7D8E6" w14:textId="004E388D"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Plunjer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cütü</w:t>
            </w:r>
            <w:proofErr w:type="spellEnd"/>
          </w:p>
        </w:tc>
        <w:tc>
          <w:tcPr>
            <w:tcW w:w="2693" w:type="dxa"/>
            <w:tcBorders>
              <w:top w:val="nil"/>
              <w:left w:val="nil"/>
              <w:bottom w:val="single" w:sz="4" w:space="0" w:color="auto"/>
              <w:right w:val="single" w:sz="4" w:space="0" w:color="auto"/>
            </w:tcBorders>
            <w:shd w:val="clear" w:color="auto" w:fill="auto"/>
            <w:vAlign w:val="center"/>
          </w:tcPr>
          <w:p w14:paraId="4248D682" w14:textId="53DC1EB0"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A02BA" w14:textId="3E9218E3"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90901-35-7509</w:t>
            </w:r>
          </w:p>
        </w:tc>
        <w:tc>
          <w:tcPr>
            <w:tcW w:w="1276" w:type="dxa"/>
            <w:tcBorders>
              <w:top w:val="nil"/>
              <w:left w:val="single" w:sz="4" w:space="0" w:color="auto"/>
              <w:bottom w:val="single" w:sz="4" w:space="0" w:color="auto"/>
              <w:right w:val="single" w:sz="4" w:space="0" w:color="auto"/>
            </w:tcBorders>
            <w:shd w:val="clear" w:color="auto" w:fill="auto"/>
          </w:tcPr>
          <w:p w14:paraId="3B27A10B" w14:textId="05D18141"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00450B41" w14:textId="515844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03D618EE" w14:textId="73CD5FE7"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bottom"/>
          </w:tcPr>
          <w:p w14:paraId="34325049" w14:textId="4242EAD7"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Lubrikator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cihazı</w:t>
            </w:r>
            <w:proofErr w:type="spellEnd"/>
          </w:p>
        </w:tc>
        <w:tc>
          <w:tcPr>
            <w:tcW w:w="2693" w:type="dxa"/>
            <w:tcBorders>
              <w:top w:val="nil"/>
              <w:left w:val="nil"/>
              <w:bottom w:val="single" w:sz="4" w:space="0" w:color="auto"/>
              <w:right w:val="single" w:sz="4" w:space="0" w:color="auto"/>
            </w:tcBorders>
            <w:shd w:val="clear" w:color="auto" w:fill="auto"/>
            <w:vAlign w:val="center"/>
          </w:tcPr>
          <w:p w14:paraId="093EDDE2" w14:textId="1C381226"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Lubricator unit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704" w14:textId="2E1CFFB1"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90302-07-3825</w:t>
            </w:r>
          </w:p>
        </w:tc>
        <w:tc>
          <w:tcPr>
            <w:tcW w:w="1276" w:type="dxa"/>
            <w:tcBorders>
              <w:top w:val="nil"/>
              <w:left w:val="single" w:sz="4" w:space="0" w:color="auto"/>
              <w:bottom w:val="single" w:sz="4" w:space="0" w:color="auto"/>
              <w:right w:val="single" w:sz="4" w:space="0" w:color="auto"/>
            </w:tcBorders>
            <w:shd w:val="clear" w:color="auto" w:fill="auto"/>
          </w:tcPr>
          <w:p w14:paraId="74F55BF7" w14:textId="2989F282"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E50FF7" w14:textId="2C292A7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8D0555" w:rsidRPr="00C56B74" w14:paraId="31A1C48E" w14:textId="77777777" w:rsidTr="00112E40">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24A" w14:textId="54F0D3A4"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bottom"/>
          </w:tcPr>
          <w:p w14:paraId="78C56EF4" w14:textId="424EC46A"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Buraxıcı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klapan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3E912F" w14:textId="62D1DE4A"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Starting valve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0548C5F" w14:textId="2849972C"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90704-14</w:t>
            </w:r>
          </w:p>
        </w:tc>
        <w:tc>
          <w:tcPr>
            <w:tcW w:w="1276" w:type="dxa"/>
            <w:tcBorders>
              <w:top w:val="nil"/>
              <w:left w:val="single" w:sz="4" w:space="0" w:color="auto"/>
              <w:bottom w:val="single" w:sz="4" w:space="0" w:color="auto"/>
              <w:right w:val="single" w:sz="4" w:space="0" w:color="auto"/>
            </w:tcBorders>
            <w:shd w:val="clear" w:color="auto" w:fill="auto"/>
          </w:tcPr>
          <w:p w14:paraId="4699D940" w14:textId="2A39481B"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73043B2" w14:textId="728FF478"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1</w:t>
            </w:r>
          </w:p>
        </w:tc>
      </w:tr>
      <w:tr w:rsidR="008D0555" w:rsidRPr="00C56B74" w14:paraId="25AE3899" w14:textId="77777777" w:rsidTr="00112E40">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E3A9A" w14:textId="187A3CCF"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bottom"/>
          </w:tcPr>
          <w:p w14:paraId="251AF692" w14:textId="17A2966F"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Yanacaq</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nasosunun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privodu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72039A" w14:textId="5371D719"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pump gear</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00E624" w14:textId="5155AB7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90902-14</w:t>
            </w:r>
          </w:p>
        </w:tc>
        <w:tc>
          <w:tcPr>
            <w:tcW w:w="1276" w:type="dxa"/>
            <w:tcBorders>
              <w:top w:val="nil"/>
              <w:left w:val="single" w:sz="4" w:space="0" w:color="auto"/>
              <w:bottom w:val="single" w:sz="4" w:space="0" w:color="auto"/>
              <w:right w:val="single" w:sz="4" w:space="0" w:color="auto"/>
            </w:tcBorders>
            <w:shd w:val="clear" w:color="auto" w:fill="auto"/>
          </w:tcPr>
          <w:p w14:paraId="5089B996" w14:textId="5E9F650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4EA18669" w14:textId="23F34F87"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8D0555" w:rsidRPr="00C56B74" w14:paraId="00E7D8D8" w14:textId="77777777" w:rsidTr="00112E40">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DFFE1" w14:textId="566DB4D1"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bottom"/>
          </w:tcPr>
          <w:p w14:paraId="3F0E1A5A" w14:textId="483EB84C" w:rsidR="008D0555" w:rsidRPr="008D0555" w:rsidRDefault="008D0555" w:rsidP="008D0555">
            <w:pPr>
              <w:rPr>
                <w:rFonts w:ascii="Palatino Linotype" w:hAnsi="Palatino Linotype"/>
                <w:bCs/>
                <w:color w:val="000000"/>
                <w:sz w:val="18"/>
                <w:szCs w:val="22"/>
                <w:vertAlign w:val="baseline"/>
                <w:lang w:val="az-Latn-AZ" w:eastAsia="en-US"/>
              </w:rPr>
            </w:pPr>
            <w:r w:rsidRPr="008D0555">
              <w:rPr>
                <w:rFonts w:ascii="Palatino Linotype" w:hAnsi="Palatino Linotype" w:cs="Calibri"/>
                <w:color w:val="000000"/>
                <w:sz w:val="18"/>
                <w:szCs w:val="18"/>
                <w:vertAlign w:val="baseline"/>
                <w:lang w:val="az-Latn-AZ"/>
              </w:rPr>
              <w:t>Klapan privodu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15D0B4" w14:textId="293115AD"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Valve gear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F45359" w14:textId="5B194E0F"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90805-30</w:t>
            </w:r>
          </w:p>
        </w:tc>
        <w:tc>
          <w:tcPr>
            <w:tcW w:w="1276" w:type="dxa"/>
            <w:tcBorders>
              <w:top w:val="nil"/>
              <w:left w:val="single" w:sz="4" w:space="0" w:color="auto"/>
              <w:bottom w:val="single" w:sz="4" w:space="0" w:color="auto"/>
              <w:right w:val="single" w:sz="4" w:space="0" w:color="auto"/>
            </w:tcBorders>
            <w:shd w:val="clear" w:color="auto" w:fill="auto"/>
          </w:tcPr>
          <w:p w14:paraId="6E2E3B85" w14:textId="74D488D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EAE5460" w14:textId="18926F7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bl>
    <w:p w14:paraId="13A776DD" w14:textId="77777777" w:rsidR="008D0555" w:rsidRDefault="008D0555" w:rsidP="00606347">
      <w:pPr>
        <w:jc w:val="center"/>
        <w:rPr>
          <w:rFonts w:ascii="Arial" w:hAnsi="Arial" w:cs="Arial"/>
          <w:b/>
          <w:sz w:val="32"/>
          <w:szCs w:val="32"/>
          <w:lang w:val="az-Latn-AZ"/>
        </w:rPr>
      </w:pPr>
    </w:p>
    <w:p w14:paraId="59FEC706" w14:textId="77777777" w:rsidR="008D0555" w:rsidRPr="00202D94" w:rsidRDefault="008D0555" w:rsidP="008D0555">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1E261CB4" w14:textId="77777777" w:rsidR="008D0555" w:rsidRPr="004044C7" w:rsidRDefault="008D0555" w:rsidP="008D0555">
      <w:pPr>
        <w:jc w:val="center"/>
        <w:rPr>
          <w:rFonts w:ascii="Arial" w:hAnsi="Arial" w:cs="Arial"/>
          <w:b/>
          <w:sz w:val="32"/>
          <w:szCs w:val="32"/>
          <w:lang w:val="az-Latn-AZ"/>
        </w:rPr>
      </w:pPr>
      <w:r>
        <w:rPr>
          <w:rFonts w:ascii="Arial" w:hAnsi="Arial" w:cs="Arial"/>
          <w:b/>
          <w:sz w:val="32"/>
          <w:szCs w:val="32"/>
          <w:lang w:val="az-Latn-AZ"/>
        </w:rPr>
        <w:t xml:space="preserve">   </w:t>
      </w:r>
      <w:r>
        <w:rPr>
          <w:rFonts w:ascii="Arial" w:hAnsi="Arial" w:cs="Arial"/>
          <w:b/>
          <w:sz w:val="32"/>
          <w:szCs w:val="32"/>
          <w:shd w:val="clear" w:color="auto" w:fill="FAFAFA"/>
          <w:lang w:val="az-Latn-AZ"/>
        </w:rPr>
        <w:t xml:space="preserve">Fərhad </w:t>
      </w:r>
      <w:r>
        <w:rPr>
          <w:rFonts w:ascii="Arial" w:hAnsi="Arial" w:cs="Arial"/>
          <w:b/>
          <w:sz w:val="32"/>
          <w:szCs w:val="32"/>
          <w:lang w:val="az-Latn-AZ"/>
        </w:rPr>
        <w:t xml:space="preserve">Fətəliyev,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3727F1F8" w14:textId="77777777" w:rsidR="008D0555" w:rsidRPr="000255E0" w:rsidRDefault="008D0555" w:rsidP="008D055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14:paraId="127A8300" w14:textId="77777777" w:rsidR="008D0555" w:rsidRDefault="008D0555" w:rsidP="008D0555">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746B15">
        <w:fldChar w:fldCharType="begin"/>
      </w:r>
      <w:r w:rsidR="00746B15" w:rsidRPr="00746B15">
        <w:rPr>
          <w:lang w:val="en-US"/>
        </w:rPr>
        <w:instrText xml:space="preserve"> HYPERLINK "mailto:farhad.fataliyev@asco.az" </w:instrText>
      </w:r>
      <w:r w:rsidR="00746B15">
        <w:fldChar w:fldCharType="separate"/>
      </w:r>
      <w:r w:rsidRPr="005A764E">
        <w:rPr>
          <w:rStyle w:val="Hyperlink"/>
          <w:rFonts w:ascii="Arial" w:hAnsi="Arial" w:cs="Arial"/>
          <w:b/>
          <w:sz w:val="32"/>
          <w:szCs w:val="32"/>
          <w:shd w:val="clear" w:color="auto" w:fill="FAFAFA"/>
          <w:lang w:val="az-Latn-AZ"/>
        </w:rPr>
        <w:t>farhad.fataliyev@asco.az</w:t>
      </w:r>
      <w:r w:rsidR="00746B15">
        <w:rPr>
          <w:rStyle w:val="Hyperlink"/>
          <w:rFonts w:ascii="Arial" w:hAnsi="Arial" w:cs="Arial"/>
          <w:b/>
          <w:sz w:val="32"/>
          <w:szCs w:val="32"/>
          <w:shd w:val="clear" w:color="auto" w:fill="FAFAFA"/>
          <w:lang w:val="az-Latn-AZ"/>
        </w:rPr>
        <w:fldChar w:fldCharType="end"/>
      </w:r>
    </w:p>
    <w:p w14:paraId="5C8490EA" w14:textId="1BCB936F" w:rsidR="00200180" w:rsidRPr="00606347" w:rsidRDefault="00200180" w:rsidP="008D0555">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6018C"/>
    <w:rsid w:val="00661FDF"/>
    <w:rsid w:val="006D5866"/>
    <w:rsid w:val="00711386"/>
    <w:rsid w:val="00736202"/>
    <w:rsid w:val="00746B15"/>
    <w:rsid w:val="00754FFD"/>
    <w:rsid w:val="007858C3"/>
    <w:rsid w:val="007C7741"/>
    <w:rsid w:val="007F212F"/>
    <w:rsid w:val="007F6D7D"/>
    <w:rsid w:val="00823515"/>
    <w:rsid w:val="00836AB5"/>
    <w:rsid w:val="00846011"/>
    <w:rsid w:val="008731E6"/>
    <w:rsid w:val="00875272"/>
    <w:rsid w:val="008909B8"/>
    <w:rsid w:val="00895D77"/>
    <w:rsid w:val="00897D28"/>
    <w:rsid w:val="008D0555"/>
    <w:rsid w:val="00940B67"/>
    <w:rsid w:val="00996154"/>
    <w:rsid w:val="009E2C77"/>
    <w:rsid w:val="009F03F1"/>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C518F"/>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14</cp:revision>
  <cp:lastPrinted>2020-10-14T11:42:00Z</cp:lastPrinted>
  <dcterms:created xsi:type="dcterms:W3CDTF">2023-01-27T05:58:00Z</dcterms:created>
  <dcterms:modified xsi:type="dcterms:W3CDTF">2023-02-21T07:26:00Z</dcterms:modified>
</cp:coreProperties>
</file>