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ED5252" w:rsidRDefault="00ED5252" w:rsidP="00ED5252">
      <w:pPr>
        <w:shd w:val="clear" w:color="auto" w:fill="FFFFFF"/>
        <w:tabs>
          <w:tab w:val="left" w:pos="331"/>
        </w:tabs>
        <w:spacing w:before="583" w:line="360" w:lineRule="auto"/>
        <w:jc w:val="center"/>
        <w:rPr>
          <w:rFonts w:ascii="Arial" w:hAnsi="Arial" w:cs="Arial"/>
          <w:b/>
          <w:sz w:val="22"/>
          <w:szCs w:val="22"/>
          <w:lang w:val="az-Latn-AZ"/>
        </w:rPr>
      </w:pPr>
      <w:r w:rsidRPr="00ED5252">
        <w:rPr>
          <w:rFonts w:ascii="Arial" w:eastAsia="Arial" w:hAnsi="Arial" w:cs="Arial"/>
          <w:b/>
          <w:sz w:val="22"/>
          <w:szCs w:val="22"/>
          <w:vertAlign w:val="baseline"/>
          <w:lang w:val="en-US"/>
        </w:rPr>
        <w:t>AZERBAIJAN CASPIAN SHIPPING CLOSED JOINT STOCK COMPANY IS ANNOUNCING OPEN BID</w:t>
      </w:r>
      <w:r w:rsidR="0076395B">
        <w:rPr>
          <w:rFonts w:ascii="Arial" w:eastAsia="Arial" w:hAnsi="Arial" w:cs="Arial"/>
          <w:b/>
          <w:sz w:val="22"/>
          <w:szCs w:val="22"/>
          <w:vertAlign w:val="baseline"/>
          <w:lang w:val="en-US"/>
        </w:rPr>
        <w:t xml:space="preserve">DING </w:t>
      </w:r>
      <w:r w:rsidR="006674C5">
        <w:rPr>
          <w:rFonts w:ascii="Arial" w:eastAsia="Arial" w:hAnsi="Arial" w:cs="Arial"/>
          <w:b/>
          <w:sz w:val="22"/>
          <w:szCs w:val="22"/>
          <w:vertAlign w:val="baseline"/>
          <w:lang w:val="en-US"/>
        </w:rPr>
        <w:t>FOR THE PROCUREMENT OF MAIN</w:t>
      </w:r>
      <w:r w:rsidRPr="00ED5252">
        <w:rPr>
          <w:rFonts w:ascii="Arial" w:eastAsia="Arial" w:hAnsi="Arial" w:cs="Arial"/>
          <w:b/>
          <w:sz w:val="22"/>
          <w:szCs w:val="22"/>
          <w:vertAlign w:val="baseline"/>
          <w:lang w:val="en-US"/>
        </w:rPr>
        <w:t xml:space="preserve"> ENGINE SPARE PARTS REQUIRED FOR THE VESSELS OWNED BY ASCO</w:t>
      </w:r>
    </w:p>
    <w:p w:rsidR="00202D94" w:rsidRPr="00ED5252" w:rsidRDefault="0076395B" w:rsidP="00ED5252">
      <w:pPr>
        <w:jc w:val="center"/>
        <w:rPr>
          <w:rFonts w:ascii="Arial" w:hAnsi="Arial" w:cs="Arial"/>
          <w:b/>
          <w:sz w:val="22"/>
          <w:szCs w:val="22"/>
          <w:lang w:val="az-Latn-AZ"/>
        </w:rPr>
      </w:pPr>
      <w:r>
        <w:rPr>
          <w:rFonts w:ascii="Arial" w:eastAsia="Arial" w:hAnsi="Arial" w:cs="Arial"/>
          <w:b/>
          <w:sz w:val="22"/>
          <w:szCs w:val="22"/>
          <w:vertAlign w:val="baseline"/>
          <w:lang w:val="en-US"/>
        </w:rPr>
        <w:t xml:space="preserve">B I D </w:t>
      </w:r>
      <w:proofErr w:type="spellStart"/>
      <w:r>
        <w:rPr>
          <w:rFonts w:ascii="Arial" w:eastAsia="Arial" w:hAnsi="Arial" w:cs="Arial"/>
          <w:b/>
          <w:sz w:val="22"/>
          <w:szCs w:val="22"/>
          <w:vertAlign w:val="baseline"/>
          <w:lang w:val="en-US"/>
        </w:rPr>
        <w:t>D</w:t>
      </w:r>
      <w:proofErr w:type="spellEnd"/>
      <w:r>
        <w:rPr>
          <w:rFonts w:ascii="Arial" w:eastAsia="Arial" w:hAnsi="Arial" w:cs="Arial"/>
          <w:b/>
          <w:sz w:val="22"/>
          <w:szCs w:val="22"/>
          <w:vertAlign w:val="baseline"/>
          <w:lang w:val="en-US"/>
        </w:rPr>
        <w:t xml:space="preserve"> I N G No. AM1</w:t>
      </w:r>
      <w:r w:rsidR="006674C5">
        <w:rPr>
          <w:rFonts w:ascii="Arial" w:eastAsia="Arial" w:hAnsi="Arial" w:cs="Arial"/>
          <w:b/>
          <w:sz w:val="22"/>
          <w:szCs w:val="22"/>
          <w:vertAlign w:val="baseline"/>
          <w:lang w:val="en-US"/>
        </w:rPr>
        <w:t>49</w:t>
      </w:r>
      <w:r w:rsidR="00ED5252" w:rsidRPr="00ED5252">
        <w:rPr>
          <w:rFonts w:ascii="Arial" w:eastAsia="Arial" w:hAnsi="Arial" w:cs="Arial"/>
          <w:b/>
          <w:sz w:val="22"/>
          <w:szCs w:val="22"/>
          <w:vertAlign w:val="baseline"/>
          <w:lang w:val="en-US"/>
        </w:rPr>
        <w:t>/2022</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9956DD"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w:t>
            </w:r>
            <w:r w:rsidR="009956DD">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6674C5">
              <w:rPr>
                <w:rFonts w:ascii="Arial" w:eastAsia="Arial" w:hAnsi="Arial" w:cs="Arial"/>
                <w:b/>
                <w:sz w:val="22"/>
                <w:szCs w:val="22"/>
                <w:vertAlign w:val="baseline"/>
                <w:lang w:val="en-US"/>
              </w:rPr>
              <w:t>August 26</w:t>
            </w:r>
            <w:r w:rsidR="009956DD" w:rsidRPr="009956DD">
              <w:rPr>
                <w:rFonts w:ascii="Arial" w:eastAsia="Arial" w:hAnsi="Arial" w:cs="Arial"/>
                <w:b/>
                <w:sz w:val="22"/>
                <w:szCs w:val="22"/>
                <w:lang w:val="en-US"/>
              </w:rPr>
              <w:t>th</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9956DD"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717C9F">
              <w:rPr>
                <w:rFonts w:ascii="Arial" w:eastAsia="Arial" w:hAnsi="Arial" w:cs="Arial"/>
                <w:sz w:val="22"/>
                <w:szCs w:val="22"/>
                <w:vertAlign w:val="baseline"/>
                <w:lang w:val="en-US"/>
              </w:rPr>
              <w:t>AZN 100 (one hundred</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9956DD">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lastRenderedPageBreak/>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lastRenderedPageBreak/>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9956DD"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ED5252">
            <w:pPr>
              <w:tabs>
                <w:tab w:val="left" w:pos="261"/>
              </w:tabs>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Contract Performance Term :</w:t>
            </w:r>
          </w:p>
          <w:p w:rsidR="00202D94" w:rsidRPr="00ED5252" w:rsidRDefault="00ED5252" w:rsidP="00ED5252">
            <w:pPr>
              <w:autoSpaceDE w:val="0"/>
              <w:autoSpaceDN w:val="0"/>
              <w:adjustRightInd w:val="0"/>
              <w:ind w:left="720"/>
              <w:rPr>
                <w:rFonts w:ascii="Arial" w:eastAsiaTheme="minorHAnsi" w:hAnsi="Arial" w:cs="Arial"/>
                <w:color w:val="FF0000"/>
                <w:sz w:val="22"/>
                <w:szCs w:val="22"/>
                <w:lang w:val="az-Latn-AZ"/>
              </w:rPr>
            </w:pPr>
            <w:r w:rsidRPr="00ED5252">
              <w:rPr>
                <w:rFonts w:ascii="Arial" w:eastAsia="Arial" w:hAnsi="Arial" w:cs="Arial"/>
                <w:sz w:val="22"/>
                <w:szCs w:val="22"/>
                <w:vertAlign w:val="baseline"/>
                <w:lang w:val="en-US"/>
              </w:rPr>
              <w:t>It is intended to purchase goods not at once, but on an as needed basis.</w:t>
            </w:r>
          </w:p>
        </w:tc>
      </w:tr>
      <w:tr w:rsidR="0032567D" w:rsidRPr="009956DD"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w:t>
            </w:r>
            <w:r w:rsidR="009956DD">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6674C5">
              <w:rPr>
                <w:rFonts w:ascii="Arial" w:eastAsia="Arial" w:hAnsi="Arial" w:cs="Arial"/>
                <w:b/>
                <w:sz w:val="22"/>
                <w:szCs w:val="22"/>
                <w:vertAlign w:val="baseline"/>
                <w:lang w:val="en-US"/>
              </w:rPr>
              <w:t xml:space="preserve">September </w:t>
            </w:r>
            <w:r w:rsidR="0076395B">
              <w:rPr>
                <w:rFonts w:ascii="Arial" w:eastAsia="Arial" w:hAnsi="Arial" w:cs="Arial"/>
                <w:b/>
                <w:sz w:val="22"/>
                <w:szCs w:val="22"/>
                <w:vertAlign w:val="baseline"/>
                <w:lang w:val="en-US"/>
              </w:rPr>
              <w:t>7</w:t>
            </w:r>
            <w:r w:rsidR="009956DD" w:rsidRPr="009956DD">
              <w:rPr>
                <w:rFonts w:ascii="Arial" w:eastAsia="Arial" w:hAnsi="Arial" w:cs="Arial"/>
                <w:b/>
                <w:sz w:val="22"/>
                <w:szCs w:val="22"/>
                <w:lang w:val="en-US"/>
              </w:rPr>
              <w:t>th</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9956DD"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9956DD"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The opening of the envelopes shall take place online on</w:t>
            </w:r>
            <w:r w:rsidR="009956DD">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6674C5">
              <w:rPr>
                <w:rFonts w:ascii="Arial" w:eastAsia="Arial" w:hAnsi="Arial" w:cs="Arial"/>
                <w:b/>
                <w:sz w:val="22"/>
                <w:szCs w:val="22"/>
                <w:vertAlign w:val="baseline"/>
                <w:lang w:val="en-US"/>
              </w:rPr>
              <w:t>September 8</w:t>
            </w:r>
            <w:r w:rsidR="009956DD" w:rsidRPr="009956DD">
              <w:rPr>
                <w:rFonts w:ascii="Arial" w:eastAsia="Arial" w:hAnsi="Arial" w:cs="Arial"/>
                <w:b/>
                <w:sz w:val="22"/>
                <w:szCs w:val="22"/>
                <w:lang w:val="en-US"/>
              </w:rPr>
              <w:t>th</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9956DD"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r w:rsidR="0032567D" w:rsidRPr="009956DD"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 xml:space="preserve">Participants shall have at least 2 (two) years of </w:t>
            </w:r>
            <w:r w:rsidR="00A23CC5">
              <w:rPr>
                <w:rFonts w:ascii="Arial" w:eastAsia="Arial" w:hAnsi="Arial" w:cs="Arial"/>
                <w:bCs/>
                <w:lang w:val="en-US"/>
              </w:rPr>
              <w:t xml:space="preserve">experience in the </w:t>
            </w:r>
            <w:r w:rsidR="00A23CC5" w:rsidRPr="0076395B">
              <w:rPr>
                <w:rFonts w:ascii="Arial" w:eastAsia="Arial" w:hAnsi="Arial" w:cs="Arial"/>
                <w:bCs/>
                <w:lang w:val="en-US"/>
              </w:rPr>
              <w:t>bidding subject</w:t>
            </w:r>
            <w:r w:rsidRPr="0076395B">
              <w:rPr>
                <w:rFonts w:ascii="Arial" w:eastAsia="Arial" w:hAnsi="Arial" w:cs="Arial"/>
                <w:bCs/>
                <w:lang w:val="en-US"/>
              </w:rPr>
              <w:t xml:space="preserve"> of</w:t>
            </w:r>
            <w:r w:rsidRPr="00ED5252">
              <w:rPr>
                <w:rFonts w:ascii="Arial" w:eastAsia="Arial" w:hAnsi="Arial" w:cs="Arial"/>
                <w:bCs/>
                <w:lang w:val="en-US"/>
              </w:rPr>
              <w:t xml:space="preserve"> services and submit evidencing documentatio</w:t>
            </w:r>
            <w:r>
              <w:rPr>
                <w:rFonts w:ascii="Arial" w:eastAsia="Arial" w:hAnsi="Arial" w:cs="Arial"/>
                <w:bCs/>
                <w:lang w:val="en-US"/>
              </w:rPr>
              <w:t>n in respect of such experience</w:t>
            </w:r>
            <w:r w:rsidR="0076395B">
              <w:rPr>
                <w:rFonts w:ascii="Arial" w:eastAsia="Arial" w:hAnsi="Arial" w:cs="Arial"/>
                <w:bCs/>
                <w:lang w:val="en-US"/>
              </w:rPr>
              <w:t>.</w:t>
            </w:r>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ED5252" w:rsidRPr="00ED5252">
        <w:rPr>
          <w:rFonts w:ascii="Arial" w:eastAsia="Arial" w:hAnsi="Arial" w:cs="Arial"/>
          <w:sz w:val="22"/>
          <w:szCs w:val="22"/>
          <w:vertAlign w:val="baseline"/>
          <w:lang w:val="en-US"/>
        </w:rPr>
        <w:t>“_</w:t>
      </w:r>
      <w:proofErr w:type="gramStart"/>
      <w:r w:rsidR="00ED5252" w:rsidRPr="00ED5252">
        <w:rPr>
          <w:rFonts w:ascii="Arial" w:eastAsia="Arial" w:hAnsi="Arial" w:cs="Arial"/>
          <w:sz w:val="22"/>
          <w:szCs w:val="22"/>
          <w:vertAlign w:val="baseline"/>
          <w:lang w:val="en-US"/>
        </w:rPr>
        <w:t>_”_</w:t>
      </w:r>
      <w:proofErr w:type="gramEnd"/>
      <w:r w:rsidR="00ED5252" w:rsidRPr="00ED5252">
        <w:rPr>
          <w:rFonts w:ascii="Arial" w:eastAsia="Arial" w:hAnsi="Arial" w:cs="Arial"/>
          <w:sz w:val="22"/>
          <w:szCs w:val="22"/>
          <w:vertAlign w:val="baseline"/>
          <w:lang w:val="en-US"/>
        </w:rPr>
        <w:t>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Pr="00ED5252" w:rsidRDefault="00ED5252" w:rsidP="00B87417">
      <w:pPr>
        <w:rPr>
          <w:rFonts w:ascii="Arial" w:hAnsi="Arial" w:cs="Arial"/>
          <w:b/>
          <w:sz w:val="22"/>
          <w:szCs w:val="22"/>
          <w:vertAlign w:val="baseline"/>
          <w:lang w:val="az-Latn-AZ"/>
        </w:rPr>
      </w:pPr>
    </w:p>
    <w:p w:rsidR="00717C9F" w:rsidRDefault="00717C9F" w:rsidP="00717C9F">
      <w:pPr>
        <w:rPr>
          <w:rFonts w:ascii="Arial" w:hAnsi="Arial" w:cs="Arial"/>
          <w:b/>
          <w:sz w:val="32"/>
          <w:szCs w:val="32"/>
          <w:lang w:val="az-Latn-AZ"/>
        </w:rPr>
      </w:pPr>
    </w:p>
    <w:tbl>
      <w:tblPr>
        <w:tblW w:w="11341" w:type="dxa"/>
        <w:tblInd w:w="-1281" w:type="dxa"/>
        <w:tblLook w:val="04A0" w:firstRow="1" w:lastRow="0" w:firstColumn="1" w:lastColumn="0" w:noHBand="0" w:noVBand="1"/>
      </w:tblPr>
      <w:tblGrid>
        <w:gridCol w:w="447"/>
        <w:gridCol w:w="3645"/>
        <w:gridCol w:w="3667"/>
        <w:gridCol w:w="1694"/>
        <w:gridCol w:w="850"/>
        <w:gridCol w:w="1038"/>
      </w:tblGrid>
      <w:tr w:rsidR="006674C5" w:rsidRPr="0066463D" w:rsidTr="005D6660">
        <w:trPr>
          <w:trHeight w:hRule="exact" w:val="578"/>
        </w:trPr>
        <w:tc>
          <w:tcPr>
            <w:tcW w:w="447" w:type="dxa"/>
            <w:tcBorders>
              <w:top w:val="single" w:sz="4" w:space="0" w:color="auto"/>
              <w:left w:val="single" w:sz="4" w:space="0" w:color="auto"/>
              <w:bottom w:val="single" w:sz="4" w:space="0" w:color="auto"/>
              <w:right w:val="single" w:sz="4" w:space="0" w:color="auto"/>
            </w:tcBorders>
            <w:vAlign w:val="center"/>
            <w:hideMark/>
          </w:tcPr>
          <w:p w:rsidR="006674C5" w:rsidRPr="00EE2A57" w:rsidRDefault="006674C5" w:rsidP="006674C5">
            <w:pPr>
              <w:pStyle w:val="NoSpacing"/>
              <w:jc w:val="center"/>
              <w:rPr>
                <w:rFonts w:ascii="Palatino Linotype" w:hAnsi="Palatino Linotype"/>
                <w:b/>
                <w:bCs/>
                <w:sz w:val="18"/>
                <w:szCs w:val="18"/>
              </w:rPr>
            </w:pPr>
            <w:r w:rsidRPr="00EE2A57">
              <w:rPr>
                <w:rFonts w:ascii="Palatino Linotype" w:hAnsi="Palatino Linotype"/>
                <w:b/>
                <w:bCs/>
                <w:sz w:val="18"/>
                <w:szCs w:val="18"/>
              </w:rPr>
              <w:t>№</w:t>
            </w:r>
          </w:p>
        </w:tc>
        <w:tc>
          <w:tcPr>
            <w:tcW w:w="7350" w:type="dxa"/>
            <w:gridSpan w:val="2"/>
            <w:tcBorders>
              <w:top w:val="single" w:sz="4" w:space="0" w:color="auto"/>
              <w:left w:val="nil"/>
              <w:bottom w:val="single" w:sz="4" w:space="0" w:color="auto"/>
              <w:right w:val="single" w:sz="4" w:space="0" w:color="auto"/>
            </w:tcBorders>
            <w:vAlign w:val="center"/>
            <w:hideMark/>
          </w:tcPr>
          <w:p w:rsidR="006674C5" w:rsidRPr="006674C5" w:rsidRDefault="006674C5" w:rsidP="006674C5">
            <w:pPr>
              <w:pStyle w:val="NoSpacing"/>
              <w:rPr>
                <w:rFonts w:ascii="Palatino Linotype" w:hAnsi="Palatino Linotype" w:cs="Arial"/>
                <w:b/>
                <w:bCs/>
                <w:sz w:val="20"/>
                <w:lang w:val="az-Latn-AZ"/>
              </w:rPr>
            </w:pPr>
            <w:r w:rsidRPr="006674C5">
              <w:rPr>
                <w:rFonts w:ascii="Palatino Linotype" w:eastAsia="Palatino Linotype" w:hAnsi="Palatino Linotype" w:cs="Arial"/>
                <w:b/>
                <w:bCs/>
                <w:sz w:val="20"/>
                <w:lang w:val="en-US"/>
              </w:rPr>
              <w:t>Description of the Goods</w:t>
            </w:r>
          </w:p>
        </w:tc>
        <w:tc>
          <w:tcPr>
            <w:tcW w:w="1701" w:type="dxa"/>
            <w:tcBorders>
              <w:top w:val="single" w:sz="4" w:space="0" w:color="auto"/>
              <w:left w:val="nil"/>
              <w:bottom w:val="single" w:sz="4" w:space="0" w:color="auto"/>
              <w:right w:val="single" w:sz="4" w:space="0" w:color="auto"/>
            </w:tcBorders>
            <w:vAlign w:val="center"/>
          </w:tcPr>
          <w:p w:rsidR="006674C5" w:rsidRPr="0007249B" w:rsidRDefault="006674C5" w:rsidP="006674C5">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Coding</w:t>
            </w:r>
          </w:p>
        </w:tc>
        <w:tc>
          <w:tcPr>
            <w:tcW w:w="850" w:type="dxa"/>
            <w:tcBorders>
              <w:top w:val="single" w:sz="4" w:space="0" w:color="auto"/>
              <w:left w:val="nil"/>
              <w:bottom w:val="single" w:sz="4" w:space="0" w:color="auto"/>
              <w:right w:val="single" w:sz="4" w:space="0" w:color="auto"/>
            </w:tcBorders>
            <w:vAlign w:val="center"/>
          </w:tcPr>
          <w:p w:rsidR="006674C5" w:rsidRPr="0007249B" w:rsidRDefault="006674C5" w:rsidP="006674C5">
            <w:pPr>
              <w:pStyle w:val="NoSpacing"/>
              <w:jc w:val="center"/>
              <w:rPr>
                <w:rFonts w:ascii="Palatino Linotype" w:hAnsi="Palatino Linotype" w:cs="Arial"/>
                <w:b/>
                <w:bCs/>
                <w:sz w:val="20"/>
                <w:lang w:val="az-Latn-AZ"/>
              </w:rPr>
            </w:pPr>
            <w:r>
              <w:rPr>
                <w:rFonts w:ascii="Palatino Linotype" w:eastAsia="Palatino Linotype" w:hAnsi="Palatino Linotype" w:cs="Arial"/>
                <w:b/>
                <w:bCs/>
                <w:sz w:val="20"/>
                <w:lang w:val="en-US"/>
              </w:rPr>
              <w:t>U</w:t>
            </w:r>
            <w:r w:rsidRPr="0007249B">
              <w:rPr>
                <w:rFonts w:ascii="Palatino Linotype" w:eastAsia="Palatino Linotype" w:hAnsi="Palatino Linotype" w:cs="Arial"/>
                <w:b/>
                <w:bCs/>
                <w:sz w:val="20"/>
                <w:lang w:val="en-US"/>
              </w:rPr>
              <w:t>nit</w:t>
            </w:r>
          </w:p>
        </w:tc>
        <w:tc>
          <w:tcPr>
            <w:tcW w:w="993" w:type="dxa"/>
            <w:tcBorders>
              <w:top w:val="single" w:sz="4" w:space="0" w:color="auto"/>
              <w:left w:val="nil"/>
              <w:bottom w:val="single" w:sz="4" w:space="0" w:color="auto"/>
              <w:right w:val="single" w:sz="4" w:space="0" w:color="auto"/>
            </w:tcBorders>
          </w:tcPr>
          <w:p w:rsidR="006674C5" w:rsidRPr="0007249B" w:rsidRDefault="006674C5" w:rsidP="006674C5">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Quantity</w:t>
            </w:r>
          </w:p>
        </w:tc>
      </w:tr>
      <w:tr w:rsidR="006674C5" w:rsidRPr="0066463D" w:rsidTr="005D6660">
        <w:trPr>
          <w:trHeight w:hRule="exact" w:val="329"/>
        </w:trPr>
        <w:tc>
          <w:tcPr>
            <w:tcW w:w="11341" w:type="dxa"/>
            <w:gridSpan w:val="6"/>
            <w:tcBorders>
              <w:top w:val="single" w:sz="4" w:space="0" w:color="auto"/>
              <w:left w:val="single" w:sz="4" w:space="0" w:color="auto"/>
              <w:bottom w:val="single" w:sz="4" w:space="0" w:color="auto"/>
              <w:right w:val="single" w:sz="4" w:space="0" w:color="auto"/>
            </w:tcBorders>
            <w:vAlign w:val="center"/>
          </w:tcPr>
          <w:p w:rsidR="006674C5" w:rsidRPr="00EE2A57" w:rsidRDefault="006674C5" w:rsidP="005D6660">
            <w:pPr>
              <w:pStyle w:val="NoSpacing"/>
              <w:rPr>
                <w:rFonts w:ascii="Palatino Linotype" w:hAnsi="Palatino Linotype"/>
                <w:b/>
                <w:bCs/>
                <w:sz w:val="18"/>
                <w:szCs w:val="18"/>
              </w:rPr>
            </w:pPr>
            <w:r>
              <w:rPr>
                <w:rFonts w:ascii="Palatino Linotype" w:hAnsi="Palatino Linotype"/>
                <w:b/>
                <w:bCs/>
                <w:sz w:val="20"/>
                <w:lang w:val="az-Latn-AZ"/>
              </w:rPr>
              <w:t>Vessel name: Koroğlu</w:t>
            </w:r>
          </w:p>
        </w:tc>
      </w:tr>
      <w:tr w:rsidR="006674C5" w:rsidRPr="009956DD" w:rsidTr="005D6660">
        <w:trPr>
          <w:trHeight w:hRule="exact" w:val="329"/>
        </w:trPr>
        <w:tc>
          <w:tcPr>
            <w:tcW w:w="11341" w:type="dxa"/>
            <w:gridSpan w:val="6"/>
            <w:tcBorders>
              <w:top w:val="single" w:sz="4" w:space="0" w:color="auto"/>
              <w:left w:val="single" w:sz="4" w:space="0" w:color="auto"/>
              <w:bottom w:val="single" w:sz="4" w:space="0" w:color="auto"/>
              <w:right w:val="single" w:sz="4" w:space="0" w:color="auto"/>
            </w:tcBorders>
            <w:vAlign w:val="center"/>
          </w:tcPr>
          <w:p w:rsidR="006674C5" w:rsidRPr="004250F8" w:rsidRDefault="006674C5" w:rsidP="005D6660">
            <w:pPr>
              <w:pStyle w:val="NoSpacing"/>
              <w:rPr>
                <w:rFonts w:ascii="Palatino Linotype" w:hAnsi="Palatino Linotype"/>
                <w:b/>
                <w:bCs/>
                <w:sz w:val="18"/>
                <w:szCs w:val="18"/>
                <w:lang w:val="en-US"/>
              </w:rPr>
            </w:pPr>
            <w:r w:rsidRPr="00DA0F58">
              <w:rPr>
                <w:rFonts w:ascii="Palatino Linotype" w:hAnsi="Palatino Linotype"/>
                <w:b/>
                <w:bCs/>
                <w:sz w:val="20"/>
                <w:szCs w:val="20"/>
                <w:lang w:val="az-Latn-AZ"/>
              </w:rPr>
              <w:t xml:space="preserve">Equipment </w:t>
            </w:r>
            <w:r w:rsidRPr="00DA0F58">
              <w:rPr>
                <w:rFonts w:ascii="Palatino Linotype" w:hAnsi="Palatino Linotype"/>
                <w:b/>
                <w:bCs/>
                <w:sz w:val="20"/>
                <w:szCs w:val="20"/>
                <w:lang w:val="en-US"/>
              </w:rPr>
              <w:t>installation</w:t>
            </w:r>
            <w:r>
              <w:rPr>
                <w:rFonts w:ascii="Palatino Linotype" w:hAnsi="Palatino Linotype"/>
                <w:b/>
                <w:bCs/>
                <w:sz w:val="20"/>
                <w:szCs w:val="20"/>
                <w:lang w:val="az-Latn-AZ"/>
              </w:rPr>
              <w:t xml:space="preserve"> point</w:t>
            </w:r>
            <w:r w:rsidRPr="00D66640">
              <w:rPr>
                <w:rFonts w:ascii="Palatino Linotype" w:hAnsi="Palatino Linotype"/>
                <w:b/>
                <w:bCs/>
                <w:sz w:val="20"/>
                <w:lang w:val="az-Latn-AZ"/>
              </w:rPr>
              <w:t xml:space="preserve">: </w:t>
            </w:r>
            <w:r>
              <w:rPr>
                <w:rFonts w:ascii="Palatino Linotype" w:hAnsi="Palatino Linotype"/>
                <w:b/>
                <w:bCs/>
                <w:sz w:val="20"/>
                <w:lang w:val="az-Latn-AZ"/>
              </w:rPr>
              <w:t xml:space="preserve">main engine </w:t>
            </w:r>
            <w:r w:rsidRPr="004250F8">
              <w:rPr>
                <w:rFonts w:ascii="Palatino Linotype" w:hAnsi="Palatino Linotype"/>
                <w:b/>
                <w:bCs/>
                <w:sz w:val="20"/>
                <w:lang w:val="az-Latn-AZ"/>
              </w:rPr>
              <w:t xml:space="preserve">Wartsila </w:t>
            </w:r>
            <w:r w:rsidRPr="005C20B2">
              <w:rPr>
                <w:rFonts w:ascii="Palatino Linotype" w:hAnsi="Palatino Linotype"/>
                <w:b/>
                <w:bCs/>
                <w:sz w:val="20"/>
                <w:lang w:val="en-US"/>
              </w:rPr>
              <w:t>W</w:t>
            </w:r>
            <w:r w:rsidRPr="004250F8">
              <w:rPr>
                <w:rFonts w:ascii="Palatino Linotype" w:hAnsi="Palatino Linotype"/>
                <w:b/>
                <w:bCs/>
                <w:sz w:val="20"/>
                <w:lang w:val="az-Latn-AZ"/>
              </w:rPr>
              <w:t>9L20</w:t>
            </w:r>
          </w:p>
        </w:tc>
      </w:tr>
      <w:tr w:rsidR="006674C5" w:rsidRPr="00FF7E47" w:rsidTr="005D6660">
        <w:trPr>
          <w:trHeight w:hRule="exact" w:val="880"/>
        </w:trPr>
        <w:tc>
          <w:tcPr>
            <w:tcW w:w="447" w:type="dxa"/>
            <w:tcBorders>
              <w:top w:val="single" w:sz="4" w:space="0" w:color="auto"/>
              <w:left w:val="single" w:sz="4" w:space="0" w:color="auto"/>
              <w:bottom w:val="single" w:sz="4" w:space="0" w:color="auto"/>
              <w:right w:val="single" w:sz="4" w:space="0" w:color="auto"/>
            </w:tcBorders>
            <w:vAlign w:val="center"/>
          </w:tcPr>
          <w:p w:rsidR="006674C5" w:rsidRPr="006A0E9D"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w:t>
            </w:r>
          </w:p>
        </w:tc>
        <w:tc>
          <w:tcPr>
            <w:tcW w:w="3664"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lang w:val="en-US"/>
              </w:rPr>
              <w:t>Silindr</w:t>
            </w:r>
            <w:proofErr w:type="spellEnd"/>
            <w:r w:rsidRPr="005C20B2">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lang w:val="en-US"/>
              </w:rPr>
              <w:t>qapa</w:t>
            </w:r>
            <w:r w:rsidRPr="005C20B2">
              <w:rPr>
                <w:rFonts w:ascii="Palatino Linotype" w:hAnsi="Palatino Linotype" w:cs="Calibri"/>
                <w:color w:val="000000"/>
                <w:sz w:val="20"/>
                <w:szCs w:val="20"/>
                <w:vertAlign w:val="baseline"/>
              </w:rPr>
              <w:t>ğı</w:t>
            </w:r>
            <w:proofErr w:type="spellEnd"/>
            <w:r w:rsidRPr="005C20B2">
              <w:rPr>
                <w:rFonts w:ascii="Palatino Linotype" w:hAnsi="Palatino Linotype" w:cs="Calibri"/>
                <w:color w:val="000000"/>
                <w:sz w:val="20"/>
                <w:szCs w:val="20"/>
                <w:vertAlign w:val="baseline"/>
              </w:rPr>
              <w:t xml:space="preserve"> </w:t>
            </w:r>
            <w:r w:rsidRPr="00FF7E47">
              <w:rPr>
                <w:rFonts w:ascii="Palatino Linotype" w:hAnsi="Palatino Linotype" w:cs="Calibri"/>
                <w:color w:val="000000"/>
                <w:sz w:val="20"/>
                <w:szCs w:val="20"/>
                <w:vertAlign w:val="baseline"/>
                <w:lang w:val="en-US"/>
              </w:rPr>
              <w:t>y</w:t>
            </w:r>
            <w:proofErr w:type="spellStart"/>
            <w:r w:rsidRPr="005C20B2">
              <w:rPr>
                <w:rFonts w:ascii="Palatino Linotype" w:hAnsi="Palatino Linotype" w:cs="Calibri"/>
                <w:color w:val="000000"/>
                <w:sz w:val="20"/>
                <w:szCs w:val="20"/>
                <w:vertAlign w:val="baseline"/>
              </w:rPr>
              <w:t>ığı</w:t>
            </w:r>
            <w:r w:rsidRPr="00FF7E47">
              <w:rPr>
                <w:rFonts w:ascii="Palatino Linotype" w:hAnsi="Palatino Linotype" w:cs="Calibri"/>
                <w:color w:val="000000"/>
                <w:sz w:val="20"/>
                <w:szCs w:val="20"/>
                <w:vertAlign w:val="baseline"/>
                <w:lang w:val="en-US"/>
              </w:rPr>
              <w:t>mda</w:t>
            </w:r>
            <w:proofErr w:type="spellEnd"/>
            <w:r>
              <w:rPr>
                <w:rFonts w:ascii="Palatino Linotype" w:hAnsi="Palatino Linotype" w:cs="Calibri"/>
                <w:color w:val="000000"/>
                <w:sz w:val="20"/>
                <w:szCs w:val="20"/>
                <w:vertAlign w:val="baseline"/>
                <w:lang w:val="az-Latn-AZ"/>
              </w:rPr>
              <w:t xml:space="preserve"> giriş və çıxış klapanları ilə, </w:t>
            </w:r>
            <w:r w:rsidRPr="008E2F48">
              <w:rPr>
                <w:rFonts w:ascii="Palatino Linotype" w:hAnsi="Palatino Linotype" w:cs="Calibri"/>
                <w:color w:val="000000"/>
                <w:sz w:val="20"/>
                <w:szCs w:val="20"/>
                <w:vertAlign w:val="baseline"/>
                <w:lang w:val="az-Latn-AZ"/>
              </w:rPr>
              <w:t>Dəniz Təsnifat Cəmiyyətinin sertifikatı ilə</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 xml:space="preserve">Cylinder head with inlet </w:t>
            </w:r>
            <w:r>
              <w:rPr>
                <w:rFonts w:ascii="Palatino Linotype" w:hAnsi="Palatino Linotype" w:cs="Arial"/>
                <w:sz w:val="20"/>
                <w:szCs w:val="20"/>
                <w:vertAlign w:val="baseline"/>
                <w:lang w:val="en-US"/>
              </w:rPr>
              <w:t xml:space="preserve">&amp; exhaust valves assembly </w:t>
            </w:r>
            <w:r>
              <w:rPr>
                <w:rFonts w:ascii="Palatino Linotype" w:hAnsi="Palatino Linotype" w:cs="Calibri"/>
                <w:sz w:val="20"/>
                <w:szCs w:val="20"/>
                <w:vertAlign w:val="baseline"/>
                <w:lang w:val="en-US"/>
              </w:rPr>
              <w:t xml:space="preserve">with 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120025</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FF7E47">
              <w:rPr>
                <w:rFonts w:ascii="Palatino Linotype" w:hAnsi="Palatino Linotype" w:cs="Arial"/>
                <w:sz w:val="20"/>
                <w:szCs w:val="20"/>
                <w:vertAlign w:val="baseline"/>
                <w:lang w:val="en-US"/>
              </w:rPr>
              <w:t>4</w:t>
            </w:r>
          </w:p>
        </w:tc>
      </w:tr>
      <w:tr w:rsidR="006674C5" w:rsidRPr="009C6E86" w:rsidTr="005D6660">
        <w:trPr>
          <w:trHeight w:hRule="exact" w:val="275"/>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lang w:val="en-US"/>
              </w:rPr>
              <w:t>Püskürücü</w:t>
            </w:r>
            <w:proofErr w:type="spellEnd"/>
            <w:r>
              <w:rPr>
                <w:rFonts w:ascii="Palatino Linotype" w:hAnsi="Palatino Linotype" w:cs="Calibri"/>
                <w:color w:val="000000"/>
                <w:sz w:val="20"/>
                <w:szCs w:val="20"/>
                <w:vertAlign w:val="baseline"/>
                <w:lang w:val="en-US"/>
              </w:rPr>
              <w:t xml:space="preserve"> Bosch</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Pr>
                <w:rFonts w:ascii="Palatino Linotype" w:hAnsi="Palatino Linotype" w:cs="Arial"/>
                <w:sz w:val="20"/>
                <w:szCs w:val="20"/>
                <w:vertAlign w:val="baseline"/>
                <w:lang w:val="en-US"/>
              </w:rPr>
              <w:t>Nozzle Gen</w:t>
            </w:r>
            <w:r w:rsidRPr="00FF7E47">
              <w:rPr>
                <w:rFonts w:ascii="Palatino Linotype" w:hAnsi="Palatino Linotype" w:cs="Arial"/>
                <w:sz w:val="20"/>
                <w:szCs w:val="20"/>
                <w:vertAlign w:val="baseline"/>
                <w:lang w:val="en-US"/>
              </w:rPr>
              <w:t>u</w:t>
            </w:r>
            <w:r>
              <w:rPr>
                <w:rFonts w:ascii="Palatino Linotype" w:hAnsi="Palatino Linotype" w:cs="Arial"/>
                <w:sz w:val="20"/>
                <w:szCs w:val="20"/>
                <w:vertAlign w:val="baseline"/>
                <w:lang w:val="en-US"/>
              </w:rPr>
              <w:t>i</w:t>
            </w:r>
            <w:r w:rsidRPr="00FF7E47">
              <w:rPr>
                <w:rFonts w:ascii="Palatino Linotype" w:hAnsi="Palatino Linotype" w:cs="Arial"/>
                <w:sz w:val="20"/>
                <w:szCs w:val="20"/>
                <w:vertAlign w:val="baseline"/>
                <w:lang w:val="en-US"/>
              </w:rPr>
              <w:t>ne Bosc</w:t>
            </w:r>
            <w:r w:rsidRPr="00B10C45">
              <w:rPr>
                <w:rFonts w:ascii="Palatino Linotype" w:hAnsi="Palatino Linotype" w:cs="Arial"/>
                <w:sz w:val="20"/>
                <w:szCs w:val="20"/>
                <w:vertAlign w:val="baseline"/>
              </w:rPr>
              <w:t>h</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167020</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əd/pcs</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6674C5" w:rsidRPr="009C6E86" w:rsidTr="005D6660">
        <w:trPr>
          <w:trHeight w:hRule="exact" w:val="279"/>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Kompensator</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Bellows</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200006</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2"/>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4</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Kompensator</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Bellows</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200007</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əd/pcs</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7"/>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5</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 xml:space="preserve">Xaricedici </w:t>
            </w:r>
            <w:proofErr w:type="spellStart"/>
            <w:r>
              <w:rPr>
                <w:rFonts w:ascii="Palatino Linotype" w:hAnsi="Palatino Linotype" w:cs="Calibri"/>
                <w:color w:val="000000"/>
                <w:sz w:val="20"/>
                <w:szCs w:val="20"/>
                <w:vertAlign w:val="baseline"/>
              </w:rPr>
              <w:t>k</w:t>
            </w:r>
            <w:r w:rsidRPr="00FF7E47">
              <w:rPr>
                <w:rFonts w:ascii="Palatino Linotype" w:hAnsi="Palatino Linotype" w:cs="Calibri"/>
                <w:color w:val="000000"/>
                <w:sz w:val="20"/>
                <w:szCs w:val="20"/>
                <w:vertAlign w:val="baseline"/>
              </w:rPr>
              <w:t>lapanın</w:t>
            </w:r>
            <w:proofErr w:type="spellEnd"/>
            <w:r w:rsidRPr="00FF7E47">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oturacağı</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Exhaust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valve</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seat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120022</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32</w:t>
            </w:r>
          </w:p>
        </w:tc>
      </w:tr>
      <w:tr w:rsidR="006674C5" w:rsidRPr="009C6E86" w:rsidTr="005D6660">
        <w:trPr>
          <w:trHeight w:hRule="exact" w:val="277"/>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6</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 xml:space="preserve">Sovurucu </w:t>
            </w:r>
            <w:proofErr w:type="spellStart"/>
            <w:r>
              <w:rPr>
                <w:rFonts w:ascii="Palatino Linotype" w:hAnsi="Palatino Linotype" w:cs="Calibri"/>
                <w:color w:val="000000"/>
                <w:sz w:val="20"/>
                <w:szCs w:val="20"/>
                <w:vertAlign w:val="baseline"/>
              </w:rPr>
              <w:t>k</w:t>
            </w:r>
            <w:r w:rsidRPr="00FF7E47">
              <w:rPr>
                <w:rFonts w:ascii="Palatino Linotype" w:hAnsi="Palatino Linotype" w:cs="Calibri"/>
                <w:color w:val="000000"/>
                <w:sz w:val="20"/>
                <w:szCs w:val="20"/>
                <w:vertAlign w:val="baseline"/>
              </w:rPr>
              <w:t>lapanın</w:t>
            </w:r>
            <w:proofErr w:type="spellEnd"/>
            <w:r w:rsidRPr="00FF7E47">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oturacağı</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Inlet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valve</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seat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120021</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32</w:t>
            </w:r>
          </w:p>
        </w:tc>
      </w:tr>
      <w:tr w:rsidR="006674C5" w:rsidRPr="009C6E86" w:rsidTr="005D6660">
        <w:trPr>
          <w:trHeight w:hRule="exact" w:val="281"/>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7</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Xaricedici</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klapan</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Exhaust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valve</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121006</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32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8</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Sov</w:t>
            </w:r>
            <w:proofErr w:type="spellEnd"/>
            <w:r>
              <w:rPr>
                <w:rFonts w:ascii="Palatino Linotype" w:hAnsi="Palatino Linotype" w:cs="Calibri"/>
                <w:color w:val="000000"/>
                <w:sz w:val="20"/>
                <w:szCs w:val="20"/>
                <w:vertAlign w:val="baseline"/>
                <w:lang w:val="az-Latn-AZ"/>
              </w:rPr>
              <w:t>u</w:t>
            </w:r>
            <w:proofErr w:type="spellStart"/>
            <w:r w:rsidRPr="00FF7E47">
              <w:rPr>
                <w:rFonts w:ascii="Palatino Linotype" w:hAnsi="Palatino Linotype" w:cs="Calibri"/>
                <w:color w:val="000000"/>
                <w:sz w:val="20"/>
                <w:szCs w:val="20"/>
                <w:vertAlign w:val="baseline"/>
              </w:rPr>
              <w:t>rucu</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klapan</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Inlet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valve</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complete</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121007</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32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9</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Klapan</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ştanqası</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Pr>
                <w:rFonts w:ascii="Palatino Linotype" w:hAnsi="Palatino Linotype" w:cs="Arial"/>
                <w:sz w:val="20"/>
                <w:szCs w:val="20"/>
                <w:vertAlign w:val="baseline"/>
              </w:rPr>
              <w:t>Push-r</w:t>
            </w:r>
            <w:r w:rsidRPr="00B10C45">
              <w:rPr>
                <w:rFonts w:ascii="Palatino Linotype" w:hAnsi="Palatino Linotype" w:cs="Arial"/>
                <w:sz w:val="20"/>
                <w:szCs w:val="20"/>
                <w:vertAlign w:val="baseline"/>
              </w:rPr>
              <w:t>od</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145001</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10</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Şatun</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boltu</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Pr>
                <w:rFonts w:ascii="Palatino Linotype" w:hAnsi="Palatino Linotype" w:cs="Arial"/>
                <w:sz w:val="20"/>
                <w:szCs w:val="20"/>
                <w:vertAlign w:val="baseline"/>
              </w:rPr>
              <w:t>Conrod</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s</w:t>
            </w:r>
            <w:r w:rsidRPr="00B10C45">
              <w:rPr>
                <w:rFonts w:ascii="Palatino Linotype" w:hAnsi="Palatino Linotype" w:cs="Arial"/>
                <w:sz w:val="20"/>
                <w:szCs w:val="20"/>
                <w:vertAlign w:val="baseline"/>
              </w:rPr>
              <w:t>crew</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111004</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11</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3DF4" w:rsidRDefault="006674C5" w:rsidP="005D6660">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rPr>
              <w:t>Termostat</w:t>
            </w:r>
            <w:proofErr w:type="spellEnd"/>
            <w:r>
              <w:rPr>
                <w:rFonts w:ascii="Palatino Linotype" w:hAnsi="Palatino Linotype" w:cs="Calibri"/>
                <w:color w:val="000000"/>
                <w:sz w:val="20"/>
                <w:szCs w:val="20"/>
                <w:vertAlign w:val="baseline"/>
                <w:lang w:val="az-Latn-AZ"/>
              </w:rPr>
              <w:t xml:space="preserve"> elementi</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Thermostatic</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Element</w:t>
            </w:r>
            <w:proofErr w:type="spellEnd"/>
            <w:r w:rsidRPr="00B10C45">
              <w:rPr>
                <w:rFonts w:ascii="Palatino Linotype" w:hAnsi="Palatino Linotype" w:cs="Arial"/>
                <w:sz w:val="20"/>
                <w:szCs w:val="20"/>
                <w:vertAlign w:val="baseline"/>
              </w:rPr>
              <w:t xml:space="preserve"> 36.5°C</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 </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12</w:t>
            </w:r>
          </w:p>
        </w:tc>
        <w:tc>
          <w:tcPr>
            <w:tcW w:w="3664" w:type="dxa"/>
            <w:tcBorders>
              <w:top w:val="nil"/>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21AE9">
              <w:rPr>
                <w:rFonts w:ascii="Palatino Linotype" w:hAnsi="Palatino Linotype" w:cs="Calibri"/>
                <w:color w:val="000000"/>
                <w:sz w:val="20"/>
                <w:szCs w:val="20"/>
                <w:vertAlign w:val="baseline"/>
              </w:rPr>
              <w:t>Termostat</w:t>
            </w:r>
            <w:proofErr w:type="spellEnd"/>
            <w:r w:rsidRPr="00F21AE9">
              <w:rPr>
                <w:rFonts w:ascii="Palatino Linotype" w:hAnsi="Palatino Linotype" w:cs="Calibri"/>
                <w:color w:val="000000"/>
                <w:sz w:val="20"/>
                <w:szCs w:val="20"/>
                <w:vertAlign w:val="baseline"/>
                <w:lang w:val="az-Latn-AZ"/>
              </w:rPr>
              <w:t xml:space="preserve"> elementi</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Thermostatic</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Element</w:t>
            </w:r>
            <w:proofErr w:type="spellEnd"/>
            <w:r w:rsidRPr="00B10C45">
              <w:rPr>
                <w:rFonts w:ascii="Palatino Linotype" w:hAnsi="Palatino Linotype" w:cs="Arial"/>
                <w:sz w:val="20"/>
                <w:szCs w:val="20"/>
                <w:vertAlign w:val="baseline"/>
              </w:rPr>
              <w:t xml:space="preserve"> 43°C</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 </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13</w:t>
            </w:r>
          </w:p>
        </w:tc>
        <w:tc>
          <w:tcPr>
            <w:tcW w:w="3664" w:type="dxa"/>
            <w:tcBorders>
              <w:top w:val="nil"/>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21AE9">
              <w:rPr>
                <w:rFonts w:ascii="Palatino Linotype" w:hAnsi="Palatino Linotype" w:cs="Calibri"/>
                <w:color w:val="000000"/>
                <w:sz w:val="20"/>
                <w:szCs w:val="20"/>
                <w:vertAlign w:val="baseline"/>
              </w:rPr>
              <w:t>Termostat</w:t>
            </w:r>
            <w:proofErr w:type="spellEnd"/>
            <w:r w:rsidRPr="00F21AE9">
              <w:rPr>
                <w:rFonts w:ascii="Palatino Linotype" w:hAnsi="Palatino Linotype" w:cs="Calibri"/>
                <w:color w:val="000000"/>
                <w:sz w:val="20"/>
                <w:szCs w:val="20"/>
                <w:vertAlign w:val="baseline"/>
                <w:lang w:val="az-Latn-AZ"/>
              </w:rPr>
              <w:t xml:space="preserve"> elementi</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Thermostatic</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Element</w:t>
            </w:r>
            <w:proofErr w:type="spellEnd"/>
            <w:r w:rsidRPr="00B10C45">
              <w:rPr>
                <w:rFonts w:ascii="Palatino Linotype" w:hAnsi="Palatino Linotype" w:cs="Arial"/>
                <w:sz w:val="20"/>
                <w:szCs w:val="20"/>
                <w:vertAlign w:val="baseline"/>
              </w:rPr>
              <w:t xml:space="preserve"> 74°C</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 </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14</w:t>
            </w:r>
          </w:p>
        </w:tc>
        <w:tc>
          <w:tcPr>
            <w:tcW w:w="3664" w:type="dxa"/>
            <w:tcBorders>
              <w:top w:val="nil"/>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21AE9">
              <w:rPr>
                <w:rFonts w:ascii="Palatino Linotype" w:hAnsi="Palatino Linotype" w:cs="Calibri"/>
                <w:color w:val="000000"/>
                <w:sz w:val="20"/>
                <w:szCs w:val="20"/>
                <w:vertAlign w:val="baseline"/>
              </w:rPr>
              <w:t>Termostat</w:t>
            </w:r>
            <w:proofErr w:type="spellEnd"/>
            <w:r w:rsidRPr="00F21AE9">
              <w:rPr>
                <w:rFonts w:ascii="Palatino Linotype" w:hAnsi="Palatino Linotype" w:cs="Calibri"/>
                <w:color w:val="000000"/>
                <w:sz w:val="20"/>
                <w:szCs w:val="20"/>
                <w:vertAlign w:val="baseline"/>
                <w:lang w:val="az-Latn-AZ"/>
              </w:rPr>
              <w:t xml:space="preserve"> elementi</w:t>
            </w:r>
            <w:r>
              <w:rPr>
                <w:rFonts w:ascii="Palatino Linotype" w:hAnsi="Palatino Linotype" w:cs="Calibri"/>
                <w:color w:val="000000"/>
                <w:sz w:val="20"/>
                <w:szCs w:val="20"/>
                <w:vertAlign w:val="baseline"/>
                <w:lang w:val="az-Latn-AZ"/>
              </w:rPr>
              <w:t xml:space="preserve"> </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Thermostatic</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Element</w:t>
            </w:r>
            <w:proofErr w:type="spellEnd"/>
            <w:r w:rsidRPr="00B10C45">
              <w:rPr>
                <w:rFonts w:ascii="Palatino Linotype" w:hAnsi="Palatino Linotype" w:cs="Arial"/>
                <w:sz w:val="20"/>
                <w:szCs w:val="20"/>
                <w:vertAlign w:val="baseline"/>
              </w:rPr>
              <w:t xml:space="preserve"> 27°C</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 </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15</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T</w:t>
            </w:r>
            <w:proofErr w:type="spellStart"/>
            <w:r>
              <w:rPr>
                <w:rFonts w:ascii="Palatino Linotype" w:hAnsi="Palatino Linotype" w:cs="Calibri"/>
                <w:color w:val="000000"/>
                <w:sz w:val="20"/>
                <w:szCs w:val="20"/>
                <w:vertAlign w:val="baseline"/>
              </w:rPr>
              <w:t>utucu</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Holder</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196057</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6</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16</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T</w:t>
            </w:r>
            <w:proofErr w:type="spellStart"/>
            <w:r>
              <w:rPr>
                <w:rFonts w:ascii="Palatino Linotype" w:hAnsi="Palatino Linotype" w:cs="Calibri"/>
                <w:color w:val="000000"/>
                <w:sz w:val="20"/>
                <w:szCs w:val="20"/>
                <w:vertAlign w:val="baseline"/>
              </w:rPr>
              <w:t>utucu</w:t>
            </w:r>
            <w:proofErr w:type="spellEnd"/>
            <w:r>
              <w:rPr>
                <w:rFonts w:ascii="Palatino Linotype" w:hAnsi="Palatino Linotype" w:cs="Calibri"/>
                <w:color w:val="000000"/>
                <w:sz w:val="20"/>
                <w:szCs w:val="20"/>
                <w:vertAlign w:val="baseline"/>
                <w:lang w:val="az-Latn-AZ"/>
              </w:rPr>
              <w:t xml:space="preserve"> </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Holder</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183004</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6</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17</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O-üzük</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183005</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18</w:t>
            </w:r>
          </w:p>
        </w:tc>
        <w:tc>
          <w:tcPr>
            <w:tcW w:w="3664" w:type="dxa"/>
            <w:tcBorders>
              <w:top w:val="nil"/>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r w:rsidRPr="00C355C9">
              <w:rPr>
                <w:rFonts w:ascii="Palatino Linotype" w:hAnsi="Palatino Linotype" w:cs="Calibri"/>
                <w:color w:val="000000"/>
                <w:sz w:val="20"/>
                <w:szCs w:val="20"/>
                <w:vertAlign w:val="baseline"/>
                <w:lang w:val="az-Latn-AZ"/>
              </w:rPr>
              <w:t>O-üzük</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183076</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19</w:t>
            </w:r>
          </w:p>
        </w:tc>
        <w:tc>
          <w:tcPr>
            <w:tcW w:w="3664" w:type="dxa"/>
            <w:tcBorders>
              <w:top w:val="nil"/>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r w:rsidRPr="00C355C9">
              <w:rPr>
                <w:rFonts w:ascii="Palatino Linotype" w:hAnsi="Palatino Linotype" w:cs="Calibri"/>
                <w:color w:val="000000"/>
                <w:sz w:val="20"/>
                <w:szCs w:val="20"/>
                <w:vertAlign w:val="baseline"/>
                <w:lang w:val="az-Latn-AZ"/>
              </w:rPr>
              <w:t>O-üzük</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196055</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20</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rPr>
              <w:t>Şatunun</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baş</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yastığı</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Gudgeon</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pin</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bearing</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bush</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111002</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4</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21</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rPr>
              <w:t>Porşenin</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üzük</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dəsti</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Piston</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ring</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set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113012</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22</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E/hissələr dəsti</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 xml:space="preserve">Spare </w:t>
            </w:r>
            <w:proofErr w:type="spellStart"/>
            <w:r w:rsidRPr="00B10C45">
              <w:rPr>
                <w:rFonts w:ascii="Palatino Linotype" w:hAnsi="Palatino Linotype" w:cs="Arial"/>
                <w:sz w:val="20"/>
                <w:szCs w:val="20"/>
                <w:vertAlign w:val="baseline"/>
              </w:rPr>
              <w:t>parts</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kit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156112</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23</w:t>
            </w:r>
          </w:p>
        </w:tc>
        <w:tc>
          <w:tcPr>
            <w:tcW w:w="3664" w:type="dxa"/>
            <w:tcBorders>
              <w:top w:val="nil"/>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r w:rsidRPr="00FD3CB6">
              <w:rPr>
                <w:rFonts w:ascii="Palatino Linotype" w:hAnsi="Palatino Linotype" w:cs="Calibri"/>
                <w:color w:val="000000"/>
                <w:sz w:val="20"/>
                <w:szCs w:val="20"/>
                <w:vertAlign w:val="baseline"/>
                <w:lang w:val="az-Latn-AZ"/>
              </w:rPr>
              <w:t>E/hissələr dəsti</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 xml:space="preserve">Spare </w:t>
            </w:r>
            <w:proofErr w:type="spellStart"/>
            <w:r w:rsidRPr="00B10C45">
              <w:rPr>
                <w:rFonts w:ascii="Palatino Linotype" w:hAnsi="Palatino Linotype" w:cs="Arial"/>
                <w:sz w:val="20"/>
                <w:szCs w:val="20"/>
                <w:vertAlign w:val="baseline"/>
              </w:rPr>
              <w:t>parts</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kit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156113</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24</w:t>
            </w:r>
          </w:p>
        </w:tc>
        <w:tc>
          <w:tcPr>
            <w:tcW w:w="3664" w:type="dxa"/>
            <w:tcBorders>
              <w:top w:val="nil"/>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r w:rsidRPr="00FD3CB6">
              <w:rPr>
                <w:rFonts w:ascii="Palatino Linotype" w:hAnsi="Palatino Linotype" w:cs="Calibri"/>
                <w:color w:val="000000"/>
                <w:sz w:val="20"/>
                <w:szCs w:val="20"/>
                <w:vertAlign w:val="baseline"/>
                <w:lang w:val="az-Latn-AZ"/>
              </w:rPr>
              <w:t>E/hissələr dəsti</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 xml:space="preserve">Spare </w:t>
            </w:r>
            <w:proofErr w:type="spellStart"/>
            <w:r w:rsidRPr="00B10C45">
              <w:rPr>
                <w:rFonts w:ascii="Palatino Linotype" w:hAnsi="Palatino Linotype" w:cs="Arial"/>
                <w:sz w:val="20"/>
                <w:szCs w:val="20"/>
                <w:vertAlign w:val="baseline"/>
              </w:rPr>
              <w:t>parts</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kit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156114</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25</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Bıçaqlı rotor</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Bladed</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shaft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156101</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26</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S</w:t>
            </w:r>
            <w:r w:rsidRPr="00FF7E47">
              <w:rPr>
                <w:rFonts w:ascii="Palatino Linotype" w:hAnsi="Palatino Linotype" w:cs="Calibri"/>
                <w:color w:val="000000"/>
                <w:sz w:val="20"/>
                <w:szCs w:val="20"/>
                <w:vertAlign w:val="baseline"/>
              </w:rPr>
              <w:t xml:space="preserve">u </w:t>
            </w:r>
            <w:proofErr w:type="spellStart"/>
            <w:r w:rsidRPr="00FF7E47">
              <w:rPr>
                <w:rFonts w:ascii="Palatino Linotype" w:hAnsi="Palatino Linotype" w:cs="Calibri"/>
                <w:color w:val="000000"/>
                <w:sz w:val="20"/>
                <w:szCs w:val="20"/>
                <w:vertAlign w:val="baseline"/>
              </w:rPr>
              <w:t>nasosu</w:t>
            </w:r>
            <w:proofErr w:type="spellEnd"/>
            <w:r w:rsidRPr="00FF7E47">
              <w:rPr>
                <w:rFonts w:ascii="Palatino Linotype" w:hAnsi="Palatino Linotype" w:cs="Calibri"/>
                <w:color w:val="000000"/>
                <w:sz w:val="20"/>
                <w:szCs w:val="20"/>
                <w:vertAlign w:val="baseline"/>
              </w:rPr>
              <w:t xml:space="preserve"> HT</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Pump HT</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191001</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27</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S</w:t>
            </w:r>
            <w:r w:rsidRPr="00FF7E47">
              <w:rPr>
                <w:rFonts w:ascii="Palatino Linotype" w:hAnsi="Palatino Linotype" w:cs="Calibri"/>
                <w:color w:val="000000"/>
                <w:sz w:val="20"/>
                <w:szCs w:val="20"/>
                <w:vertAlign w:val="baseline"/>
              </w:rPr>
              <w:t xml:space="preserve">u </w:t>
            </w:r>
            <w:proofErr w:type="spellStart"/>
            <w:r w:rsidRPr="00FF7E47">
              <w:rPr>
                <w:rFonts w:ascii="Palatino Linotype" w:hAnsi="Palatino Linotype" w:cs="Calibri"/>
                <w:color w:val="000000"/>
                <w:sz w:val="20"/>
                <w:szCs w:val="20"/>
                <w:vertAlign w:val="baseline"/>
              </w:rPr>
              <w:t>nasosu</w:t>
            </w:r>
            <w:proofErr w:type="spellEnd"/>
            <w:r w:rsidRPr="00FF7E47">
              <w:rPr>
                <w:rFonts w:ascii="Palatino Linotype" w:hAnsi="Palatino Linotype" w:cs="Calibri"/>
                <w:color w:val="000000"/>
                <w:sz w:val="20"/>
                <w:szCs w:val="20"/>
                <w:vertAlign w:val="baseline"/>
              </w:rPr>
              <w:t xml:space="preserve"> LT</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Pump LT</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191002</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w:t>
            </w:r>
          </w:p>
        </w:tc>
      </w:tr>
      <w:tr w:rsidR="006674C5" w:rsidRPr="00FF7E47"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28</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lang w:val="en-US"/>
              </w:rPr>
              <w:t>Valın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mex.</w:t>
            </w:r>
            <w:proofErr w:type="spellEnd"/>
            <w:r w:rsidRPr="00FF7E47">
              <w:rPr>
                <w:rFonts w:ascii="Palatino Linotype" w:hAnsi="Palatino Linotype" w:cs="Calibri"/>
                <w:color w:val="000000"/>
                <w:sz w:val="20"/>
                <w:szCs w:val="20"/>
                <w:vertAlign w:val="baseline"/>
                <w:lang w:val="en-US"/>
              </w:rPr>
              <w:t xml:space="preserve"> </w:t>
            </w:r>
            <w:proofErr w:type="spellStart"/>
            <w:r w:rsidRPr="00FF7E47">
              <w:rPr>
                <w:rFonts w:ascii="Palatino Linotype" w:hAnsi="Palatino Linotype" w:cs="Calibri"/>
                <w:color w:val="000000"/>
                <w:sz w:val="20"/>
                <w:szCs w:val="20"/>
                <w:vertAlign w:val="baseline"/>
                <w:lang w:val="en-US"/>
              </w:rPr>
              <w:t>kipləyicisi</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FF7E47">
              <w:rPr>
                <w:rFonts w:ascii="Palatino Linotype" w:hAnsi="Palatino Linotype" w:cs="Arial"/>
                <w:sz w:val="20"/>
                <w:szCs w:val="20"/>
                <w:vertAlign w:val="baseline"/>
                <w:lang w:val="en-US"/>
              </w:rPr>
              <w:t>Shaft seal</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191007</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FF7E47">
              <w:rPr>
                <w:rFonts w:ascii="Palatino Linotype" w:hAnsi="Palatino Linotype" w:cs="Arial"/>
                <w:sz w:val="20"/>
                <w:szCs w:val="20"/>
                <w:vertAlign w:val="baseline"/>
                <w:lang w:val="en-US"/>
              </w:rPr>
              <w:t>2</w:t>
            </w:r>
          </w:p>
        </w:tc>
      </w:tr>
      <w:tr w:rsidR="006674C5" w:rsidRPr="00FF7E47"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29</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lang w:val="en-US"/>
              </w:rPr>
              <w:t>İtələyicinin</w:t>
            </w:r>
            <w:proofErr w:type="spellEnd"/>
            <w:r>
              <w:rPr>
                <w:rFonts w:ascii="Palatino Linotype" w:hAnsi="Palatino Linotype" w:cs="Calibri"/>
                <w:color w:val="000000"/>
                <w:sz w:val="20"/>
                <w:szCs w:val="20"/>
                <w:vertAlign w:val="baseline"/>
                <w:lang w:val="en-US"/>
              </w:rPr>
              <w:t xml:space="preserve"> </w:t>
            </w:r>
            <w:proofErr w:type="spellStart"/>
            <w:r>
              <w:rPr>
                <w:rFonts w:ascii="Palatino Linotype" w:hAnsi="Palatino Linotype" w:cs="Calibri"/>
                <w:color w:val="000000"/>
                <w:sz w:val="20"/>
                <w:szCs w:val="20"/>
                <w:vertAlign w:val="baseline"/>
                <w:lang w:val="en-US"/>
              </w:rPr>
              <w:t>ştifti</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Pr>
                <w:rFonts w:ascii="Palatino Linotype" w:hAnsi="Palatino Linotype" w:cs="Arial"/>
                <w:sz w:val="20"/>
                <w:szCs w:val="20"/>
                <w:vertAlign w:val="baseline"/>
                <w:lang w:val="en-US"/>
              </w:rPr>
              <w:t>Tappet p</w:t>
            </w:r>
            <w:r w:rsidRPr="00FF7E47">
              <w:rPr>
                <w:rFonts w:ascii="Palatino Linotype" w:hAnsi="Palatino Linotype" w:cs="Arial"/>
                <w:sz w:val="20"/>
                <w:szCs w:val="20"/>
                <w:vertAlign w:val="baseline"/>
                <w:lang w:val="en-US"/>
              </w:rPr>
              <w:t>in</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165030</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FF7E47">
              <w:rPr>
                <w:rFonts w:ascii="Palatino Linotype" w:hAnsi="Palatino Linotype" w:cs="Arial"/>
                <w:sz w:val="20"/>
                <w:szCs w:val="20"/>
                <w:vertAlign w:val="baseline"/>
                <w:lang w:val="en-US"/>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30</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lang w:val="en-US"/>
              </w:rPr>
              <w:t>İ</w:t>
            </w:r>
            <w:r w:rsidRPr="00FF7E47">
              <w:rPr>
                <w:rFonts w:ascii="Palatino Linotype" w:hAnsi="Palatino Linotype" w:cs="Calibri"/>
                <w:color w:val="000000"/>
                <w:sz w:val="20"/>
                <w:szCs w:val="20"/>
                <w:vertAlign w:val="baseline"/>
                <w:lang w:val="en-US"/>
              </w:rPr>
              <w:t>tələyici</w:t>
            </w:r>
            <w:proofErr w:type="spellEnd"/>
            <w:r w:rsidRPr="00FF7E47">
              <w:rPr>
                <w:rFonts w:ascii="Palatino Linotype" w:hAnsi="Palatino Linotype" w:cs="Calibri"/>
                <w:color w:val="000000"/>
                <w:sz w:val="20"/>
                <w:szCs w:val="20"/>
                <w:vertAlign w:val="baseline"/>
                <w:lang w:val="en-US"/>
              </w:rPr>
              <w:t xml:space="preserve"> </w:t>
            </w:r>
            <w:proofErr w:type="spellStart"/>
            <w:r w:rsidRPr="00FF7E47">
              <w:rPr>
                <w:rFonts w:ascii="Palatino Linotype" w:hAnsi="Palatino Linotype" w:cs="Calibri"/>
                <w:color w:val="000000"/>
                <w:sz w:val="20"/>
                <w:szCs w:val="20"/>
                <w:vertAlign w:val="baseline"/>
                <w:lang w:val="en-US"/>
              </w:rPr>
              <w:t>rolik</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FF7E47">
              <w:rPr>
                <w:rFonts w:ascii="Palatino Linotype" w:hAnsi="Palatino Linotype" w:cs="Arial"/>
                <w:sz w:val="20"/>
                <w:szCs w:val="20"/>
                <w:vertAlign w:val="baseline"/>
                <w:lang w:val="en-US"/>
              </w:rPr>
              <w:t>Tappet Roller</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w:t>
            </w:r>
            <w:r w:rsidRPr="00B10C45">
              <w:rPr>
                <w:rFonts w:ascii="Palatino Linotype" w:hAnsi="Palatino Linotype" w:cs="Arial"/>
                <w:sz w:val="20"/>
                <w:szCs w:val="20"/>
                <w:vertAlign w:val="baseline"/>
              </w:rPr>
              <w:t>65031</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31</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Karter üçün kipləyicilər dəsti</w:t>
            </w:r>
          </w:p>
        </w:tc>
        <w:tc>
          <w:tcPr>
            <w:tcW w:w="3686" w:type="dxa"/>
            <w:tcBorders>
              <w:top w:val="nil"/>
              <w:left w:val="single" w:sz="4" w:space="0" w:color="000000"/>
              <w:bottom w:val="single" w:sz="4" w:space="0" w:color="auto"/>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Sealing</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set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for</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crankcase</w:t>
            </w:r>
            <w:proofErr w:type="spellEnd"/>
          </w:p>
        </w:tc>
        <w:tc>
          <w:tcPr>
            <w:tcW w:w="1701" w:type="dxa"/>
            <w:tcBorders>
              <w:top w:val="nil"/>
              <w:left w:val="single" w:sz="4" w:space="0" w:color="000000"/>
              <w:bottom w:val="single" w:sz="4" w:space="0" w:color="auto"/>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107017</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auto"/>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32</w:t>
            </w:r>
          </w:p>
        </w:tc>
        <w:tc>
          <w:tcPr>
            <w:tcW w:w="3664"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O-üzük</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196056</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10</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33</w:t>
            </w:r>
          </w:p>
        </w:tc>
        <w:tc>
          <w:tcPr>
            <w:tcW w:w="3664"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F7E47">
              <w:rPr>
                <w:rFonts w:ascii="Palatino Linotype" w:hAnsi="Palatino Linotype" w:cs="Calibri"/>
                <w:color w:val="000000"/>
                <w:sz w:val="20"/>
                <w:szCs w:val="20"/>
                <w:vertAlign w:val="baseline"/>
              </w:rPr>
              <w:t>Silindr</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boltu-qaykası</w:t>
            </w:r>
            <w:proofErr w:type="spellEnd"/>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Nut For Con-Rod Screw</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111003</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34</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 xml:space="preserve">O-üzük </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121005</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35</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Klapanın itələyicisi yığma roliki</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Valve</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tappet</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roller</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kit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145015</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36</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 xml:space="preserve">O-üzük </w:t>
            </w:r>
          </w:p>
        </w:tc>
        <w:tc>
          <w:tcPr>
            <w:tcW w:w="3686" w:type="dxa"/>
            <w:tcBorders>
              <w:top w:val="nil"/>
              <w:left w:val="single" w:sz="4" w:space="0" w:color="000000"/>
              <w:bottom w:val="single" w:sz="4" w:space="0" w:color="auto"/>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auto"/>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167011</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auto"/>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37</w:t>
            </w:r>
          </w:p>
        </w:tc>
        <w:tc>
          <w:tcPr>
            <w:tcW w:w="3664" w:type="dxa"/>
            <w:tcBorders>
              <w:top w:val="single" w:sz="4" w:space="0" w:color="auto"/>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r w:rsidRPr="00D0399E">
              <w:rPr>
                <w:rFonts w:ascii="Palatino Linotype" w:hAnsi="Palatino Linotype" w:cs="Calibri"/>
                <w:color w:val="000000"/>
                <w:sz w:val="20"/>
                <w:szCs w:val="20"/>
                <w:vertAlign w:val="baseline"/>
                <w:lang w:val="az-Latn-AZ"/>
              </w:rPr>
              <w:t xml:space="preserve">O-üzük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120017</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72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38</w:t>
            </w:r>
          </w:p>
        </w:tc>
        <w:tc>
          <w:tcPr>
            <w:tcW w:w="3664" w:type="dxa"/>
            <w:tcBorders>
              <w:top w:val="single" w:sz="4" w:space="0" w:color="auto"/>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r w:rsidRPr="00D0399E">
              <w:rPr>
                <w:rFonts w:ascii="Palatino Linotype" w:hAnsi="Palatino Linotype" w:cs="Calibri"/>
                <w:color w:val="000000"/>
                <w:sz w:val="20"/>
                <w:szCs w:val="20"/>
                <w:vertAlign w:val="baseline"/>
                <w:lang w:val="az-Latn-AZ"/>
              </w:rPr>
              <w:t xml:space="preserve">O-üzük </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rPr>
              <w:t>O-</w:t>
            </w:r>
            <w:proofErr w:type="spellStart"/>
            <w:r w:rsidRPr="00B10C45">
              <w:rPr>
                <w:rFonts w:ascii="Palatino Linotype" w:hAnsi="Palatino Linotype" w:cs="Arial"/>
                <w:sz w:val="20"/>
                <w:szCs w:val="20"/>
                <w:vertAlign w:val="baseline"/>
              </w:rPr>
              <w:t>Ring</w:t>
            </w:r>
            <w:proofErr w:type="spellEnd"/>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120018</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72</w:t>
            </w:r>
          </w:p>
        </w:tc>
      </w:tr>
      <w:tr w:rsidR="006674C5" w:rsidRPr="00FF3DF4" w:rsidTr="005D6660">
        <w:trPr>
          <w:trHeight w:hRule="exact" w:val="575"/>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39</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5C20B2" w:rsidRDefault="006674C5" w:rsidP="005D6660">
            <w:pPr>
              <w:rPr>
                <w:rFonts w:ascii="Palatino Linotype" w:hAnsi="Palatino Linotype" w:cs="Calibri"/>
                <w:color w:val="000000"/>
                <w:sz w:val="20"/>
                <w:szCs w:val="18"/>
                <w:vertAlign w:val="baseline"/>
              </w:rPr>
            </w:pPr>
            <w:proofErr w:type="spellStart"/>
            <w:r>
              <w:rPr>
                <w:rFonts w:ascii="Palatino Linotype" w:hAnsi="Palatino Linotype" w:cs="Calibri"/>
                <w:color w:val="000000"/>
                <w:sz w:val="20"/>
                <w:szCs w:val="20"/>
                <w:vertAlign w:val="baseline"/>
                <w:lang w:val="en-US"/>
              </w:rPr>
              <w:t>Silindr</w:t>
            </w:r>
            <w:proofErr w:type="spellEnd"/>
            <w:r w:rsidRPr="005C20B2">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lang w:val="en-US"/>
              </w:rPr>
              <w:t>oyma</w:t>
            </w:r>
            <w:r w:rsidRPr="005C20B2">
              <w:rPr>
                <w:rFonts w:ascii="Palatino Linotype" w:hAnsi="Palatino Linotype" w:cs="Calibri"/>
                <w:color w:val="000000"/>
                <w:sz w:val="20"/>
                <w:szCs w:val="20"/>
                <w:vertAlign w:val="baseline"/>
              </w:rPr>
              <w:t>ğı</w:t>
            </w:r>
            <w:proofErr w:type="spellEnd"/>
            <w:r w:rsidRPr="005C20B2">
              <w:rPr>
                <w:rFonts w:ascii="Palatino Linotype" w:hAnsi="Palatino Linotype" w:cs="Calibri"/>
                <w:color w:val="000000"/>
                <w:sz w:val="20"/>
                <w:szCs w:val="20"/>
                <w:vertAlign w:val="baseline"/>
              </w:rPr>
              <w:t xml:space="preserve">,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Pr>
                <w:rFonts w:ascii="Palatino Linotype" w:hAnsi="Palatino Linotype" w:cs="Arial"/>
                <w:sz w:val="20"/>
                <w:szCs w:val="20"/>
                <w:vertAlign w:val="baseline"/>
                <w:lang w:val="en-US"/>
              </w:rPr>
              <w:t xml:space="preserve">Cylinder liner with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FF3DF4">
              <w:rPr>
                <w:rFonts w:ascii="Palatino Linotype" w:hAnsi="Palatino Linotype" w:cs="Arial"/>
                <w:sz w:val="20"/>
                <w:szCs w:val="20"/>
                <w:vertAlign w:val="baseline"/>
                <w:lang w:val="en-US"/>
              </w:rPr>
              <w:t>100002</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FF3DF4">
              <w:rPr>
                <w:rFonts w:ascii="Palatino Linotype" w:hAnsi="Palatino Linotype" w:cs="Arial"/>
                <w:sz w:val="20"/>
                <w:szCs w:val="20"/>
                <w:vertAlign w:val="baseline"/>
                <w:lang w:val="en-US"/>
              </w:rPr>
              <w:t>6</w:t>
            </w:r>
          </w:p>
        </w:tc>
      </w:tr>
      <w:tr w:rsidR="006674C5" w:rsidRPr="00FF3DF4"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40</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sidRPr="00FF3DF4">
              <w:rPr>
                <w:rFonts w:ascii="Palatino Linotype" w:hAnsi="Palatino Linotype" w:cs="Calibri"/>
                <w:color w:val="000000"/>
                <w:sz w:val="20"/>
                <w:szCs w:val="20"/>
                <w:vertAlign w:val="baseline"/>
                <w:lang w:val="en-US"/>
              </w:rPr>
              <w:t>Termostat</w:t>
            </w:r>
            <w:proofErr w:type="spellEnd"/>
            <w:r>
              <w:rPr>
                <w:rFonts w:ascii="Palatino Linotype" w:hAnsi="Palatino Linotype" w:cs="Calibri"/>
                <w:color w:val="000000"/>
                <w:sz w:val="20"/>
                <w:szCs w:val="20"/>
                <w:vertAlign w:val="baseline"/>
                <w:lang w:val="az-Latn-AZ"/>
              </w:rPr>
              <w:t xml:space="preserve"> elementi</w:t>
            </w:r>
            <w:r w:rsidRPr="00FF3DF4">
              <w:rPr>
                <w:rFonts w:ascii="Palatino Linotype" w:hAnsi="Palatino Linotype" w:cs="Calibri"/>
                <w:color w:val="000000"/>
                <w:sz w:val="20"/>
                <w:szCs w:val="20"/>
                <w:vertAlign w:val="baseline"/>
                <w:lang w:val="en-US"/>
              </w:rPr>
              <w:t xml:space="preserve"> 82⁰C</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FF3DF4">
              <w:rPr>
                <w:rFonts w:ascii="Palatino Linotype" w:hAnsi="Palatino Linotype" w:cs="Arial"/>
                <w:sz w:val="20"/>
                <w:szCs w:val="20"/>
                <w:vertAlign w:val="baseline"/>
                <w:lang w:val="en-US"/>
              </w:rPr>
              <w:t>Thermostatic Element 82°C</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FF3DF4">
              <w:rPr>
                <w:rFonts w:ascii="Palatino Linotype" w:hAnsi="Palatino Linotype" w:cs="Arial"/>
                <w:sz w:val="20"/>
                <w:szCs w:val="20"/>
                <w:vertAlign w:val="baseline"/>
                <w:lang w:val="en-US"/>
              </w:rPr>
              <w:t>196015</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FF3DF4">
              <w:rPr>
                <w:rFonts w:ascii="Palatino Linotype" w:hAnsi="Palatino Linotype" w:cs="Arial"/>
                <w:sz w:val="20"/>
                <w:szCs w:val="20"/>
                <w:vertAlign w:val="baseline"/>
                <w:lang w:val="en-US"/>
              </w:rPr>
              <w:t>4</w:t>
            </w:r>
          </w:p>
        </w:tc>
      </w:tr>
      <w:tr w:rsidR="006674C5" w:rsidRPr="009C6E86" w:rsidTr="005D6660">
        <w:trPr>
          <w:trHeight w:hRule="exact" w:val="558"/>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41</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3DF4" w:rsidRDefault="006674C5" w:rsidP="005D6660">
            <w:pPr>
              <w:rPr>
                <w:rFonts w:ascii="Palatino Linotype" w:hAnsi="Palatino Linotype" w:cs="Calibri"/>
                <w:color w:val="000000"/>
                <w:sz w:val="20"/>
                <w:szCs w:val="18"/>
                <w:vertAlign w:val="baseline"/>
                <w:lang w:val="az-Latn-AZ"/>
              </w:rPr>
            </w:pPr>
            <w:r w:rsidRPr="005C20B2">
              <w:rPr>
                <w:rFonts w:ascii="Palatino Linotype" w:hAnsi="Palatino Linotype" w:cs="Calibri"/>
                <w:color w:val="000000"/>
                <w:sz w:val="20"/>
                <w:szCs w:val="20"/>
                <w:vertAlign w:val="baseline"/>
              </w:rPr>
              <w:t>Ş</w:t>
            </w:r>
            <w:proofErr w:type="spellStart"/>
            <w:r w:rsidRPr="00295A7B">
              <w:rPr>
                <w:rFonts w:ascii="Palatino Linotype" w:hAnsi="Palatino Linotype" w:cs="Calibri"/>
                <w:color w:val="000000"/>
                <w:sz w:val="20"/>
                <w:szCs w:val="20"/>
                <w:vertAlign w:val="baseline"/>
                <w:lang w:val="en-US"/>
              </w:rPr>
              <w:t>atun</w:t>
            </w:r>
            <w:proofErr w:type="spellEnd"/>
            <w:r w:rsidRPr="005C20B2">
              <w:rPr>
                <w:rFonts w:ascii="Palatino Linotype" w:hAnsi="Palatino Linotype" w:cs="Calibri"/>
                <w:color w:val="000000"/>
                <w:sz w:val="20"/>
                <w:szCs w:val="20"/>
                <w:vertAlign w:val="baseline"/>
              </w:rPr>
              <w:t xml:space="preserve"> </w:t>
            </w:r>
            <w:proofErr w:type="spellStart"/>
            <w:r w:rsidRPr="00295A7B">
              <w:rPr>
                <w:rFonts w:ascii="Palatino Linotype" w:hAnsi="Palatino Linotype" w:cs="Calibri"/>
                <w:color w:val="000000"/>
                <w:sz w:val="20"/>
                <w:szCs w:val="20"/>
                <w:vertAlign w:val="baseline"/>
                <w:lang w:val="en-US"/>
              </w:rPr>
              <w:t>yast</w:t>
            </w:r>
            <w:r w:rsidRPr="005C20B2">
              <w:rPr>
                <w:rFonts w:ascii="Palatino Linotype" w:hAnsi="Palatino Linotype" w:cs="Calibri"/>
                <w:color w:val="000000"/>
                <w:sz w:val="20"/>
                <w:szCs w:val="20"/>
                <w:vertAlign w:val="baseline"/>
              </w:rPr>
              <w:t>ığı</w:t>
            </w:r>
            <w:proofErr w:type="spellEnd"/>
            <w:r>
              <w:rPr>
                <w:rFonts w:ascii="Palatino Linotype" w:hAnsi="Palatino Linotype" w:cs="Calibri"/>
                <w:color w:val="000000"/>
                <w:sz w:val="20"/>
                <w:szCs w:val="20"/>
                <w:vertAlign w:val="baseline"/>
                <w:lang w:val="az-Latn-AZ"/>
              </w:rPr>
              <w:t xml:space="preserve">, aşağı,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686" w:type="dxa"/>
            <w:tcBorders>
              <w:top w:val="nil"/>
              <w:left w:val="single" w:sz="4" w:space="0" w:color="000000"/>
              <w:bottom w:val="single" w:sz="4" w:space="0" w:color="auto"/>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Big end bearing shell, lower</w:t>
            </w:r>
            <w:r>
              <w:rPr>
                <w:rFonts w:ascii="Palatino Linotype" w:hAnsi="Palatino Linotype" w:cs="Arial"/>
                <w:sz w:val="20"/>
                <w:szCs w:val="20"/>
                <w:vertAlign w:val="baseline"/>
                <w:lang w:val="en-US"/>
              </w:rPr>
              <w:t xml:space="preserve"> with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w:t>
            </w:r>
          </w:p>
        </w:tc>
        <w:tc>
          <w:tcPr>
            <w:tcW w:w="1701" w:type="dxa"/>
            <w:tcBorders>
              <w:top w:val="nil"/>
              <w:left w:val="single" w:sz="4" w:space="0" w:color="000000"/>
              <w:bottom w:val="single" w:sz="4" w:space="0" w:color="auto"/>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111005</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auto"/>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580"/>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lastRenderedPageBreak/>
              <w:t>42</w:t>
            </w:r>
          </w:p>
        </w:tc>
        <w:tc>
          <w:tcPr>
            <w:tcW w:w="3664"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FF3DF4" w:rsidRDefault="006674C5" w:rsidP="005D6660">
            <w:pPr>
              <w:rPr>
                <w:rFonts w:ascii="Palatino Linotype" w:hAnsi="Palatino Linotype" w:cs="Calibri"/>
                <w:color w:val="000000"/>
                <w:sz w:val="20"/>
                <w:szCs w:val="18"/>
                <w:vertAlign w:val="baseline"/>
                <w:lang w:val="az-Latn-AZ"/>
              </w:rPr>
            </w:pPr>
            <w:r w:rsidRPr="005C20B2">
              <w:rPr>
                <w:rFonts w:ascii="Palatino Linotype" w:hAnsi="Palatino Linotype" w:cs="Calibri"/>
                <w:color w:val="000000"/>
                <w:sz w:val="20"/>
                <w:szCs w:val="20"/>
                <w:vertAlign w:val="baseline"/>
              </w:rPr>
              <w:t>Ş</w:t>
            </w:r>
            <w:proofErr w:type="spellStart"/>
            <w:r w:rsidRPr="00295A7B">
              <w:rPr>
                <w:rFonts w:ascii="Palatino Linotype" w:hAnsi="Palatino Linotype" w:cs="Calibri"/>
                <w:color w:val="000000"/>
                <w:sz w:val="20"/>
                <w:szCs w:val="20"/>
                <w:vertAlign w:val="baseline"/>
                <w:lang w:val="en-US"/>
              </w:rPr>
              <w:t>atun</w:t>
            </w:r>
            <w:proofErr w:type="spellEnd"/>
            <w:r w:rsidRPr="005C20B2">
              <w:rPr>
                <w:rFonts w:ascii="Palatino Linotype" w:hAnsi="Palatino Linotype" w:cs="Calibri"/>
                <w:color w:val="000000"/>
                <w:sz w:val="20"/>
                <w:szCs w:val="20"/>
                <w:vertAlign w:val="baseline"/>
              </w:rPr>
              <w:t xml:space="preserve"> </w:t>
            </w:r>
            <w:proofErr w:type="spellStart"/>
            <w:r w:rsidRPr="00295A7B">
              <w:rPr>
                <w:rFonts w:ascii="Palatino Linotype" w:hAnsi="Palatino Linotype" w:cs="Calibri"/>
                <w:color w:val="000000"/>
                <w:sz w:val="20"/>
                <w:szCs w:val="20"/>
                <w:vertAlign w:val="baseline"/>
                <w:lang w:val="en-US"/>
              </w:rPr>
              <w:t>yast</w:t>
            </w:r>
            <w:r w:rsidRPr="005C20B2">
              <w:rPr>
                <w:rFonts w:ascii="Palatino Linotype" w:hAnsi="Palatino Linotype" w:cs="Calibri"/>
                <w:color w:val="000000"/>
                <w:sz w:val="20"/>
                <w:szCs w:val="20"/>
                <w:vertAlign w:val="baseline"/>
              </w:rPr>
              <w:t>ığı</w:t>
            </w:r>
            <w:proofErr w:type="spellEnd"/>
            <w:r>
              <w:rPr>
                <w:rFonts w:ascii="Palatino Linotype" w:hAnsi="Palatino Linotype" w:cs="Calibri"/>
                <w:color w:val="000000"/>
                <w:sz w:val="20"/>
                <w:szCs w:val="20"/>
                <w:vertAlign w:val="baseline"/>
                <w:lang w:val="az-Latn-AZ"/>
              </w:rPr>
              <w:t xml:space="preserve">, yuxarı,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Big end bearing shell, upper</w:t>
            </w:r>
            <w:r>
              <w:rPr>
                <w:rFonts w:ascii="Palatino Linotype" w:hAnsi="Palatino Linotype" w:cs="Arial"/>
                <w:sz w:val="20"/>
                <w:szCs w:val="20"/>
                <w:vertAlign w:val="baseline"/>
                <w:lang w:val="en-US"/>
              </w:rPr>
              <w:t xml:space="preserve"> with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111006</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43</w:t>
            </w:r>
          </w:p>
        </w:tc>
        <w:tc>
          <w:tcPr>
            <w:tcW w:w="3664" w:type="dxa"/>
            <w:tcBorders>
              <w:top w:val="single" w:sz="4" w:space="0" w:color="auto"/>
              <w:left w:val="single" w:sz="4" w:space="0" w:color="auto"/>
              <w:bottom w:val="single" w:sz="4" w:space="0" w:color="auto"/>
              <w:right w:val="single" w:sz="4" w:space="0" w:color="auto"/>
            </w:tcBorders>
            <w:shd w:val="clear" w:color="auto" w:fill="auto"/>
            <w:vAlign w:val="center"/>
          </w:tcPr>
          <w:p w:rsidR="006674C5" w:rsidRPr="005C20B2" w:rsidRDefault="006674C5" w:rsidP="005D6660">
            <w:pPr>
              <w:rPr>
                <w:rFonts w:ascii="Palatino Linotype" w:hAnsi="Palatino Linotype" w:cs="Calibri"/>
                <w:color w:val="000000"/>
                <w:sz w:val="20"/>
                <w:szCs w:val="18"/>
                <w:vertAlign w:val="baseline"/>
              </w:rPr>
            </w:pPr>
            <w:proofErr w:type="spellStart"/>
            <w:r w:rsidRPr="00FF7E47">
              <w:rPr>
                <w:rFonts w:ascii="Palatino Linotype" w:hAnsi="Palatino Linotype" w:cs="Calibri"/>
                <w:color w:val="000000"/>
                <w:sz w:val="20"/>
                <w:szCs w:val="20"/>
                <w:vertAlign w:val="baseline"/>
                <w:lang w:val="en-US"/>
              </w:rPr>
              <w:t>S</w:t>
            </w:r>
            <w:r>
              <w:rPr>
                <w:rFonts w:ascii="Palatino Linotype" w:hAnsi="Palatino Linotype" w:cs="Calibri"/>
                <w:color w:val="000000"/>
                <w:sz w:val="20"/>
                <w:szCs w:val="20"/>
                <w:vertAlign w:val="baseline"/>
                <w:lang w:val="en-US"/>
              </w:rPr>
              <w:t>ilindr</w:t>
            </w:r>
            <w:proofErr w:type="spellEnd"/>
            <w:r w:rsidRPr="005C20B2">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lang w:val="en-US"/>
              </w:rPr>
              <w:t>vtulkas</w:t>
            </w:r>
            <w:proofErr w:type="spellEnd"/>
            <w:r w:rsidRPr="005C20B2">
              <w:rPr>
                <w:rFonts w:ascii="Palatino Linotype" w:hAnsi="Palatino Linotype" w:cs="Calibri"/>
                <w:color w:val="000000"/>
                <w:sz w:val="20"/>
                <w:szCs w:val="20"/>
                <w:vertAlign w:val="baseline"/>
              </w:rPr>
              <w:t xml:space="preserve">ı </w:t>
            </w:r>
            <w:proofErr w:type="spellStart"/>
            <w:r w:rsidRPr="005C20B2">
              <w:rPr>
                <w:rFonts w:ascii="Palatino Linotype" w:hAnsi="Palatino Linotype" w:cs="Calibri"/>
                <w:color w:val="000000"/>
                <w:sz w:val="20"/>
                <w:szCs w:val="20"/>
                <w:vertAlign w:val="baseline"/>
              </w:rPr>
              <w:t>üçü</w:t>
            </w:r>
            <w:proofErr w:type="spellEnd"/>
            <w:r>
              <w:rPr>
                <w:rFonts w:ascii="Palatino Linotype" w:hAnsi="Palatino Linotype" w:cs="Calibri"/>
                <w:color w:val="000000"/>
                <w:sz w:val="20"/>
                <w:szCs w:val="20"/>
                <w:vertAlign w:val="baseline"/>
                <w:lang w:val="en-US"/>
              </w:rPr>
              <w:t>n</w:t>
            </w:r>
            <w:r w:rsidRPr="005C20B2">
              <w:rPr>
                <w:rFonts w:ascii="Palatino Linotype" w:hAnsi="Palatino Linotype" w:cs="Calibri"/>
                <w:color w:val="000000"/>
                <w:sz w:val="20"/>
                <w:szCs w:val="20"/>
                <w:vertAlign w:val="baseline"/>
              </w:rPr>
              <w:t xml:space="preserve"> </w:t>
            </w:r>
            <w:r>
              <w:rPr>
                <w:rFonts w:ascii="Palatino Linotype" w:hAnsi="Palatino Linotype" w:cs="Calibri"/>
                <w:color w:val="000000"/>
                <w:sz w:val="20"/>
                <w:szCs w:val="20"/>
                <w:vertAlign w:val="baseline"/>
                <w:lang w:val="en-US"/>
              </w:rPr>
              <w:t>D</w:t>
            </w:r>
            <w:r w:rsidRPr="005C20B2">
              <w:rPr>
                <w:rFonts w:ascii="Palatino Linotype" w:hAnsi="Palatino Linotype" w:cs="Calibri"/>
                <w:color w:val="000000"/>
                <w:sz w:val="20"/>
                <w:szCs w:val="20"/>
                <w:vertAlign w:val="baseline"/>
              </w:rPr>
              <w:t>-ü</w:t>
            </w:r>
            <w:r>
              <w:rPr>
                <w:rFonts w:ascii="Palatino Linotype" w:hAnsi="Palatino Linotype" w:cs="Calibri"/>
                <w:color w:val="000000"/>
                <w:sz w:val="20"/>
                <w:szCs w:val="20"/>
                <w:vertAlign w:val="baseline"/>
                <w:lang w:val="en-US"/>
              </w:rPr>
              <w:t>z</w:t>
            </w:r>
            <w:r w:rsidRPr="005C20B2">
              <w:rPr>
                <w:rFonts w:ascii="Palatino Linotype" w:hAnsi="Palatino Linotype" w:cs="Calibri"/>
                <w:color w:val="000000"/>
                <w:sz w:val="20"/>
                <w:szCs w:val="20"/>
                <w:vertAlign w:val="baseline"/>
              </w:rPr>
              <w:t>ü</w:t>
            </w:r>
            <w:r>
              <w:rPr>
                <w:rFonts w:ascii="Palatino Linotype" w:hAnsi="Palatino Linotype" w:cs="Calibri"/>
                <w:color w:val="000000"/>
                <w:sz w:val="20"/>
                <w:szCs w:val="20"/>
                <w:vertAlign w:val="baseline"/>
                <w:lang w:val="en-US"/>
              </w:rPr>
              <w:t>k</w:t>
            </w:r>
          </w:p>
        </w:tc>
        <w:tc>
          <w:tcPr>
            <w:tcW w:w="3686" w:type="dxa"/>
            <w:tcBorders>
              <w:top w:val="single" w:sz="4" w:space="0" w:color="auto"/>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D-ring for cylinder liner</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100023</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single" w:sz="4" w:space="0" w:color="auto"/>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32</w:t>
            </w:r>
          </w:p>
        </w:tc>
      </w:tr>
      <w:tr w:rsidR="006674C5" w:rsidRPr="009C6E86" w:rsidTr="005D6660">
        <w:trPr>
          <w:trHeight w:hRule="exact" w:val="576"/>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44</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3DF4" w:rsidRDefault="006674C5" w:rsidP="005D6660">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rPr>
              <w:t>Farsunka</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yığımda</w:t>
            </w:r>
            <w:proofErr w:type="spellEnd"/>
            <w:r>
              <w:rPr>
                <w:rFonts w:ascii="Palatino Linotype" w:hAnsi="Palatino Linotype" w:cs="Calibri"/>
                <w:color w:val="000000"/>
                <w:sz w:val="20"/>
                <w:szCs w:val="20"/>
                <w:vertAlign w:val="baseline"/>
                <w:lang w:val="az-Latn-AZ"/>
              </w:rPr>
              <w:t xml:space="preserve"> Bosch</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Fuel Injection Valve - Complete Genuine Bosch</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167005</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9</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45</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r>
              <w:rPr>
                <w:rFonts w:ascii="Palatino Linotype" w:hAnsi="Palatino Linotype" w:cs="Calibri"/>
                <w:color w:val="000000"/>
                <w:sz w:val="20"/>
                <w:szCs w:val="20"/>
                <w:vertAlign w:val="baseline"/>
                <w:lang w:val="az-Latn-AZ"/>
              </w:rPr>
              <w:t>K</w:t>
            </w:r>
            <w:proofErr w:type="spellStart"/>
            <w:r>
              <w:rPr>
                <w:rFonts w:ascii="Palatino Linotype" w:hAnsi="Palatino Linotype" w:cs="Calibri"/>
                <w:color w:val="000000"/>
                <w:sz w:val="20"/>
                <w:szCs w:val="20"/>
                <w:vertAlign w:val="baseline"/>
              </w:rPr>
              <w:t>ompensator</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Bellows</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600003</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FF7E47" w:rsidTr="005D6660">
        <w:trPr>
          <w:trHeight w:hRule="exact" w:val="570"/>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46</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proofErr w:type="spellStart"/>
            <w:r w:rsidRPr="00FF7E47">
              <w:rPr>
                <w:rFonts w:ascii="Palatino Linotype" w:hAnsi="Palatino Linotype" w:cs="Calibri"/>
                <w:color w:val="000000"/>
                <w:sz w:val="20"/>
                <w:szCs w:val="20"/>
                <w:vertAlign w:val="baseline"/>
                <w:lang w:val="en-US"/>
              </w:rPr>
              <w:t>Porsen</w:t>
            </w:r>
            <w:proofErr w:type="spellEnd"/>
            <w:r>
              <w:rPr>
                <w:rFonts w:ascii="Palatino Linotype" w:hAnsi="Palatino Linotype" w:cs="Calibri"/>
                <w:color w:val="000000"/>
                <w:sz w:val="20"/>
                <w:szCs w:val="20"/>
                <w:vertAlign w:val="baseline"/>
                <w:lang w:val="az-Latn-AZ"/>
              </w:rPr>
              <w:t xml:space="preserve"> yığma, </w:t>
            </w:r>
            <w:r w:rsidRPr="008E2F48">
              <w:rPr>
                <w:rFonts w:ascii="Palatino Linotype" w:hAnsi="Palatino Linotype" w:cs="Calibri"/>
                <w:color w:val="000000"/>
                <w:sz w:val="20"/>
                <w:szCs w:val="20"/>
                <w:vertAlign w:val="baseline"/>
                <w:lang w:val="az-Latn-AZ"/>
              </w:rPr>
              <w:t>Dəniz Təsnifat Cəmiyyətinin sertifikatı ilə</w:t>
            </w:r>
            <w:r>
              <w:rPr>
                <w:rFonts w:ascii="Palatino Linotype" w:hAnsi="Palatino Linotype" w:cs="Calibri"/>
                <w:color w:val="000000"/>
                <w:sz w:val="20"/>
                <w:szCs w:val="20"/>
                <w:vertAlign w:val="baseline"/>
                <w:lang w:val="az-Latn-AZ"/>
              </w:rPr>
              <w:t xml:space="preserve"> </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Piston c</w:t>
            </w:r>
            <w:r>
              <w:rPr>
                <w:rFonts w:ascii="Palatino Linotype" w:hAnsi="Palatino Linotype" w:cs="Arial"/>
                <w:sz w:val="20"/>
                <w:szCs w:val="20"/>
                <w:vertAlign w:val="baseline"/>
                <w:lang w:val="en-US"/>
              </w:rPr>
              <w:t xml:space="preserve">omplete with </w:t>
            </w:r>
            <w:r>
              <w:rPr>
                <w:rFonts w:ascii="Palatino Linotype" w:hAnsi="Palatino Linotype" w:cs="Calibri"/>
                <w:sz w:val="20"/>
                <w:szCs w:val="20"/>
                <w:vertAlign w:val="baseline"/>
                <w:lang w:val="en-US"/>
              </w:rPr>
              <w:t xml:space="preserve">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113001</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FF7E47">
              <w:rPr>
                <w:rFonts w:ascii="Palatino Linotype" w:hAnsi="Palatino Linotype" w:cs="Arial"/>
                <w:sz w:val="20"/>
                <w:szCs w:val="20"/>
                <w:vertAlign w:val="baseline"/>
                <w:lang w:val="en-US"/>
              </w:rPr>
              <w:t>2</w:t>
            </w:r>
          </w:p>
        </w:tc>
      </w:tr>
      <w:tr w:rsidR="006674C5" w:rsidRPr="00FF7E47"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47</w:t>
            </w:r>
          </w:p>
        </w:tc>
        <w:tc>
          <w:tcPr>
            <w:tcW w:w="3664" w:type="dxa"/>
            <w:tcBorders>
              <w:top w:val="nil"/>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r w:rsidRPr="00960950">
              <w:rPr>
                <w:rFonts w:ascii="Palatino Linotype" w:hAnsi="Palatino Linotype" w:cs="Calibri"/>
                <w:color w:val="000000"/>
                <w:sz w:val="20"/>
                <w:szCs w:val="20"/>
                <w:vertAlign w:val="baseline"/>
                <w:lang w:val="az-Latn-AZ"/>
              </w:rPr>
              <w:t xml:space="preserve">O-üzük </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FF7E47">
              <w:rPr>
                <w:rFonts w:ascii="Palatino Linotype" w:hAnsi="Palatino Linotype" w:cs="Arial"/>
                <w:sz w:val="20"/>
                <w:szCs w:val="20"/>
                <w:vertAlign w:val="baseline"/>
                <w:lang w:val="en-US"/>
              </w:rPr>
              <w:t>O-ring</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120026</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FF7E47">
              <w:rPr>
                <w:rFonts w:ascii="Palatino Linotype" w:hAnsi="Palatino Linotype" w:cs="Arial"/>
                <w:sz w:val="20"/>
                <w:szCs w:val="20"/>
                <w:vertAlign w:val="baseline"/>
                <w:lang w:val="en-US"/>
              </w:rPr>
              <w:t>12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48</w:t>
            </w:r>
          </w:p>
        </w:tc>
        <w:tc>
          <w:tcPr>
            <w:tcW w:w="3664" w:type="dxa"/>
            <w:tcBorders>
              <w:top w:val="nil"/>
              <w:left w:val="single" w:sz="4" w:space="0" w:color="auto"/>
              <w:bottom w:val="single" w:sz="4" w:space="0" w:color="auto"/>
              <w:right w:val="single" w:sz="4" w:space="0" w:color="auto"/>
            </w:tcBorders>
            <w:shd w:val="clear" w:color="auto" w:fill="auto"/>
          </w:tcPr>
          <w:p w:rsidR="006674C5" w:rsidRPr="00FF7E47" w:rsidRDefault="006674C5" w:rsidP="005D6660">
            <w:pPr>
              <w:rPr>
                <w:rFonts w:ascii="Palatino Linotype" w:hAnsi="Palatino Linotype" w:cs="Calibri"/>
                <w:color w:val="000000"/>
                <w:sz w:val="20"/>
                <w:szCs w:val="18"/>
                <w:vertAlign w:val="baseline"/>
                <w:lang w:val="en-US"/>
              </w:rPr>
            </w:pPr>
            <w:r w:rsidRPr="00960950">
              <w:rPr>
                <w:rFonts w:ascii="Palatino Linotype" w:hAnsi="Palatino Linotype" w:cs="Calibri"/>
                <w:color w:val="000000"/>
                <w:sz w:val="20"/>
                <w:szCs w:val="20"/>
                <w:vertAlign w:val="baseline"/>
                <w:lang w:val="az-Latn-AZ"/>
              </w:rPr>
              <w:t xml:space="preserve">O-üzük </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FF7E47">
              <w:rPr>
                <w:rFonts w:ascii="Palatino Linotype" w:hAnsi="Palatino Linotype" w:cs="Arial"/>
                <w:sz w:val="20"/>
                <w:szCs w:val="20"/>
                <w:vertAlign w:val="baseline"/>
                <w:lang w:val="en-US"/>
              </w:rPr>
              <w:t>O-ring</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FF7E47">
              <w:rPr>
                <w:rFonts w:ascii="Palatino Linotype" w:hAnsi="Palatino Linotype" w:cs="Arial"/>
                <w:sz w:val="20"/>
                <w:szCs w:val="20"/>
                <w:vertAlign w:val="baseline"/>
                <w:lang w:val="en-US"/>
              </w:rPr>
              <w:t>1200</w:t>
            </w:r>
            <w:r w:rsidRPr="00B10C45">
              <w:rPr>
                <w:rFonts w:ascii="Palatino Linotype" w:hAnsi="Palatino Linotype" w:cs="Arial"/>
                <w:sz w:val="20"/>
                <w:szCs w:val="20"/>
                <w:vertAlign w:val="baseline"/>
              </w:rPr>
              <w:t>27</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49</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Kipləyici dəst</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Pr>
                <w:rFonts w:ascii="Palatino Linotype" w:hAnsi="Palatino Linotype" w:cs="Arial"/>
                <w:sz w:val="20"/>
                <w:szCs w:val="20"/>
                <w:vertAlign w:val="baseline"/>
              </w:rPr>
              <w:t>Sealing</w:t>
            </w:r>
            <w:proofErr w:type="spellEnd"/>
            <w:r>
              <w:rPr>
                <w:rFonts w:ascii="Palatino Linotype" w:hAnsi="Palatino Linotype" w:cs="Arial"/>
                <w:sz w:val="20"/>
                <w:szCs w:val="20"/>
                <w:vertAlign w:val="baseline"/>
              </w:rPr>
              <w:t xml:space="preserve"> </w:t>
            </w:r>
            <w:proofErr w:type="spellStart"/>
            <w:r>
              <w:rPr>
                <w:rFonts w:ascii="Palatino Linotype" w:hAnsi="Palatino Linotype" w:cs="Arial"/>
                <w:sz w:val="20"/>
                <w:szCs w:val="20"/>
                <w:vertAlign w:val="baseline"/>
              </w:rPr>
              <w:t>s</w:t>
            </w:r>
            <w:r w:rsidRPr="00B10C45">
              <w:rPr>
                <w:rFonts w:ascii="Palatino Linotype" w:hAnsi="Palatino Linotype" w:cs="Arial"/>
                <w:sz w:val="20"/>
                <w:szCs w:val="20"/>
                <w:vertAlign w:val="baseline"/>
              </w:rPr>
              <w:t>et</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182099</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2</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50</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Yanacaq nasosunun e/hissələr dəsti</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Pr>
                <w:rFonts w:ascii="Palatino Linotype" w:hAnsi="Palatino Linotype" w:cs="Arial"/>
                <w:sz w:val="20"/>
                <w:szCs w:val="20"/>
                <w:vertAlign w:val="baseline"/>
                <w:lang w:val="en-US"/>
              </w:rPr>
              <w:t>Fuel injection pump spare parts s</w:t>
            </w:r>
            <w:r w:rsidRPr="00B10C45">
              <w:rPr>
                <w:rFonts w:ascii="Palatino Linotype" w:hAnsi="Palatino Linotype" w:cs="Arial"/>
                <w:sz w:val="20"/>
                <w:szCs w:val="20"/>
                <w:vertAlign w:val="baseline"/>
                <w:lang w:val="en-US"/>
              </w:rPr>
              <w:t>et Genuine Bosch</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165058</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51</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rPr>
              <w:t>Sentrafuqa</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süzgəci</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Centrifugal</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filter</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473001</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w:t>
            </w:r>
          </w:p>
        </w:tc>
      </w:tr>
      <w:tr w:rsidR="006674C5" w:rsidRPr="009C6E86" w:rsidTr="005D666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52</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en-US"/>
              </w:rPr>
            </w:pPr>
            <w:proofErr w:type="spellStart"/>
            <w:r>
              <w:rPr>
                <w:rFonts w:ascii="Palatino Linotype" w:hAnsi="Palatino Linotype" w:cs="Calibri"/>
                <w:color w:val="000000"/>
                <w:sz w:val="20"/>
                <w:szCs w:val="20"/>
                <w:vertAlign w:val="baseline"/>
              </w:rPr>
              <w:t>Oda</w:t>
            </w:r>
            <w:proofErr w:type="spellEnd"/>
            <w:r>
              <w:rPr>
                <w:rFonts w:ascii="Palatino Linotype" w:hAnsi="Palatino Linotype" w:cs="Calibri"/>
                <w:color w:val="000000"/>
                <w:sz w:val="20"/>
                <w:szCs w:val="20"/>
                <w:vertAlign w:val="baseline"/>
              </w:rPr>
              <w:t xml:space="preserve"> </w:t>
            </w:r>
            <w:proofErr w:type="spellStart"/>
            <w:r>
              <w:rPr>
                <w:rFonts w:ascii="Palatino Linotype" w:hAnsi="Palatino Linotype" w:cs="Calibri"/>
                <w:color w:val="000000"/>
                <w:sz w:val="20"/>
                <w:szCs w:val="20"/>
                <w:vertAlign w:val="baseline"/>
              </w:rPr>
              <w:t>davamlı</w:t>
            </w:r>
            <w:proofErr w:type="spellEnd"/>
            <w:r w:rsidRPr="00FF7E47">
              <w:rPr>
                <w:rFonts w:ascii="Palatino Linotype" w:hAnsi="Palatino Linotype" w:cs="Calibri"/>
                <w:color w:val="000000"/>
                <w:sz w:val="20"/>
                <w:szCs w:val="20"/>
                <w:vertAlign w:val="baseline"/>
              </w:rPr>
              <w:t xml:space="preserve"> </w:t>
            </w:r>
            <w:proofErr w:type="spellStart"/>
            <w:r w:rsidRPr="00FF7E47">
              <w:rPr>
                <w:rFonts w:ascii="Palatino Linotype" w:hAnsi="Palatino Linotype" w:cs="Calibri"/>
                <w:color w:val="000000"/>
                <w:sz w:val="20"/>
                <w:szCs w:val="20"/>
                <w:vertAlign w:val="baseline"/>
              </w:rPr>
              <w:t>halqa</w:t>
            </w:r>
            <w:proofErr w:type="spellEnd"/>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proofErr w:type="spellStart"/>
            <w:r w:rsidRPr="00B10C45">
              <w:rPr>
                <w:rFonts w:ascii="Palatino Linotype" w:hAnsi="Palatino Linotype" w:cs="Arial"/>
                <w:sz w:val="20"/>
                <w:szCs w:val="20"/>
                <w:vertAlign w:val="baseline"/>
              </w:rPr>
              <w:t>Anti-polishing</w:t>
            </w:r>
            <w:proofErr w:type="spellEnd"/>
            <w:r w:rsidRPr="00B10C45">
              <w:rPr>
                <w:rFonts w:ascii="Palatino Linotype" w:hAnsi="Palatino Linotype" w:cs="Arial"/>
                <w:sz w:val="20"/>
                <w:szCs w:val="20"/>
                <w:vertAlign w:val="baseline"/>
              </w:rPr>
              <w:t xml:space="preserve"> </w:t>
            </w:r>
            <w:proofErr w:type="spellStart"/>
            <w:r w:rsidRPr="00B10C45">
              <w:rPr>
                <w:rFonts w:ascii="Palatino Linotype" w:hAnsi="Palatino Linotype" w:cs="Arial"/>
                <w:sz w:val="20"/>
                <w:szCs w:val="20"/>
                <w:vertAlign w:val="baseline"/>
              </w:rPr>
              <w:t>ring</w:t>
            </w:r>
            <w:proofErr w:type="spellEnd"/>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100003</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18</w:t>
            </w:r>
          </w:p>
        </w:tc>
      </w:tr>
      <w:tr w:rsidR="006674C5" w:rsidRPr="009C6E86" w:rsidTr="005D6660">
        <w:trPr>
          <w:trHeight w:hRule="exact" w:val="412"/>
        </w:trPr>
        <w:tc>
          <w:tcPr>
            <w:tcW w:w="447" w:type="dxa"/>
            <w:tcBorders>
              <w:top w:val="single" w:sz="4" w:space="0" w:color="auto"/>
              <w:left w:val="single" w:sz="4" w:space="0" w:color="auto"/>
              <w:bottom w:val="single" w:sz="4" w:space="0" w:color="auto"/>
              <w:right w:val="single" w:sz="4" w:space="0" w:color="auto"/>
            </w:tcBorders>
            <w:vAlign w:val="center"/>
          </w:tcPr>
          <w:p w:rsidR="006674C5" w:rsidRDefault="006674C5" w:rsidP="005D6660">
            <w:pPr>
              <w:pStyle w:val="NoSpacing"/>
              <w:rPr>
                <w:rFonts w:ascii="Palatino Linotype" w:hAnsi="Palatino Linotype" w:cs="Arial"/>
                <w:b/>
                <w:sz w:val="20"/>
                <w:szCs w:val="20"/>
              </w:rPr>
            </w:pPr>
            <w:r>
              <w:rPr>
                <w:rFonts w:ascii="Palatino Linotype" w:hAnsi="Palatino Linotype" w:cs="Arial"/>
                <w:b/>
                <w:sz w:val="20"/>
                <w:szCs w:val="20"/>
              </w:rPr>
              <w:t>53</w:t>
            </w:r>
          </w:p>
        </w:tc>
        <w:tc>
          <w:tcPr>
            <w:tcW w:w="3664" w:type="dxa"/>
            <w:tcBorders>
              <w:top w:val="nil"/>
              <w:left w:val="single" w:sz="4" w:space="0" w:color="auto"/>
              <w:bottom w:val="single" w:sz="4" w:space="0" w:color="auto"/>
              <w:right w:val="single" w:sz="4" w:space="0" w:color="auto"/>
            </w:tcBorders>
            <w:shd w:val="clear" w:color="auto" w:fill="auto"/>
            <w:vAlign w:val="center"/>
          </w:tcPr>
          <w:p w:rsidR="006674C5" w:rsidRPr="00FF7E47" w:rsidRDefault="006674C5" w:rsidP="005D6660">
            <w:pPr>
              <w:rPr>
                <w:rFonts w:ascii="Palatino Linotype" w:hAnsi="Palatino Linotype" w:cs="Calibri"/>
                <w:color w:val="000000"/>
                <w:sz w:val="20"/>
                <w:szCs w:val="18"/>
                <w:vertAlign w:val="baseline"/>
                <w:lang w:val="az-Latn-AZ"/>
              </w:rPr>
            </w:pPr>
            <w:r>
              <w:rPr>
                <w:rFonts w:ascii="Palatino Linotype" w:hAnsi="Palatino Linotype" w:cs="Calibri"/>
                <w:color w:val="000000"/>
                <w:sz w:val="20"/>
                <w:szCs w:val="20"/>
                <w:vertAlign w:val="baseline"/>
                <w:lang w:val="az-Latn-AZ"/>
              </w:rPr>
              <w:t>Təzyiq klapanı yığma</w:t>
            </w:r>
          </w:p>
        </w:tc>
        <w:tc>
          <w:tcPr>
            <w:tcW w:w="3686"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Arial"/>
                <w:sz w:val="20"/>
                <w:szCs w:val="20"/>
                <w:vertAlign w:val="baseline"/>
                <w:lang w:val="en-US"/>
              </w:rPr>
            </w:pPr>
            <w:r w:rsidRPr="00B10C45">
              <w:rPr>
                <w:rFonts w:ascii="Palatino Linotype" w:hAnsi="Palatino Linotype" w:cs="Arial"/>
                <w:sz w:val="20"/>
                <w:szCs w:val="20"/>
                <w:vertAlign w:val="baseline"/>
                <w:lang w:val="en-US"/>
              </w:rPr>
              <w:t>Two-way pressure valve - complete</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en-US"/>
              </w:rPr>
            </w:pPr>
            <w:r w:rsidRPr="00B10C45">
              <w:rPr>
                <w:rFonts w:ascii="Palatino Linotype" w:hAnsi="Palatino Linotype" w:cs="Arial"/>
                <w:sz w:val="20"/>
                <w:szCs w:val="20"/>
                <w:vertAlign w:val="baseline"/>
              </w:rPr>
              <w:t>165042</w:t>
            </w:r>
          </w:p>
        </w:tc>
        <w:tc>
          <w:tcPr>
            <w:tcW w:w="850" w:type="dxa"/>
            <w:tcBorders>
              <w:top w:val="single" w:sz="4" w:space="0" w:color="auto"/>
              <w:left w:val="single" w:sz="4" w:space="0" w:color="auto"/>
              <w:bottom w:val="single" w:sz="4" w:space="0" w:color="auto"/>
              <w:right w:val="single" w:sz="4" w:space="0" w:color="auto"/>
            </w:tcBorders>
          </w:tcPr>
          <w:p w:rsidR="006674C5" w:rsidRPr="00B10C45" w:rsidRDefault="006674C5" w:rsidP="005D6660">
            <w:pPr>
              <w:jc w:val="center"/>
              <w:rPr>
                <w:rFonts w:ascii="Palatino Linotype" w:hAnsi="Palatino Linotype" w:cs="Arial"/>
                <w:color w:val="000000"/>
                <w:sz w:val="20"/>
                <w:szCs w:val="20"/>
                <w:vertAlign w:val="baseline"/>
                <w:lang w:val="az-Latn-AZ"/>
              </w:rPr>
            </w:pPr>
            <w:r w:rsidRPr="00B10C45">
              <w:rPr>
                <w:rFonts w:ascii="Palatino Linotype" w:hAnsi="Palatino Linotype" w:cs="Arial"/>
                <w:color w:val="000000"/>
                <w:sz w:val="20"/>
                <w:szCs w:val="20"/>
                <w:vertAlign w:val="baseline"/>
                <w:lang w:val="az-Latn-AZ"/>
              </w:rPr>
              <w:t xml:space="preserve">əd/pcs </w:t>
            </w:r>
          </w:p>
        </w:tc>
        <w:tc>
          <w:tcPr>
            <w:tcW w:w="993" w:type="dxa"/>
            <w:tcBorders>
              <w:top w:val="nil"/>
              <w:left w:val="single" w:sz="4" w:space="0" w:color="000000"/>
              <w:bottom w:val="single" w:sz="4" w:space="0" w:color="000000"/>
              <w:right w:val="single" w:sz="4" w:space="0" w:color="000000"/>
            </w:tcBorders>
            <w:shd w:val="clear" w:color="auto" w:fill="auto"/>
            <w:vAlign w:val="center"/>
          </w:tcPr>
          <w:p w:rsidR="006674C5" w:rsidRPr="00B10C45" w:rsidRDefault="006674C5" w:rsidP="005D6660">
            <w:pPr>
              <w:jc w:val="center"/>
              <w:rPr>
                <w:rFonts w:ascii="Palatino Linotype" w:hAnsi="Palatino Linotype" w:cs="Calibri"/>
                <w:color w:val="000000"/>
                <w:sz w:val="20"/>
                <w:szCs w:val="20"/>
                <w:vertAlign w:val="baseline"/>
                <w:lang w:val="az-Latn-AZ"/>
              </w:rPr>
            </w:pPr>
            <w:r w:rsidRPr="00B10C45">
              <w:rPr>
                <w:rFonts w:ascii="Palatino Linotype" w:hAnsi="Palatino Linotype" w:cs="Arial"/>
                <w:sz w:val="20"/>
                <w:szCs w:val="20"/>
                <w:vertAlign w:val="baseline"/>
              </w:rPr>
              <w:t>9</w:t>
            </w:r>
          </w:p>
        </w:tc>
      </w:tr>
    </w:tbl>
    <w:p w:rsidR="00717C9F" w:rsidRDefault="00717C9F" w:rsidP="00717C9F">
      <w:pPr>
        <w:rPr>
          <w:rFonts w:ascii="Arial" w:hAnsi="Arial" w:cs="Arial"/>
          <w:b/>
          <w:sz w:val="32"/>
          <w:szCs w:val="32"/>
          <w:lang w:val="az-Latn-AZ"/>
        </w:rPr>
      </w:pPr>
    </w:p>
    <w:p w:rsidR="00711386" w:rsidRDefault="00711386" w:rsidP="007F6D7D">
      <w:pPr>
        <w:rPr>
          <w:rFonts w:ascii="Arial" w:hAnsi="Arial" w:cs="Arial"/>
          <w:b/>
          <w:sz w:val="22"/>
          <w:szCs w:val="22"/>
          <w:lang w:val="az-Latn-AZ"/>
        </w:rPr>
      </w:pPr>
    </w:p>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proofErr w:type="spellStart"/>
      <w:r w:rsidR="00717C9F">
        <w:rPr>
          <w:rFonts w:ascii="Arial" w:eastAsia="Arial" w:hAnsi="Arial" w:cs="Arial"/>
          <w:b/>
          <w:bCs/>
          <w:sz w:val="22"/>
          <w:szCs w:val="22"/>
          <w:vertAlign w:val="baseline"/>
          <w:lang w:val="en-US"/>
        </w:rPr>
        <w:t>Qedir</w:t>
      </w:r>
      <w:proofErr w:type="spellEnd"/>
      <w:r w:rsidR="00717C9F">
        <w:rPr>
          <w:rFonts w:ascii="Arial" w:eastAsia="Arial" w:hAnsi="Arial" w:cs="Arial"/>
          <w:b/>
          <w:bCs/>
          <w:sz w:val="22"/>
          <w:szCs w:val="22"/>
          <w:vertAlign w:val="baseline"/>
          <w:lang w:val="en-US"/>
        </w:rPr>
        <w:t xml:space="preserve"> Huseynov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6674C5"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Tel: +99412 4043700 (ext. 2175</w:t>
      </w:r>
      <w:r w:rsidR="00ED5252" w:rsidRPr="00717C9F">
        <w:rPr>
          <w:rFonts w:ascii="Arial" w:eastAsia="Arial" w:hAnsi="Arial" w:cs="Arial"/>
          <w:b/>
          <w:bCs/>
          <w:sz w:val="22"/>
          <w:szCs w:val="22"/>
          <w:vertAlign w:val="baseline"/>
          <w:lang w:val="en-US"/>
        </w:rPr>
        <w:t>)</w:t>
      </w:r>
    </w:p>
    <w:p w:rsidR="00200180" w:rsidRDefault="00717C9F" w:rsidP="00ED5252">
      <w:pPr>
        <w:jc w:val="center"/>
        <w:rPr>
          <w:rFonts w:ascii="Arial" w:hAnsi="Arial" w:cs="Arial"/>
          <w:b/>
          <w:sz w:val="32"/>
          <w:szCs w:val="32"/>
          <w:shd w:val="clear" w:color="auto" w:fill="FAFAFA"/>
          <w:lang w:val="az-Latn-AZ"/>
        </w:rPr>
      </w:pPr>
      <w:r w:rsidRPr="00717C9F">
        <w:rPr>
          <w:rFonts w:ascii="Arial" w:eastAsia="Arial" w:hAnsi="Arial" w:cs="Arial"/>
          <w:b/>
          <w:bCs/>
          <w:sz w:val="22"/>
          <w:szCs w:val="22"/>
          <w:shd w:val="clear" w:color="auto" w:fill="FAFAFA"/>
          <w:vertAlign w:val="baseline"/>
          <w:lang w:val="az-Latn-AZ"/>
        </w:rPr>
        <w:t>E-mail:</w:t>
      </w:r>
      <w:r w:rsidR="006674C5">
        <w:rPr>
          <w:rFonts w:ascii="Arial" w:eastAsia="Arial" w:hAnsi="Arial" w:cs="Arial"/>
          <w:b/>
          <w:bCs/>
          <w:color w:val="0563C1"/>
          <w:sz w:val="22"/>
          <w:szCs w:val="22"/>
          <w:u w:val="single"/>
          <w:shd w:val="clear" w:color="auto" w:fill="FAFAFA"/>
          <w:vertAlign w:val="baseline"/>
          <w:lang w:val="az-Latn-AZ"/>
        </w:rPr>
        <w:t xml:space="preserve"> </w:t>
      </w:r>
      <w:hyperlink r:id="rId10" w:history="1">
        <w:r w:rsidR="006674C5" w:rsidRPr="00984728">
          <w:rPr>
            <w:rStyle w:val="Hyperlink"/>
            <w:rFonts w:ascii="Arial" w:hAnsi="Arial" w:cs="Arial"/>
            <w:b/>
            <w:sz w:val="32"/>
            <w:szCs w:val="32"/>
            <w:shd w:val="clear" w:color="auto" w:fill="FAFAFA"/>
            <w:lang w:val="az-Latn-AZ"/>
          </w:rPr>
          <w:t>tahir.seyidov@asco.az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w:t>
      </w:r>
      <w:bookmarkStart w:id="0" w:name="_GoBack"/>
      <w:bookmarkEnd w:id="0"/>
      <w:r w:rsidRPr="00ED5252">
        <w:rPr>
          <w:rFonts w:ascii="Arial" w:eastAsia="Arial" w:hAnsi="Arial" w:cs="Arial"/>
          <w:lang w:val="en-US"/>
        </w:rPr>
        <w:t>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63D" w:rsidRDefault="0067463D" w:rsidP="005053B3">
      <w:r>
        <w:separator/>
      </w:r>
    </w:p>
  </w:endnote>
  <w:endnote w:type="continuationSeparator" w:id="0">
    <w:p w:rsidR="0067463D" w:rsidRDefault="0067463D"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63D" w:rsidRDefault="0067463D" w:rsidP="005053B3">
      <w:r>
        <w:separator/>
      </w:r>
    </w:p>
  </w:footnote>
  <w:footnote w:type="continuationSeparator" w:id="0">
    <w:p w:rsidR="0067463D" w:rsidRDefault="0067463D"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95B" w:rsidRDefault="007639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1E5DA0"/>
    <w:rsid w:val="00200180"/>
    <w:rsid w:val="00202D94"/>
    <w:rsid w:val="00212419"/>
    <w:rsid w:val="00220DA5"/>
    <w:rsid w:val="002948E4"/>
    <w:rsid w:val="002B1F33"/>
    <w:rsid w:val="0032567D"/>
    <w:rsid w:val="00383930"/>
    <w:rsid w:val="003C7C80"/>
    <w:rsid w:val="004005FF"/>
    <w:rsid w:val="004044C7"/>
    <w:rsid w:val="004244C0"/>
    <w:rsid w:val="004615F6"/>
    <w:rsid w:val="00477ADD"/>
    <w:rsid w:val="004B73E9"/>
    <w:rsid w:val="004C4AE4"/>
    <w:rsid w:val="005053B3"/>
    <w:rsid w:val="00515053"/>
    <w:rsid w:val="00523A4F"/>
    <w:rsid w:val="005436F7"/>
    <w:rsid w:val="00584453"/>
    <w:rsid w:val="005D0597"/>
    <w:rsid w:val="005F6E90"/>
    <w:rsid w:val="00613117"/>
    <w:rsid w:val="0063653C"/>
    <w:rsid w:val="0066018C"/>
    <w:rsid w:val="006674C5"/>
    <w:rsid w:val="0067463D"/>
    <w:rsid w:val="00675330"/>
    <w:rsid w:val="00711386"/>
    <w:rsid w:val="00717C9F"/>
    <w:rsid w:val="00736202"/>
    <w:rsid w:val="00754FFD"/>
    <w:rsid w:val="0076395B"/>
    <w:rsid w:val="007858C3"/>
    <w:rsid w:val="007C7741"/>
    <w:rsid w:val="007F212F"/>
    <w:rsid w:val="007F6D7D"/>
    <w:rsid w:val="00823515"/>
    <w:rsid w:val="00836AB5"/>
    <w:rsid w:val="00846011"/>
    <w:rsid w:val="00875272"/>
    <w:rsid w:val="008909B8"/>
    <w:rsid w:val="00895D77"/>
    <w:rsid w:val="00940B67"/>
    <w:rsid w:val="009956DD"/>
    <w:rsid w:val="00A23CC5"/>
    <w:rsid w:val="00A86A1B"/>
    <w:rsid w:val="00AD45C1"/>
    <w:rsid w:val="00AD74DD"/>
    <w:rsid w:val="00B35EC0"/>
    <w:rsid w:val="00B74669"/>
    <w:rsid w:val="00B87417"/>
    <w:rsid w:val="00BA2C6F"/>
    <w:rsid w:val="00BB5711"/>
    <w:rsid w:val="00BB7C98"/>
    <w:rsid w:val="00BE59EA"/>
    <w:rsid w:val="00BF225F"/>
    <w:rsid w:val="00C101E2"/>
    <w:rsid w:val="00CB286A"/>
    <w:rsid w:val="00CF609E"/>
    <w:rsid w:val="00D237A6"/>
    <w:rsid w:val="00D9251A"/>
    <w:rsid w:val="00D97D18"/>
    <w:rsid w:val="00DA0F58"/>
    <w:rsid w:val="00DF7529"/>
    <w:rsid w:val="00E27057"/>
    <w:rsid w:val="00E55A5E"/>
    <w:rsid w:val="00E62307"/>
    <w:rsid w:val="00ED5252"/>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D9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ahir.seyid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2022-08-17T12:26:00Z</dcterms:modified>
</cp:coreProperties>
</file>