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5190A" w:rsidRDefault="003867F0" w:rsidP="0055190A">
      <w:pPr>
        <w:tabs>
          <w:tab w:val="left" w:pos="1418"/>
        </w:tabs>
        <w:ind w:right="-639"/>
        <w:jc w:val="center"/>
        <w:rPr>
          <w:rFonts w:ascii="Arial" w:hAnsi="Arial" w:cs="Arial"/>
          <w:b/>
          <w:sz w:val="32"/>
          <w:szCs w:val="32"/>
          <w:lang w:val="en-US"/>
        </w:rPr>
      </w:pPr>
      <w:r w:rsidRPr="007853C7">
        <w:rPr>
          <w:rFonts w:ascii="Arial" w:eastAsia="Arial" w:hAnsi="Arial" w:cs="Arial"/>
          <w:b/>
          <w:sz w:val="32"/>
          <w:szCs w:val="32"/>
          <w:lang w:val="en-US"/>
        </w:rPr>
        <w:t>“</w:t>
      </w:r>
      <w:r w:rsidR="00DA2DD8" w:rsidRPr="007853C7">
        <w:rPr>
          <w:rFonts w:ascii="Arial" w:eastAsia="Arial" w:hAnsi="Arial" w:cs="Arial"/>
          <w:b/>
          <w:sz w:val="32"/>
          <w:szCs w:val="32"/>
          <w:lang w:val="en-US"/>
        </w:rPr>
        <w:t>Azerbaijan Caspian Shipping</w:t>
      </w:r>
      <w:r w:rsidRPr="007853C7">
        <w:rPr>
          <w:rFonts w:ascii="Arial" w:eastAsia="Arial" w:hAnsi="Arial" w:cs="Arial"/>
          <w:b/>
          <w:sz w:val="32"/>
          <w:szCs w:val="32"/>
          <w:lang w:val="en-US"/>
        </w:rPr>
        <w:t>”</w:t>
      </w:r>
      <w:r w:rsidR="00DA2DD8" w:rsidRPr="007853C7">
        <w:rPr>
          <w:rFonts w:ascii="Arial" w:eastAsia="Arial" w:hAnsi="Arial" w:cs="Arial"/>
          <w:b/>
          <w:sz w:val="32"/>
          <w:szCs w:val="32"/>
          <w:lang w:val="en-US"/>
        </w:rPr>
        <w:t xml:space="preserve"> Closed Joint Stock Company</w:t>
      </w:r>
      <w:r w:rsidR="0055190A">
        <w:rPr>
          <w:rFonts w:ascii="Arial" w:eastAsia="Arial" w:hAnsi="Arial" w:cs="Arial"/>
          <w:b/>
          <w:sz w:val="32"/>
          <w:szCs w:val="32"/>
          <w:lang w:val="en-US"/>
        </w:rPr>
        <w:t>/ASCO</w:t>
      </w:r>
      <w:r w:rsidR="00DA2DD8" w:rsidRPr="007853C7">
        <w:rPr>
          <w:rFonts w:ascii="Arial" w:eastAsia="Arial" w:hAnsi="Arial" w:cs="Arial"/>
          <w:b/>
          <w:sz w:val="32"/>
          <w:szCs w:val="32"/>
          <w:lang w:val="en-US"/>
        </w:rPr>
        <w:t xml:space="preserve"> is announcing </w:t>
      </w:r>
      <w:r w:rsidR="00F30971" w:rsidRPr="007853C7">
        <w:rPr>
          <w:rFonts w:ascii="Arial" w:eastAsia="Arial" w:hAnsi="Arial" w:cs="Arial"/>
          <w:b/>
          <w:sz w:val="32"/>
          <w:szCs w:val="32"/>
          <w:lang w:val="en-US"/>
        </w:rPr>
        <w:t>open bidding for the purchase</w:t>
      </w:r>
      <w:r w:rsidR="00DA2DD8" w:rsidRPr="007853C7">
        <w:rPr>
          <w:rFonts w:ascii="Arial" w:eastAsia="Arial" w:hAnsi="Arial" w:cs="Arial"/>
          <w:b/>
          <w:sz w:val="32"/>
          <w:szCs w:val="32"/>
          <w:lang w:val="en-US"/>
        </w:rPr>
        <w:t xml:space="preserve"> of</w:t>
      </w:r>
      <w:r w:rsidR="007853C7">
        <w:rPr>
          <w:rFonts w:ascii="Arial" w:eastAsia="Arial" w:hAnsi="Arial" w:cs="Arial"/>
          <w:b/>
          <w:sz w:val="32"/>
          <w:szCs w:val="32"/>
          <w:lang w:val="en-US"/>
        </w:rPr>
        <w:t xml:space="preserve"> main</w:t>
      </w:r>
      <w:r w:rsidR="00FB4D2C" w:rsidRPr="007853C7">
        <w:rPr>
          <w:rFonts w:ascii="Arial" w:eastAsia="Arial" w:hAnsi="Arial" w:cs="Arial"/>
          <w:b/>
          <w:sz w:val="32"/>
          <w:szCs w:val="32"/>
          <w:lang w:val="en-US"/>
        </w:rPr>
        <w:t xml:space="preserve"> engine</w:t>
      </w:r>
      <w:r w:rsidR="00ED5252" w:rsidRPr="007853C7">
        <w:rPr>
          <w:rFonts w:ascii="Arial" w:eastAsia="Arial" w:hAnsi="Arial" w:cs="Arial"/>
          <w:b/>
          <w:sz w:val="32"/>
          <w:szCs w:val="32"/>
          <w:lang w:val="en-US"/>
        </w:rPr>
        <w:t xml:space="preserve"> </w:t>
      </w:r>
      <w:r w:rsidR="00DA2DD8" w:rsidRPr="007853C7">
        <w:rPr>
          <w:rFonts w:ascii="Arial" w:eastAsia="Arial" w:hAnsi="Arial" w:cs="Arial"/>
          <w:b/>
          <w:sz w:val="32"/>
          <w:szCs w:val="32"/>
          <w:lang w:val="en-US"/>
        </w:rPr>
        <w:t>spar</w:t>
      </w:r>
      <w:r w:rsidR="00BA0CFD" w:rsidRPr="007853C7">
        <w:rPr>
          <w:rFonts w:ascii="Arial" w:eastAsia="Arial" w:hAnsi="Arial" w:cs="Arial"/>
          <w:b/>
          <w:sz w:val="32"/>
          <w:szCs w:val="32"/>
          <w:lang w:val="en-US"/>
        </w:rPr>
        <w:t>e parts required for the</w:t>
      </w:r>
      <w:r w:rsidR="007E58C4">
        <w:rPr>
          <w:rFonts w:ascii="Arial" w:eastAsia="Arial" w:hAnsi="Arial" w:cs="Arial"/>
          <w:b/>
          <w:sz w:val="32"/>
          <w:szCs w:val="32"/>
          <w:lang w:val="en-US"/>
        </w:rPr>
        <w:t xml:space="preserve"> ferry vessel “</w:t>
      </w:r>
      <w:proofErr w:type="spellStart"/>
      <w:r w:rsidR="007E58C4">
        <w:rPr>
          <w:rFonts w:ascii="Arial" w:eastAsia="Arial" w:hAnsi="Arial" w:cs="Arial"/>
          <w:b/>
          <w:sz w:val="32"/>
          <w:szCs w:val="32"/>
          <w:lang w:val="en-US"/>
        </w:rPr>
        <w:t>Balaka</w:t>
      </w:r>
      <w:r w:rsidR="008146E0">
        <w:rPr>
          <w:rFonts w:ascii="Arial" w:eastAsia="Arial" w:hAnsi="Arial" w:cs="Arial"/>
          <w:b/>
          <w:sz w:val="32"/>
          <w:szCs w:val="32"/>
          <w:lang w:val="en-US"/>
        </w:rPr>
        <w:t>n</w:t>
      </w:r>
      <w:proofErr w:type="spellEnd"/>
      <w:r w:rsidR="007853C7">
        <w:rPr>
          <w:rFonts w:ascii="Arial" w:eastAsia="Arial" w:hAnsi="Arial" w:cs="Arial"/>
          <w:b/>
          <w:sz w:val="32"/>
          <w:szCs w:val="32"/>
          <w:lang w:val="en-US"/>
        </w:rPr>
        <w:t>”</w:t>
      </w:r>
      <w:r w:rsidR="0055190A">
        <w:rPr>
          <w:rFonts w:ascii="Arial" w:eastAsia="Arial" w:hAnsi="Arial" w:cs="Arial"/>
          <w:b/>
          <w:sz w:val="32"/>
          <w:szCs w:val="32"/>
          <w:lang w:val="en-US"/>
        </w:rPr>
        <w:t xml:space="preserve">, </w:t>
      </w:r>
      <w:r w:rsidR="0055190A">
        <w:rPr>
          <w:rFonts w:ascii="Arial" w:hAnsi="Arial" w:cs="Arial"/>
          <w:b/>
          <w:sz w:val="32"/>
          <w:szCs w:val="32"/>
          <w:lang w:val="en-US"/>
        </w:rPr>
        <w:t xml:space="preserve">which is on the </w:t>
      </w:r>
      <w:r w:rsidR="0055190A" w:rsidRPr="0055190A">
        <w:rPr>
          <w:rFonts w:ascii="Arial" w:hAnsi="Arial" w:cs="Arial"/>
          <w:b/>
          <w:sz w:val="32"/>
          <w:szCs w:val="32"/>
          <w:lang w:val="en-US"/>
        </w:rPr>
        <w:t>balance sheet of company</w:t>
      </w:r>
      <w:bookmarkStart w:id="0" w:name="_GoBack"/>
      <w:bookmarkEnd w:id="0"/>
    </w:p>
    <w:p w:rsidR="00202D94" w:rsidRPr="007853C7" w:rsidRDefault="0055190A" w:rsidP="0055190A">
      <w:pPr>
        <w:jc w:val="center"/>
        <w:rPr>
          <w:rFonts w:ascii="Arial" w:hAnsi="Arial" w:cs="Arial"/>
          <w:b/>
          <w:sz w:val="32"/>
          <w:szCs w:val="32"/>
          <w:lang w:val="az-Latn-AZ"/>
        </w:rPr>
      </w:pPr>
      <w:r>
        <w:rPr>
          <w:rFonts w:ascii="Arial" w:eastAsia="Arial" w:hAnsi="Arial" w:cs="Arial"/>
          <w:b/>
          <w:sz w:val="32"/>
          <w:szCs w:val="32"/>
          <w:lang w:val="en-US"/>
        </w:rPr>
        <w:t xml:space="preserve">      </w:t>
      </w:r>
      <w:r w:rsidR="00B42EC4" w:rsidRPr="007853C7">
        <w:rPr>
          <w:rFonts w:ascii="Arial" w:eastAsia="Arial" w:hAnsi="Arial" w:cs="Arial"/>
          <w:b/>
          <w:sz w:val="32"/>
          <w:szCs w:val="32"/>
          <w:lang w:val="en-US"/>
        </w:rPr>
        <w:t>BIDDIN</w:t>
      </w:r>
      <w:r w:rsidR="008146E0">
        <w:rPr>
          <w:rFonts w:ascii="Arial" w:eastAsia="Arial" w:hAnsi="Arial" w:cs="Arial"/>
          <w:b/>
          <w:sz w:val="32"/>
          <w:szCs w:val="32"/>
          <w:lang w:val="en-US"/>
        </w:rPr>
        <w:t>G No. AM046</w:t>
      </w:r>
      <w:r w:rsidR="005C3DB9" w:rsidRPr="007853C7">
        <w:rPr>
          <w:rFonts w:ascii="Arial" w:eastAsia="Arial" w:hAnsi="Arial" w:cs="Arial"/>
          <w:b/>
          <w:sz w:val="32"/>
          <w:szCs w:val="32"/>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7E58C4"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8146E0">
              <w:rPr>
                <w:rFonts w:ascii="Arial" w:eastAsia="Arial" w:hAnsi="Arial" w:cs="Arial"/>
                <w:b/>
                <w:sz w:val="20"/>
                <w:szCs w:val="22"/>
                <w:vertAlign w:val="baseline"/>
                <w:lang w:val="en-US"/>
              </w:rPr>
              <w:t>14</w:t>
            </w:r>
            <w:r w:rsidR="008146E0" w:rsidRPr="008146E0">
              <w:rPr>
                <w:rFonts w:ascii="Arial" w:eastAsia="Arial" w:hAnsi="Arial" w:cs="Arial"/>
                <w:b/>
                <w:sz w:val="20"/>
                <w:szCs w:val="22"/>
                <w:lang w:val="en-US"/>
              </w:rPr>
              <w:t>th</w:t>
            </w:r>
            <w:r w:rsidR="008146E0">
              <w:rPr>
                <w:rFonts w:ascii="Arial" w:eastAsia="Arial" w:hAnsi="Arial" w:cs="Arial"/>
                <w:b/>
                <w:sz w:val="20"/>
                <w:szCs w:val="22"/>
                <w:vertAlign w:val="baseline"/>
                <w:lang w:val="en-US"/>
              </w:rPr>
              <w:t xml:space="preserve"> March</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7E58C4"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692250">
              <w:rPr>
                <w:rFonts w:ascii="Arial" w:eastAsia="Arial" w:hAnsi="Arial" w:cs="Arial"/>
                <w:sz w:val="20"/>
                <w:szCs w:val="22"/>
                <w:vertAlign w:val="baseline"/>
                <w:lang w:val="en-US"/>
              </w:rPr>
              <w:t>0</w:t>
            </w:r>
            <w:r w:rsidR="00A64C73">
              <w:rPr>
                <w:rFonts w:ascii="Arial" w:eastAsia="Arial" w:hAnsi="Arial" w:cs="Arial"/>
                <w:sz w:val="20"/>
                <w:szCs w:val="22"/>
                <w:vertAlign w:val="baseline"/>
                <w:lang w:val="en-US"/>
              </w:rPr>
              <w:t>0 (</w:t>
            </w:r>
            <w:r w:rsidR="00692250">
              <w:rPr>
                <w:rFonts w:ascii="Arial" w:eastAsia="Arial" w:hAnsi="Arial" w:cs="Arial"/>
                <w:sz w:val="20"/>
                <w:szCs w:val="22"/>
                <w:vertAlign w:val="baseline"/>
                <w:lang w:val="en-US"/>
              </w:rPr>
              <w:t>one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7E58C4">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Bank :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SWIFT :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Beneficiary :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Intermediary Bank : Commerzbank AG, Frankfurt am Main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SWIFT :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Beneficiary :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7E58C4"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7E58C4"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8146E0">
              <w:rPr>
                <w:rFonts w:ascii="Arial" w:eastAsia="Arial" w:hAnsi="Arial" w:cs="Arial"/>
                <w:b/>
                <w:sz w:val="20"/>
                <w:szCs w:val="22"/>
                <w:vertAlign w:val="baseline"/>
                <w:lang w:val="en-US"/>
              </w:rPr>
              <w:t>30</w:t>
            </w:r>
            <w:r w:rsidR="008146E0" w:rsidRPr="008146E0">
              <w:rPr>
                <w:rFonts w:ascii="Arial" w:eastAsia="Arial" w:hAnsi="Arial" w:cs="Arial"/>
                <w:b/>
                <w:sz w:val="20"/>
                <w:szCs w:val="22"/>
                <w:lang w:val="en-US"/>
              </w:rPr>
              <w:t>th</w:t>
            </w:r>
            <w:r w:rsidR="008146E0">
              <w:rPr>
                <w:rFonts w:ascii="Arial" w:eastAsia="Arial" w:hAnsi="Arial" w:cs="Arial"/>
                <w:b/>
                <w:sz w:val="20"/>
                <w:szCs w:val="22"/>
                <w:vertAlign w:val="baseline"/>
                <w:lang w:val="en-US"/>
              </w:rPr>
              <w:t xml:space="preserve"> March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7E58C4"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7E58C4"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8146E0">
              <w:rPr>
                <w:rFonts w:ascii="Arial" w:eastAsia="Arial" w:hAnsi="Arial" w:cs="Arial"/>
                <w:b/>
                <w:sz w:val="20"/>
                <w:szCs w:val="22"/>
                <w:vertAlign w:val="baseline"/>
                <w:lang w:val="en-US"/>
              </w:rPr>
              <w:t>31</w:t>
            </w:r>
            <w:r w:rsidR="008146E0" w:rsidRPr="008146E0">
              <w:rPr>
                <w:rFonts w:ascii="Arial" w:eastAsia="Arial" w:hAnsi="Arial" w:cs="Arial"/>
                <w:b/>
                <w:sz w:val="20"/>
                <w:szCs w:val="22"/>
                <w:lang w:val="en-US"/>
              </w:rPr>
              <w:t>st</w:t>
            </w:r>
            <w:r w:rsidR="008146E0">
              <w:rPr>
                <w:rFonts w:ascii="Arial" w:eastAsia="Arial" w:hAnsi="Arial" w:cs="Arial"/>
                <w:b/>
                <w:sz w:val="20"/>
                <w:szCs w:val="22"/>
                <w:vertAlign w:val="baseline"/>
                <w:lang w:val="en-US"/>
              </w:rPr>
              <w:t xml:space="preserve"> March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7E58C4"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7E58C4"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“__”_______2023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We, hereby confirm the intention of [ to state full name of the participant ] to participate  in the open bidding No.  [ bidding No. shall be inserted by participant ]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In addition, we warrant that [ to state full name of the participant ]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issues :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Contact person in charge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Telephone No. :</w:t>
      </w:r>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r w:rsidRPr="00ED5252">
        <w:rPr>
          <w:rFonts w:ascii="Arial" w:eastAsia="Arial" w:hAnsi="Arial" w:cs="Arial"/>
          <w:sz w:val="22"/>
          <w:szCs w:val="22"/>
          <w:vertAlign w:val="baseline"/>
          <w:lang w:val="en-US"/>
        </w:rPr>
        <w:t xml:space="preserve">Attachment :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Original of the bank evidence as  a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(initials of the authorized person)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094" w:type="dxa"/>
        <w:tblInd w:w="-1423" w:type="dxa"/>
        <w:tblLook w:val="04A0" w:firstRow="1" w:lastRow="0" w:firstColumn="1" w:lastColumn="0" w:noHBand="0" w:noVBand="1"/>
      </w:tblPr>
      <w:tblGrid>
        <w:gridCol w:w="424"/>
        <w:gridCol w:w="98"/>
        <w:gridCol w:w="2881"/>
        <w:gridCol w:w="2693"/>
        <w:gridCol w:w="2012"/>
        <w:gridCol w:w="1249"/>
        <w:gridCol w:w="1737"/>
      </w:tblGrid>
      <w:tr w:rsidR="008146E0" w:rsidRPr="008621E2" w:rsidTr="00992A84">
        <w:trPr>
          <w:trHeight w:hRule="exact" w:val="591"/>
        </w:trPr>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46E0" w:rsidRPr="008621E2" w:rsidRDefault="008146E0" w:rsidP="00992A84">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t>№</w:t>
            </w:r>
          </w:p>
        </w:tc>
        <w:tc>
          <w:tcPr>
            <w:tcW w:w="5574" w:type="dxa"/>
            <w:gridSpan w:val="2"/>
            <w:tcBorders>
              <w:top w:val="single" w:sz="4" w:space="0" w:color="auto"/>
              <w:left w:val="nil"/>
              <w:bottom w:val="single" w:sz="4" w:space="0" w:color="auto"/>
              <w:right w:val="single" w:sz="4" w:space="0" w:color="auto"/>
            </w:tcBorders>
            <w:shd w:val="clear" w:color="auto" w:fill="auto"/>
            <w:hideMark/>
          </w:tcPr>
          <w:p w:rsidR="008146E0" w:rsidRPr="008621E2" w:rsidRDefault="008146E0" w:rsidP="00992A84">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012" w:type="dxa"/>
            <w:tcBorders>
              <w:top w:val="single" w:sz="4" w:space="0" w:color="auto"/>
              <w:left w:val="nil"/>
              <w:bottom w:val="single" w:sz="4" w:space="0" w:color="auto"/>
              <w:right w:val="single" w:sz="4" w:space="0" w:color="auto"/>
            </w:tcBorders>
          </w:tcPr>
          <w:p w:rsidR="008146E0" w:rsidRPr="008621E2" w:rsidRDefault="008146E0" w:rsidP="00992A84">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rsidR="008146E0" w:rsidRPr="008621E2" w:rsidRDefault="008146E0" w:rsidP="00992A84">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737" w:type="dxa"/>
            <w:tcBorders>
              <w:top w:val="single" w:sz="4" w:space="0" w:color="auto"/>
              <w:left w:val="nil"/>
              <w:bottom w:val="single" w:sz="4" w:space="0" w:color="auto"/>
              <w:right w:val="single" w:sz="4" w:space="0" w:color="auto"/>
            </w:tcBorders>
          </w:tcPr>
          <w:p w:rsidR="008146E0" w:rsidRPr="008621E2" w:rsidRDefault="008146E0" w:rsidP="00992A84">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8146E0" w:rsidRPr="007E58C4" w:rsidTr="00992A84">
        <w:trPr>
          <w:trHeight w:hRule="exact" w:val="273"/>
        </w:trPr>
        <w:tc>
          <w:tcPr>
            <w:tcW w:w="110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46E0" w:rsidRPr="00FE6B18" w:rsidRDefault="008146E0" w:rsidP="00992A84">
            <w:pPr>
              <w:rPr>
                <w:rFonts w:ascii="Palatino Linotype" w:hAnsi="Palatino Linotype" w:cs="Tahoma"/>
                <w:color w:val="000000"/>
                <w:sz w:val="20"/>
                <w:szCs w:val="18"/>
                <w:vertAlign w:val="baseline"/>
                <w:lang w:val="az-Latn-AZ"/>
              </w:rPr>
            </w:pPr>
            <w:r w:rsidRPr="00121647">
              <w:rPr>
                <w:rFonts w:ascii="Palatino Linotype" w:hAnsi="Palatino Linotype"/>
                <w:b/>
                <w:sz w:val="20"/>
                <w:vertAlign w:val="baseline"/>
                <w:lang w:val="az-Latn-AZ"/>
              </w:rPr>
              <w:t>Gəmi</w:t>
            </w:r>
            <w:r w:rsidRPr="00FE6B18">
              <w:rPr>
                <w:rFonts w:ascii="Palatino Linotype" w:hAnsi="Palatino Linotype"/>
                <w:b/>
                <w:sz w:val="20"/>
                <w:vertAlign w:val="baseline"/>
                <w:lang w:val="az-Latn-AZ"/>
              </w:rPr>
              <w:t>nin</w:t>
            </w:r>
            <w:r w:rsidRPr="00121647">
              <w:rPr>
                <w:rFonts w:ascii="Palatino Linotype" w:hAnsi="Palatino Linotype"/>
                <w:b/>
                <w:sz w:val="20"/>
                <w:vertAlign w:val="baseline"/>
                <w:lang w:val="az-Latn-AZ"/>
              </w:rPr>
              <w:t xml:space="preserve"> adı/Vessels name: </w:t>
            </w:r>
            <w:r>
              <w:rPr>
                <w:rFonts w:ascii="Palatino Linotype" w:hAnsi="Palatino Linotype" w:cs="Tahoma"/>
                <w:b/>
                <w:color w:val="000000"/>
                <w:sz w:val="20"/>
                <w:szCs w:val="18"/>
                <w:vertAlign w:val="baseline"/>
                <w:lang w:val="az-Latn-AZ"/>
              </w:rPr>
              <w:t>“Balakən</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xml:space="preserve"> / “Balaken</w:t>
            </w:r>
            <w:r w:rsidRPr="00FE6B18">
              <w:rPr>
                <w:rFonts w:ascii="Palatino Linotype" w:hAnsi="Palatino Linotype" w:cs="Tahoma"/>
                <w:b/>
                <w:color w:val="000000"/>
                <w:sz w:val="20"/>
                <w:szCs w:val="18"/>
                <w:vertAlign w:val="baseline"/>
                <w:lang w:val="az-Latn-AZ"/>
              </w:rPr>
              <w:t>”</w:t>
            </w:r>
          </w:p>
        </w:tc>
      </w:tr>
      <w:tr w:rsidR="008146E0" w:rsidRPr="007E58C4" w:rsidTr="00992A84">
        <w:trPr>
          <w:trHeight w:hRule="exact" w:val="276"/>
        </w:trPr>
        <w:tc>
          <w:tcPr>
            <w:tcW w:w="110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rPr>
                <w:rFonts w:ascii="Palatino Linotype" w:hAnsi="Palatino Linotype"/>
                <w:b/>
                <w:sz w:val="20"/>
                <w:vertAlign w:val="baseline"/>
                <w:lang w:val="az-Latn-AZ"/>
              </w:rPr>
            </w:pPr>
            <w:r>
              <w:rPr>
                <w:rFonts w:ascii="Palatino Linotype" w:hAnsi="Palatino Linotype"/>
                <w:b/>
                <w:sz w:val="20"/>
                <w:vertAlign w:val="baseline"/>
                <w:lang w:val="az-Latn-AZ"/>
              </w:rPr>
              <w:t>Baş</w:t>
            </w:r>
            <w:r w:rsidRPr="00121647">
              <w:rPr>
                <w:rFonts w:ascii="Palatino Linotype" w:hAnsi="Palatino Linotype"/>
                <w:b/>
                <w:sz w:val="20"/>
                <w:vertAlign w:val="baseline"/>
                <w:lang w:val="az-Latn-AZ"/>
              </w:rPr>
              <w:t xml:space="preserve"> mühərrik/</w:t>
            </w:r>
            <w:r>
              <w:rPr>
                <w:rFonts w:ascii="Palatino Linotype" w:hAnsi="Palatino Linotype"/>
                <w:b/>
                <w:sz w:val="20"/>
                <w:vertAlign w:val="baseline"/>
                <w:lang w:val="az-Latn-AZ"/>
              </w:rPr>
              <w:t xml:space="preserve">main engine: MAN </w:t>
            </w:r>
            <w:r w:rsidRPr="00177307">
              <w:rPr>
                <w:rFonts w:ascii="Palatino Linotype" w:hAnsi="Palatino Linotype"/>
                <w:b/>
                <w:sz w:val="20"/>
                <w:vertAlign w:val="baseline"/>
                <w:lang w:val="az-Latn-AZ"/>
              </w:rPr>
              <w:t>5S26MC</w:t>
            </w:r>
            <w:r>
              <w:rPr>
                <w:rFonts w:ascii="Palatino Linotype" w:hAnsi="Palatino Linotype"/>
                <w:b/>
                <w:sz w:val="20"/>
                <w:vertAlign w:val="baseline"/>
                <w:lang w:val="az-Latn-AZ"/>
              </w:rPr>
              <w:t xml:space="preserve"> </w:t>
            </w:r>
          </w:p>
        </w:tc>
      </w:tr>
      <w:tr w:rsidR="008146E0" w:rsidRPr="00121647" w:rsidTr="00992A84">
        <w:trPr>
          <w:trHeight w:hRule="exact" w:val="28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Forsunka</w:t>
            </w:r>
            <w:proofErr w:type="spellEnd"/>
            <w:r w:rsidRPr="00407EF1">
              <w:rPr>
                <w:rFonts w:ascii="Palatino Linotype" w:hAnsi="Palatino Linotype" w:cs="Calibri"/>
                <w:color w:val="000000"/>
                <w:sz w:val="18"/>
                <w:szCs w:val="18"/>
                <w:vertAlign w:val="baseline"/>
                <w:lang w:val="az-Latn-AZ"/>
              </w:rPr>
              <w:t xml:space="preserve"> yığma</w:t>
            </w:r>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Injector complete</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90910-161</w:t>
            </w:r>
          </w:p>
        </w:tc>
        <w:tc>
          <w:tcPr>
            <w:tcW w:w="1249" w:type="dxa"/>
            <w:tcBorders>
              <w:top w:val="single" w:sz="4" w:space="0" w:color="auto"/>
              <w:left w:val="single" w:sz="4" w:space="0" w:color="auto"/>
              <w:bottom w:val="single" w:sz="4" w:space="0" w:color="auto"/>
              <w:right w:val="single" w:sz="4" w:space="0" w:color="auto"/>
            </w:tcBorders>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4</w:t>
            </w:r>
          </w:p>
        </w:tc>
      </w:tr>
      <w:tr w:rsidR="008146E0" w:rsidRPr="00121647" w:rsidTr="00992A84">
        <w:trPr>
          <w:trHeight w:hRule="exact" w:val="56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2</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r w:rsidRPr="00407EF1">
              <w:rPr>
                <w:rFonts w:ascii="Palatino Linotype" w:hAnsi="Palatino Linotype" w:cs="Calibri"/>
                <w:sz w:val="18"/>
                <w:szCs w:val="18"/>
                <w:vertAlign w:val="baseline"/>
                <w:lang w:val="az-Latn-AZ"/>
              </w:rPr>
              <w:t xml:space="preserve">Aparıcı şpindel yığma nazik tip püskürücü ilə </w:t>
            </w:r>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sz w:val="16"/>
                <w:szCs w:val="18"/>
                <w:vertAlign w:val="baseline"/>
                <w:lang w:val="az-Latn-AZ"/>
              </w:rPr>
              <w:t>SPINDLE GUIDE CPL SLIDE TYPE WITH NOZZLE IMO</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90910-</w:t>
            </w:r>
            <w:r w:rsidRPr="00407EF1">
              <w:rPr>
                <w:rFonts w:ascii="Palatino Linotype" w:hAnsi="Palatino Linotype" w:cs="Calibri"/>
                <w:sz w:val="18"/>
                <w:szCs w:val="18"/>
                <w:vertAlign w:val="baseline"/>
                <w:lang w:val="en-US"/>
              </w:rPr>
              <w:t>0</w:t>
            </w:r>
            <w:r w:rsidRPr="00407EF1">
              <w:rPr>
                <w:rFonts w:ascii="Palatino Linotype" w:hAnsi="Palatino Linotype" w:cs="Calibri"/>
                <w:sz w:val="18"/>
                <w:szCs w:val="18"/>
                <w:vertAlign w:val="baseline"/>
              </w:rPr>
              <w:t>161-281</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20</w:t>
            </w:r>
          </w:p>
        </w:tc>
      </w:tr>
      <w:tr w:rsidR="008146E0" w:rsidRPr="00121647" w:rsidTr="00992A84">
        <w:trPr>
          <w:trHeight w:hRule="exact" w:val="26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3</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Yüksək</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təzyiqli</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yanacaq</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nasosu</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sz w:val="18"/>
                <w:szCs w:val="18"/>
                <w:vertAlign w:val="baseline"/>
                <w:lang w:val="az-Latn-AZ"/>
              </w:rPr>
              <w:t>FUEL PUMP</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90910-176</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1</w:t>
            </w:r>
          </w:p>
        </w:tc>
      </w:tr>
      <w:tr w:rsidR="008146E0" w:rsidRPr="00121647" w:rsidTr="00992A84">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4</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Yanacaq</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nasosu</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privodu</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sz w:val="18"/>
                <w:szCs w:val="18"/>
                <w:vertAlign w:val="baseline"/>
                <w:lang w:val="az-Latn-AZ"/>
              </w:rPr>
              <w:t>FUEL PUMP DRİVE</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90902-119</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1</w:t>
            </w:r>
          </w:p>
        </w:tc>
      </w:tr>
      <w:tr w:rsidR="008146E0" w:rsidRPr="00121647" w:rsidTr="00992A84">
        <w:trPr>
          <w:trHeight w:hRule="exact" w:val="59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5</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r w:rsidRPr="00407EF1">
              <w:rPr>
                <w:rFonts w:ascii="Palatino Linotype" w:hAnsi="Palatino Linotype" w:cs="Calibri"/>
                <w:color w:val="000000"/>
                <w:sz w:val="18"/>
                <w:szCs w:val="18"/>
                <w:vertAlign w:val="baseline"/>
                <w:lang w:val="az-Latn-AZ"/>
              </w:rPr>
              <w:t>Silindir oymağı, Dəniz Təsnifat Cəmiyyətinin sertifikat</w:t>
            </w:r>
            <w:r w:rsidRPr="00407EF1">
              <w:rPr>
                <w:rFonts w:ascii="Palatino Linotype" w:hAnsi="Palatino Linotype" w:cs="Calibri" w:hint="eastAsia"/>
                <w:color w:val="000000"/>
                <w:sz w:val="18"/>
                <w:szCs w:val="18"/>
                <w:vertAlign w:val="baseline"/>
                <w:lang w:val="az-Latn-AZ"/>
              </w:rPr>
              <w:t>ı</w:t>
            </w:r>
            <w:r w:rsidRPr="00407EF1">
              <w:rPr>
                <w:rFonts w:ascii="Palatino Linotype" w:hAnsi="Palatino Linotype" w:cs="Calibri"/>
                <w:color w:val="000000"/>
                <w:sz w:val="18"/>
                <w:szCs w:val="18"/>
                <w:vertAlign w:val="baseline"/>
                <w:lang w:val="az-Latn-AZ"/>
              </w:rPr>
              <w:t xml:space="preserve"> ilə</w:t>
            </w:r>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6"/>
                <w:szCs w:val="18"/>
                <w:vertAlign w:val="baseline"/>
                <w:lang w:val="az-Latn-AZ"/>
              </w:rPr>
              <w:t xml:space="preserve">CYLINDER LINER, with Marine IACS Class certificate STD </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90302-182-071</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5</w:t>
            </w:r>
          </w:p>
        </w:tc>
      </w:tr>
      <w:tr w:rsidR="008146E0" w:rsidRPr="00121647" w:rsidTr="00992A84">
        <w:trPr>
          <w:trHeight w:hRule="exact" w:val="28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6</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Köynək</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az-Latn-AZ"/>
              </w:rPr>
            </w:pPr>
            <w:r w:rsidRPr="00407EF1">
              <w:rPr>
                <w:rFonts w:ascii="Palatino Linotype" w:hAnsi="Palatino Linotype"/>
                <w:color w:val="000000"/>
                <w:sz w:val="18"/>
                <w:szCs w:val="18"/>
                <w:vertAlign w:val="baseline"/>
                <w:lang w:val="az-Latn-AZ"/>
              </w:rPr>
              <w:t>Jacket</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90302-182-046</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7</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Köynək</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az-Latn-AZ"/>
              </w:rPr>
            </w:pPr>
            <w:r w:rsidRPr="00407EF1">
              <w:rPr>
                <w:rFonts w:ascii="Palatino Linotype" w:hAnsi="Palatino Linotype"/>
                <w:color w:val="000000"/>
                <w:sz w:val="18"/>
                <w:szCs w:val="18"/>
                <w:vertAlign w:val="baseline"/>
                <w:lang w:val="az-Latn-AZ"/>
              </w:rPr>
              <w:t>Jacket</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90302-182-083</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w:t>
            </w:r>
          </w:p>
        </w:tc>
      </w:tr>
      <w:tr w:rsidR="008146E0" w:rsidRPr="00121647" w:rsidTr="00992A84">
        <w:trPr>
          <w:trHeight w:hRule="exact" w:val="29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8</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Silindr</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qapağının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araqatı</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6"/>
                <w:szCs w:val="18"/>
                <w:vertAlign w:val="baseline"/>
                <w:lang w:val="az-Latn-AZ"/>
              </w:rPr>
              <w:t>CYLINDER HEAD GASKET</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90101-195-126</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5</w:t>
            </w:r>
          </w:p>
        </w:tc>
      </w:tr>
      <w:tr w:rsidR="008146E0" w:rsidRPr="00121647" w:rsidTr="00992A84">
        <w:trPr>
          <w:trHeight w:hRule="exact" w:val="28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9</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Kompensator</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Bellows</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91003-148-378</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6</w:t>
            </w:r>
          </w:p>
        </w:tc>
      </w:tr>
      <w:tr w:rsidR="008146E0" w:rsidRPr="00121647" w:rsidTr="00992A84">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10</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Kompensator</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 xml:space="preserve">Bellows </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91004-29-062</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4</w:t>
            </w:r>
          </w:p>
        </w:tc>
      </w:tr>
      <w:tr w:rsidR="008146E0" w:rsidRPr="00121647" w:rsidTr="00992A84">
        <w:trPr>
          <w:trHeight w:hRule="exact" w:val="55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11</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r w:rsidRPr="00407EF1">
              <w:rPr>
                <w:rFonts w:ascii="Palatino Linotype" w:hAnsi="Palatino Linotype" w:cs="Calibri"/>
                <w:sz w:val="18"/>
                <w:szCs w:val="18"/>
                <w:vertAlign w:val="baseline"/>
                <w:lang w:val="az-Latn-AZ"/>
              </w:rPr>
              <w:t xml:space="preserve">Porşen ətəyi, </w:t>
            </w:r>
            <w:r w:rsidRPr="00407EF1">
              <w:rPr>
                <w:rFonts w:ascii="Palatino Linotype" w:hAnsi="Palatino Linotype" w:cs="Calibri"/>
                <w:color w:val="000000"/>
                <w:sz w:val="18"/>
                <w:szCs w:val="18"/>
                <w:vertAlign w:val="baseline"/>
                <w:lang w:val="az-Latn-AZ"/>
              </w:rPr>
              <w:t>Dəniz Təsnifat Cəmiyyətinin sertifikat</w:t>
            </w:r>
            <w:r w:rsidRPr="00407EF1">
              <w:rPr>
                <w:rFonts w:ascii="Palatino Linotype" w:hAnsi="Palatino Linotype" w:cs="Calibri" w:hint="eastAsia"/>
                <w:color w:val="000000"/>
                <w:sz w:val="18"/>
                <w:szCs w:val="18"/>
                <w:vertAlign w:val="baseline"/>
                <w:lang w:val="az-Latn-AZ"/>
              </w:rPr>
              <w:t>ı</w:t>
            </w:r>
            <w:r w:rsidRPr="00407EF1">
              <w:rPr>
                <w:rFonts w:ascii="Palatino Linotype" w:hAnsi="Palatino Linotype" w:cs="Calibri"/>
                <w:color w:val="000000"/>
                <w:sz w:val="18"/>
                <w:szCs w:val="18"/>
                <w:vertAlign w:val="baseline"/>
                <w:lang w:val="az-Latn-AZ"/>
              </w:rPr>
              <w:t xml:space="preserve"> ilə </w:t>
            </w:r>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az-Latn-AZ"/>
              </w:rPr>
              <w:t xml:space="preserve">PISTON SKIRT, </w:t>
            </w:r>
            <w:r w:rsidRPr="00407EF1">
              <w:rPr>
                <w:rFonts w:ascii="Palatino Linotype" w:hAnsi="Palatino Linotype"/>
                <w:color w:val="000000"/>
                <w:sz w:val="16"/>
                <w:szCs w:val="18"/>
                <w:vertAlign w:val="baseline"/>
                <w:lang w:val="az-Latn-AZ"/>
              </w:rPr>
              <w:t>with Marine IACS Class certificate STD</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90201-0172-180</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5</w:t>
            </w:r>
          </w:p>
        </w:tc>
      </w:tr>
      <w:tr w:rsidR="008146E0" w:rsidRPr="00121647" w:rsidTr="00992A84">
        <w:trPr>
          <w:trHeight w:hRule="exact" w:val="2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12</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Klapan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privodu</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az-Latn-AZ"/>
              </w:rPr>
              <w:t>Valve drive</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90805-84</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4</w:t>
            </w:r>
          </w:p>
        </w:tc>
      </w:tr>
      <w:tr w:rsidR="008146E0" w:rsidRPr="00121647" w:rsidTr="00992A84">
        <w:trPr>
          <w:trHeight w:hRule="exact" w:val="26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13</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Rolik</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aparıcı</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üçün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vtulka</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4"/>
                <w:szCs w:val="18"/>
                <w:vertAlign w:val="baseline"/>
                <w:lang w:val="en-US"/>
              </w:rPr>
              <w:t>BUSHING FOR ROLLER GUIDE</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90902-119-227</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4</w:t>
            </w:r>
          </w:p>
        </w:tc>
      </w:tr>
      <w:tr w:rsidR="008146E0" w:rsidRPr="00121647" w:rsidTr="00992A84">
        <w:trPr>
          <w:trHeight w:hRule="exact" w:val="5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14</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r w:rsidRPr="00407EF1">
              <w:rPr>
                <w:rFonts w:ascii="Palatino Linotype" w:hAnsi="Palatino Linotype" w:cs="Calibri"/>
                <w:color w:val="000000"/>
                <w:sz w:val="18"/>
                <w:szCs w:val="18"/>
                <w:vertAlign w:val="baseline"/>
                <w:lang w:val="az-Latn-AZ"/>
              </w:rPr>
              <w:t>Silindr qapağı, Dəniz Təsnifat Cəmiyyətinin sertifikat</w:t>
            </w:r>
            <w:r w:rsidRPr="00407EF1">
              <w:rPr>
                <w:rFonts w:ascii="Palatino Linotype" w:hAnsi="Palatino Linotype" w:cs="Calibri" w:hint="eastAsia"/>
                <w:color w:val="000000"/>
                <w:sz w:val="18"/>
                <w:szCs w:val="18"/>
                <w:vertAlign w:val="baseline"/>
                <w:lang w:val="az-Latn-AZ"/>
              </w:rPr>
              <w:t>ı</w:t>
            </w:r>
            <w:r w:rsidRPr="00407EF1">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 xml:space="preserve">Cylinder cover, </w:t>
            </w:r>
            <w:r w:rsidRPr="00407EF1">
              <w:rPr>
                <w:rFonts w:ascii="Palatino Linotype" w:hAnsi="Palatino Linotype"/>
                <w:color w:val="000000"/>
                <w:sz w:val="16"/>
                <w:szCs w:val="18"/>
                <w:vertAlign w:val="baseline"/>
                <w:lang w:val="az-Latn-AZ"/>
              </w:rPr>
              <w:t>with Marine IACS Class certificate STD</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90101-0195-018</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5</w:t>
            </w:r>
          </w:p>
        </w:tc>
      </w:tr>
      <w:tr w:rsidR="008146E0" w:rsidRPr="00121647" w:rsidTr="00992A84">
        <w:trPr>
          <w:trHeight w:hRule="exact" w:val="28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15</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Şpindel</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Spindle</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90801-0137-277</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10</w:t>
            </w:r>
          </w:p>
        </w:tc>
      </w:tr>
      <w:tr w:rsidR="008146E0" w:rsidRPr="00121647" w:rsidTr="00992A84">
        <w:trPr>
          <w:trHeight w:hRule="exact" w:val="29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16</w:t>
            </w:r>
          </w:p>
        </w:tc>
        <w:tc>
          <w:tcPr>
            <w:tcW w:w="2979" w:type="dxa"/>
            <w:gridSpan w:val="2"/>
            <w:tcBorders>
              <w:top w:val="nil"/>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Su</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soyuducusu</w:t>
            </w:r>
            <w:proofErr w:type="spellEnd"/>
            <w:r w:rsidRPr="00407EF1">
              <w:rPr>
                <w:rFonts w:ascii="Palatino Linotype" w:hAnsi="Palatino Linotype" w:cs="Calibri"/>
                <w:color w:val="000000"/>
                <w:sz w:val="18"/>
                <w:szCs w:val="18"/>
                <w:vertAlign w:val="baseline"/>
              </w:rPr>
              <w:t xml:space="preserve"> </w:t>
            </w:r>
          </w:p>
        </w:tc>
        <w:tc>
          <w:tcPr>
            <w:tcW w:w="2693"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az-Latn-AZ"/>
              </w:rPr>
            </w:pPr>
            <w:r w:rsidRPr="00407EF1">
              <w:rPr>
                <w:rFonts w:ascii="Palatino Linotype" w:hAnsi="Palatino Linotype"/>
                <w:color w:val="000000"/>
                <w:sz w:val="18"/>
                <w:szCs w:val="18"/>
                <w:vertAlign w:val="baseline"/>
                <w:lang w:val="en-US"/>
              </w:rPr>
              <w:t>Heat exchanger</w:t>
            </w:r>
          </w:p>
        </w:tc>
        <w:tc>
          <w:tcPr>
            <w:tcW w:w="2012" w:type="dxa"/>
            <w:tcBorders>
              <w:top w:val="nil"/>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 xml:space="preserve"> NT-150 SB-10</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2</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17</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Yəhər</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Bottom piece</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90801-137-300</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10</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Yanacaq</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borusu</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yığımda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Fuel pipe complete</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90806-0085-308</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10</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Silindr</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qapağı</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araqat</w:t>
            </w:r>
            <w:proofErr w:type="spellEnd"/>
            <w:r w:rsidRPr="00407EF1">
              <w:rPr>
                <w:rFonts w:ascii="Palatino Linotype" w:hAnsi="Palatino Linotype" w:cs="Calibri"/>
                <w:sz w:val="18"/>
                <w:szCs w:val="18"/>
                <w:vertAlign w:val="baseline"/>
              </w:rPr>
              <w:t>/</w:t>
            </w:r>
            <w:proofErr w:type="spellStart"/>
            <w:r w:rsidRPr="00407EF1">
              <w:rPr>
                <w:rFonts w:ascii="Palatino Linotype" w:hAnsi="Palatino Linotype" w:cs="Calibri"/>
                <w:sz w:val="18"/>
                <w:szCs w:val="18"/>
                <w:vertAlign w:val="baseline"/>
              </w:rPr>
              <w:t>üzük</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Ring</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90302-182-034</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10</w:t>
            </w:r>
          </w:p>
        </w:tc>
      </w:tr>
      <w:tr w:rsidR="008146E0" w:rsidRPr="00121647" w:rsidTr="00992A84">
        <w:trPr>
          <w:trHeight w:hRule="exact" w:val="5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r w:rsidRPr="00407EF1">
              <w:rPr>
                <w:rFonts w:ascii="Palatino Linotype" w:hAnsi="Palatino Linotype" w:cs="Calibri"/>
                <w:sz w:val="18"/>
                <w:szCs w:val="18"/>
                <w:vertAlign w:val="baseline"/>
                <w:lang w:val="az-Latn-AZ"/>
              </w:rPr>
              <w:t xml:space="preserve">Porşen, </w:t>
            </w:r>
            <w:r w:rsidRPr="00407EF1">
              <w:rPr>
                <w:rFonts w:ascii="Palatino Linotype" w:hAnsi="Palatino Linotype" w:cs="Calibri"/>
                <w:color w:val="000000"/>
                <w:sz w:val="18"/>
                <w:szCs w:val="18"/>
                <w:vertAlign w:val="baseline"/>
                <w:lang w:val="az-Latn-AZ"/>
              </w:rPr>
              <w:t>Dəniz Təsnifat Cəmiyyətinin sertifikat</w:t>
            </w:r>
            <w:r w:rsidRPr="00407EF1">
              <w:rPr>
                <w:rFonts w:ascii="Palatino Linotype" w:hAnsi="Palatino Linotype" w:cs="Calibri" w:hint="eastAsia"/>
                <w:color w:val="000000"/>
                <w:sz w:val="18"/>
                <w:szCs w:val="18"/>
                <w:vertAlign w:val="baseline"/>
                <w:lang w:val="az-Latn-AZ"/>
              </w:rPr>
              <w:t>ı</w:t>
            </w:r>
            <w:r w:rsidRPr="00407EF1">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 xml:space="preserve">Piston, </w:t>
            </w:r>
            <w:r w:rsidRPr="00407EF1">
              <w:rPr>
                <w:rFonts w:ascii="Palatino Linotype" w:hAnsi="Palatino Linotype"/>
                <w:color w:val="000000"/>
                <w:sz w:val="16"/>
                <w:szCs w:val="18"/>
                <w:vertAlign w:val="baseline"/>
                <w:lang w:val="az-Latn-AZ"/>
              </w:rPr>
              <w:t xml:space="preserve">with Marine IACS Class certificate STD </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lang w:val="en-US"/>
              </w:rPr>
              <w:t xml:space="preserve"> </w:t>
            </w:r>
            <w:r w:rsidRPr="00407EF1">
              <w:rPr>
                <w:rFonts w:ascii="Palatino Linotype" w:hAnsi="Palatino Linotype" w:cs="Calibri"/>
                <w:sz w:val="18"/>
                <w:szCs w:val="18"/>
                <w:vertAlign w:val="baseline"/>
              </w:rPr>
              <w:t>90201-172-143</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2</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Porşen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üzüyü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Piston ring</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90201-172-023</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20</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Üzük</w:t>
            </w:r>
            <w:proofErr w:type="spellEnd"/>
            <w:r w:rsidRPr="00407EF1">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Ring</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 xml:space="preserve"> 90201-172-059</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30</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Üzük</w:t>
            </w:r>
            <w:proofErr w:type="spellEnd"/>
            <w:r w:rsidRPr="00407EF1">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Ring</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90201-172-047</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30</w:t>
            </w:r>
          </w:p>
        </w:tc>
      </w:tr>
      <w:tr w:rsidR="008146E0" w:rsidRPr="00121647" w:rsidTr="00992A84">
        <w:trPr>
          <w:trHeight w:hRule="exact" w:val="43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Geri</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qaytarmayan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klapan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yığımda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en-US"/>
              </w:rPr>
              <w:t>Non return valve complete</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Pr>
                <w:rFonts w:ascii="Palatino Linotype" w:hAnsi="Palatino Linotype" w:cs="Calibri"/>
                <w:sz w:val="18"/>
                <w:szCs w:val="18"/>
                <w:vertAlign w:val="baseline"/>
              </w:rPr>
              <w:t>90805-0084U pos</w:t>
            </w:r>
            <w:r w:rsidRPr="00407EF1">
              <w:rPr>
                <w:rFonts w:ascii="Palatino Linotype" w:hAnsi="Palatino Linotype" w:cs="Calibri"/>
                <w:sz w:val="18"/>
                <w:szCs w:val="18"/>
                <w:vertAlign w:val="baseline"/>
              </w:rPr>
              <w:t>.159</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10</w:t>
            </w:r>
          </w:p>
        </w:tc>
      </w:tr>
      <w:tr w:rsidR="008146E0" w:rsidRPr="00121647" w:rsidTr="00992A84">
        <w:trPr>
          <w:trHeight w:hRule="exact" w:val="4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İndikator</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kran</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en-US"/>
              </w:rPr>
              <w:t xml:space="preserve">Indicator valve </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Pr>
                <w:rFonts w:ascii="Palatino Linotype" w:hAnsi="Palatino Linotype" w:cs="Calibri"/>
                <w:sz w:val="18"/>
                <w:szCs w:val="18"/>
                <w:vertAlign w:val="baseline"/>
              </w:rPr>
              <w:t>P90612-0052U pos</w:t>
            </w:r>
            <w:r w:rsidRPr="00407EF1">
              <w:rPr>
                <w:rFonts w:ascii="Palatino Linotype" w:hAnsi="Palatino Linotype" w:cs="Calibri"/>
                <w:sz w:val="18"/>
                <w:szCs w:val="18"/>
                <w:vertAlign w:val="baseline"/>
              </w:rPr>
              <w:t>.136</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5</w:t>
            </w:r>
          </w:p>
        </w:tc>
      </w:tr>
      <w:tr w:rsidR="008146E0" w:rsidRPr="00121647" w:rsidTr="00992A84">
        <w:trPr>
          <w:trHeight w:hRule="exact" w:val="4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26</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Rezin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üzük</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6"/>
                <w:vertAlign w:val="baseline"/>
                <w:lang w:val="en-US"/>
              </w:rPr>
              <w:t>Rubber ring</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Pr>
                <w:rFonts w:ascii="Palatino Linotype" w:hAnsi="Palatino Linotype" w:cs="Calibri"/>
                <w:sz w:val="18"/>
                <w:szCs w:val="18"/>
                <w:vertAlign w:val="baseline"/>
              </w:rPr>
              <w:t>P90612-0052U pos</w:t>
            </w:r>
            <w:r w:rsidRPr="00407EF1">
              <w:rPr>
                <w:rFonts w:ascii="Palatino Linotype" w:hAnsi="Palatino Linotype" w:cs="Calibri"/>
                <w:sz w:val="18"/>
                <w:szCs w:val="18"/>
                <w:vertAlign w:val="baseline"/>
              </w:rPr>
              <w:t>.170</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40</w:t>
            </w:r>
          </w:p>
        </w:tc>
      </w:tr>
      <w:tr w:rsidR="008146E0" w:rsidRPr="00121647" w:rsidTr="00992A84">
        <w:trPr>
          <w:trHeight w:hRule="exact" w:val="5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27</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r w:rsidRPr="00407EF1">
              <w:rPr>
                <w:rFonts w:ascii="Palatino Linotype" w:hAnsi="Palatino Linotype" w:cs="Calibri"/>
                <w:sz w:val="18"/>
                <w:szCs w:val="18"/>
                <w:vertAlign w:val="baseline"/>
                <w:lang w:val="az-Latn-AZ"/>
              </w:rPr>
              <w:t xml:space="preserve">Porşen yığımda, </w:t>
            </w:r>
            <w:r w:rsidRPr="00407EF1">
              <w:rPr>
                <w:rFonts w:ascii="Palatino Linotype" w:hAnsi="Palatino Linotype" w:cs="Calibri"/>
                <w:color w:val="000000"/>
                <w:sz w:val="18"/>
                <w:szCs w:val="18"/>
                <w:vertAlign w:val="baseline"/>
                <w:lang w:val="az-Latn-AZ"/>
              </w:rPr>
              <w:t>Dəniz Təsnifat Cəmiyyətinin sertifikat</w:t>
            </w:r>
            <w:r w:rsidRPr="00407EF1">
              <w:rPr>
                <w:rFonts w:ascii="Palatino Linotype" w:hAnsi="Palatino Linotype" w:cs="Calibri" w:hint="eastAsia"/>
                <w:color w:val="000000"/>
                <w:sz w:val="18"/>
                <w:szCs w:val="18"/>
                <w:vertAlign w:val="baseline"/>
                <w:lang w:val="az-Latn-AZ"/>
              </w:rPr>
              <w:t>ı</w:t>
            </w:r>
            <w:r w:rsidRPr="00407EF1">
              <w:rPr>
                <w:rFonts w:ascii="Palatino Linotype" w:hAnsi="Palatino Linotype" w:cs="Calibri"/>
                <w:color w:val="000000"/>
                <w:sz w:val="18"/>
                <w:szCs w:val="18"/>
                <w:vertAlign w:val="baseline"/>
                <w:lang w:val="az-Latn-AZ"/>
              </w:rPr>
              <w:t xml:space="preserve"> ilə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 xml:space="preserve">Piston complete, </w:t>
            </w:r>
            <w:r w:rsidRPr="00407EF1">
              <w:rPr>
                <w:rFonts w:ascii="Palatino Linotype" w:hAnsi="Palatino Linotype"/>
                <w:color w:val="000000"/>
                <w:sz w:val="16"/>
                <w:szCs w:val="18"/>
                <w:vertAlign w:val="baseline"/>
                <w:lang w:val="az-Latn-AZ"/>
              </w:rPr>
              <w:t>with Marine IACS Class certificate STD</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6"/>
                <w:szCs w:val="18"/>
                <w:vertAlign w:val="baseline"/>
                <w:lang w:val="az-Latn-AZ"/>
              </w:rPr>
            </w:pPr>
            <w:r>
              <w:rPr>
                <w:rFonts w:ascii="Palatino Linotype" w:hAnsi="Palatino Linotype" w:cs="Calibri"/>
                <w:sz w:val="18"/>
                <w:szCs w:val="18"/>
                <w:vertAlign w:val="baseline"/>
              </w:rPr>
              <w:t>P90612-0052U pos</w:t>
            </w:r>
            <w:r w:rsidRPr="00407EF1">
              <w:rPr>
                <w:rFonts w:ascii="Palatino Linotype" w:hAnsi="Palatino Linotype" w:cs="Calibri"/>
                <w:sz w:val="18"/>
                <w:szCs w:val="18"/>
                <w:vertAlign w:val="baseline"/>
              </w:rPr>
              <w:t>.826</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10</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28</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Xaric</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edici</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klapan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yığımda</w:t>
            </w:r>
            <w:proofErr w:type="spellEnd"/>
            <w:r w:rsidRPr="00407EF1">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en-US"/>
              </w:rPr>
              <w:t xml:space="preserve">Exhaust valve </w:t>
            </w:r>
            <w:proofErr w:type="spellStart"/>
            <w:r w:rsidRPr="00407EF1">
              <w:rPr>
                <w:rFonts w:ascii="Palatino Linotype" w:hAnsi="Palatino Linotype"/>
                <w:color w:val="000000"/>
                <w:sz w:val="18"/>
                <w:szCs w:val="16"/>
                <w:vertAlign w:val="baseline"/>
                <w:lang w:val="en-US"/>
              </w:rPr>
              <w:t>assy</w:t>
            </w:r>
            <w:proofErr w:type="spellEnd"/>
            <w:r w:rsidRPr="00407EF1">
              <w:rPr>
                <w:rFonts w:ascii="Palatino Linotype" w:hAnsi="Palatino Linotype"/>
                <w:color w:val="000000"/>
                <w:sz w:val="18"/>
                <w:szCs w:val="16"/>
                <w:vertAlign w:val="baseline"/>
                <w:lang w:val="en-US"/>
              </w:rPr>
              <w:t xml:space="preserve"> </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az-Latn-AZ"/>
              </w:rPr>
            </w:pPr>
            <w:r w:rsidRPr="00407EF1">
              <w:rPr>
                <w:rFonts w:ascii="Palatino Linotype" w:hAnsi="Palatino Linotype" w:cs="Calibri"/>
                <w:sz w:val="18"/>
                <w:szCs w:val="18"/>
                <w:vertAlign w:val="baseline"/>
              </w:rPr>
              <w:t>P90801-0137U</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2</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29</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r w:rsidRPr="00407EF1">
              <w:rPr>
                <w:rFonts w:ascii="Palatino Linotype" w:hAnsi="Palatino Linotype" w:cs="Calibri"/>
                <w:color w:val="000000"/>
                <w:sz w:val="18"/>
                <w:szCs w:val="18"/>
                <w:vertAlign w:val="baseline"/>
                <w:lang w:val="az-Latn-AZ"/>
              </w:rPr>
              <w:t>Yanacaq borusu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az-Latn-AZ"/>
              </w:rPr>
              <w:t>Fuel pipe</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az-Latn-AZ"/>
              </w:rPr>
            </w:pPr>
            <w:r w:rsidRPr="00407EF1">
              <w:rPr>
                <w:rFonts w:ascii="Palatino Linotype" w:hAnsi="Palatino Linotype" w:cs="Calibri"/>
                <w:sz w:val="18"/>
                <w:szCs w:val="18"/>
                <w:vertAlign w:val="baseline"/>
              </w:rPr>
              <w:t>90913-0071-012</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5</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30</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r w:rsidRPr="00407EF1">
              <w:rPr>
                <w:rFonts w:ascii="Palatino Linotype" w:hAnsi="Palatino Linotype" w:cs="Calibri"/>
                <w:color w:val="000000"/>
                <w:sz w:val="18"/>
                <w:szCs w:val="18"/>
                <w:vertAlign w:val="baseline"/>
                <w:lang w:val="az-Latn-AZ"/>
              </w:rPr>
              <w:t>Yanacaq borusu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az-Latn-AZ"/>
              </w:rPr>
              <w:t>Fuel pipe</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az-Latn-AZ"/>
              </w:rPr>
            </w:pPr>
            <w:r w:rsidRPr="00407EF1">
              <w:rPr>
                <w:rFonts w:ascii="Palatino Linotype" w:hAnsi="Palatino Linotype" w:cs="Calibri"/>
                <w:sz w:val="18"/>
                <w:szCs w:val="18"/>
                <w:vertAlign w:val="baseline"/>
              </w:rPr>
              <w:t>90913-0071-120</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5</w:t>
            </w:r>
          </w:p>
        </w:tc>
      </w:tr>
      <w:tr w:rsidR="008146E0" w:rsidRPr="00121647" w:rsidTr="00992A84">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31</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Baş</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buraxıcı</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klapan</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yığımda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en-US"/>
              </w:rPr>
              <w:t>Main starting valve</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az-Latn-AZ"/>
              </w:rPr>
            </w:pPr>
            <w:r w:rsidRPr="00407EF1">
              <w:rPr>
                <w:rFonts w:ascii="Palatino Linotype" w:hAnsi="Palatino Linotype" w:cs="Calibri"/>
                <w:color w:val="000000"/>
                <w:sz w:val="18"/>
                <w:szCs w:val="18"/>
                <w:vertAlign w:val="baseline"/>
              </w:rPr>
              <w:t>90702-0066</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1</w:t>
            </w:r>
          </w:p>
        </w:tc>
      </w:tr>
      <w:tr w:rsidR="008146E0" w:rsidRPr="00121647" w:rsidTr="00992A84">
        <w:trPr>
          <w:trHeight w:hRule="exact" w:val="29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121647" w:rsidRDefault="008146E0" w:rsidP="00992A84">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32</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rsidR="008146E0" w:rsidRPr="00407EF1" w:rsidRDefault="008146E0" w:rsidP="00992A84">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Plunjer</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cütü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6"/>
                <w:szCs w:val="16"/>
                <w:vertAlign w:val="baseline"/>
                <w:lang w:val="en-US"/>
              </w:rPr>
              <w:t xml:space="preserve">Comb. puncture + </w:t>
            </w:r>
            <w:proofErr w:type="spellStart"/>
            <w:r w:rsidRPr="00407EF1">
              <w:rPr>
                <w:rFonts w:ascii="Palatino Linotype" w:hAnsi="Palatino Linotype"/>
                <w:color w:val="000000"/>
                <w:sz w:val="16"/>
                <w:szCs w:val="16"/>
                <w:vertAlign w:val="baseline"/>
                <w:lang w:val="en-US"/>
              </w:rPr>
              <w:t>suct</w:t>
            </w:r>
            <w:proofErr w:type="spellEnd"/>
            <w:r w:rsidRPr="00407EF1">
              <w:rPr>
                <w:rFonts w:ascii="Palatino Linotype" w:hAnsi="Palatino Linotype"/>
                <w:color w:val="000000"/>
                <w:sz w:val="16"/>
                <w:szCs w:val="16"/>
                <w:vertAlign w:val="baseline"/>
                <w:lang w:val="en-US"/>
              </w:rPr>
              <w:t>. valve</w:t>
            </w:r>
          </w:p>
        </w:tc>
        <w:tc>
          <w:tcPr>
            <w:tcW w:w="2012" w:type="dxa"/>
            <w:tcBorders>
              <w:top w:val="single" w:sz="4" w:space="0" w:color="auto"/>
              <w:left w:val="nil"/>
              <w:bottom w:val="single" w:sz="4" w:space="0" w:color="auto"/>
              <w:right w:val="nil"/>
            </w:tcBorders>
            <w:shd w:val="clear" w:color="auto" w:fill="auto"/>
            <w:vAlign w:val="center"/>
          </w:tcPr>
          <w:p w:rsidR="008146E0" w:rsidRPr="00407EF1" w:rsidRDefault="008146E0" w:rsidP="00992A84">
            <w:pPr>
              <w:jc w:val="center"/>
              <w:rPr>
                <w:rFonts w:ascii="Palatino Linotype" w:hAnsi="Palatino Linotype"/>
                <w:b/>
                <w:color w:val="000000"/>
                <w:sz w:val="18"/>
                <w:szCs w:val="18"/>
                <w:vertAlign w:val="baseline"/>
                <w:lang w:val="az-Latn-AZ"/>
              </w:rPr>
            </w:pPr>
            <w:r w:rsidRPr="00407EF1">
              <w:rPr>
                <w:rFonts w:ascii="Palatino Linotype" w:hAnsi="Palatino Linotype" w:cs="Calibri"/>
                <w:color w:val="000000"/>
                <w:sz w:val="18"/>
                <w:szCs w:val="18"/>
                <w:vertAlign w:val="baseline"/>
              </w:rPr>
              <w:t>90901-0208-017</w:t>
            </w:r>
          </w:p>
        </w:tc>
        <w:tc>
          <w:tcPr>
            <w:tcW w:w="1249" w:type="dxa"/>
            <w:tcBorders>
              <w:top w:val="single" w:sz="4" w:space="0" w:color="auto"/>
              <w:left w:val="single" w:sz="4" w:space="0" w:color="auto"/>
              <w:bottom w:val="single" w:sz="4" w:space="0" w:color="auto"/>
              <w:right w:val="single" w:sz="4" w:space="0" w:color="auto"/>
            </w:tcBorders>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cüt/pair</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8146E0" w:rsidRPr="00407EF1" w:rsidRDefault="008146E0" w:rsidP="00992A84">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2</w:t>
            </w:r>
          </w:p>
        </w:tc>
      </w:tr>
    </w:tbl>
    <w:p w:rsidR="00EF608B" w:rsidRDefault="00EF608B" w:rsidP="00200180">
      <w:pPr>
        <w:jc w:val="center"/>
        <w:rPr>
          <w:rFonts w:ascii="Arial" w:eastAsia="Arial" w:hAnsi="Arial" w:cs="Arial"/>
          <w:sz w:val="22"/>
          <w:szCs w:val="22"/>
          <w:vertAlign w:val="baseline"/>
          <w:lang w:val="en-US"/>
        </w:rPr>
      </w:pPr>
    </w:p>
    <w:p w:rsidR="00200180" w:rsidRDefault="0094407F" w:rsidP="00200180">
      <w:pPr>
        <w:jc w:val="center"/>
        <w:rPr>
          <w:rFonts w:ascii="Arial" w:eastAsia="Arial" w:hAnsi="Arial" w:cs="Arial"/>
          <w:b/>
          <w:bCs/>
          <w:sz w:val="22"/>
          <w:szCs w:val="22"/>
          <w:vertAlign w:val="baseline"/>
          <w:lang w:val="en-US"/>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577AC9" w:rsidRPr="00717C9F" w:rsidRDefault="00EF608B" w:rsidP="00577AC9">
      <w:pPr>
        <w:jc w:val="center"/>
        <w:rPr>
          <w:rFonts w:ascii="Arial" w:hAnsi="Arial" w:cs="Arial"/>
          <w:b/>
          <w:sz w:val="22"/>
          <w:szCs w:val="22"/>
          <w:vertAlign w:val="baseline"/>
          <w:lang w:val="az-Latn-AZ"/>
        </w:rPr>
      </w:pPr>
      <w:r>
        <w:rPr>
          <w:rFonts w:ascii="Arial" w:eastAsia="Arial" w:hAnsi="Arial" w:cs="Arial"/>
          <w:b/>
          <w:sz w:val="22"/>
          <w:szCs w:val="22"/>
          <w:vertAlign w:val="baseline"/>
          <w:lang w:val="en-US"/>
        </w:rPr>
        <w:t xml:space="preserve">Tahir </w:t>
      </w:r>
      <w:proofErr w:type="spellStart"/>
      <w:r>
        <w:rPr>
          <w:rFonts w:ascii="Arial" w:eastAsia="Arial" w:hAnsi="Arial" w:cs="Arial"/>
          <w:b/>
          <w:sz w:val="22"/>
          <w:szCs w:val="22"/>
          <w:vertAlign w:val="baseline"/>
          <w:lang w:val="en-US"/>
        </w:rPr>
        <w:t>Seyidov</w:t>
      </w:r>
      <w:proofErr w:type="spellEnd"/>
      <w:r>
        <w:rPr>
          <w:rFonts w:ascii="Arial" w:eastAsia="Arial" w:hAnsi="Arial" w:cs="Arial"/>
          <w:b/>
          <w:bCs/>
          <w:sz w:val="22"/>
          <w:szCs w:val="22"/>
          <w:vertAlign w:val="baseline"/>
          <w:lang w:val="en-US"/>
        </w:rPr>
        <w:t>, Technical Operation department deputy head</w:t>
      </w:r>
      <w:r w:rsidR="00577AC9" w:rsidRPr="00717C9F">
        <w:rPr>
          <w:rFonts w:ascii="Arial" w:eastAsia="Arial" w:hAnsi="Arial" w:cs="Arial"/>
          <w:b/>
          <w:bCs/>
          <w:sz w:val="22"/>
          <w:szCs w:val="22"/>
          <w:vertAlign w:val="baseline"/>
          <w:lang w:val="en-US"/>
        </w:rPr>
        <w:t xml:space="preserve"> of the Fleet</w:t>
      </w:r>
      <w:r w:rsidR="00577AC9" w:rsidRPr="00717C9F">
        <w:rPr>
          <w:rFonts w:ascii="Arial" w:eastAsia="Arial" w:hAnsi="Arial" w:cs="Arial"/>
          <w:sz w:val="22"/>
          <w:szCs w:val="22"/>
          <w:vertAlign w:val="baseline"/>
          <w:lang w:val="en-US"/>
        </w:rPr>
        <w:t xml:space="preserve"> </w:t>
      </w:r>
    </w:p>
    <w:p w:rsidR="00577AC9" w:rsidRPr="007853C7" w:rsidRDefault="00577AC9" w:rsidP="00577AC9">
      <w:pPr>
        <w:jc w:val="center"/>
        <w:rPr>
          <w:rFonts w:ascii="Arial" w:hAnsi="Arial" w:cs="Arial"/>
          <w:b/>
          <w:sz w:val="32"/>
          <w:szCs w:val="32"/>
          <w:lang w:val="en-US"/>
        </w:rPr>
      </w:pPr>
      <w:r>
        <w:rPr>
          <w:rFonts w:ascii="Arial" w:hAnsi="Arial" w:cs="Arial"/>
          <w:b/>
          <w:sz w:val="32"/>
          <w:szCs w:val="32"/>
          <w:lang w:val="az-Latn-AZ"/>
        </w:rPr>
        <w:t>Tel: (+994</w:t>
      </w:r>
      <w:r w:rsidR="00EF608B">
        <w:rPr>
          <w:rFonts w:ascii="Arial" w:hAnsi="Arial" w:cs="Arial"/>
          <w:b/>
          <w:sz w:val="32"/>
          <w:szCs w:val="32"/>
          <w:lang w:val="az-Latn-AZ"/>
        </w:rPr>
        <w:t>12) 404 37 00</w:t>
      </w:r>
      <w:r w:rsidR="00945FBE">
        <w:rPr>
          <w:rFonts w:ascii="Arial" w:hAnsi="Arial" w:cs="Arial"/>
          <w:b/>
          <w:sz w:val="32"/>
          <w:szCs w:val="32"/>
          <w:lang w:val="az-Latn-AZ"/>
        </w:rPr>
        <w:t xml:space="preserve"> / 21</w:t>
      </w:r>
      <w:r w:rsidR="00945FBE" w:rsidRPr="007853C7">
        <w:rPr>
          <w:rFonts w:ascii="Arial" w:hAnsi="Arial" w:cs="Arial"/>
          <w:b/>
          <w:sz w:val="32"/>
          <w:szCs w:val="32"/>
          <w:lang w:val="en-US"/>
        </w:rPr>
        <w:t>82</w:t>
      </w:r>
    </w:p>
    <w:p w:rsidR="00577AC9" w:rsidRPr="005E786D" w:rsidRDefault="00577AC9" w:rsidP="00577AC9">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hyperlink r:id="rId10" w:history="1">
        <w:r w:rsidR="00EF608B" w:rsidRPr="0040163E">
          <w:rPr>
            <w:rStyle w:val="Hyperlink"/>
            <w:rFonts w:ascii="Arial" w:hAnsi="Arial" w:cs="Arial"/>
            <w:b/>
            <w:sz w:val="32"/>
            <w:szCs w:val="32"/>
            <w:shd w:val="clear" w:color="auto" w:fill="FAFAFA"/>
            <w:lang w:val="az-Latn-AZ"/>
          </w:rPr>
          <w:t>tahir.seyidov@asco.az</w:t>
        </w:r>
      </w:hyperlink>
      <w:r w:rsidR="00EF608B">
        <w:rPr>
          <w:rFonts w:ascii="Arial" w:hAnsi="Arial" w:cs="Arial"/>
          <w:b/>
          <w:sz w:val="32"/>
          <w:szCs w:val="32"/>
          <w:shd w:val="clear" w:color="auto" w:fill="FAFAFA"/>
          <w:lang w:val="az-Latn-AZ"/>
        </w:rPr>
        <w:t xml:space="preserve">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lastRenderedPageBreak/>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B0" w:rsidRDefault="00087BB0" w:rsidP="005053B3">
      <w:r>
        <w:separator/>
      </w:r>
    </w:p>
  </w:endnote>
  <w:endnote w:type="continuationSeparator" w:id="0">
    <w:p w:rsidR="00087BB0" w:rsidRDefault="00087BB0"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B0" w:rsidRDefault="00087BB0" w:rsidP="005053B3">
      <w:r>
        <w:separator/>
      </w:r>
    </w:p>
  </w:footnote>
  <w:footnote w:type="continuationSeparator" w:id="0">
    <w:p w:rsidR="00087BB0" w:rsidRDefault="00087BB0"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87BB0"/>
    <w:rsid w:val="0009256F"/>
    <w:rsid w:val="000B3519"/>
    <w:rsid w:val="000E1FBA"/>
    <w:rsid w:val="000F3109"/>
    <w:rsid w:val="001148EF"/>
    <w:rsid w:val="00125301"/>
    <w:rsid w:val="00135EE4"/>
    <w:rsid w:val="00137AED"/>
    <w:rsid w:val="001408BF"/>
    <w:rsid w:val="001432F7"/>
    <w:rsid w:val="0017643C"/>
    <w:rsid w:val="001B25FC"/>
    <w:rsid w:val="001C2DDC"/>
    <w:rsid w:val="001E5DA0"/>
    <w:rsid w:val="00200180"/>
    <w:rsid w:val="00202D94"/>
    <w:rsid w:val="00212419"/>
    <w:rsid w:val="00220DA5"/>
    <w:rsid w:val="00264F78"/>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273CD"/>
    <w:rsid w:val="00536DB4"/>
    <w:rsid w:val="005436F7"/>
    <w:rsid w:val="0055190A"/>
    <w:rsid w:val="00577AC9"/>
    <w:rsid w:val="00584453"/>
    <w:rsid w:val="005C0A60"/>
    <w:rsid w:val="005C3DB9"/>
    <w:rsid w:val="005D0597"/>
    <w:rsid w:val="005F6E90"/>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3C7"/>
    <w:rsid w:val="007858C3"/>
    <w:rsid w:val="007C7741"/>
    <w:rsid w:val="007E58C4"/>
    <w:rsid w:val="007F212F"/>
    <w:rsid w:val="007F6D7D"/>
    <w:rsid w:val="008146E0"/>
    <w:rsid w:val="008220CD"/>
    <w:rsid w:val="00823515"/>
    <w:rsid w:val="00836AB5"/>
    <w:rsid w:val="00846011"/>
    <w:rsid w:val="0085297D"/>
    <w:rsid w:val="00875272"/>
    <w:rsid w:val="00887E5C"/>
    <w:rsid w:val="008909B8"/>
    <w:rsid w:val="00891FB4"/>
    <w:rsid w:val="00895D77"/>
    <w:rsid w:val="00932A09"/>
    <w:rsid w:val="00940B67"/>
    <w:rsid w:val="0094407F"/>
    <w:rsid w:val="00945FBE"/>
    <w:rsid w:val="009739F0"/>
    <w:rsid w:val="009C4E1B"/>
    <w:rsid w:val="009D3A9B"/>
    <w:rsid w:val="009D51A7"/>
    <w:rsid w:val="00A23CC5"/>
    <w:rsid w:val="00A260E6"/>
    <w:rsid w:val="00A35ED2"/>
    <w:rsid w:val="00A47D44"/>
    <w:rsid w:val="00A634CE"/>
    <w:rsid w:val="00A64C73"/>
    <w:rsid w:val="00A86A1B"/>
    <w:rsid w:val="00A9209E"/>
    <w:rsid w:val="00AA5AF6"/>
    <w:rsid w:val="00AD41A6"/>
    <w:rsid w:val="00AD45C1"/>
    <w:rsid w:val="00AD74DD"/>
    <w:rsid w:val="00B35EC0"/>
    <w:rsid w:val="00B41B2B"/>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0658D"/>
    <w:rsid w:val="00E27057"/>
    <w:rsid w:val="00E55A5E"/>
    <w:rsid w:val="00E62307"/>
    <w:rsid w:val="00ED5252"/>
    <w:rsid w:val="00EF608B"/>
    <w:rsid w:val="00EF6347"/>
    <w:rsid w:val="00F30971"/>
    <w:rsid w:val="00F62998"/>
    <w:rsid w:val="00FB4D2C"/>
    <w:rsid w:val="00FB72A2"/>
    <w:rsid w:val="00FC09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06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ahir.seyid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2023-03-02T04:17:00Z</dcterms:modified>
</cp:coreProperties>
</file>