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0D7D57C6"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DA0F58">
        <w:rPr>
          <w:rFonts w:ascii="Arial" w:hAnsi="Arial" w:cs="Arial"/>
          <w:b/>
          <w:sz w:val="32"/>
          <w:szCs w:val="32"/>
          <w:lang w:val="az-Latn-AZ"/>
        </w:rPr>
        <w:t>baş</w:t>
      </w:r>
      <w:r w:rsidR="007A39C0">
        <w:rPr>
          <w:rFonts w:ascii="Arial" w:hAnsi="Arial" w:cs="Arial"/>
          <w:b/>
          <w:sz w:val="32"/>
          <w:szCs w:val="32"/>
          <w:lang w:val="az-Latn-AZ"/>
        </w:rPr>
        <w:t xml:space="preserve"> və köməkçi</w:t>
      </w:r>
      <w:r w:rsidR="00DA0F58">
        <w:rPr>
          <w:rFonts w:ascii="Arial" w:hAnsi="Arial" w:cs="Arial"/>
          <w:b/>
          <w:sz w:val="32"/>
          <w:szCs w:val="32"/>
          <w:lang w:val="az-Latn-AZ"/>
        </w:rPr>
        <w:t xml:space="preserve"> mühərrik</w:t>
      </w:r>
      <w:r w:rsidR="007A39C0">
        <w:rPr>
          <w:rFonts w:ascii="Arial" w:hAnsi="Arial" w:cs="Arial"/>
          <w:b/>
          <w:sz w:val="32"/>
          <w:szCs w:val="32"/>
          <w:lang w:val="az-Latn-AZ"/>
        </w:rPr>
        <w:t>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3C687E6B"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3601EC">
        <w:rPr>
          <w:rFonts w:ascii="Arial" w:hAnsi="Arial" w:cs="Arial"/>
          <w:b/>
          <w:sz w:val="32"/>
          <w:szCs w:val="32"/>
        </w:rPr>
        <w:t>91</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3601E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60DAF6B6"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3601EC">
              <w:rPr>
                <w:rFonts w:ascii="Arial" w:hAnsi="Arial" w:cs="Arial"/>
                <w:b/>
                <w:bCs/>
                <w:sz w:val="20"/>
                <w:szCs w:val="32"/>
                <w:vertAlign w:val="baseline"/>
                <w:lang w:val="az-Latn-AZ"/>
              </w:rPr>
              <w:t>25</w:t>
            </w:r>
            <w:r w:rsidR="00CB725F" w:rsidRPr="006D5866">
              <w:rPr>
                <w:rFonts w:ascii="Arial" w:hAnsi="Arial" w:cs="Arial"/>
                <w:b/>
                <w:bCs/>
                <w:sz w:val="20"/>
                <w:szCs w:val="32"/>
                <w:vertAlign w:val="baseline"/>
                <w:lang w:val="az-Latn-AZ"/>
              </w:rPr>
              <w:t xml:space="preserve"> </w:t>
            </w:r>
            <w:r w:rsidR="007A39C0">
              <w:rPr>
                <w:rFonts w:ascii="Arial" w:hAnsi="Arial" w:cs="Arial"/>
                <w:b/>
                <w:sz w:val="20"/>
                <w:szCs w:val="32"/>
                <w:vertAlign w:val="baseline"/>
                <w:lang w:val="az-Latn-AZ"/>
              </w:rPr>
              <w:t>noyabr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3601E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2167E31A"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7A39C0">
              <w:rPr>
                <w:rFonts w:ascii="Arial" w:hAnsi="Arial" w:cs="Arial"/>
                <w:bCs/>
                <w:sz w:val="20"/>
                <w:szCs w:val="32"/>
                <w:vertAlign w:val="baseline"/>
                <w:lang w:val="az-Latn-AZ"/>
              </w:rPr>
              <w:t>250</w:t>
            </w:r>
            <w:r w:rsidR="00F1160E">
              <w:rPr>
                <w:rFonts w:ascii="Arial" w:hAnsi="Arial" w:cs="Arial"/>
                <w:bCs/>
                <w:sz w:val="20"/>
                <w:szCs w:val="32"/>
                <w:vertAlign w:val="baseline"/>
                <w:lang w:val="az-Latn-AZ"/>
              </w:rPr>
              <w:t xml:space="preserve"> (</w:t>
            </w:r>
            <w:r w:rsidR="007A39C0">
              <w:rPr>
                <w:rFonts w:ascii="Arial" w:hAnsi="Arial" w:cs="Arial"/>
                <w:bCs/>
                <w:sz w:val="20"/>
                <w:szCs w:val="32"/>
                <w:vertAlign w:val="baseline"/>
                <w:lang w:val="az-Latn-AZ"/>
              </w:rPr>
              <w:t xml:space="preserve">iki </w:t>
            </w:r>
            <w:r w:rsidR="00DA0F58">
              <w:rPr>
                <w:rFonts w:ascii="Arial" w:hAnsi="Arial" w:cs="Arial"/>
                <w:bCs/>
                <w:sz w:val="20"/>
                <w:szCs w:val="32"/>
                <w:vertAlign w:val="baseline"/>
                <w:lang w:val="az-Latn-AZ"/>
              </w:rPr>
              <w:t xml:space="preserve">yüz </w:t>
            </w:r>
            <w:r w:rsidR="00F1160E">
              <w:rPr>
                <w:rFonts w:ascii="Arial" w:hAnsi="Arial" w:cs="Arial"/>
                <w:bCs/>
                <w:sz w:val="20"/>
                <w:szCs w:val="32"/>
                <w:vertAlign w:val="baseline"/>
                <w:lang w:val="az-Latn-AZ"/>
              </w:rPr>
              <w:t>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3601EC"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w:t>
                  </w:r>
                  <w:proofErr w:type="gramStart"/>
                  <w:r w:rsidRPr="00661FDF">
                    <w:rPr>
                      <w:rFonts w:ascii="Arial" w:hAnsi="Arial" w:cs="Arial"/>
                      <w:sz w:val="18"/>
                      <w:szCs w:val="32"/>
                      <w:vertAlign w:val="baseline"/>
                    </w:rPr>
                    <w:t xml:space="preserve">İD:  </w:t>
                  </w:r>
                  <w:r w:rsidRPr="00661FDF">
                    <w:rPr>
                      <w:rStyle w:val="nwt1"/>
                      <w:rFonts w:ascii="Arial" w:hAnsi="Arial" w:cs="Arial"/>
                      <w:bCs/>
                      <w:sz w:val="18"/>
                      <w:szCs w:val="32"/>
                      <w:vertAlign w:val="baseline"/>
                    </w:rPr>
                    <w:t>1701579951</w:t>
                  </w:r>
                  <w:proofErr w:type="gramEnd"/>
                </w:p>
                <w:p w14:paraId="0081D9E1" w14:textId="77777777" w:rsidR="00202D94" w:rsidRPr="00661FDF" w:rsidRDefault="00202D94">
                  <w:pPr>
                    <w:rPr>
                      <w:sz w:val="18"/>
                      <w:szCs w:val="32"/>
                      <w:vertAlign w:val="baseline"/>
                    </w:rPr>
                  </w:pPr>
                  <w:proofErr w:type="spellStart"/>
                  <w:r w:rsidRPr="00661FDF">
                    <w:rPr>
                      <w:rFonts w:ascii="Arial" w:hAnsi="Arial" w:cs="Arial"/>
                      <w:sz w:val="18"/>
                      <w:szCs w:val="32"/>
                      <w:vertAlign w:val="baseline"/>
                    </w:rPr>
                    <w:t>Account</w:t>
                  </w:r>
                  <w:proofErr w:type="spellEnd"/>
                  <w:r w:rsidRPr="00661FDF">
                    <w:rPr>
                      <w:rFonts w:ascii="Arial" w:hAnsi="Arial" w:cs="Arial"/>
                      <w:sz w:val="18"/>
                      <w:szCs w:val="32"/>
                      <w:vertAlign w:val="baseline"/>
                    </w:rPr>
                    <w:t xml:space="preserve">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3601EC"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3601EC"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90F1EE1"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3601EC">
              <w:rPr>
                <w:rFonts w:ascii="Arial" w:hAnsi="Arial" w:cs="Arial"/>
                <w:b/>
                <w:bCs/>
                <w:sz w:val="20"/>
                <w:szCs w:val="32"/>
                <w:vertAlign w:val="baseline"/>
                <w:lang w:val="az-Latn-AZ"/>
              </w:rPr>
              <w:t>08</w:t>
            </w:r>
            <w:r w:rsidR="007A39C0" w:rsidRPr="007A39C0">
              <w:rPr>
                <w:rFonts w:ascii="Arial" w:hAnsi="Arial" w:cs="Arial"/>
                <w:b/>
                <w:sz w:val="20"/>
                <w:szCs w:val="32"/>
                <w:vertAlign w:val="baseline"/>
                <w:lang w:val="az-Latn-AZ"/>
              </w:rPr>
              <w:t xml:space="preserve"> dekabr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7A39C0">
              <w:rPr>
                <w:rFonts w:ascii="Arial" w:hAnsi="Arial" w:cs="Arial"/>
                <w:b/>
                <w:sz w:val="20"/>
                <w:szCs w:val="32"/>
                <w:vertAlign w:val="baseline"/>
                <w:lang w:val="az-Latn-AZ"/>
              </w:rPr>
              <w:t>7</w:t>
            </w:r>
            <w:r w:rsidRPr="006D5866">
              <w:rPr>
                <w:rFonts w:ascii="Arial" w:hAnsi="Arial" w:cs="Arial"/>
                <w:b/>
                <w:sz w:val="20"/>
                <w:szCs w:val="32"/>
                <w:vertAlign w:val="baseline"/>
                <w:lang w:val="az-Latn-AZ"/>
              </w:rPr>
              <w:t>:</w:t>
            </w:r>
            <w:r w:rsidR="007A39C0">
              <w:rPr>
                <w:rFonts w:ascii="Arial" w:hAnsi="Arial" w:cs="Arial"/>
                <w:b/>
                <w:sz w:val="20"/>
                <w:szCs w:val="32"/>
                <w:vertAlign w:val="baseline"/>
                <w:lang w:val="az-Latn-AZ"/>
              </w:rPr>
              <w:t>00</w:t>
            </w:r>
            <w:r w:rsidRPr="006D5866">
              <w:rPr>
                <w:rFonts w:ascii="Arial" w:hAnsi="Arial" w:cs="Arial"/>
                <w:b/>
                <w:sz w:val="20"/>
                <w:szCs w:val="32"/>
                <w:vertAlign w:val="baseline"/>
                <w:lang w:val="az-Latn-AZ"/>
              </w:rPr>
              <w:t>-a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3601E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11008C" w:rsidRDefault="00202D94">
            <w:pPr>
              <w:tabs>
                <w:tab w:val="left" w:pos="261"/>
              </w:tabs>
              <w:spacing w:before="120" w:after="120"/>
              <w:ind w:left="119"/>
              <w:jc w:val="both"/>
              <w:rPr>
                <w:rFonts w:ascii="Arial" w:hAnsi="Arial" w:cs="Arial"/>
                <w:b/>
                <w:sz w:val="18"/>
                <w:szCs w:val="20"/>
                <w:vertAlign w:val="baseline"/>
                <w:lang w:val="az-Latn-AZ"/>
              </w:rPr>
            </w:pPr>
            <w:r w:rsidRPr="0011008C">
              <w:rPr>
                <w:rFonts w:ascii="Arial" w:hAnsi="Arial" w:cs="Arial"/>
                <w:b/>
                <w:sz w:val="18"/>
                <w:szCs w:val="20"/>
                <w:vertAlign w:val="baseline"/>
                <w:lang w:val="az-Latn-AZ"/>
              </w:rPr>
              <w:t>Əlaqələndirici şəxs:</w:t>
            </w:r>
          </w:p>
          <w:p w14:paraId="6E6105D1" w14:textId="44A538CF" w:rsidR="00202D94" w:rsidRPr="0011008C" w:rsidRDefault="007C7741">
            <w:pPr>
              <w:tabs>
                <w:tab w:val="left" w:pos="261"/>
              </w:tabs>
              <w:jc w:val="both"/>
              <w:rPr>
                <w:rFonts w:ascii="Arial" w:hAnsi="Arial" w:cs="Arial"/>
                <w:sz w:val="18"/>
                <w:szCs w:val="20"/>
                <w:vertAlign w:val="baseline"/>
                <w:lang w:val="az-Latn-AZ"/>
              </w:rPr>
            </w:pPr>
            <w:r w:rsidRPr="0011008C">
              <w:rPr>
                <w:rFonts w:ascii="Arial" w:hAnsi="Arial" w:cs="Arial"/>
                <w:sz w:val="18"/>
                <w:szCs w:val="20"/>
                <w:vertAlign w:val="baseline"/>
                <w:lang w:val="az-Latn-AZ"/>
              </w:rPr>
              <w:t>Murad Məmmədov</w:t>
            </w:r>
          </w:p>
          <w:p w14:paraId="1B29162B" w14:textId="575E4F18" w:rsidR="00202D94" w:rsidRPr="0011008C" w:rsidRDefault="00202D94">
            <w:pPr>
              <w:tabs>
                <w:tab w:val="left" w:pos="261"/>
              </w:tabs>
              <w:jc w:val="both"/>
              <w:rPr>
                <w:rFonts w:ascii="Arial" w:hAnsi="Arial" w:cs="Arial"/>
                <w:sz w:val="18"/>
                <w:szCs w:val="20"/>
                <w:vertAlign w:val="baseline"/>
                <w:lang w:val="az-Latn-AZ"/>
              </w:rPr>
            </w:pPr>
            <w:r w:rsidRPr="0011008C">
              <w:rPr>
                <w:rFonts w:ascii="Arial" w:hAnsi="Arial" w:cs="Arial"/>
                <w:sz w:val="18"/>
                <w:szCs w:val="20"/>
                <w:vertAlign w:val="baseline"/>
                <w:lang w:val="az-Latn-AZ"/>
              </w:rPr>
              <w:t>ASCO-nun Satınalmalar Dep</w:t>
            </w:r>
            <w:r w:rsidR="007C7741" w:rsidRPr="0011008C">
              <w:rPr>
                <w:rFonts w:ascii="Arial" w:hAnsi="Arial" w:cs="Arial"/>
                <w:sz w:val="18"/>
                <w:szCs w:val="20"/>
                <w:vertAlign w:val="baseline"/>
                <w:lang w:val="az-Latn-AZ"/>
              </w:rPr>
              <w:t>artameninin</w:t>
            </w:r>
            <w:r w:rsidR="000716EB" w:rsidRPr="0011008C">
              <w:rPr>
                <w:rFonts w:ascii="Arial" w:hAnsi="Arial" w:cs="Arial"/>
                <w:sz w:val="18"/>
                <w:szCs w:val="20"/>
                <w:vertAlign w:val="baseline"/>
                <w:lang w:val="az-Latn-AZ"/>
              </w:rPr>
              <w:t xml:space="preserve"> aparıcı</w:t>
            </w:r>
            <w:r w:rsidRPr="0011008C">
              <w:rPr>
                <w:rFonts w:ascii="Arial" w:hAnsi="Arial" w:cs="Arial"/>
                <w:sz w:val="18"/>
                <w:szCs w:val="20"/>
                <w:vertAlign w:val="baseline"/>
                <w:lang w:val="az-Latn-AZ"/>
              </w:rPr>
              <w:t xml:space="preserve"> mütəxəssisi</w:t>
            </w:r>
          </w:p>
          <w:p w14:paraId="12443130" w14:textId="0DF65DF4" w:rsidR="00202D94" w:rsidRPr="0011008C" w:rsidRDefault="00202D94">
            <w:pPr>
              <w:rPr>
                <w:rFonts w:ascii="Arial" w:hAnsi="Arial" w:cs="Arial"/>
                <w:sz w:val="18"/>
                <w:szCs w:val="20"/>
                <w:vertAlign w:val="baseline"/>
                <w:lang w:val="az-Latn-AZ" w:eastAsia="en-US"/>
              </w:rPr>
            </w:pPr>
            <w:r w:rsidRPr="0011008C">
              <w:rPr>
                <w:rFonts w:ascii="Arial" w:hAnsi="Arial" w:cs="Arial"/>
                <w:sz w:val="18"/>
                <w:szCs w:val="20"/>
                <w:vertAlign w:val="baseline"/>
                <w:lang w:val="az-Latn-AZ"/>
              </w:rPr>
              <w:t xml:space="preserve">Telefon nömrəsi: </w:t>
            </w:r>
            <w:r w:rsidR="007C7741" w:rsidRPr="0011008C">
              <w:rPr>
                <w:rFonts w:ascii="Arial" w:hAnsi="Arial" w:cs="Arial"/>
                <w:sz w:val="18"/>
                <w:szCs w:val="20"/>
                <w:vertAlign w:val="baseline"/>
                <w:lang w:val="az-Latn-AZ"/>
              </w:rPr>
              <w:t>+994 12 4043700 (</w:t>
            </w:r>
            <w:r w:rsidR="000716EB" w:rsidRPr="0011008C">
              <w:rPr>
                <w:rFonts w:ascii="Arial" w:hAnsi="Arial" w:cs="Arial"/>
                <w:sz w:val="18"/>
                <w:szCs w:val="20"/>
                <w:vertAlign w:val="baseline"/>
                <w:lang w:val="az-Latn-AZ"/>
              </w:rPr>
              <w:t xml:space="preserve">daxili: </w:t>
            </w:r>
            <w:r w:rsidR="007C7741" w:rsidRPr="0011008C">
              <w:rPr>
                <w:rFonts w:ascii="Arial" w:hAnsi="Arial" w:cs="Arial"/>
                <w:sz w:val="18"/>
                <w:szCs w:val="20"/>
                <w:vertAlign w:val="baseline"/>
                <w:lang w:val="az-Latn-AZ"/>
              </w:rPr>
              <w:t xml:space="preserve">1071) </w:t>
            </w:r>
          </w:p>
          <w:p w14:paraId="0AB80158" w14:textId="24F81519" w:rsidR="00202D94" w:rsidRPr="0011008C" w:rsidRDefault="00202D94">
            <w:pPr>
              <w:tabs>
                <w:tab w:val="left" w:pos="261"/>
              </w:tabs>
              <w:rPr>
                <w:rFonts w:ascii="Arial" w:hAnsi="Arial" w:cs="Arial"/>
                <w:color w:val="000000" w:themeColor="text1"/>
                <w:sz w:val="18"/>
                <w:szCs w:val="20"/>
                <w:vertAlign w:val="baseline"/>
                <w:lang w:val="az-Latn-AZ"/>
              </w:rPr>
            </w:pPr>
            <w:r w:rsidRPr="0011008C">
              <w:rPr>
                <w:rFonts w:ascii="Arial" w:hAnsi="Arial" w:cs="Arial"/>
                <w:sz w:val="18"/>
                <w:szCs w:val="20"/>
                <w:vertAlign w:val="baseline"/>
                <w:lang w:val="az-Latn-AZ"/>
              </w:rPr>
              <w:t>Elektron ünvan</w:t>
            </w:r>
            <w:r w:rsidRPr="0011008C">
              <w:rPr>
                <w:rFonts w:ascii="Arial" w:hAnsi="Arial" w:cs="Arial"/>
                <w:color w:val="000000" w:themeColor="text1"/>
                <w:sz w:val="18"/>
                <w:szCs w:val="20"/>
                <w:vertAlign w:val="baseline"/>
                <w:lang w:val="az-Latn-AZ"/>
              </w:rPr>
              <w:t xml:space="preserve">: </w:t>
            </w:r>
            <w:hyperlink r:id="rId6" w:history="1">
              <w:r w:rsidR="007C7741" w:rsidRPr="0011008C">
                <w:rPr>
                  <w:rStyle w:val="Hyperlink"/>
                  <w:rFonts w:ascii="Arial" w:hAnsi="Arial" w:cs="Arial"/>
                  <w:sz w:val="18"/>
                  <w:szCs w:val="20"/>
                  <w:vertAlign w:val="baseline"/>
                  <w:lang w:val="az-Latn-AZ"/>
                </w:rPr>
                <w:t>Murad.z.Mammadov@asco.az</w:t>
              </w:r>
            </w:hyperlink>
            <w:r w:rsidR="007C7741" w:rsidRPr="0011008C">
              <w:rPr>
                <w:rFonts w:ascii="Arial" w:hAnsi="Arial" w:cs="Arial"/>
                <w:color w:val="000000" w:themeColor="text1"/>
                <w:sz w:val="18"/>
                <w:szCs w:val="20"/>
                <w:vertAlign w:val="baseline"/>
                <w:lang w:val="az-Latn-AZ"/>
              </w:rPr>
              <w:t>,</w:t>
            </w:r>
            <w:r w:rsidRPr="0011008C">
              <w:rPr>
                <w:rFonts w:ascii="Arial" w:hAnsi="Arial" w:cs="Arial"/>
                <w:color w:val="000000" w:themeColor="text1"/>
                <w:sz w:val="18"/>
                <w:szCs w:val="20"/>
                <w:vertAlign w:val="baseline"/>
                <w:lang w:val="az-Latn-AZ"/>
              </w:rPr>
              <w:t xml:space="preserve"> </w:t>
            </w:r>
            <w:hyperlink r:id="rId7" w:history="1">
              <w:r w:rsidRPr="0011008C">
                <w:rPr>
                  <w:rStyle w:val="Hyperlink"/>
                  <w:rFonts w:ascii="Arial" w:hAnsi="Arial" w:cs="Arial"/>
                  <w:sz w:val="18"/>
                  <w:szCs w:val="20"/>
                  <w:vertAlign w:val="baseline"/>
                  <w:lang w:val="az-Latn-AZ"/>
                </w:rPr>
                <w:t>tender@asco.az</w:t>
              </w:r>
            </w:hyperlink>
          </w:p>
          <w:p w14:paraId="501850A1" w14:textId="77777777" w:rsidR="00202D94" w:rsidRPr="0011008C" w:rsidRDefault="00202D94">
            <w:pPr>
              <w:tabs>
                <w:tab w:val="left" w:pos="261"/>
              </w:tabs>
              <w:rPr>
                <w:rFonts w:ascii="Arial" w:hAnsi="Arial" w:cs="Arial"/>
                <w:b/>
                <w:color w:val="000000" w:themeColor="text1"/>
                <w:sz w:val="16"/>
                <w:szCs w:val="20"/>
                <w:highlight w:val="lightGray"/>
                <w:vertAlign w:val="baseline"/>
                <w:lang w:val="az-Latn-AZ"/>
              </w:rPr>
            </w:pPr>
            <w:r w:rsidRPr="0011008C">
              <w:rPr>
                <w:rFonts w:ascii="Arial" w:hAnsi="Arial" w:cs="Arial"/>
                <w:b/>
                <w:color w:val="000000" w:themeColor="text1"/>
                <w:sz w:val="16"/>
                <w:szCs w:val="20"/>
                <w:highlight w:val="lightGray"/>
                <w:vertAlign w:val="baseline"/>
                <w:lang w:val="az-Latn-AZ"/>
              </w:rPr>
              <w:t>Hüquqi məsələlər üzrə:</w:t>
            </w:r>
          </w:p>
          <w:p w14:paraId="4FDA0B27" w14:textId="77777777" w:rsidR="00202D94" w:rsidRPr="0011008C" w:rsidRDefault="00202D94">
            <w:pPr>
              <w:rPr>
                <w:rFonts w:ascii="Arial" w:hAnsi="Arial" w:cs="Arial"/>
                <w:color w:val="000000" w:themeColor="text1"/>
                <w:sz w:val="24"/>
                <w:szCs w:val="32"/>
                <w:highlight w:val="lightGray"/>
                <w:lang w:val="az-Latn-AZ"/>
              </w:rPr>
            </w:pPr>
            <w:r w:rsidRPr="0011008C">
              <w:rPr>
                <w:rFonts w:ascii="Arial" w:hAnsi="Arial" w:cs="Arial"/>
                <w:color w:val="000000" w:themeColor="text1"/>
                <w:sz w:val="24"/>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11008C">
              <w:rPr>
                <w:rFonts w:ascii="Arial" w:hAnsi="Arial" w:cs="Arial"/>
                <w:color w:val="000000" w:themeColor="text1"/>
                <w:sz w:val="24"/>
                <w:szCs w:val="32"/>
                <w:highlight w:val="lightGray"/>
                <w:lang w:val="az-Latn-AZ"/>
              </w:rPr>
              <w:t xml:space="preserve">Elektron ünvan: </w:t>
            </w:r>
            <w:r w:rsidR="008909B8" w:rsidRPr="0011008C">
              <w:rPr>
                <w:sz w:val="22"/>
              </w:rPr>
              <w:fldChar w:fldCharType="begin"/>
            </w:r>
            <w:r w:rsidR="008909B8" w:rsidRPr="0011008C">
              <w:rPr>
                <w:sz w:val="22"/>
                <w:lang w:val="az-Latn-AZ"/>
              </w:rPr>
              <w:instrText xml:space="preserve"> HYPERLINK "mailto:tender@asco.</w:instrText>
            </w:r>
            <w:r w:rsidR="008909B8" w:rsidRPr="0011008C">
              <w:rPr>
                <w:sz w:val="22"/>
                <w:lang w:val="en-US"/>
              </w:rPr>
              <w:instrText xml:space="preserve">az" </w:instrText>
            </w:r>
            <w:r w:rsidR="008909B8" w:rsidRPr="0011008C">
              <w:rPr>
                <w:sz w:val="22"/>
              </w:rPr>
              <w:fldChar w:fldCharType="separate"/>
            </w:r>
            <w:r w:rsidRPr="0011008C">
              <w:rPr>
                <w:rStyle w:val="Hyperlink"/>
                <w:rFonts w:ascii="Arial" w:hAnsi="Arial" w:cs="Arial"/>
                <w:sz w:val="24"/>
                <w:szCs w:val="32"/>
                <w:lang w:val="az-Latn-AZ"/>
              </w:rPr>
              <w:t>tender@asco.az</w:t>
            </w:r>
            <w:r w:rsidR="008909B8" w:rsidRPr="0011008C">
              <w:rPr>
                <w:rStyle w:val="Hyperlink"/>
                <w:rFonts w:ascii="Arial" w:hAnsi="Arial" w:cs="Arial"/>
                <w:sz w:val="24"/>
                <w:szCs w:val="32"/>
                <w:lang w:val="az-Latn-AZ"/>
              </w:rPr>
              <w:fldChar w:fldCharType="end"/>
            </w:r>
            <w:r w:rsidRPr="0011008C">
              <w:rPr>
                <w:rFonts w:ascii="Arial" w:hAnsi="Arial" w:cs="Arial"/>
                <w:sz w:val="24"/>
                <w:szCs w:val="32"/>
                <w:lang w:val="az-Latn-AZ"/>
              </w:rPr>
              <w:t xml:space="preserve"> </w:t>
            </w:r>
          </w:p>
        </w:tc>
      </w:tr>
      <w:tr w:rsidR="00202D94" w:rsidRPr="003601EC" w14:paraId="07AF6074" w14:textId="77777777" w:rsidTr="0011008C">
        <w:trPr>
          <w:trHeight w:hRule="exact" w:val="146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3333DB21" w:rsidR="00202D94" w:rsidRPr="0011008C" w:rsidRDefault="00202D94" w:rsidP="007F6D7D">
            <w:pPr>
              <w:tabs>
                <w:tab w:val="left" w:pos="261"/>
              </w:tabs>
              <w:spacing w:before="120" w:after="120"/>
              <w:ind w:left="119"/>
              <w:jc w:val="both"/>
              <w:rPr>
                <w:rFonts w:ascii="Arial" w:hAnsi="Arial" w:cs="Arial"/>
                <w:sz w:val="20"/>
                <w:szCs w:val="20"/>
                <w:vertAlign w:val="baseline"/>
                <w:lang w:val="az-Latn-AZ"/>
              </w:rPr>
            </w:pPr>
            <w:r w:rsidRPr="0011008C">
              <w:rPr>
                <w:rFonts w:ascii="Arial" w:hAnsi="Arial" w:cs="Arial"/>
                <w:sz w:val="20"/>
                <w:szCs w:val="20"/>
                <w:vertAlign w:val="baseline"/>
                <w:lang w:val="az-Latn-AZ"/>
              </w:rPr>
              <w:t xml:space="preserve">Zərflərin açılışı </w:t>
            </w:r>
            <w:r w:rsidR="003601EC">
              <w:rPr>
                <w:rFonts w:ascii="Arial" w:hAnsi="Arial" w:cs="Arial"/>
                <w:b/>
                <w:bCs/>
                <w:sz w:val="20"/>
                <w:szCs w:val="32"/>
                <w:vertAlign w:val="baseline"/>
                <w:lang w:val="az-Latn-AZ"/>
              </w:rPr>
              <w:t>09</w:t>
            </w:r>
            <w:r w:rsidR="007A39C0" w:rsidRPr="007A39C0">
              <w:rPr>
                <w:rFonts w:ascii="Arial" w:hAnsi="Arial" w:cs="Arial"/>
                <w:b/>
                <w:sz w:val="20"/>
                <w:szCs w:val="32"/>
                <w:vertAlign w:val="baseline"/>
                <w:lang w:val="az-Latn-AZ"/>
              </w:rPr>
              <w:t xml:space="preserve"> dekabr</w:t>
            </w:r>
            <w:r w:rsidRPr="0011008C">
              <w:rPr>
                <w:rFonts w:ascii="Arial" w:hAnsi="Arial" w:cs="Arial"/>
                <w:b/>
                <w:sz w:val="20"/>
                <w:szCs w:val="20"/>
                <w:vertAlign w:val="baseline"/>
                <w:lang w:val="az-Latn-AZ"/>
              </w:rPr>
              <w:t xml:space="preserve"> 202</w:t>
            </w:r>
            <w:r w:rsidR="007C7741" w:rsidRPr="0011008C">
              <w:rPr>
                <w:rFonts w:ascii="Arial" w:hAnsi="Arial" w:cs="Arial"/>
                <w:b/>
                <w:sz w:val="20"/>
                <w:szCs w:val="20"/>
                <w:vertAlign w:val="baseline"/>
                <w:lang w:val="az-Latn-AZ"/>
              </w:rPr>
              <w:t>2</w:t>
            </w:r>
            <w:r w:rsidRPr="0011008C">
              <w:rPr>
                <w:rFonts w:ascii="Arial" w:hAnsi="Arial" w:cs="Arial"/>
                <w:b/>
                <w:sz w:val="20"/>
                <w:szCs w:val="20"/>
                <w:vertAlign w:val="baseline"/>
                <w:lang w:val="az-Latn-AZ"/>
              </w:rPr>
              <w:t>-ci il</w:t>
            </w:r>
            <w:r w:rsidRPr="0011008C">
              <w:rPr>
                <w:rFonts w:ascii="Arial" w:hAnsi="Arial" w:cs="Arial"/>
                <w:sz w:val="20"/>
                <w:szCs w:val="20"/>
                <w:vertAlign w:val="baseline"/>
                <w:lang w:val="az-Latn-AZ"/>
              </w:rPr>
              <w:t xml:space="preserve"> tarixdə, Bakı vaxtı ilə saat </w:t>
            </w:r>
            <w:r w:rsidRPr="0011008C">
              <w:rPr>
                <w:rFonts w:ascii="Arial" w:hAnsi="Arial" w:cs="Arial"/>
                <w:b/>
                <w:sz w:val="20"/>
                <w:szCs w:val="20"/>
                <w:vertAlign w:val="baseline"/>
                <w:lang w:val="az-Latn-AZ"/>
              </w:rPr>
              <w:t>1</w:t>
            </w:r>
            <w:r w:rsidR="00754FFD" w:rsidRPr="0011008C">
              <w:rPr>
                <w:rFonts w:ascii="Arial" w:hAnsi="Arial" w:cs="Arial"/>
                <w:b/>
                <w:sz w:val="20"/>
                <w:szCs w:val="20"/>
                <w:vertAlign w:val="baseline"/>
                <w:lang w:val="az-Latn-AZ"/>
              </w:rPr>
              <w:t>5</w:t>
            </w:r>
            <w:r w:rsidRPr="0011008C">
              <w:rPr>
                <w:rFonts w:ascii="Arial" w:hAnsi="Arial" w:cs="Arial"/>
                <w:b/>
                <w:sz w:val="20"/>
                <w:szCs w:val="20"/>
                <w:vertAlign w:val="baseline"/>
                <w:lang w:val="az-Latn-AZ"/>
              </w:rPr>
              <w:t>:</w:t>
            </w:r>
            <w:r w:rsidR="007C7741" w:rsidRPr="0011008C">
              <w:rPr>
                <w:rFonts w:ascii="Arial" w:hAnsi="Arial" w:cs="Arial"/>
                <w:b/>
                <w:sz w:val="20"/>
                <w:szCs w:val="20"/>
                <w:vertAlign w:val="baseline"/>
                <w:lang w:val="az-Latn-AZ"/>
              </w:rPr>
              <w:t>0</w:t>
            </w:r>
            <w:r w:rsidRPr="0011008C">
              <w:rPr>
                <w:rFonts w:ascii="Arial" w:hAnsi="Arial" w:cs="Arial"/>
                <w:b/>
                <w:sz w:val="20"/>
                <w:szCs w:val="20"/>
                <w:vertAlign w:val="baseline"/>
                <w:lang w:val="az-Latn-AZ"/>
              </w:rPr>
              <w:t>0-da</w:t>
            </w:r>
            <w:r w:rsidR="000716EB" w:rsidRPr="0011008C">
              <w:rPr>
                <w:rFonts w:ascii="Arial" w:hAnsi="Arial" w:cs="Arial"/>
                <w:sz w:val="20"/>
                <w:szCs w:val="20"/>
                <w:vertAlign w:val="baseline"/>
                <w:lang w:val="az-Latn-AZ"/>
              </w:rPr>
              <w:t xml:space="preserve"> baş tutacaqdır.</w:t>
            </w:r>
          </w:p>
          <w:p w14:paraId="380A8C26" w14:textId="20061852" w:rsidR="002631D3" w:rsidRPr="007F6D7D" w:rsidRDefault="0011008C" w:rsidP="007F6D7D">
            <w:pPr>
              <w:tabs>
                <w:tab w:val="left" w:pos="261"/>
              </w:tabs>
              <w:spacing w:before="120" w:after="120"/>
              <w:ind w:left="119"/>
              <w:jc w:val="both"/>
              <w:rPr>
                <w:rFonts w:ascii="Arial" w:hAnsi="Arial" w:cs="Arial"/>
                <w:sz w:val="32"/>
                <w:szCs w:val="32"/>
                <w:lang w:val="az-Latn-AZ"/>
              </w:rPr>
            </w:pPr>
            <w:r w:rsidRPr="0011008C">
              <w:rPr>
                <w:rFonts w:ascii="Arial" w:hAnsi="Arial" w:cs="Arial"/>
                <w:sz w:val="20"/>
                <w:szCs w:val="20"/>
                <w:vertAlign w:val="baseline"/>
                <w:lang w:val="az-Latn-AZ"/>
              </w:rPr>
              <w:t>Zərflərin açılışında iştirak etmək istəyən şəxslərə müvafiq link göndəriləcək və online formatda iştirakı təmin ediləcəkdir.</w:t>
            </w:r>
            <w:r>
              <w:rPr>
                <w:rFonts w:ascii="Arial" w:hAnsi="Arial" w:cs="Arial"/>
                <w:sz w:val="18"/>
                <w:szCs w:val="18"/>
                <w:vertAlign w:val="baseline"/>
                <w:lang w:val="az-Latn-AZ"/>
              </w:rPr>
              <w:t xml:space="preserve"> </w:t>
            </w:r>
          </w:p>
        </w:tc>
      </w:tr>
      <w:tr w:rsidR="00202D94" w:rsidRPr="003601EC" w14:paraId="69EF67A1" w14:textId="77777777" w:rsidTr="0011008C">
        <w:trPr>
          <w:trHeight w:hRule="exact" w:val="5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11008C" w:rsidRDefault="00202D94" w:rsidP="0011008C">
            <w:pPr>
              <w:pStyle w:val="NoSpacing"/>
              <w:rPr>
                <w:rFonts w:ascii="Arial" w:hAnsi="Arial" w:cs="Arial"/>
                <w:b/>
                <w:sz w:val="20"/>
                <w:lang w:val="az-Latn-AZ"/>
              </w:rPr>
            </w:pPr>
            <w:r w:rsidRPr="0011008C">
              <w:rPr>
                <w:rFonts w:ascii="Arial" w:hAnsi="Arial" w:cs="Arial"/>
                <w:b/>
                <w:sz w:val="20"/>
                <w:lang w:val="az-Latn-AZ"/>
              </w:rPr>
              <w:t>Müsabiqənin qalibi haqqında məlumat:</w:t>
            </w:r>
          </w:p>
          <w:p w14:paraId="3C0D6BDA" w14:textId="3390655B" w:rsidR="00202D94" w:rsidRPr="0011008C" w:rsidRDefault="00202D94" w:rsidP="0011008C">
            <w:pPr>
              <w:pStyle w:val="NoSpacing"/>
              <w:rPr>
                <w:rFonts w:ascii="Arial" w:hAnsi="Arial" w:cs="Arial"/>
                <w:sz w:val="20"/>
                <w:lang w:val="az-Latn-AZ"/>
              </w:rPr>
            </w:pPr>
            <w:r w:rsidRPr="0011008C">
              <w:rPr>
                <w:rFonts w:ascii="Arial" w:hAnsi="Arial" w:cs="Arial"/>
                <w:sz w:val="20"/>
                <w:lang w:val="az-Latn-AZ"/>
              </w:rPr>
              <w:t>Müsabiqə qalibi haqqında məlumat ASCO-nun rəsmi veb-səhifəsinin “Elanlar” bölməsində yerləşdiriləcəkdir.</w:t>
            </w:r>
          </w:p>
        </w:tc>
      </w:tr>
      <w:tr w:rsidR="004B73E9" w:rsidRPr="003601EC" w14:paraId="452F24D1" w14:textId="77777777" w:rsidTr="0011008C">
        <w:trPr>
          <w:trHeight w:hRule="exact" w:val="141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73E84BB" w:rsidR="00895D77" w:rsidRPr="007F6D7D" w:rsidRDefault="002631D3" w:rsidP="007F6D7D">
            <w:pPr>
              <w:pStyle w:val="ListParagraph"/>
              <w:numPr>
                <w:ilvl w:val="0"/>
                <w:numId w:val="9"/>
              </w:numPr>
              <w:spacing w:before="120" w:after="120"/>
              <w:jc w:val="both"/>
              <w:rPr>
                <w:rFonts w:ascii="Arial" w:hAnsi="Arial" w:cs="Arial"/>
                <w:b/>
                <w:sz w:val="32"/>
                <w:szCs w:val="32"/>
                <w:lang w:val="az-Latn-AZ"/>
              </w:rPr>
            </w:pPr>
            <w:r w:rsidRPr="00661FDF">
              <w:rPr>
                <w:rFonts w:ascii="Arial" w:hAnsi="Arial" w:cs="Arial"/>
                <w:sz w:val="20"/>
                <w:szCs w:val="20"/>
                <w:lang w:val="az-Latn-AZ" w:eastAsia="ru-RU"/>
              </w:rPr>
              <w:t xml:space="preserve">İddiaçı </w:t>
            </w:r>
            <w:r w:rsidRPr="00661FDF">
              <w:rPr>
                <w:rFonts w:ascii="Arial" w:hAnsi="Arial" w:cs="Arial"/>
                <w:sz w:val="20"/>
                <w:szCs w:val="20"/>
                <w:u w:val="single"/>
                <w:lang w:val="az-Latn-AZ" w:eastAsia="ru-RU"/>
              </w:rPr>
              <w:t>müsabiqə predmeti</w:t>
            </w:r>
            <w:r w:rsidRPr="00661FDF">
              <w:rPr>
                <w:rFonts w:ascii="Arial" w:hAnsi="Arial" w:cs="Arial"/>
                <w:sz w:val="20"/>
                <w:szCs w:val="20"/>
                <w:lang w:val="az-Latn-AZ" w:eastAsia="ru-RU"/>
              </w:rPr>
              <w:t xml:space="preserve"> üzrə (eyni tipli gəmi mühərriki ehtiyat hissələrinin tədarükü üzrə) iş təcrübəsinə malik olmalıdır və təcrübəni əks etdirən müqavilələr təqdim etməlidir.</w:t>
            </w:r>
          </w:p>
        </w:tc>
      </w:tr>
    </w:tbl>
    <w:p w14:paraId="2E3B8AB2" w14:textId="77777777" w:rsidR="0011008C" w:rsidRDefault="0011008C" w:rsidP="00DE764A">
      <w:pPr>
        <w:spacing w:line="360" w:lineRule="auto"/>
        <w:jc w:val="center"/>
        <w:rPr>
          <w:rFonts w:ascii="Arial" w:hAnsi="Arial" w:cs="Arial"/>
          <w:b/>
          <w:sz w:val="32"/>
          <w:szCs w:val="32"/>
          <w:lang w:val="az-Latn-AZ"/>
        </w:rPr>
      </w:pPr>
    </w:p>
    <w:p w14:paraId="654FEF7F" w14:textId="4BEF1669"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67CFB09C" w14:textId="457AFF60" w:rsidR="00F1160E" w:rsidRDefault="00F1160E" w:rsidP="000255E0">
      <w:pPr>
        <w:rPr>
          <w:rFonts w:ascii="Arial" w:hAnsi="Arial" w:cs="Arial"/>
          <w:b/>
          <w:sz w:val="32"/>
          <w:szCs w:val="32"/>
          <w:lang w:val="az-Latn-AZ"/>
        </w:rPr>
      </w:pPr>
    </w:p>
    <w:p w14:paraId="1AA3D11B" w14:textId="1999BA60" w:rsidR="007A39C0" w:rsidRDefault="007A39C0" w:rsidP="000255E0">
      <w:pPr>
        <w:rPr>
          <w:rFonts w:ascii="Arial" w:hAnsi="Arial" w:cs="Arial"/>
          <w:b/>
          <w:sz w:val="32"/>
          <w:szCs w:val="32"/>
          <w:lang w:val="az-Latn-AZ"/>
        </w:rPr>
      </w:pPr>
    </w:p>
    <w:p w14:paraId="398FA5E1" w14:textId="73AED810" w:rsidR="007A39C0" w:rsidRDefault="007A39C0" w:rsidP="000255E0">
      <w:pPr>
        <w:rPr>
          <w:rFonts w:ascii="Arial" w:hAnsi="Arial" w:cs="Arial"/>
          <w:b/>
          <w:sz w:val="32"/>
          <w:szCs w:val="32"/>
          <w:lang w:val="az-Latn-AZ"/>
        </w:rPr>
      </w:pPr>
    </w:p>
    <w:p w14:paraId="15A3D10E" w14:textId="4897C7A6" w:rsidR="00AE542A" w:rsidRDefault="00AE542A" w:rsidP="000255E0">
      <w:pPr>
        <w:rPr>
          <w:rFonts w:ascii="Arial" w:hAnsi="Arial" w:cs="Arial"/>
          <w:b/>
          <w:sz w:val="32"/>
          <w:szCs w:val="32"/>
          <w:lang w:val="az-Latn-AZ"/>
        </w:rPr>
      </w:pPr>
    </w:p>
    <w:tbl>
      <w:tblPr>
        <w:tblW w:w="11341" w:type="dxa"/>
        <w:tblInd w:w="-1281" w:type="dxa"/>
        <w:tblLook w:val="04A0" w:firstRow="1" w:lastRow="0" w:firstColumn="1" w:lastColumn="0" w:noHBand="0" w:noVBand="1"/>
      </w:tblPr>
      <w:tblGrid>
        <w:gridCol w:w="516"/>
        <w:gridCol w:w="3168"/>
        <w:gridCol w:w="3147"/>
        <w:gridCol w:w="1849"/>
        <w:gridCol w:w="1135"/>
        <w:gridCol w:w="1526"/>
      </w:tblGrid>
      <w:tr w:rsidR="00AE542A" w:rsidRPr="00226FAE" w14:paraId="304FD9F2" w14:textId="77777777" w:rsidTr="00AE542A">
        <w:trPr>
          <w:trHeight w:hRule="exact" w:val="506"/>
        </w:trPr>
        <w:tc>
          <w:tcPr>
            <w:tcW w:w="516" w:type="dxa"/>
            <w:tcBorders>
              <w:top w:val="single" w:sz="4" w:space="0" w:color="auto"/>
              <w:left w:val="single" w:sz="4" w:space="0" w:color="auto"/>
              <w:bottom w:val="single" w:sz="4" w:space="0" w:color="auto"/>
              <w:right w:val="single" w:sz="4" w:space="0" w:color="auto"/>
            </w:tcBorders>
            <w:vAlign w:val="center"/>
            <w:hideMark/>
          </w:tcPr>
          <w:p w14:paraId="6D0EAD0C" w14:textId="77777777" w:rsidR="00AE542A" w:rsidRPr="00226FAE" w:rsidRDefault="00AE542A" w:rsidP="00AE542A">
            <w:pPr>
              <w:pStyle w:val="NoSpacing"/>
              <w:jc w:val="center"/>
              <w:rPr>
                <w:rFonts w:ascii="Palatino Linotype" w:hAnsi="Palatino Linotype"/>
                <w:b/>
                <w:bCs/>
                <w:sz w:val="18"/>
                <w:szCs w:val="18"/>
                <w:lang w:val="az-Latn-AZ"/>
              </w:rPr>
            </w:pPr>
            <w:r w:rsidRPr="00226FAE">
              <w:rPr>
                <w:rFonts w:ascii="Palatino Linotype" w:hAnsi="Palatino Linotype"/>
                <w:b/>
                <w:bCs/>
                <w:sz w:val="18"/>
                <w:szCs w:val="18"/>
                <w:lang w:val="az-Latn-AZ"/>
              </w:rPr>
              <w:lastRenderedPageBreak/>
              <w:t>№</w:t>
            </w:r>
          </w:p>
        </w:tc>
        <w:tc>
          <w:tcPr>
            <w:tcW w:w="6629" w:type="dxa"/>
            <w:gridSpan w:val="2"/>
            <w:tcBorders>
              <w:top w:val="single" w:sz="4" w:space="0" w:color="auto"/>
              <w:left w:val="nil"/>
              <w:bottom w:val="single" w:sz="4" w:space="0" w:color="auto"/>
              <w:right w:val="single" w:sz="4" w:space="0" w:color="auto"/>
            </w:tcBorders>
            <w:vAlign w:val="center"/>
            <w:hideMark/>
          </w:tcPr>
          <w:p w14:paraId="6711A39D" w14:textId="442AC396" w:rsidR="00AE542A" w:rsidRPr="00226FAE" w:rsidRDefault="00AE542A" w:rsidP="00AE542A">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890" w:type="dxa"/>
            <w:tcBorders>
              <w:top w:val="single" w:sz="4" w:space="0" w:color="auto"/>
              <w:left w:val="nil"/>
              <w:bottom w:val="single" w:sz="4" w:space="0" w:color="auto"/>
              <w:right w:val="single" w:sz="4" w:space="0" w:color="auto"/>
            </w:tcBorders>
            <w:vAlign w:val="center"/>
          </w:tcPr>
          <w:p w14:paraId="2ABE9A6C" w14:textId="492516BC" w:rsidR="00AE542A" w:rsidRPr="00226FAE" w:rsidRDefault="00AE542A" w:rsidP="00AE542A">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135" w:type="dxa"/>
            <w:tcBorders>
              <w:top w:val="single" w:sz="4" w:space="0" w:color="auto"/>
              <w:left w:val="nil"/>
              <w:bottom w:val="single" w:sz="4" w:space="0" w:color="auto"/>
              <w:right w:val="single" w:sz="4" w:space="0" w:color="auto"/>
            </w:tcBorders>
            <w:vAlign w:val="center"/>
          </w:tcPr>
          <w:p w14:paraId="6D36F9A6" w14:textId="47033DDD" w:rsidR="00AE542A" w:rsidRPr="00226FAE" w:rsidRDefault="00AE542A" w:rsidP="00AE542A">
            <w:pPr>
              <w:pStyle w:val="NoSpacing"/>
              <w:jc w:val="center"/>
              <w:rPr>
                <w:rFonts w:ascii="Palatino Linotype" w:hAnsi="Palatino Linotype"/>
                <w:b/>
                <w:bCs/>
                <w:sz w:val="18"/>
                <w:szCs w:val="18"/>
                <w:lang w:val="az-Latn-AZ"/>
              </w:rPr>
            </w:pPr>
            <w:proofErr w:type="spellStart"/>
            <w:r w:rsidRPr="007A39C0">
              <w:rPr>
                <w:rFonts w:ascii="Palatino Linotype" w:hAnsi="Palatino Linotype"/>
                <w:b/>
                <w:bCs/>
                <w:sz w:val="16"/>
                <w:szCs w:val="18"/>
              </w:rPr>
              <w:t>Ölçü</w:t>
            </w:r>
            <w:proofErr w:type="spellEnd"/>
            <w:r w:rsidRPr="007A39C0">
              <w:rPr>
                <w:rFonts w:ascii="Palatino Linotype" w:hAnsi="Palatino Linotype"/>
                <w:b/>
                <w:bCs/>
                <w:sz w:val="16"/>
                <w:szCs w:val="18"/>
              </w:rPr>
              <w:t xml:space="preserve"> </w:t>
            </w:r>
            <w:proofErr w:type="spellStart"/>
            <w:r w:rsidRPr="007A39C0">
              <w:rPr>
                <w:rFonts w:ascii="Palatino Linotype" w:hAnsi="Palatino Linotype"/>
                <w:b/>
                <w:bCs/>
                <w:sz w:val="16"/>
                <w:szCs w:val="18"/>
              </w:rPr>
              <w:t>vahidi</w:t>
            </w:r>
            <w:proofErr w:type="spellEnd"/>
            <w:r w:rsidRPr="007A39C0">
              <w:rPr>
                <w:rFonts w:ascii="Palatino Linotype" w:hAnsi="Palatino Linotype"/>
                <w:b/>
                <w:bCs/>
                <w:sz w:val="16"/>
                <w:szCs w:val="18"/>
                <w:lang w:val="az-Latn-AZ"/>
              </w:rPr>
              <w:t>/Units</w:t>
            </w:r>
          </w:p>
        </w:tc>
        <w:tc>
          <w:tcPr>
            <w:tcW w:w="1171" w:type="dxa"/>
            <w:tcBorders>
              <w:top w:val="single" w:sz="4" w:space="0" w:color="auto"/>
              <w:left w:val="nil"/>
              <w:bottom w:val="single" w:sz="4" w:space="0" w:color="auto"/>
              <w:right w:val="single" w:sz="4" w:space="0" w:color="auto"/>
            </w:tcBorders>
          </w:tcPr>
          <w:p w14:paraId="71143C07" w14:textId="7705F056" w:rsidR="00AE542A" w:rsidRPr="00226FAE" w:rsidRDefault="00AE542A" w:rsidP="00AE542A">
            <w:pPr>
              <w:pStyle w:val="NoSpacing"/>
              <w:jc w:val="center"/>
              <w:rPr>
                <w:rFonts w:ascii="Palatino Linotype" w:hAnsi="Palatino Linotype"/>
                <w:b/>
                <w:bCs/>
                <w:sz w:val="18"/>
                <w:szCs w:val="18"/>
                <w:lang w:val="az-Latn-AZ"/>
              </w:rPr>
            </w:pPr>
            <w:proofErr w:type="spellStart"/>
            <w:r w:rsidRPr="007A39C0">
              <w:rPr>
                <w:rFonts w:ascii="Palatino Linotype" w:hAnsi="Palatino Linotype"/>
                <w:b/>
                <w:bCs/>
                <w:sz w:val="16"/>
                <w:szCs w:val="18"/>
              </w:rPr>
              <w:t>Miqdarı</w:t>
            </w:r>
            <w:proofErr w:type="spellEnd"/>
            <w:r w:rsidRPr="007A39C0">
              <w:rPr>
                <w:rFonts w:ascii="Palatino Linotype" w:hAnsi="Palatino Linotype"/>
                <w:b/>
                <w:bCs/>
                <w:sz w:val="16"/>
                <w:szCs w:val="18"/>
                <w:lang w:val="az-Latn-AZ"/>
              </w:rPr>
              <w:t>/Quantity</w:t>
            </w:r>
          </w:p>
        </w:tc>
      </w:tr>
      <w:tr w:rsidR="00AE542A" w:rsidRPr="005E1623" w14:paraId="0D753BF7" w14:textId="77777777" w:rsidTr="00AE542A">
        <w:trPr>
          <w:trHeight w:hRule="exact" w:val="356"/>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0268E711" w14:textId="77777777" w:rsidR="00AE542A" w:rsidRPr="00AE542A" w:rsidRDefault="00AE542A" w:rsidP="00400558">
            <w:pPr>
              <w:pStyle w:val="NoSpacing"/>
              <w:rPr>
                <w:rFonts w:ascii="Palatino Linotype" w:hAnsi="Palatino Linotype"/>
                <w:b/>
                <w:bCs/>
                <w:szCs w:val="18"/>
                <w:lang w:val="en-US"/>
              </w:rPr>
            </w:pPr>
            <w:r w:rsidRPr="00AE542A">
              <w:rPr>
                <w:rFonts w:ascii="Palatino Linotype" w:hAnsi="Palatino Linotype"/>
                <w:b/>
                <w:bCs/>
                <w:szCs w:val="18"/>
                <w:lang w:val="az-Latn-AZ"/>
              </w:rPr>
              <w:t>Gəmi adı/Vessel name: “Merkuri-1”</w:t>
            </w:r>
          </w:p>
        </w:tc>
      </w:tr>
      <w:tr w:rsidR="00AE542A" w:rsidRPr="005E1623" w14:paraId="7E72F8BD" w14:textId="77777777" w:rsidTr="00AE542A">
        <w:trPr>
          <w:trHeight w:hRule="exact" w:val="418"/>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658A1C77" w14:textId="77777777" w:rsidR="00AE542A" w:rsidRPr="00AE542A" w:rsidRDefault="00AE542A" w:rsidP="00400558">
            <w:pPr>
              <w:pStyle w:val="NoSpacing"/>
              <w:rPr>
                <w:rFonts w:ascii="Palatino Linotype" w:hAnsi="Palatino Linotype"/>
                <w:b/>
                <w:bCs/>
                <w:szCs w:val="18"/>
                <w:lang w:val="az-Latn-AZ"/>
              </w:rPr>
            </w:pPr>
            <w:r w:rsidRPr="00AE542A">
              <w:rPr>
                <w:rFonts w:ascii="Palatino Linotype" w:hAnsi="Palatino Linotype"/>
                <w:b/>
                <w:bCs/>
                <w:szCs w:val="18"/>
                <w:lang w:val="az-Latn-AZ"/>
              </w:rPr>
              <w:t>MAN 6K45GFCA baş mühərrik / main engine</w:t>
            </w:r>
          </w:p>
        </w:tc>
      </w:tr>
      <w:tr w:rsidR="00AE542A" w:rsidRPr="00226FAE" w14:paraId="4302B73F" w14:textId="77777777" w:rsidTr="00AE542A">
        <w:trPr>
          <w:trHeight w:hRule="exact" w:val="671"/>
        </w:trPr>
        <w:tc>
          <w:tcPr>
            <w:tcW w:w="516" w:type="dxa"/>
            <w:tcBorders>
              <w:top w:val="single" w:sz="4" w:space="0" w:color="auto"/>
              <w:left w:val="single" w:sz="4" w:space="0" w:color="auto"/>
              <w:bottom w:val="single" w:sz="4" w:space="0" w:color="auto"/>
              <w:right w:val="single" w:sz="4" w:space="0" w:color="auto"/>
            </w:tcBorders>
            <w:vAlign w:val="center"/>
          </w:tcPr>
          <w:p w14:paraId="1BBD6000" w14:textId="77777777" w:rsidR="00AE542A" w:rsidRPr="00226FAE" w:rsidRDefault="00AE542A" w:rsidP="00400558">
            <w:pPr>
              <w:pStyle w:val="NoSpacing"/>
              <w:rPr>
                <w:rFonts w:ascii="Palatino Linotype" w:hAnsi="Palatino Linotype" w:cs="Arial"/>
                <w:b/>
                <w:sz w:val="20"/>
                <w:szCs w:val="20"/>
                <w:lang w:val="az-Latn-AZ"/>
              </w:rPr>
            </w:pPr>
            <w:r w:rsidRPr="00226FAE">
              <w:rPr>
                <w:rFonts w:ascii="Palatino Linotype" w:hAnsi="Palatino Linotype" w:cs="Arial"/>
                <w:b/>
                <w:sz w:val="20"/>
                <w:szCs w:val="20"/>
                <w:lang w:val="az-Latn-AZ"/>
              </w:rPr>
              <w:t>1</w:t>
            </w:r>
          </w:p>
        </w:tc>
        <w:tc>
          <w:tcPr>
            <w:tcW w:w="3305" w:type="dxa"/>
            <w:tcBorders>
              <w:top w:val="single" w:sz="4" w:space="0" w:color="auto"/>
              <w:left w:val="single" w:sz="4" w:space="0" w:color="auto"/>
              <w:bottom w:val="single" w:sz="4" w:space="0" w:color="auto"/>
              <w:right w:val="nil"/>
            </w:tcBorders>
            <w:shd w:val="clear" w:color="auto" w:fill="auto"/>
            <w:vAlign w:val="center"/>
          </w:tcPr>
          <w:p w14:paraId="4B18A4DC" w14:textId="77777777" w:rsidR="00AE542A" w:rsidRPr="005E1623" w:rsidRDefault="00AE542A" w:rsidP="00400558">
            <w:pPr>
              <w:rPr>
                <w:rFonts w:ascii="Palatino Linotype" w:hAnsi="Palatino Linotype" w:cs="Calibri"/>
                <w:color w:val="000000"/>
                <w:sz w:val="18"/>
                <w:szCs w:val="18"/>
                <w:vertAlign w:val="baseline"/>
                <w:lang w:val="az-Latn-AZ"/>
              </w:rPr>
            </w:pPr>
            <w:r w:rsidRPr="005E1623">
              <w:rPr>
                <w:rFonts w:ascii="Palatino Linotype" w:hAnsi="Palatino Linotype" w:cs="Arial"/>
                <w:sz w:val="18"/>
                <w:szCs w:val="18"/>
                <w:vertAlign w:val="baseline"/>
                <w:lang w:val="az-Latn-AZ"/>
              </w:rPr>
              <w:t xml:space="preserve">Porşen başlığı, </w:t>
            </w:r>
            <w:r w:rsidRPr="005E1623">
              <w:rPr>
                <w:rFonts w:ascii="Palatino Linotype" w:hAnsi="Palatino Linotype" w:cs="Calibri"/>
                <w:color w:val="000000"/>
                <w:sz w:val="18"/>
                <w:szCs w:val="18"/>
                <w:vertAlign w:val="baseline"/>
                <w:lang w:val="az-Latn-AZ"/>
              </w:rPr>
              <w:t>Dəniz Təsnifat Cəmiyyətinin sertifikatı ilə</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B7962FE" w14:textId="77777777" w:rsidR="00AE542A" w:rsidRPr="0062069E" w:rsidRDefault="00AE542A" w:rsidP="00400558">
            <w:pPr>
              <w:jc w:val="center"/>
              <w:rPr>
                <w:rFonts w:ascii="Palatino Linotype" w:hAnsi="Palatino Linotype" w:cs="Arial"/>
                <w:sz w:val="18"/>
                <w:szCs w:val="18"/>
                <w:vertAlign w:val="baseline"/>
                <w:lang w:val="az-Latn-AZ"/>
              </w:rPr>
            </w:pPr>
            <w:r w:rsidRPr="0062069E">
              <w:rPr>
                <w:rFonts w:ascii="Palatino Linotype" w:hAnsi="Palatino Linotype" w:cs="Arial"/>
                <w:sz w:val="18"/>
                <w:szCs w:val="18"/>
                <w:vertAlign w:val="baseline"/>
                <w:lang w:val="en-US"/>
              </w:rPr>
              <w:t>Piston crown</w:t>
            </w:r>
            <w:r>
              <w:rPr>
                <w:rFonts w:ascii="Palatino Linotype" w:hAnsi="Palatino Linotype" w:cs="Arial"/>
                <w:sz w:val="18"/>
                <w:szCs w:val="18"/>
                <w:vertAlign w:val="baseline"/>
                <w:lang w:val="en-US"/>
              </w:rPr>
              <w:t>,</w:t>
            </w:r>
            <w:r w:rsidRPr="0062069E">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AD7604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90201-28-0315</w:t>
            </w:r>
          </w:p>
        </w:tc>
        <w:tc>
          <w:tcPr>
            <w:tcW w:w="1135" w:type="dxa"/>
            <w:tcBorders>
              <w:top w:val="single" w:sz="4" w:space="0" w:color="auto"/>
              <w:left w:val="single" w:sz="4" w:space="0" w:color="auto"/>
              <w:bottom w:val="single" w:sz="4" w:space="0" w:color="auto"/>
              <w:right w:val="single" w:sz="4" w:space="0" w:color="auto"/>
            </w:tcBorders>
          </w:tcPr>
          <w:p w14:paraId="43961C0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14:paraId="70BDF8E7"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226FAE" w14:paraId="11F1511B" w14:textId="77777777" w:rsidTr="00AE542A">
        <w:trPr>
          <w:trHeight w:hRule="exact" w:val="351"/>
        </w:trPr>
        <w:tc>
          <w:tcPr>
            <w:tcW w:w="516" w:type="dxa"/>
            <w:tcBorders>
              <w:top w:val="single" w:sz="4" w:space="0" w:color="auto"/>
              <w:left w:val="single" w:sz="4" w:space="0" w:color="auto"/>
              <w:bottom w:val="single" w:sz="4" w:space="0" w:color="auto"/>
              <w:right w:val="single" w:sz="4" w:space="0" w:color="auto"/>
            </w:tcBorders>
            <w:vAlign w:val="center"/>
          </w:tcPr>
          <w:p w14:paraId="5A3CB324" w14:textId="77777777" w:rsidR="00AE542A" w:rsidRPr="00226FAE" w:rsidRDefault="00AE542A" w:rsidP="00400558">
            <w:pPr>
              <w:pStyle w:val="NoSpacing"/>
              <w:rPr>
                <w:rFonts w:ascii="Palatino Linotype" w:hAnsi="Palatino Linotype" w:cs="Arial"/>
                <w:b/>
                <w:sz w:val="20"/>
                <w:szCs w:val="20"/>
                <w:lang w:val="az-Latn-AZ"/>
              </w:rPr>
            </w:pPr>
            <w:r w:rsidRPr="00226FAE">
              <w:rPr>
                <w:rFonts w:ascii="Palatino Linotype" w:hAnsi="Palatino Linotype" w:cs="Arial"/>
                <w:b/>
                <w:sz w:val="20"/>
                <w:szCs w:val="20"/>
                <w:lang w:val="az-Latn-AZ"/>
              </w:rPr>
              <w:t>2</w:t>
            </w:r>
          </w:p>
        </w:tc>
        <w:tc>
          <w:tcPr>
            <w:tcW w:w="3305" w:type="dxa"/>
            <w:tcBorders>
              <w:top w:val="nil"/>
              <w:left w:val="single" w:sz="4" w:space="0" w:color="auto"/>
              <w:bottom w:val="single" w:sz="4" w:space="0" w:color="auto"/>
              <w:right w:val="nil"/>
            </w:tcBorders>
            <w:shd w:val="clear" w:color="auto" w:fill="auto"/>
            <w:vAlign w:val="bottom"/>
          </w:tcPr>
          <w:p w14:paraId="65B16250" w14:textId="77777777" w:rsidR="00AE542A" w:rsidRPr="0062069E"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sz w:val="18"/>
                <w:szCs w:val="18"/>
                <w:vertAlign w:val="baseline"/>
              </w:rPr>
              <w:t>Porşen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üzüyü</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1158907" w14:textId="77777777" w:rsidR="00AE542A" w:rsidRPr="0062069E" w:rsidRDefault="00AE542A" w:rsidP="00400558">
            <w:pPr>
              <w:jc w:val="center"/>
              <w:rPr>
                <w:rFonts w:ascii="Palatino Linotype" w:hAnsi="Palatino Linotype" w:cs="Arial"/>
                <w:sz w:val="18"/>
                <w:szCs w:val="18"/>
                <w:vertAlign w:val="baseline"/>
                <w:lang w:val="az-Latn-AZ"/>
              </w:rPr>
            </w:pPr>
            <w:proofErr w:type="spellStart"/>
            <w:r w:rsidRPr="0062069E">
              <w:rPr>
                <w:rFonts w:ascii="Palatino Linotype" w:hAnsi="Palatino Linotype" w:cs="Arial"/>
                <w:sz w:val="18"/>
                <w:szCs w:val="18"/>
                <w:vertAlign w:val="baseline"/>
              </w:rPr>
              <w:t>Piston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236B5F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90201-28-0137</w:t>
            </w:r>
          </w:p>
        </w:tc>
        <w:tc>
          <w:tcPr>
            <w:tcW w:w="1135" w:type="dxa"/>
            <w:tcBorders>
              <w:top w:val="single" w:sz="4" w:space="0" w:color="auto"/>
              <w:left w:val="single" w:sz="4" w:space="0" w:color="auto"/>
              <w:bottom w:val="single" w:sz="4" w:space="0" w:color="auto"/>
              <w:right w:val="single" w:sz="4" w:space="0" w:color="auto"/>
            </w:tcBorders>
          </w:tcPr>
          <w:p w14:paraId="57EEEE0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42EC96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60</w:t>
            </w:r>
          </w:p>
        </w:tc>
      </w:tr>
      <w:tr w:rsidR="00AE542A" w:rsidRPr="009C6E86" w14:paraId="27D95924"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1C146BB" w14:textId="77777777" w:rsidR="00AE542A" w:rsidRPr="00226FAE" w:rsidRDefault="00AE542A" w:rsidP="00400558">
            <w:pPr>
              <w:pStyle w:val="NoSpacing"/>
              <w:rPr>
                <w:rFonts w:ascii="Palatino Linotype" w:hAnsi="Palatino Linotype" w:cs="Arial"/>
                <w:b/>
                <w:sz w:val="20"/>
                <w:szCs w:val="20"/>
                <w:lang w:val="az-Latn-AZ"/>
              </w:rPr>
            </w:pPr>
            <w:r w:rsidRPr="00226FAE">
              <w:rPr>
                <w:rFonts w:ascii="Palatino Linotype" w:hAnsi="Palatino Linotype" w:cs="Arial"/>
                <w:b/>
                <w:sz w:val="20"/>
                <w:szCs w:val="20"/>
                <w:lang w:val="az-Latn-AZ"/>
              </w:rPr>
              <w:t>3</w:t>
            </w:r>
          </w:p>
        </w:tc>
        <w:tc>
          <w:tcPr>
            <w:tcW w:w="3305" w:type="dxa"/>
            <w:tcBorders>
              <w:top w:val="nil"/>
              <w:left w:val="single" w:sz="4" w:space="0" w:color="auto"/>
              <w:bottom w:val="single" w:sz="4" w:space="0" w:color="auto"/>
              <w:right w:val="nil"/>
            </w:tcBorders>
            <w:shd w:val="clear" w:color="auto" w:fill="auto"/>
            <w:vAlign w:val="bottom"/>
          </w:tcPr>
          <w:p w14:paraId="1EC3708B" w14:textId="77777777" w:rsidR="00AE542A" w:rsidRPr="0062069E"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sz w:val="18"/>
                <w:szCs w:val="18"/>
                <w:vertAlign w:val="baseline"/>
              </w:rPr>
              <w:t>Porşen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üzüyü</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AC13AAB" w14:textId="77777777" w:rsidR="00AE542A" w:rsidRPr="0062069E" w:rsidRDefault="00AE542A" w:rsidP="00400558">
            <w:pPr>
              <w:jc w:val="center"/>
              <w:rPr>
                <w:rFonts w:ascii="Palatino Linotype" w:hAnsi="Palatino Linotype" w:cs="Arial"/>
                <w:sz w:val="18"/>
                <w:szCs w:val="18"/>
                <w:vertAlign w:val="baseline"/>
                <w:lang w:val="az-Latn-AZ"/>
              </w:rPr>
            </w:pPr>
            <w:proofErr w:type="spellStart"/>
            <w:r w:rsidRPr="0062069E">
              <w:rPr>
                <w:rFonts w:ascii="Palatino Linotype" w:hAnsi="Palatino Linotype" w:cs="Arial"/>
                <w:sz w:val="18"/>
                <w:szCs w:val="18"/>
                <w:vertAlign w:val="baseline"/>
              </w:rPr>
              <w:t>Piston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71F4987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90201-28-0226</w:t>
            </w:r>
          </w:p>
        </w:tc>
        <w:tc>
          <w:tcPr>
            <w:tcW w:w="1135" w:type="dxa"/>
            <w:tcBorders>
              <w:top w:val="single" w:sz="4" w:space="0" w:color="auto"/>
              <w:left w:val="single" w:sz="4" w:space="0" w:color="auto"/>
              <w:bottom w:val="single" w:sz="4" w:space="0" w:color="auto"/>
              <w:right w:val="single" w:sz="4" w:space="0" w:color="auto"/>
            </w:tcBorders>
          </w:tcPr>
          <w:p w14:paraId="4F8A3871"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4A422D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60</w:t>
            </w:r>
          </w:p>
        </w:tc>
      </w:tr>
      <w:tr w:rsidR="00AE542A" w:rsidRPr="009C6E86" w14:paraId="59B72A8F" w14:textId="77777777" w:rsidTr="00AE542A">
        <w:trPr>
          <w:trHeight w:hRule="exact" w:val="395"/>
        </w:trPr>
        <w:tc>
          <w:tcPr>
            <w:tcW w:w="516" w:type="dxa"/>
            <w:tcBorders>
              <w:top w:val="single" w:sz="4" w:space="0" w:color="auto"/>
              <w:left w:val="single" w:sz="4" w:space="0" w:color="auto"/>
              <w:bottom w:val="single" w:sz="4" w:space="0" w:color="auto"/>
              <w:right w:val="single" w:sz="4" w:space="0" w:color="auto"/>
            </w:tcBorders>
            <w:vAlign w:val="center"/>
          </w:tcPr>
          <w:p w14:paraId="583D750C"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w:t>
            </w:r>
          </w:p>
        </w:tc>
        <w:tc>
          <w:tcPr>
            <w:tcW w:w="3305" w:type="dxa"/>
            <w:tcBorders>
              <w:top w:val="nil"/>
              <w:left w:val="single" w:sz="4" w:space="0" w:color="auto"/>
              <w:bottom w:val="single" w:sz="4" w:space="0" w:color="auto"/>
              <w:right w:val="nil"/>
            </w:tcBorders>
            <w:shd w:val="clear" w:color="auto" w:fill="auto"/>
            <w:vAlign w:val="bottom"/>
          </w:tcPr>
          <w:p w14:paraId="48C02553" w14:textId="77777777" w:rsidR="00AE542A" w:rsidRPr="0062069E" w:rsidRDefault="00AE542A" w:rsidP="00400558">
            <w:pPr>
              <w:rPr>
                <w:rFonts w:ascii="Palatino Linotype" w:hAnsi="Palatino Linotype" w:cs="Calibri"/>
                <w:color w:val="000000"/>
                <w:sz w:val="18"/>
                <w:szCs w:val="18"/>
                <w:vertAlign w:val="baseline"/>
                <w:lang w:val="az-Latn-AZ"/>
              </w:rPr>
            </w:pPr>
            <w:proofErr w:type="spellStart"/>
            <w:r>
              <w:rPr>
                <w:rFonts w:ascii="Palatino Linotype" w:hAnsi="Palatino Linotype" w:cs="Arial"/>
                <w:sz w:val="18"/>
                <w:szCs w:val="18"/>
                <w:vertAlign w:val="baseline"/>
              </w:rPr>
              <w:t>Qapaq</w:t>
            </w:r>
            <w:r w:rsidRPr="0062069E">
              <w:rPr>
                <w:rFonts w:ascii="Palatino Linotype" w:hAnsi="Palatino Linotype" w:cs="Arial"/>
                <w:sz w:val="18"/>
                <w:szCs w:val="18"/>
                <w:vertAlign w:val="baseline"/>
              </w:rPr>
              <w:t>altı</w:t>
            </w:r>
            <w:proofErr w:type="spellEnd"/>
            <w:r w:rsidRPr="0062069E">
              <w:rPr>
                <w:rFonts w:ascii="Palatino Linotype" w:hAnsi="Palatino Linotype" w:cs="Arial"/>
                <w:sz w:val="18"/>
                <w:szCs w:val="18"/>
                <w:vertAlign w:val="baseline"/>
              </w:rPr>
              <w:t xml:space="preserve"> </w:t>
            </w:r>
            <w:r>
              <w:rPr>
                <w:rFonts w:ascii="Palatino Linotype" w:hAnsi="Palatino Linotype" w:cs="Arial"/>
                <w:sz w:val="18"/>
                <w:szCs w:val="18"/>
                <w:vertAlign w:val="baseline"/>
                <w:lang w:val="az-Latn-AZ"/>
              </w:rPr>
              <w:t>ara</w:t>
            </w:r>
            <w:proofErr w:type="spellStart"/>
            <w:r w:rsidRPr="0062069E">
              <w:rPr>
                <w:rFonts w:ascii="Palatino Linotype" w:hAnsi="Palatino Linotype" w:cs="Arial"/>
                <w:sz w:val="18"/>
                <w:szCs w:val="18"/>
                <w:vertAlign w:val="baseline"/>
              </w:rPr>
              <w:t>qat</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E64C470"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Cylinder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head</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gasket</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4AD0A3A6"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510x450x1,5</w:t>
            </w:r>
          </w:p>
        </w:tc>
        <w:tc>
          <w:tcPr>
            <w:tcW w:w="1135" w:type="dxa"/>
            <w:tcBorders>
              <w:top w:val="single" w:sz="4" w:space="0" w:color="auto"/>
              <w:left w:val="single" w:sz="4" w:space="0" w:color="auto"/>
              <w:bottom w:val="single" w:sz="4" w:space="0" w:color="auto"/>
              <w:right w:val="single" w:sz="4" w:space="0" w:color="auto"/>
            </w:tcBorders>
          </w:tcPr>
          <w:p w14:paraId="4123028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724CC1B"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2AF91A32" w14:textId="77777777" w:rsidTr="00AE542A">
        <w:trPr>
          <w:trHeight w:hRule="exact" w:val="569"/>
        </w:trPr>
        <w:tc>
          <w:tcPr>
            <w:tcW w:w="516" w:type="dxa"/>
            <w:tcBorders>
              <w:top w:val="single" w:sz="4" w:space="0" w:color="auto"/>
              <w:left w:val="single" w:sz="4" w:space="0" w:color="auto"/>
              <w:bottom w:val="single" w:sz="4" w:space="0" w:color="auto"/>
              <w:right w:val="single" w:sz="4" w:space="0" w:color="auto"/>
            </w:tcBorders>
            <w:vAlign w:val="center"/>
          </w:tcPr>
          <w:p w14:paraId="62E8887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w:t>
            </w:r>
          </w:p>
        </w:tc>
        <w:tc>
          <w:tcPr>
            <w:tcW w:w="3305" w:type="dxa"/>
            <w:tcBorders>
              <w:top w:val="nil"/>
              <w:left w:val="single" w:sz="4" w:space="0" w:color="auto"/>
              <w:bottom w:val="single" w:sz="4" w:space="0" w:color="auto"/>
              <w:right w:val="nil"/>
            </w:tcBorders>
            <w:shd w:val="clear" w:color="auto" w:fill="auto"/>
            <w:vAlign w:val="bottom"/>
          </w:tcPr>
          <w:p w14:paraId="0DC71E63" w14:textId="77777777" w:rsidR="00AE542A" w:rsidRPr="00AE542A" w:rsidRDefault="00AE542A" w:rsidP="00400558">
            <w:pPr>
              <w:rPr>
                <w:rFonts w:ascii="Palatino Linotype" w:hAnsi="Palatino Linotype" w:cs="Calibri"/>
                <w:color w:val="000000"/>
                <w:sz w:val="18"/>
                <w:szCs w:val="18"/>
                <w:vertAlign w:val="baseline"/>
              </w:rPr>
            </w:pPr>
            <w:r>
              <w:rPr>
                <w:rFonts w:ascii="Palatino Linotype" w:hAnsi="Palatino Linotype" w:cs="Arial"/>
                <w:sz w:val="18"/>
                <w:szCs w:val="18"/>
                <w:vertAlign w:val="baseline"/>
                <w:lang w:val="az-Latn-AZ"/>
              </w:rPr>
              <w:t xml:space="preserve">Oymaq,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AE56C72" w14:textId="77777777" w:rsidR="00AE542A" w:rsidRPr="005E1623" w:rsidRDefault="00AE542A" w:rsidP="00400558">
            <w:pPr>
              <w:jc w:val="center"/>
              <w:rPr>
                <w:rFonts w:ascii="Palatino Linotype" w:hAnsi="Palatino Linotype" w:cs="Arial"/>
                <w:sz w:val="18"/>
                <w:szCs w:val="18"/>
                <w:vertAlign w:val="baseline"/>
                <w:lang w:val="az-Latn-AZ"/>
              </w:rPr>
            </w:pPr>
            <w:r w:rsidRPr="005E1623">
              <w:rPr>
                <w:rFonts w:ascii="Palatino Linotype" w:hAnsi="Palatino Linotype" w:cs="Arial"/>
                <w:sz w:val="18"/>
                <w:szCs w:val="18"/>
                <w:vertAlign w:val="baseline"/>
                <w:lang w:val="en-US"/>
              </w:rPr>
              <w:t>Liner</w:t>
            </w:r>
            <w:r>
              <w:rPr>
                <w:rFonts w:ascii="Palatino Linotype" w:hAnsi="Palatino Linotype" w:cs="Arial"/>
                <w:sz w:val="18"/>
                <w:szCs w:val="18"/>
                <w:vertAlign w:val="baseline"/>
                <w:lang w:val="az-Latn-AZ"/>
              </w:rPr>
              <w:t xml:space="preserve">, </w:t>
            </w:r>
            <w:r w:rsidRPr="00C17233">
              <w:rPr>
                <w:rFonts w:ascii="Palatino Linotype" w:hAnsi="Palatino Linotype" w:cs="Calibri"/>
                <w:color w:val="000000"/>
                <w:sz w:val="16"/>
                <w:szCs w:val="22"/>
                <w:vertAlign w:val="baseline"/>
                <w:lang w:val="en-US"/>
              </w:rPr>
              <w:t xml:space="preserve">with </w:t>
            </w:r>
            <w:r w:rsidRPr="00C17233">
              <w:rPr>
                <w:rFonts w:ascii="Palatino Linotype" w:hAnsi="Palatino Linotype" w:cs="Calibri"/>
                <w:color w:val="000000"/>
                <w:sz w:val="16"/>
                <w:szCs w:val="18"/>
                <w:vertAlign w:val="baseline"/>
                <w:lang w:val="en-US"/>
              </w:rPr>
              <w:t>Marine IACS Class certificate</w:t>
            </w:r>
            <w:r>
              <w:rPr>
                <w:rFonts w:ascii="Palatino Linotype" w:hAnsi="Palatino Linotype" w:cs="Calibri"/>
                <w:color w:val="000000"/>
                <w:sz w:val="16"/>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3E7E18E5"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90301-22-0364</w:t>
            </w:r>
          </w:p>
        </w:tc>
        <w:tc>
          <w:tcPr>
            <w:tcW w:w="1135" w:type="dxa"/>
            <w:tcBorders>
              <w:top w:val="single" w:sz="4" w:space="0" w:color="auto"/>
              <w:left w:val="single" w:sz="4" w:space="0" w:color="auto"/>
              <w:bottom w:val="single" w:sz="4" w:space="0" w:color="auto"/>
              <w:right w:val="single" w:sz="4" w:space="0" w:color="auto"/>
            </w:tcBorders>
          </w:tcPr>
          <w:p w14:paraId="068DEDF9"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DEF28B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62E58CFD"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16EA85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w:t>
            </w:r>
          </w:p>
        </w:tc>
        <w:tc>
          <w:tcPr>
            <w:tcW w:w="3305" w:type="dxa"/>
            <w:tcBorders>
              <w:top w:val="nil"/>
              <w:left w:val="single" w:sz="4" w:space="0" w:color="auto"/>
              <w:bottom w:val="single" w:sz="4" w:space="0" w:color="auto"/>
              <w:right w:val="nil"/>
            </w:tcBorders>
            <w:shd w:val="clear" w:color="auto" w:fill="auto"/>
            <w:vAlign w:val="bottom"/>
          </w:tcPr>
          <w:p w14:paraId="7D3DB419"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Forsunka</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3332BC0"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injector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D224A94"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90910-23</w:t>
            </w:r>
          </w:p>
        </w:tc>
        <w:tc>
          <w:tcPr>
            <w:tcW w:w="1135" w:type="dxa"/>
            <w:tcBorders>
              <w:top w:val="single" w:sz="4" w:space="0" w:color="auto"/>
              <w:left w:val="single" w:sz="4" w:space="0" w:color="auto"/>
              <w:bottom w:val="single" w:sz="4" w:space="0" w:color="auto"/>
              <w:right w:val="single" w:sz="4" w:space="0" w:color="auto"/>
            </w:tcBorders>
          </w:tcPr>
          <w:p w14:paraId="4793E3D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F985AF1"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6BD7ECE6"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1B5EC404"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w:t>
            </w:r>
          </w:p>
        </w:tc>
        <w:tc>
          <w:tcPr>
            <w:tcW w:w="3305" w:type="dxa"/>
            <w:tcBorders>
              <w:top w:val="nil"/>
              <w:left w:val="single" w:sz="4" w:space="0" w:color="auto"/>
              <w:bottom w:val="single" w:sz="4" w:space="0" w:color="auto"/>
              <w:right w:val="nil"/>
            </w:tcBorders>
            <w:shd w:val="clear" w:color="auto" w:fill="auto"/>
            <w:vAlign w:val="bottom"/>
          </w:tcPr>
          <w:p w14:paraId="1D929BD5" w14:textId="77777777" w:rsidR="00AE542A" w:rsidRPr="0062069E" w:rsidRDefault="00AE542A" w:rsidP="00400558">
            <w:pPr>
              <w:rPr>
                <w:rFonts w:ascii="Palatino Linotype" w:hAnsi="Palatino Linotype" w:cs="Calibri"/>
                <w:color w:val="000000"/>
                <w:sz w:val="18"/>
                <w:szCs w:val="18"/>
                <w:vertAlign w:val="baseline"/>
                <w:lang w:val="az-Latn-AZ"/>
              </w:rPr>
            </w:pPr>
            <w:proofErr w:type="spellStart"/>
            <w:r>
              <w:rPr>
                <w:rFonts w:ascii="Palatino Linotype" w:hAnsi="Palatino Linotype" w:cs="Arial"/>
                <w:sz w:val="18"/>
                <w:szCs w:val="18"/>
                <w:vertAlign w:val="baseline"/>
              </w:rPr>
              <w:t>Püsk</w:t>
            </w:r>
            <w:r w:rsidRPr="0062069E">
              <w:rPr>
                <w:rFonts w:ascii="Palatino Linotype" w:hAnsi="Palatino Linotype" w:cs="Arial"/>
                <w:sz w:val="18"/>
                <w:szCs w:val="18"/>
                <w:vertAlign w:val="baseline"/>
              </w:rPr>
              <w:t>ürücü</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C70EDB5"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Spindle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guide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335BFC7D"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90910-23-0536</w:t>
            </w:r>
          </w:p>
        </w:tc>
        <w:tc>
          <w:tcPr>
            <w:tcW w:w="1135" w:type="dxa"/>
            <w:tcBorders>
              <w:top w:val="single" w:sz="4" w:space="0" w:color="auto"/>
              <w:left w:val="single" w:sz="4" w:space="0" w:color="auto"/>
              <w:bottom w:val="single" w:sz="4" w:space="0" w:color="auto"/>
              <w:right w:val="single" w:sz="4" w:space="0" w:color="auto"/>
            </w:tcBorders>
          </w:tcPr>
          <w:p w14:paraId="6AF2290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71D587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6E53EBEA" w14:textId="77777777" w:rsidTr="00AE542A">
        <w:trPr>
          <w:trHeight w:hRule="exact" w:val="424"/>
        </w:trPr>
        <w:tc>
          <w:tcPr>
            <w:tcW w:w="516" w:type="dxa"/>
            <w:tcBorders>
              <w:top w:val="single" w:sz="4" w:space="0" w:color="auto"/>
              <w:left w:val="single" w:sz="4" w:space="0" w:color="auto"/>
              <w:bottom w:val="single" w:sz="4" w:space="0" w:color="auto"/>
              <w:right w:val="single" w:sz="4" w:space="0" w:color="auto"/>
            </w:tcBorders>
            <w:vAlign w:val="center"/>
          </w:tcPr>
          <w:p w14:paraId="55A836A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w:t>
            </w:r>
          </w:p>
        </w:tc>
        <w:tc>
          <w:tcPr>
            <w:tcW w:w="3305" w:type="dxa"/>
            <w:tcBorders>
              <w:top w:val="nil"/>
              <w:left w:val="single" w:sz="4" w:space="0" w:color="auto"/>
              <w:bottom w:val="single" w:sz="4" w:space="0" w:color="auto"/>
              <w:right w:val="nil"/>
            </w:tcBorders>
            <w:shd w:val="clear" w:color="auto" w:fill="auto"/>
          </w:tcPr>
          <w:p w14:paraId="31468641" w14:textId="77777777" w:rsidR="00AE542A" w:rsidRPr="0062069E"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sz w:val="18"/>
                <w:szCs w:val="18"/>
                <w:vertAlign w:val="baseline"/>
              </w:rPr>
              <w:t>Yanacaq</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borusu</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9994BAB"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pipe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8F8DA15"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90913-10-1255</w:t>
            </w:r>
          </w:p>
        </w:tc>
        <w:tc>
          <w:tcPr>
            <w:tcW w:w="1135" w:type="dxa"/>
            <w:tcBorders>
              <w:top w:val="single" w:sz="4" w:space="0" w:color="auto"/>
              <w:left w:val="single" w:sz="4" w:space="0" w:color="auto"/>
              <w:bottom w:val="single" w:sz="4" w:space="0" w:color="auto"/>
              <w:right w:val="single" w:sz="4" w:space="0" w:color="auto"/>
            </w:tcBorders>
          </w:tcPr>
          <w:p w14:paraId="4DD30DF4"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4CB1791"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3198A8BD" w14:textId="77777777" w:rsidTr="00AE542A">
        <w:trPr>
          <w:trHeight w:hRule="exact" w:val="416"/>
        </w:trPr>
        <w:tc>
          <w:tcPr>
            <w:tcW w:w="516" w:type="dxa"/>
            <w:tcBorders>
              <w:top w:val="single" w:sz="4" w:space="0" w:color="auto"/>
              <w:left w:val="single" w:sz="4" w:space="0" w:color="auto"/>
              <w:bottom w:val="single" w:sz="4" w:space="0" w:color="auto"/>
              <w:right w:val="single" w:sz="4" w:space="0" w:color="auto"/>
            </w:tcBorders>
            <w:vAlign w:val="center"/>
          </w:tcPr>
          <w:p w14:paraId="248E72D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w:t>
            </w:r>
          </w:p>
        </w:tc>
        <w:tc>
          <w:tcPr>
            <w:tcW w:w="3305" w:type="dxa"/>
            <w:tcBorders>
              <w:top w:val="nil"/>
              <w:left w:val="single" w:sz="4" w:space="0" w:color="auto"/>
              <w:bottom w:val="single" w:sz="4" w:space="0" w:color="auto"/>
              <w:right w:val="nil"/>
            </w:tcBorders>
            <w:shd w:val="clear" w:color="auto" w:fill="auto"/>
          </w:tcPr>
          <w:p w14:paraId="07D834EB" w14:textId="77777777" w:rsidR="00AE542A" w:rsidRPr="0062069E"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sz w:val="18"/>
                <w:szCs w:val="18"/>
                <w:vertAlign w:val="baseline"/>
              </w:rPr>
              <w:t>Yanacaq</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borusu</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C72BF31"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pipe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291D6789"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90913-10-2234</w:t>
            </w:r>
          </w:p>
        </w:tc>
        <w:tc>
          <w:tcPr>
            <w:tcW w:w="1135" w:type="dxa"/>
            <w:tcBorders>
              <w:top w:val="single" w:sz="4" w:space="0" w:color="auto"/>
              <w:left w:val="single" w:sz="4" w:space="0" w:color="auto"/>
              <w:bottom w:val="single" w:sz="4" w:space="0" w:color="auto"/>
              <w:right w:val="single" w:sz="4" w:space="0" w:color="auto"/>
            </w:tcBorders>
          </w:tcPr>
          <w:p w14:paraId="6819B71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D925376"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1C80805A" w14:textId="77777777" w:rsidTr="00AE542A">
        <w:trPr>
          <w:trHeight w:hRule="exact" w:val="423"/>
        </w:trPr>
        <w:tc>
          <w:tcPr>
            <w:tcW w:w="516" w:type="dxa"/>
            <w:tcBorders>
              <w:top w:val="single" w:sz="4" w:space="0" w:color="auto"/>
              <w:left w:val="single" w:sz="4" w:space="0" w:color="auto"/>
              <w:bottom w:val="single" w:sz="4" w:space="0" w:color="auto"/>
              <w:right w:val="single" w:sz="4" w:space="0" w:color="auto"/>
            </w:tcBorders>
            <w:vAlign w:val="center"/>
          </w:tcPr>
          <w:p w14:paraId="488E3074"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w:t>
            </w:r>
          </w:p>
        </w:tc>
        <w:tc>
          <w:tcPr>
            <w:tcW w:w="3305" w:type="dxa"/>
            <w:tcBorders>
              <w:top w:val="nil"/>
              <w:left w:val="single" w:sz="4" w:space="0" w:color="auto"/>
              <w:bottom w:val="single" w:sz="4" w:space="0" w:color="auto"/>
              <w:right w:val="nil"/>
            </w:tcBorders>
            <w:shd w:val="clear" w:color="auto" w:fill="auto"/>
          </w:tcPr>
          <w:p w14:paraId="11E5AB29"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Yanacaq</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borusu</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2E3EF47"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pipe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D5F5726"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90913-10-2501</w:t>
            </w:r>
          </w:p>
        </w:tc>
        <w:tc>
          <w:tcPr>
            <w:tcW w:w="1135" w:type="dxa"/>
            <w:tcBorders>
              <w:top w:val="single" w:sz="4" w:space="0" w:color="auto"/>
              <w:left w:val="single" w:sz="4" w:space="0" w:color="auto"/>
              <w:bottom w:val="single" w:sz="4" w:space="0" w:color="auto"/>
              <w:right w:val="single" w:sz="4" w:space="0" w:color="auto"/>
            </w:tcBorders>
          </w:tcPr>
          <w:p w14:paraId="7D9F3D45"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0FE72A1"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1654F58A"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8C8CBD3"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w:t>
            </w:r>
          </w:p>
        </w:tc>
        <w:tc>
          <w:tcPr>
            <w:tcW w:w="3305" w:type="dxa"/>
            <w:tcBorders>
              <w:top w:val="nil"/>
              <w:left w:val="single" w:sz="4" w:space="0" w:color="auto"/>
              <w:bottom w:val="single" w:sz="4" w:space="0" w:color="auto"/>
              <w:right w:val="nil"/>
            </w:tcBorders>
            <w:shd w:val="clear" w:color="auto" w:fill="auto"/>
          </w:tcPr>
          <w:p w14:paraId="1A4009F0" w14:textId="4B04A4A7" w:rsidR="00AE542A" w:rsidRPr="0062069E" w:rsidRDefault="00774401"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sz w:val="18"/>
                <w:szCs w:val="18"/>
                <w:vertAlign w:val="baseline"/>
              </w:rPr>
              <w:t>Yanacaq</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bölücü</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5C9FD14"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Distribution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piece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50FEA74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90913-10-2878</w:t>
            </w:r>
          </w:p>
        </w:tc>
        <w:tc>
          <w:tcPr>
            <w:tcW w:w="1135" w:type="dxa"/>
            <w:tcBorders>
              <w:top w:val="single" w:sz="4" w:space="0" w:color="auto"/>
              <w:left w:val="single" w:sz="4" w:space="0" w:color="auto"/>
              <w:bottom w:val="single" w:sz="4" w:space="0" w:color="auto"/>
              <w:right w:val="single" w:sz="4" w:space="0" w:color="auto"/>
            </w:tcBorders>
          </w:tcPr>
          <w:p w14:paraId="546445C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5D5CE3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25E660EB"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45C75A4"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w:t>
            </w:r>
          </w:p>
        </w:tc>
        <w:tc>
          <w:tcPr>
            <w:tcW w:w="3305" w:type="dxa"/>
            <w:tcBorders>
              <w:top w:val="nil"/>
              <w:left w:val="single" w:sz="4" w:space="0" w:color="auto"/>
              <w:bottom w:val="single" w:sz="4" w:space="0" w:color="auto"/>
              <w:right w:val="nil"/>
            </w:tcBorders>
            <w:shd w:val="clear" w:color="auto" w:fill="auto"/>
          </w:tcPr>
          <w:p w14:paraId="7A19EB7E"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Şpindel</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F6C3596"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Valve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spindle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5509C3B"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90801-34-6482</w:t>
            </w:r>
          </w:p>
        </w:tc>
        <w:tc>
          <w:tcPr>
            <w:tcW w:w="1135" w:type="dxa"/>
            <w:tcBorders>
              <w:top w:val="single" w:sz="4" w:space="0" w:color="auto"/>
              <w:left w:val="single" w:sz="4" w:space="0" w:color="auto"/>
              <w:bottom w:val="single" w:sz="4" w:space="0" w:color="auto"/>
              <w:right w:val="single" w:sz="4" w:space="0" w:color="auto"/>
            </w:tcBorders>
          </w:tcPr>
          <w:p w14:paraId="008623A8"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5129B8E"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222A3908"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1220DD8B"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13</w:t>
            </w:r>
          </w:p>
        </w:tc>
        <w:tc>
          <w:tcPr>
            <w:tcW w:w="3305" w:type="dxa"/>
            <w:tcBorders>
              <w:top w:val="nil"/>
              <w:left w:val="single" w:sz="4" w:space="0" w:color="auto"/>
              <w:bottom w:val="single" w:sz="4" w:space="0" w:color="auto"/>
              <w:right w:val="nil"/>
            </w:tcBorders>
            <w:shd w:val="clear" w:color="auto" w:fill="auto"/>
          </w:tcPr>
          <w:p w14:paraId="11DFE83D" w14:textId="77777777" w:rsidR="00AE542A" w:rsidRPr="00CA1EE3" w:rsidRDefault="00AE542A" w:rsidP="00400558">
            <w:pPr>
              <w:rPr>
                <w:rFonts w:ascii="Palatino Linotype" w:hAnsi="Palatino Linotype" w:cs="Calibri"/>
                <w:color w:val="000000"/>
                <w:sz w:val="18"/>
                <w:szCs w:val="18"/>
                <w:vertAlign w:val="baseline"/>
                <w:lang w:val="az-Latn-AZ"/>
              </w:rPr>
            </w:pPr>
            <w:r>
              <w:rPr>
                <w:rFonts w:ascii="Palatino Linotype" w:hAnsi="Palatino Linotype" w:cs="Arial"/>
                <w:sz w:val="18"/>
                <w:szCs w:val="18"/>
                <w:vertAlign w:val="baseline"/>
                <w:lang w:val="az-Latn-AZ"/>
              </w:rPr>
              <w:t>Oturacaq</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5DD39F9"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Valve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seat</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2305E46E"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90801-34-6393</w:t>
            </w:r>
          </w:p>
        </w:tc>
        <w:tc>
          <w:tcPr>
            <w:tcW w:w="1135" w:type="dxa"/>
            <w:tcBorders>
              <w:top w:val="single" w:sz="4" w:space="0" w:color="auto"/>
              <w:left w:val="single" w:sz="4" w:space="0" w:color="auto"/>
              <w:bottom w:val="single" w:sz="4" w:space="0" w:color="auto"/>
              <w:right w:val="single" w:sz="4" w:space="0" w:color="auto"/>
            </w:tcBorders>
          </w:tcPr>
          <w:p w14:paraId="34191F63"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42D5E11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61734F8F" w14:textId="77777777" w:rsidTr="00AE542A">
        <w:trPr>
          <w:trHeight w:hRule="exact" w:val="536"/>
        </w:trPr>
        <w:tc>
          <w:tcPr>
            <w:tcW w:w="516" w:type="dxa"/>
            <w:tcBorders>
              <w:top w:val="single" w:sz="4" w:space="0" w:color="auto"/>
              <w:left w:val="single" w:sz="4" w:space="0" w:color="auto"/>
              <w:bottom w:val="single" w:sz="4" w:space="0" w:color="auto"/>
              <w:right w:val="single" w:sz="4" w:space="0" w:color="auto"/>
            </w:tcBorders>
            <w:vAlign w:val="center"/>
          </w:tcPr>
          <w:p w14:paraId="48DAA86B"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14</w:t>
            </w:r>
          </w:p>
        </w:tc>
        <w:tc>
          <w:tcPr>
            <w:tcW w:w="3305" w:type="dxa"/>
            <w:tcBorders>
              <w:top w:val="nil"/>
              <w:left w:val="single" w:sz="4" w:space="0" w:color="auto"/>
              <w:bottom w:val="single" w:sz="4" w:space="0" w:color="auto"/>
              <w:right w:val="nil"/>
            </w:tcBorders>
            <w:shd w:val="clear" w:color="auto" w:fill="auto"/>
            <w:vAlign w:val="bottom"/>
          </w:tcPr>
          <w:p w14:paraId="077BF9C6" w14:textId="77777777" w:rsidR="00AE542A" w:rsidRPr="00AE542A" w:rsidRDefault="00AE542A" w:rsidP="00400558">
            <w:pPr>
              <w:rPr>
                <w:rFonts w:ascii="Palatino Linotype" w:hAnsi="Palatino Linotype" w:cs="Calibri"/>
                <w:color w:val="000000"/>
                <w:sz w:val="18"/>
                <w:szCs w:val="18"/>
                <w:vertAlign w:val="baseline"/>
              </w:rPr>
            </w:pPr>
            <w:proofErr w:type="spellStart"/>
            <w:r w:rsidRPr="00CA1EE3">
              <w:rPr>
                <w:rFonts w:ascii="Palatino Linotype" w:hAnsi="Palatino Linotype" w:cs="Arial"/>
                <w:sz w:val="18"/>
                <w:szCs w:val="18"/>
                <w:vertAlign w:val="baseline"/>
                <w:lang w:val="en-US"/>
              </w:rPr>
              <w:t>Silindr</w:t>
            </w:r>
            <w:proofErr w:type="spellEnd"/>
            <w:r w:rsidRPr="00AE542A">
              <w:rPr>
                <w:rFonts w:ascii="Palatino Linotype" w:hAnsi="Palatino Linotype" w:cs="Arial"/>
                <w:sz w:val="18"/>
                <w:szCs w:val="18"/>
                <w:vertAlign w:val="baseline"/>
              </w:rPr>
              <w:t xml:space="preserve"> </w:t>
            </w:r>
            <w:proofErr w:type="spellStart"/>
            <w:r w:rsidRPr="00CA1EE3">
              <w:rPr>
                <w:rFonts w:ascii="Palatino Linotype" w:hAnsi="Palatino Linotype" w:cs="Arial"/>
                <w:sz w:val="18"/>
                <w:szCs w:val="18"/>
                <w:vertAlign w:val="baseline"/>
                <w:lang w:val="en-US"/>
              </w:rPr>
              <w:t>qapa</w:t>
            </w:r>
            <w:r w:rsidRPr="00AE542A">
              <w:rPr>
                <w:rFonts w:ascii="Palatino Linotype" w:hAnsi="Palatino Linotype" w:cs="Arial"/>
                <w:sz w:val="18"/>
                <w:szCs w:val="18"/>
                <w:vertAlign w:val="baseline"/>
              </w:rPr>
              <w:t>ğı</w:t>
            </w:r>
            <w:proofErr w:type="spellEnd"/>
            <w:r w:rsidRPr="00AE542A">
              <w:rPr>
                <w:rFonts w:ascii="Palatino Linotype" w:hAnsi="Palatino Linotype" w:cs="Arial"/>
                <w:sz w:val="18"/>
                <w:szCs w:val="18"/>
                <w:vertAlign w:val="baseline"/>
              </w:rPr>
              <w:t xml:space="preserve"> </w:t>
            </w:r>
            <w:r>
              <w:rPr>
                <w:rFonts w:ascii="Palatino Linotype" w:hAnsi="Palatino Linotype" w:cs="Arial"/>
                <w:sz w:val="18"/>
                <w:szCs w:val="18"/>
                <w:vertAlign w:val="baseline"/>
                <w:lang w:val="az-Latn-AZ"/>
              </w:rPr>
              <w:t xml:space="preserve">yığma,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A29DFCC"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 xml:space="preserve">Cylinder Head </w:t>
            </w:r>
            <w:proofErr w:type="spellStart"/>
            <w:r w:rsidRPr="0062069E">
              <w:rPr>
                <w:rFonts w:ascii="Palatino Linotype" w:hAnsi="Palatino Linotype" w:cs="Arial"/>
                <w:sz w:val="18"/>
                <w:szCs w:val="18"/>
                <w:vertAlign w:val="baseline"/>
                <w:lang w:val="en-US"/>
              </w:rPr>
              <w:t>Assy</w:t>
            </w:r>
            <w:proofErr w:type="spellEnd"/>
            <w:r>
              <w:rPr>
                <w:rFonts w:ascii="Palatino Linotype" w:hAnsi="Palatino Linotype" w:cs="Arial"/>
                <w:sz w:val="18"/>
                <w:szCs w:val="18"/>
                <w:vertAlign w:val="baseline"/>
                <w:lang w:val="en-US"/>
              </w:rPr>
              <w:t xml:space="preserve">, </w:t>
            </w:r>
            <w:r w:rsidRPr="005E1623">
              <w:rPr>
                <w:rFonts w:ascii="Palatino Linotype" w:hAnsi="Palatino Linotype" w:cs="Calibri"/>
                <w:color w:val="000000"/>
                <w:sz w:val="18"/>
                <w:szCs w:val="22"/>
                <w:vertAlign w:val="baseline"/>
                <w:lang w:val="en-US"/>
              </w:rPr>
              <w:t xml:space="preserve">with </w:t>
            </w:r>
            <w:r w:rsidRPr="005E1623">
              <w:rPr>
                <w:rFonts w:ascii="Palatino Linotype" w:hAnsi="Palatino Linotype" w:cs="Calibri"/>
                <w:color w:val="000000"/>
                <w:sz w:val="18"/>
                <w:szCs w:val="18"/>
                <w:vertAlign w:val="baseline"/>
                <w:lang w:val="en-US"/>
              </w:rPr>
              <w:t xml:space="preserve">Marine IACS Class certificate </w:t>
            </w:r>
          </w:p>
        </w:tc>
        <w:tc>
          <w:tcPr>
            <w:tcW w:w="1890" w:type="dxa"/>
            <w:tcBorders>
              <w:top w:val="nil"/>
              <w:left w:val="single" w:sz="4" w:space="0" w:color="000000"/>
              <w:bottom w:val="single" w:sz="4" w:space="0" w:color="000000"/>
              <w:right w:val="single" w:sz="4" w:space="0" w:color="000000"/>
            </w:tcBorders>
            <w:shd w:val="clear" w:color="auto" w:fill="auto"/>
          </w:tcPr>
          <w:p w14:paraId="737B57CB"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90101-18-0633</w:t>
            </w:r>
          </w:p>
        </w:tc>
        <w:tc>
          <w:tcPr>
            <w:tcW w:w="1135" w:type="dxa"/>
            <w:tcBorders>
              <w:top w:val="single" w:sz="4" w:space="0" w:color="auto"/>
              <w:left w:val="single" w:sz="4" w:space="0" w:color="auto"/>
              <w:bottom w:val="single" w:sz="4" w:space="0" w:color="auto"/>
              <w:right w:val="single" w:sz="4" w:space="0" w:color="auto"/>
            </w:tcBorders>
          </w:tcPr>
          <w:p w14:paraId="5DE3F9E9"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DF7408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4141CC47"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1FC01CF5"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15</w:t>
            </w:r>
          </w:p>
        </w:tc>
        <w:tc>
          <w:tcPr>
            <w:tcW w:w="3305" w:type="dxa"/>
            <w:tcBorders>
              <w:top w:val="nil"/>
              <w:left w:val="single" w:sz="4" w:space="0" w:color="auto"/>
              <w:bottom w:val="single" w:sz="4" w:space="0" w:color="auto"/>
              <w:right w:val="nil"/>
            </w:tcBorders>
            <w:shd w:val="clear" w:color="auto" w:fill="auto"/>
            <w:vAlign w:val="bottom"/>
          </w:tcPr>
          <w:p w14:paraId="2823AE15"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Yağ</w:t>
            </w:r>
            <w:proofErr w:type="spellEnd"/>
            <w:r>
              <w:rPr>
                <w:rFonts w:ascii="Palatino Linotype" w:hAnsi="Palatino Linotype" w:cs="Arial"/>
                <w:color w:val="000000"/>
                <w:sz w:val="18"/>
                <w:szCs w:val="18"/>
                <w:vertAlign w:val="baseline"/>
              </w:rPr>
              <w:t xml:space="preserve"> </w:t>
            </w:r>
            <w:proofErr w:type="spellStart"/>
            <w:r>
              <w:rPr>
                <w:rFonts w:ascii="Palatino Linotype" w:hAnsi="Palatino Linotype" w:cs="Arial"/>
                <w:color w:val="000000"/>
                <w:sz w:val="18"/>
                <w:szCs w:val="18"/>
                <w:vertAlign w:val="baseline"/>
              </w:rPr>
              <w:t>silindri</w:t>
            </w:r>
            <w:proofErr w:type="spellEnd"/>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7BDA359D"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Lube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cylinder</w:t>
            </w:r>
            <w:proofErr w:type="spellEnd"/>
          </w:p>
        </w:tc>
        <w:tc>
          <w:tcPr>
            <w:tcW w:w="1890" w:type="dxa"/>
            <w:tcBorders>
              <w:top w:val="nil"/>
              <w:left w:val="single" w:sz="4" w:space="0" w:color="000000"/>
              <w:bottom w:val="single" w:sz="4" w:space="0" w:color="auto"/>
              <w:right w:val="single" w:sz="4" w:space="0" w:color="000000"/>
            </w:tcBorders>
            <w:shd w:val="clear" w:color="auto" w:fill="auto"/>
          </w:tcPr>
          <w:p w14:paraId="7D47CE01"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90801-34-1754</w:t>
            </w:r>
          </w:p>
        </w:tc>
        <w:tc>
          <w:tcPr>
            <w:tcW w:w="1135" w:type="dxa"/>
            <w:tcBorders>
              <w:top w:val="single" w:sz="4" w:space="0" w:color="auto"/>
              <w:left w:val="single" w:sz="4" w:space="0" w:color="auto"/>
              <w:bottom w:val="single" w:sz="4" w:space="0" w:color="auto"/>
              <w:right w:val="single" w:sz="4" w:space="0" w:color="auto"/>
            </w:tcBorders>
          </w:tcPr>
          <w:p w14:paraId="46B6F3E0"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auto"/>
              <w:right w:val="single" w:sz="4" w:space="0" w:color="000000"/>
            </w:tcBorders>
            <w:shd w:val="clear" w:color="auto" w:fill="auto"/>
          </w:tcPr>
          <w:p w14:paraId="73B6A76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3DA2CEA4"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144684F4"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16</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bottom"/>
          </w:tcPr>
          <w:p w14:paraId="70675137" w14:textId="77777777" w:rsidR="00AE542A" w:rsidRPr="0062069E"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color w:val="000000"/>
                <w:sz w:val="18"/>
                <w:szCs w:val="18"/>
                <w:vertAlign w:val="baseline"/>
              </w:rPr>
              <w:t>Yağ</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borusu</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46A39D3F"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Oil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Tube</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D453E1"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90805-30-2719</w:t>
            </w:r>
          </w:p>
        </w:tc>
        <w:tc>
          <w:tcPr>
            <w:tcW w:w="1135" w:type="dxa"/>
            <w:tcBorders>
              <w:top w:val="single" w:sz="4" w:space="0" w:color="auto"/>
              <w:left w:val="single" w:sz="4" w:space="0" w:color="auto"/>
              <w:bottom w:val="single" w:sz="4" w:space="0" w:color="auto"/>
              <w:right w:val="single" w:sz="4" w:space="0" w:color="auto"/>
            </w:tcBorders>
          </w:tcPr>
          <w:p w14:paraId="25A297F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9AD6FB1"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0F09E224"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29DE2E4A"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17</w:t>
            </w:r>
          </w:p>
        </w:tc>
        <w:tc>
          <w:tcPr>
            <w:tcW w:w="3305" w:type="dxa"/>
            <w:tcBorders>
              <w:top w:val="single" w:sz="4" w:space="0" w:color="auto"/>
              <w:left w:val="single" w:sz="4" w:space="0" w:color="auto"/>
              <w:bottom w:val="single" w:sz="4" w:space="0" w:color="auto"/>
              <w:right w:val="nil"/>
            </w:tcBorders>
            <w:shd w:val="clear" w:color="auto" w:fill="auto"/>
            <w:vAlign w:val="bottom"/>
          </w:tcPr>
          <w:p w14:paraId="4BA29603"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P</w:t>
            </w:r>
            <w:r w:rsidRPr="0062069E">
              <w:rPr>
                <w:rFonts w:ascii="Palatino Linotype" w:hAnsi="Palatino Linotype" w:cs="Arial"/>
                <w:color w:val="000000"/>
                <w:sz w:val="18"/>
                <w:szCs w:val="18"/>
                <w:vertAlign w:val="baseline"/>
              </w:rPr>
              <w:t>lunjer</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cütü</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3761D5B8"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rPr>
              <w:t xml:space="preserve">Pump </w:t>
            </w:r>
            <w:proofErr w:type="spellStart"/>
            <w:r w:rsidRPr="0062069E">
              <w:rPr>
                <w:rFonts w:ascii="Palatino Linotype" w:hAnsi="Palatino Linotype" w:cs="Arial"/>
                <w:sz w:val="18"/>
                <w:szCs w:val="18"/>
                <w:vertAlign w:val="baseline"/>
              </w:rPr>
              <w:t>element</w:t>
            </w:r>
            <w:proofErr w:type="spellEnd"/>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3F50CB83"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90901-35-7509</w:t>
            </w:r>
          </w:p>
        </w:tc>
        <w:tc>
          <w:tcPr>
            <w:tcW w:w="1135" w:type="dxa"/>
            <w:tcBorders>
              <w:top w:val="single" w:sz="4" w:space="0" w:color="auto"/>
              <w:left w:val="single" w:sz="4" w:space="0" w:color="auto"/>
              <w:bottom w:val="single" w:sz="4" w:space="0" w:color="auto"/>
              <w:right w:val="single" w:sz="4" w:space="0" w:color="auto"/>
            </w:tcBorders>
          </w:tcPr>
          <w:p w14:paraId="199C2800"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16B73F7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501BAF6F"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9353DDF"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18</w:t>
            </w:r>
          </w:p>
        </w:tc>
        <w:tc>
          <w:tcPr>
            <w:tcW w:w="3305" w:type="dxa"/>
            <w:tcBorders>
              <w:top w:val="nil"/>
              <w:left w:val="single" w:sz="4" w:space="0" w:color="auto"/>
              <w:bottom w:val="single" w:sz="4" w:space="0" w:color="auto"/>
              <w:right w:val="nil"/>
            </w:tcBorders>
            <w:shd w:val="clear" w:color="auto" w:fill="auto"/>
            <w:vAlign w:val="bottom"/>
          </w:tcPr>
          <w:p w14:paraId="5A934FBA" w14:textId="77777777" w:rsidR="00AE542A" w:rsidRPr="0062069E" w:rsidRDefault="00AE542A" w:rsidP="00400558">
            <w:pPr>
              <w:rPr>
                <w:rFonts w:ascii="Palatino Linotype" w:hAnsi="Palatino Linotype" w:cs="Calibri"/>
                <w:color w:val="000000"/>
                <w:sz w:val="18"/>
                <w:szCs w:val="18"/>
                <w:vertAlign w:val="baseline"/>
                <w:lang w:val="az-Latn-AZ"/>
              </w:rPr>
            </w:pPr>
            <w:proofErr w:type="spellStart"/>
            <w:r>
              <w:rPr>
                <w:rFonts w:ascii="Palatino Linotype" w:hAnsi="Palatino Linotype" w:cs="Arial"/>
                <w:color w:val="000000"/>
                <w:sz w:val="18"/>
                <w:szCs w:val="18"/>
                <w:vertAlign w:val="baseline"/>
              </w:rPr>
              <w:t>Klapan</w:t>
            </w:r>
            <w:proofErr w:type="spellEnd"/>
            <w:r>
              <w:rPr>
                <w:rFonts w:ascii="Palatino Linotype" w:hAnsi="Palatino Linotype" w:cs="Arial"/>
                <w:color w:val="000000"/>
                <w:sz w:val="18"/>
                <w:szCs w:val="18"/>
                <w:vertAlign w:val="baseline"/>
              </w:rPr>
              <w:t xml:space="preserve"> </w:t>
            </w:r>
            <w:proofErr w:type="spellStart"/>
            <w:r>
              <w:rPr>
                <w:rFonts w:ascii="Palatino Linotype" w:hAnsi="Palatino Linotype" w:cs="Arial"/>
                <w:color w:val="000000"/>
                <w:sz w:val="18"/>
                <w:szCs w:val="18"/>
                <w:vertAlign w:val="baseline"/>
              </w:rPr>
              <w:t>giriş</w:t>
            </w:r>
            <w:proofErr w:type="spellEnd"/>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606689DB"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Intake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valve</w:t>
            </w:r>
            <w:proofErr w:type="spellEnd"/>
          </w:p>
        </w:tc>
        <w:tc>
          <w:tcPr>
            <w:tcW w:w="1890" w:type="dxa"/>
            <w:tcBorders>
              <w:top w:val="nil"/>
              <w:left w:val="single" w:sz="4" w:space="0" w:color="000000"/>
              <w:bottom w:val="single" w:sz="4" w:space="0" w:color="auto"/>
              <w:right w:val="single" w:sz="4" w:space="0" w:color="000000"/>
            </w:tcBorders>
            <w:shd w:val="clear" w:color="auto" w:fill="auto"/>
          </w:tcPr>
          <w:p w14:paraId="58C376FD"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90901-35-2237</w:t>
            </w:r>
          </w:p>
        </w:tc>
        <w:tc>
          <w:tcPr>
            <w:tcW w:w="1135" w:type="dxa"/>
            <w:tcBorders>
              <w:top w:val="single" w:sz="4" w:space="0" w:color="auto"/>
              <w:left w:val="single" w:sz="4" w:space="0" w:color="auto"/>
              <w:bottom w:val="single" w:sz="4" w:space="0" w:color="auto"/>
              <w:right w:val="single" w:sz="4" w:space="0" w:color="auto"/>
            </w:tcBorders>
          </w:tcPr>
          <w:p w14:paraId="5DB8BF58"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auto"/>
              <w:right w:val="single" w:sz="4" w:space="0" w:color="000000"/>
            </w:tcBorders>
            <w:shd w:val="clear" w:color="auto" w:fill="auto"/>
          </w:tcPr>
          <w:p w14:paraId="13918157"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68B3CF5C"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1262471"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19</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bottom"/>
          </w:tcPr>
          <w:p w14:paraId="3F50EB34"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1E5BEFCD"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80B510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90301-22-1254</w:t>
            </w:r>
          </w:p>
        </w:tc>
        <w:tc>
          <w:tcPr>
            <w:tcW w:w="1135" w:type="dxa"/>
            <w:tcBorders>
              <w:top w:val="single" w:sz="4" w:space="0" w:color="auto"/>
              <w:left w:val="single" w:sz="4" w:space="0" w:color="auto"/>
              <w:bottom w:val="single" w:sz="4" w:space="0" w:color="auto"/>
              <w:right w:val="single" w:sz="4" w:space="0" w:color="auto"/>
            </w:tcBorders>
          </w:tcPr>
          <w:p w14:paraId="752F82C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AB91051"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28BEE9D5"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526F7C1"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20</w:t>
            </w:r>
          </w:p>
        </w:tc>
        <w:tc>
          <w:tcPr>
            <w:tcW w:w="3305" w:type="dxa"/>
            <w:tcBorders>
              <w:top w:val="single" w:sz="4" w:space="0" w:color="auto"/>
              <w:left w:val="single" w:sz="4" w:space="0" w:color="auto"/>
              <w:bottom w:val="single" w:sz="4" w:space="0" w:color="auto"/>
              <w:right w:val="nil"/>
            </w:tcBorders>
            <w:shd w:val="clear" w:color="auto" w:fill="auto"/>
            <w:vAlign w:val="bottom"/>
          </w:tcPr>
          <w:p w14:paraId="52FB8034"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1572239C"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56CCCD8B"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90101-18-1523</w:t>
            </w:r>
          </w:p>
        </w:tc>
        <w:tc>
          <w:tcPr>
            <w:tcW w:w="1135" w:type="dxa"/>
            <w:tcBorders>
              <w:top w:val="single" w:sz="4" w:space="0" w:color="auto"/>
              <w:left w:val="single" w:sz="4" w:space="0" w:color="auto"/>
              <w:bottom w:val="single" w:sz="4" w:space="0" w:color="auto"/>
              <w:right w:val="single" w:sz="4" w:space="0" w:color="auto"/>
            </w:tcBorders>
          </w:tcPr>
          <w:p w14:paraId="09F63E5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46C25836"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0A72CF9F"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F1D5E88"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21</w:t>
            </w:r>
          </w:p>
        </w:tc>
        <w:tc>
          <w:tcPr>
            <w:tcW w:w="3305" w:type="dxa"/>
            <w:tcBorders>
              <w:top w:val="nil"/>
              <w:left w:val="single" w:sz="4" w:space="0" w:color="auto"/>
              <w:bottom w:val="single" w:sz="4" w:space="0" w:color="auto"/>
              <w:right w:val="nil"/>
            </w:tcBorders>
            <w:shd w:val="clear" w:color="auto" w:fill="auto"/>
            <w:vAlign w:val="bottom"/>
          </w:tcPr>
          <w:p w14:paraId="64C04C30"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037C3E6"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36632F10"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90704-14-1267</w:t>
            </w:r>
          </w:p>
        </w:tc>
        <w:tc>
          <w:tcPr>
            <w:tcW w:w="1135" w:type="dxa"/>
            <w:tcBorders>
              <w:top w:val="single" w:sz="4" w:space="0" w:color="auto"/>
              <w:left w:val="single" w:sz="4" w:space="0" w:color="auto"/>
              <w:bottom w:val="single" w:sz="4" w:space="0" w:color="auto"/>
              <w:right w:val="single" w:sz="4" w:space="0" w:color="auto"/>
            </w:tcBorders>
          </w:tcPr>
          <w:p w14:paraId="161150DB"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157A572"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2119842E"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193CBF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22</w:t>
            </w:r>
          </w:p>
        </w:tc>
        <w:tc>
          <w:tcPr>
            <w:tcW w:w="3305" w:type="dxa"/>
            <w:tcBorders>
              <w:top w:val="nil"/>
              <w:left w:val="single" w:sz="4" w:space="0" w:color="auto"/>
              <w:bottom w:val="single" w:sz="4" w:space="0" w:color="auto"/>
              <w:right w:val="nil"/>
            </w:tcBorders>
            <w:shd w:val="clear" w:color="auto" w:fill="auto"/>
            <w:vAlign w:val="bottom"/>
          </w:tcPr>
          <w:p w14:paraId="4E05C92E" w14:textId="77777777" w:rsidR="00AE542A" w:rsidRPr="0062069E"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F03D7EE"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17FA6B7"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90805-30-3243</w:t>
            </w:r>
          </w:p>
        </w:tc>
        <w:tc>
          <w:tcPr>
            <w:tcW w:w="1135" w:type="dxa"/>
            <w:tcBorders>
              <w:top w:val="single" w:sz="4" w:space="0" w:color="auto"/>
              <w:left w:val="single" w:sz="4" w:space="0" w:color="auto"/>
              <w:bottom w:val="single" w:sz="4" w:space="0" w:color="auto"/>
              <w:right w:val="single" w:sz="4" w:space="0" w:color="auto"/>
            </w:tcBorders>
          </w:tcPr>
          <w:p w14:paraId="792BB1D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C526C82"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4E65FB8B"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AF0A117"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23</w:t>
            </w:r>
          </w:p>
        </w:tc>
        <w:tc>
          <w:tcPr>
            <w:tcW w:w="3305" w:type="dxa"/>
            <w:tcBorders>
              <w:top w:val="nil"/>
              <w:left w:val="single" w:sz="4" w:space="0" w:color="auto"/>
              <w:bottom w:val="single" w:sz="4" w:space="0" w:color="auto"/>
              <w:right w:val="nil"/>
            </w:tcBorders>
            <w:shd w:val="clear" w:color="auto" w:fill="auto"/>
            <w:vAlign w:val="bottom"/>
          </w:tcPr>
          <w:p w14:paraId="2C60DB07"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ABF7622"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3E23C0FB"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90301-22-0631</w:t>
            </w:r>
          </w:p>
        </w:tc>
        <w:tc>
          <w:tcPr>
            <w:tcW w:w="1135" w:type="dxa"/>
            <w:tcBorders>
              <w:top w:val="single" w:sz="4" w:space="0" w:color="auto"/>
              <w:left w:val="single" w:sz="4" w:space="0" w:color="auto"/>
              <w:bottom w:val="single" w:sz="4" w:space="0" w:color="auto"/>
              <w:right w:val="single" w:sz="4" w:space="0" w:color="auto"/>
            </w:tcBorders>
          </w:tcPr>
          <w:p w14:paraId="7CAF33B9"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860388A"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6ABB414B"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96FF58A"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24</w:t>
            </w:r>
          </w:p>
        </w:tc>
        <w:tc>
          <w:tcPr>
            <w:tcW w:w="3305" w:type="dxa"/>
            <w:tcBorders>
              <w:top w:val="nil"/>
              <w:left w:val="single" w:sz="4" w:space="0" w:color="auto"/>
              <w:bottom w:val="single" w:sz="4" w:space="0" w:color="auto"/>
              <w:right w:val="nil"/>
            </w:tcBorders>
            <w:shd w:val="clear" w:color="auto" w:fill="auto"/>
            <w:vAlign w:val="bottom"/>
          </w:tcPr>
          <w:p w14:paraId="172B7425"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9136E14"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7972EFC5"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90201-28-0860</w:t>
            </w:r>
          </w:p>
        </w:tc>
        <w:tc>
          <w:tcPr>
            <w:tcW w:w="1135" w:type="dxa"/>
            <w:tcBorders>
              <w:top w:val="single" w:sz="4" w:space="0" w:color="auto"/>
              <w:left w:val="single" w:sz="4" w:space="0" w:color="auto"/>
              <w:bottom w:val="single" w:sz="4" w:space="0" w:color="auto"/>
              <w:right w:val="single" w:sz="4" w:space="0" w:color="auto"/>
            </w:tcBorders>
          </w:tcPr>
          <w:p w14:paraId="4965582B"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4FF45059"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6C0526DC"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2CC4C7B8"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25</w:t>
            </w:r>
          </w:p>
        </w:tc>
        <w:tc>
          <w:tcPr>
            <w:tcW w:w="3305" w:type="dxa"/>
            <w:tcBorders>
              <w:top w:val="nil"/>
              <w:left w:val="single" w:sz="4" w:space="0" w:color="auto"/>
              <w:bottom w:val="single" w:sz="4" w:space="0" w:color="auto"/>
              <w:right w:val="nil"/>
            </w:tcBorders>
            <w:shd w:val="clear" w:color="auto" w:fill="auto"/>
            <w:vAlign w:val="bottom"/>
          </w:tcPr>
          <w:p w14:paraId="142E9FC9"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BB48F80"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38F2052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90301-22-0275</w:t>
            </w:r>
          </w:p>
        </w:tc>
        <w:tc>
          <w:tcPr>
            <w:tcW w:w="1135" w:type="dxa"/>
            <w:tcBorders>
              <w:top w:val="single" w:sz="4" w:space="0" w:color="auto"/>
              <w:left w:val="single" w:sz="4" w:space="0" w:color="auto"/>
              <w:bottom w:val="single" w:sz="4" w:space="0" w:color="auto"/>
              <w:right w:val="single" w:sz="4" w:space="0" w:color="auto"/>
            </w:tcBorders>
          </w:tcPr>
          <w:p w14:paraId="37BC995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59534ED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76320822"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1CB0B711"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26</w:t>
            </w:r>
          </w:p>
        </w:tc>
        <w:tc>
          <w:tcPr>
            <w:tcW w:w="3305" w:type="dxa"/>
            <w:tcBorders>
              <w:top w:val="nil"/>
              <w:left w:val="single" w:sz="4" w:space="0" w:color="auto"/>
              <w:bottom w:val="single" w:sz="4" w:space="0" w:color="auto"/>
              <w:right w:val="nil"/>
            </w:tcBorders>
            <w:shd w:val="clear" w:color="auto" w:fill="auto"/>
            <w:vAlign w:val="bottom"/>
          </w:tcPr>
          <w:p w14:paraId="426BC571"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B8257B8"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26BF541"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90301-22-0542</w:t>
            </w:r>
          </w:p>
        </w:tc>
        <w:tc>
          <w:tcPr>
            <w:tcW w:w="1135" w:type="dxa"/>
            <w:tcBorders>
              <w:top w:val="single" w:sz="4" w:space="0" w:color="auto"/>
              <w:left w:val="single" w:sz="4" w:space="0" w:color="auto"/>
              <w:bottom w:val="single" w:sz="4" w:space="0" w:color="auto"/>
              <w:right w:val="single" w:sz="4" w:space="0" w:color="auto"/>
            </w:tcBorders>
          </w:tcPr>
          <w:p w14:paraId="52AC760F"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D3A072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42D52161"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86F08CB"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27</w:t>
            </w:r>
          </w:p>
        </w:tc>
        <w:tc>
          <w:tcPr>
            <w:tcW w:w="3305" w:type="dxa"/>
            <w:tcBorders>
              <w:top w:val="nil"/>
              <w:left w:val="single" w:sz="4" w:space="0" w:color="auto"/>
              <w:bottom w:val="single" w:sz="4" w:space="0" w:color="auto"/>
              <w:right w:val="nil"/>
            </w:tcBorders>
            <w:shd w:val="clear" w:color="auto" w:fill="auto"/>
            <w:vAlign w:val="bottom"/>
          </w:tcPr>
          <w:p w14:paraId="56B14B1B"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A9B3248"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5EE4EE70"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90910-23-1793</w:t>
            </w:r>
          </w:p>
        </w:tc>
        <w:tc>
          <w:tcPr>
            <w:tcW w:w="1135" w:type="dxa"/>
            <w:tcBorders>
              <w:top w:val="single" w:sz="4" w:space="0" w:color="auto"/>
              <w:left w:val="single" w:sz="4" w:space="0" w:color="auto"/>
              <w:bottom w:val="single" w:sz="4" w:space="0" w:color="auto"/>
              <w:right w:val="single" w:sz="4" w:space="0" w:color="auto"/>
            </w:tcBorders>
          </w:tcPr>
          <w:p w14:paraId="0F9C2950"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4E9A7BE"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5CA77171"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56E5BBC"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28</w:t>
            </w:r>
          </w:p>
        </w:tc>
        <w:tc>
          <w:tcPr>
            <w:tcW w:w="3305" w:type="dxa"/>
            <w:tcBorders>
              <w:top w:val="nil"/>
              <w:left w:val="single" w:sz="4" w:space="0" w:color="auto"/>
              <w:bottom w:val="single" w:sz="4" w:space="0" w:color="auto"/>
              <w:right w:val="nil"/>
            </w:tcBorders>
            <w:shd w:val="clear" w:color="auto" w:fill="auto"/>
            <w:vAlign w:val="bottom"/>
          </w:tcPr>
          <w:p w14:paraId="75C1F86F"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manjet</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D64C2EC"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cuff</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D96904F"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90801-34-2733</w:t>
            </w:r>
          </w:p>
        </w:tc>
        <w:tc>
          <w:tcPr>
            <w:tcW w:w="1135" w:type="dxa"/>
            <w:tcBorders>
              <w:top w:val="single" w:sz="4" w:space="0" w:color="auto"/>
              <w:left w:val="single" w:sz="4" w:space="0" w:color="auto"/>
              <w:bottom w:val="single" w:sz="4" w:space="0" w:color="auto"/>
              <w:right w:val="single" w:sz="4" w:space="0" w:color="auto"/>
            </w:tcBorders>
          </w:tcPr>
          <w:p w14:paraId="642ADF7E"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5BCCD8D6"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013A4A68"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1EB7E4E1"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29</w:t>
            </w:r>
          </w:p>
        </w:tc>
        <w:tc>
          <w:tcPr>
            <w:tcW w:w="3305" w:type="dxa"/>
            <w:tcBorders>
              <w:top w:val="nil"/>
              <w:left w:val="single" w:sz="4" w:space="0" w:color="auto"/>
              <w:bottom w:val="single" w:sz="4" w:space="0" w:color="auto"/>
              <w:right w:val="nil"/>
            </w:tcBorders>
            <w:shd w:val="clear" w:color="auto" w:fill="auto"/>
            <w:vAlign w:val="bottom"/>
          </w:tcPr>
          <w:p w14:paraId="0FD443A3"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D338B05"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D69319C"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90801-34-6026</w:t>
            </w:r>
          </w:p>
        </w:tc>
        <w:tc>
          <w:tcPr>
            <w:tcW w:w="1135" w:type="dxa"/>
            <w:tcBorders>
              <w:top w:val="single" w:sz="4" w:space="0" w:color="auto"/>
              <w:left w:val="single" w:sz="4" w:space="0" w:color="auto"/>
              <w:bottom w:val="single" w:sz="4" w:space="0" w:color="auto"/>
              <w:right w:val="single" w:sz="4" w:space="0" w:color="auto"/>
            </w:tcBorders>
          </w:tcPr>
          <w:p w14:paraId="67A0EBA3"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37CAE5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207BA1D4"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4452DBB"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30</w:t>
            </w:r>
          </w:p>
        </w:tc>
        <w:tc>
          <w:tcPr>
            <w:tcW w:w="3305" w:type="dxa"/>
            <w:tcBorders>
              <w:top w:val="nil"/>
              <w:left w:val="single" w:sz="4" w:space="0" w:color="auto"/>
              <w:bottom w:val="single" w:sz="4" w:space="0" w:color="auto"/>
              <w:right w:val="nil"/>
            </w:tcBorders>
            <w:shd w:val="clear" w:color="auto" w:fill="auto"/>
            <w:vAlign w:val="bottom"/>
          </w:tcPr>
          <w:p w14:paraId="5CF83061"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864EF97"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34836B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90910-23-1882</w:t>
            </w:r>
          </w:p>
        </w:tc>
        <w:tc>
          <w:tcPr>
            <w:tcW w:w="1135" w:type="dxa"/>
            <w:tcBorders>
              <w:top w:val="single" w:sz="4" w:space="0" w:color="auto"/>
              <w:left w:val="single" w:sz="4" w:space="0" w:color="auto"/>
              <w:bottom w:val="single" w:sz="4" w:space="0" w:color="auto"/>
              <w:right w:val="single" w:sz="4" w:space="0" w:color="auto"/>
            </w:tcBorders>
          </w:tcPr>
          <w:p w14:paraId="5466FF0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E52FB34"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4AC0025D"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1FC14B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31</w:t>
            </w:r>
          </w:p>
        </w:tc>
        <w:tc>
          <w:tcPr>
            <w:tcW w:w="3305" w:type="dxa"/>
            <w:tcBorders>
              <w:top w:val="nil"/>
              <w:left w:val="single" w:sz="4" w:space="0" w:color="auto"/>
              <w:bottom w:val="single" w:sz="4" w:space="0" w:color="auto"/>
              <w:right w:val="nil"/>
            </w:tcBorders>
            <w:shd w:val="clear" w:color="auto" w:fill="auto"/>
            <w:vAlign w:val="bottom"/>
          </w:tcPr>
          <w:p w14:paraId="7EB45E83" w14:textId="77777777" w:rsidR="00AE542A" w:rsidRPr="0062069E" w:rsidRDefault="00AE542A" w:rsidP="00400558">
            <w:pPr>
              <w:rPr>
                <w:rFonts w:ascii="Palatino Linotype" w:hAnsi="Palatino Linotype" w:cs="Calibri"/>
                <w:color w:val="000000"/>
                <w:sz w:val="18"/>
                <w:szCs w:val="18"/>
                <w:vertAlign w:val="baseline"/>
                <w:lang w:val="en-US"/>
              </w:rPr>
            </w:pPr>
            <w:r>
              <w:rPr>
                <w:rFonts w:ascii="Palatino Linotype" w:hAnsi="Palatino Linotype" w:cs="Arial"/>
                <w:color w:val="000000"/>
                <w:sz w:val="18"/>
                <w:szCs w:val="18"/>
                <w:vertAlign w:val="baseline"/>
                <w:lang w:val="az-Latn-AZ"/>
              </w:rPr>
              <w:t>O-üzük</w:t>
            </w:r>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89ACF35"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rPr>
              <w:t>O-</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60C1BC4"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90801-34-7461</w:t>
            </w:r>
          </w:p>
        </w:tc>
        <w:tc>
          <w:tcPr>
            <w:tcW w:w="1135" w:type="dxa"/>
            <w:tcBorders>
              <w:top w:val="single" w:sz="4" w:space="0" w:color="auto"/>
              <w:left w:val="single" w:sz="4" w:space="0" w:color="auto"/>
              <w:bottom w:val="single" w:sz="4" w:space="0" w:color="auto"/>
              <w:right w:val="single" w:sz="4" w:space="0" w:color="auto"/>
            </w:tcBorders>
          </w:tcPr>
          <w:p w14:paraId="6991FD2D"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0AA926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736CF91C"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3278E6A"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32</w:t>
            </w:r>
          </w:p>
        </w:tc>
        <w:tc>
          <w:tcPr>
            <w:tcW w:w="3305" w:type="dxa"/>
            <w:tcBorders>
              <w:top w:val="nil"/>
              <w:left w:val="single" w:sz="4" w:space="0" w:color="auto"/>
              <w:bottom w:val="single" w:sz="4" w:space="0" w:color="auto"/>
              <w:right w:val="nil"/>
            </w:tcBorders>
            <w:shd w:val="clear" w:color="auto" w:fill="auto"/>
            <w:vAlign w:val="bottom"/>
          </w:tcPr>
          <w:p w14:paraId="5F8F502C"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80395C2"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Rubber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5C94EAEC"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90801-34-0953</w:t>
            </w:r>
          </w:p>
        </w:tc>
        <w:tc>
          <w:tcPr>
            <w:tcW w:w="1135" w:type="dxa"/>
            <w:tcBorders>
              <w:top w:val="single" w:sz="4" w:space="0" w:color="auto"/>
              <w:left w:val="single" w:sz="4" w:space="0" w:color="auto"/>
              <w:bottom w:val="single" w:sz="4" w:space="0" w:color="auto"/>
              <w:right w:val="single" w:sz="4" w:space="0" w:color="auto"/>
            </w:tcBorders>
          </w:tcPr>
          <w:p w14:paraId="58054975"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5DDFF2A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57710E3D"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69D9E75"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33</w:t>
            </w:r>
          </w:p>
        </w:tc>
        <w:tc>
          <w:tcPr>
            <w:tcW w:w="3305" w:type="dxa"/>
            <w:tcBorders>
              <w:top w:val="nil"/>
              <w:left w:val="single" w:sz="4" w:space="0" w:color="auto"/>
              <w:bottom w:val="single" w:sz="4" w:space="0" w:color="auto"/>
              <w:right w:val="nil"/>
            </w:tcBorders>
            <w:shd w:val="clear" w:color="auto" w:fill="auto"/>
            <w:vAlign w:val="bottom"/>
          </w:tcPr>
          <w:p w14:paraId="57D4CEEF"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1A139E43"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auto"/>
              <w:right w:val="single" w:sz="4" w:space="0" w:color="000000"/>
            </w:tcBorders>
            <w:shd w:val="clear" w:color="auto" w:fill="auto"/>
          </w:tcPr>
          <w:p w14:paraId="7DAB385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90801-34-3801</w:t>
            </w:r>
          </w:p>
        </w:tc>
        <w:tc>
          <w:tcPr>
            <w:tcW w:w="1135" w:type="dxa"/>
            <w:tcBorders>
              <w:top w:val="single" w:sz="4" w:space="0" w:color="auto"/>
              <w:left w:val="single" w:sz="4" w:space="0" w:color="auto"/>
              <w:bottom w:val="single" w:sz="4" w:space="0" w:color="auto"/>
              <w:right w:val="single" w:sz="4" w:space="0" w:color="auto"/>
            </w:tcBorders>
          </w:tcPr>
          <w:p w14:paraId="2C9D772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auto"/>
              <w:right w:val="single" w:sz="4" w:space="0" w:color="000000"/>
            </w:tcBorders>
            <w:shd w:val="clear" w:color="auto" w:fill="auto"/>
          </w:tcPr>
          <w:p w14:paraId="2FF14F04"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7AE1A23D"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273C266F"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lastRenderedPageBreak/>
              <w:t>34</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bottom"/>
          </w:tcPr>
          <w:p w14:paraId="499B35DB"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626E01FA"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4EB17B"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90805-30-4400</w:t>
            </w:r>
          </w:p>
        </w:tc>
        <w:tc>
          <w:tcPr>
            <w:tcW w:w="1135" w:type="dxa"/>
            <w:tcBorders>
              <w:top w:val="single" w:sz="4" w:space="0" w:color="auto"/>
              <w:left w:val="single" w:sz="4" w:space="0" w:color="auto"/>
              <w:bottom w:val="single" w:sz="4" w:space="0" w:color="auto"/>
              <w:right w:val="single" w:sz="4" w:space="0" w:color="auto"/>
            </w:tcBorders>
          </w:tcPr>
          <w:p w14:paraId="32FB9779"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8EEC3F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42CDAE87"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D19FC91"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35</w:t>
            </w:r>
          </w:p>
        </w:tc>
        <w:tc>
          <w:tcPr>
            <w:tcW w:w="3305" w:type="dxa"/>
            <w:tcBorders>
              <w:top w:val="single" w:sz="4" w:space="0" w:color="auto"/>
              <w:left w:val="single" w:sz="4" w:space="0" w:color="auto"/>
              <w:bottom w:val="single" w:sz="4" w:space="0" w:color="auto"/>
              <w:right w:val="nil"/>
            </w:tcBorders>
            <w:shd w:val="clear" w:color="auto" w:fill="auto"/>
            <w:vAlign w:val="bottom"/>
          </w:tcPr>
          <w:p w14:paraId="28FB0AA3"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41D3DF63"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782DC070"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90805-30-4311</w:t>
            </w:r>
          </w:p>
        </w:tc>
        <w:tc>
          <w:tcPr>
            <w:tcW w:w="1135" w:type="dxa"/>
            <w:tcBorders>
              <w:top w:val="single" w:sz="4" w:space="0" w:color="auto"/>
              <w:left w:val="single" w:sz="4" w:space="0" w:color="auto"/>
              <w:bottom w:val="single" w:sz="4" w:space="0" w:color="auto"/>
              <w:right w:val="single" w:sz="4" w:space="0" w:color="auto"/>
            </w:tcBorders>
          </w:tcPr>
          <w:p w14:paraId="0E3C82F9"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42794EB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5638C2B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7AD4808"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36</w:t>
            </w:r>
          </w:p>
        </w:tc>
        <w:tc>
          <w:tcPr>
            <w:tcW w:w="3305" w:type="dxa"/>
            <w:tcBorders>
              <w:top w:val="nil"/>
              <w:left w:val="single" w:sz="4" w:space="0" w:color="auto"/>
              <w:bottom w:val="single" w:sz="4" w:space="0" w:color="auto"/>
              <w:right w:val="nil"/>
            </w:tcBorders>
            <w:shd w:val="clear" w:color="auto" w:fill="auto"/>
            <w:vAlign w:val="bottom"/>
          </w:tcPr>
          <w:p w14:paraId="7DB156AF"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Kompensator</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7577A7A"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Bellows</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2025A63"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91003-26-6467</w:t>
            </w:r>
          </w:p>
        </w:tc>
        <w:tc>
          <w:tcPr>
            <w:tcW w:w="1135" w:type="dxa"/>
            <w:tcBorders>
              <w:top w:val="single" w:sz="4" w:space="0" w:color="auto"/>
              <w:left w:val="single" w:sz="4" w:space="0" w:color="auto"/>
              <w:bottom w:val="single" w:sz="4" w:space="0" w:color="auto"/>
              <w:right w:val="single" w:sz="4" w:space="0" w:color="auto"/>
            </w:tcBorders>
          </w:tcPr>
          <w:p w14:paraId="7F52470D"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27CBBAE"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794FED76"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A931C1B"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37</w:t>
            </w:r>
          </w:p>
        </w:tc>
        <w:tc>
          <w:tcPr>
            <w:tcW w:w="3305" w:type="dxa"/>
            <w:tcBorders>
              <w:top w:val="nil"/>
              <w:left w:val="single" w:sz="4" w:space="0" w:color="auto"/>
              <w:bottom w:val="single" w:sz="4" w:space="0" w:color="auto"/>
              <w:right w:val="nil"/>
            </w:tcBorders>
            <w:shd w:val="clear" w:color="auto" w:fill="auto"/>
            <w:vAlign w:val="bottom"/>
          </w:tcPr>
          <w:p w14:paraId="58AA1D09"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Porşen</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128CB52"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Piston</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50CD597"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90801-34-2199</w:t>
            </w:r>
          </w:p>
        </w:tc>
        <w:tc>
          <w:tcPr>
            <w:tcW w:w="1135" w:type="dxa"/>
            <w:tcBorders>
              <w:top w:val="single" w:sz="4" w:space="0" w:color="auto"/>
              <w:left w:val="single" w:sz="4" w:space="0" w:color="auto"/>
              <w:bottom w:val="single" w:sz="4" w:space="0" w:color="auto"/>
              <w:right w:val="single" w:sz="4" w:space="0" w:color="auto"/>
            </w:tcBorders>
          </w:tcPr>
          <w:p w14:paraId="386AE2A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786614E"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4A4C5605"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A55B91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38</w:t>
            </w:r>
          </w:p>
        </w:tc>
        <w:tc>
          <w:tcPr>
            <w:tcW w:w="3305" w:type="dxa"/>
            <w:tcBorders>
              <w:top w:val="nil"/>
              <w:left w:val="single" w:sz="4" w:space="0" w:color="auto"/>
              <w:bottom w:val="single" w:sz="4" w:space="0" w:color="auto"/>
              <w:right w:val="nil"/>
            </w:tcBorders>
            <w:shd w:val="clear" w:color="auto" w:fill="auto"/>
            <w:vAlign w:val="bottom"/>
          </w:tcPr>
          <w:p w14:paraId="15AA4627"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Dəmir</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05212BF"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Steel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27A5F54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90805-34-2000</w:t>
            </w:r>
          </w:p>
        </w:tc>
        <w:tc>
          <w:tcPr>
            <w:tcW w:w="1135" w:type="dxa"/>
            <w:tcBorders>
              <w:top w:val="single" w:sz="4" w:space="0" w:color="auto"/>
              <w:left w:val="single" w:sz="4" w:space="0" w:color="auto"/>
              <w:bottom w:val="single" w:sz="4" w:space="0" w:color="auto"/>
              <w:right w:val="single" w:sz="4" w:space="0" w:color="auto"/>
            </w:tcBorders>
          </w:tcPr>
          <w:p w14:paraId="24BFF1C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2ABF7B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60</w:t>
            </w:r>
          </w:p>
        </w:tc>
      </w:tr>
      <w:tr w:rsidR="00AE542A" w:rsidRPr="009C6E86" w14:paraId="1D572F88"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D8CCC9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39</w:t>
            </w:r>
          </w:p>
        </w:tc>
        <w:tc>
          <w:tcPr>
            <w:tcW w:w="3305" w:type="dxa"/>
            <w:tcBorders>
              <w:top w:val="nil"/>
              <w:left w:val="single" w:sz="4" w:space="0" w:color="auto"/>
              <w:bottom w:val="single" w:sz="4" w:space="0" w:color="auto"/>
              <w:right w:val="nil"/>
            </w:tcBorders>
            <w:shd w:val="clear" w:color="auto" w:fill="auto"/>
            <w:vAlign w:val="bottom"/>
          </w:tcPr>
          <w:p w14:paraId="4D90ACD8" w14:textId="191CC32D" w:rsidR="00AE542A" w:rsidRPr="0062069E" w:rsidRDefault="00400558"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Porşen</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243B01D"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Piston</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39C8139D"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90805-30-2264</w:t>
            </w:r>
          </w:p>
        </w:tc>
        <w:tc>
          <w:tcPr>
            <w:tcW w:w="1135" w:type="dxa"/>
            <w:tcBorders>
              <w:top w:val="single" w:sz="4" w:space="0" w:color="auto"/>
              <w:left w:val="single" w:sz="4" w:space="0" w:color="auto"/>
              <w:bottom w:val="single" w:sz="4" w:space="0" w:color="auto"/>
              <w:right w:val="single" w:sz="4" w:space="0" w:color="auto"/>
            </w:tcBorders>
          </w:tcPr>
          <w:p w14:paraId="4BA5480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EC8EDCA"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66D70613"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4C74362"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40</w:t>
            </w:r>
          </w:p>
        </w:tc>
        <w:tc>
          <w:tcPr>
            <w:tcW w:w="3305" w:type="dxa"/>
            <w:tcBorders>
              <w:top w:val="nil"/>
              <w:left w:val="single" w:sz="4" w:space="0" w:color="auto"/>
              <w:bottom w:val="single" w:sz="4" w:space="0" w:color="auto"/>
              <w:right w:val="nil"/>
            </w:tcBorders>
            <w:shd w:val="clear" w:color="auto" w:fill="auto"/>
            <w:vAlign w:val="bottom"/>
          </w:tcPr>
          <w:p w14:paraId="5B70CB4F" w14:textId="6CF65BF1" w:rsidR="00AE542A" w:rsidRPr="0062069E" w:rsidRDefault="00400558"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Dəmir</w:t>
            </w:r>
            <w:proofErr w:type="spellEnd"/>
            <w:r>
              <w:rPr>
                <w:rFonts w:ascii="Palatino Linotype" w:hAnsi="Palatino Linotype" w:cs="Arial"/>
                <w:color w:val="000000"/>
                <w:sz w:val="18"/>
                <w:szCs w:val="18"/>
                <w:vertAlign w:val="baseline"/>
              </w:rPr>
              <w:t xml:space="preserve"> </w:t>
            </w:r>
            <w:proofErr w:type="spellStart"/>
            <w:r>
              <w:rPr>
                <w:rFonts w:ascii="Palatino Linotype" w:hAnsi="Palatino Linotype" w:cs="Arial"/>
                <w:color w:val="000000"/>
                <w:sz w:val="18"/>
                <w:szCs w:val="18"/>
                <w:vertAlign w:val="baseline"/>
              </w:rPr>
              <w:t>üzük</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1348532"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Iron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26E68D6E"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90805-30-2353</w:t>
            </w:r>
          </w:p>
        </w:tc>
        <w:tc>
          <w:tcPr>
            <w:tcW w:w="1135" w:type="dxa"/>
            <w:tcBorders>
              <w:top w:val="single" w:sz="4" w:space="0" w:color="auto"/>
              <w:left w:val="single" w:sz="4" w:space="0" w:color="auto"/>
              <w:bottom w:val="single" w:sz="4" w:space="0" w:color="auto"/>
              <w:right w:val="single" w:sz="4" w:space="0" w:color="auto"/>
            </w:tcBorders>
          </w:tcPr>
          <w:p w14:paraId="75CC8CA0"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433BC3E5"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60</w:t>
            </w:r>
          </w:p>
        </w:tc>
      </w:tr>
      <w:tr w:rsidR="00AE542A" w:rsidRPr="009C6E86" w14:paraId="448260EA"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210F798"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41</w:t>
            </w:r>
          </w:p>
        </w:tc>
        <w:tc>
          <w:tcPr>
            <w:tcW w:w="3305" w:type="dxa"/>
            <w:tcBorders>
              <w:top w:val="nil"/>
              <w:left w:val="single" w:sz="4" w:space="0" w:color="auto"/>
              <w:bottom w:val="single" w:sz="4" w:space="0" w:color="auto"/>
              <w:right w:val="nil"/>
            </w:tcBorders>
            <w:shd w:val="clear" w:color="auto" w:fill="auto"/>
            <w:vAlign w:val="bottom"/>
          </w:tcPr>
          <w:p w14:paraId="3FF76340" w14:textId="07FA54D8" w:rsidR="00AE542A" w:rsidRPr="0062069E" w:rsidRDefault="00400558"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Şpindel</w:t>
            </w:r>
            <w:proofErr w:type="spellEnd"/>
            <w:r>
              <w:rPr>
                <w:rFonts w:ascii="Palatino Linotype" w:hAnsi="Palatino Linotype" w:cs="Arial"/>
                <w:color w:val="000000"/>
                <w:sz w:val="18"/>
                <w:szCs w:val="18"/>
                <w:vertAlign w:val="baseline"/>
              </w:rPr>
              <w:t xml:space="preserve"> </w:t>
            </w:r>
            <w:proofErr w:type="spellStart"/>
            <w:r>
              <w:rPr>
                <w:rFonts w:ascii="Palatino Linotype" w:hAnsi="Palatino Linotype" w:cs="Arial"/>
                <w:color w:val="000000"/>
                <w:sz w:val="18"/>
                <w:szCs w:val="18"/>
                <w:vertAlign w:val="baseline"/>
              </w:rPr>
              <w:t>oymaq</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0A770B6"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Spindle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bush</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29B9D29"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90801-34-0319</w:t>
            </w:r>
          </w:p>
        </w:tc>
        <w:tc>
          <w:tcPr>
            <w:tcW w:w="1135" w:type="dxa"/>
            <w:tcBorders>
              <w:top w:val="single" w:sz="4" w:space="0" w:color="auto"/>
              <w:left w:val="single" w:sz="4" w:space="0" w:color="auto"/>
              <w:bottom w:val="single" w:sz="4" w:space="0" w:color="auto"/>
              <w:right w:val="single" w:sz="4" w:space="0" w:color="auto"/>
            </w:tcBorders>
          </w:tcPr>
          <w:p w14:paraId="26E8D35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4D01435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2337CA8E"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8CCBCD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42</w:t>
            </w:r>
          </w:p>
        </w:tc>
        <w:tc>
          <w:tcPr>
            <w:tcW w:w="3305" w:type="dxa"/>
            <w:tcBorders>
              <w:top w:val="nil"/>
              <w:left w:val="single" w:sz="4" w:space="0" w:color="auto"/>
              <w:bottom w:val="single" w:sz="4" w:space="0" w:color="auto"/>
              <w:right w:val="nil"/>
            </w:tcBorders>
            <w:shd w:val="clear" w:color="auto" w:fill="auto"/>
            <w:vAlign w:val="bottom"/>
          </w:tcPr>
          <w:p w14:paraId="417530B0" w14:textId="4417BAC0" w:rsidR="00AE542A" w:rsidRPr="0062069E" w:rsidRDefault="00400558"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Klapan</w:t>
            </w:r>
            <w:proofErr w:type="spellEnd"/>
            <w:r>
              <w:rPr>
                <w:rFonts w:ascii="Palatino Linotype" w:hAnsi="Palatino Linotype" w:cs="Arial"/>
                <w:color w:val="000000"/>
                <w:sz w:val="18"/>
                <w:szCs w:val="18"/>
                <w:vertAlign w:val="baseline"/>
              </w:rPr>
              <w:t xml:space="preserve"> </w:t>
            </w:r>
            <w:proofErr w:type="spellStart"/>
            <w:r>
              <w:rPr>
                <w:rFonts w:ascii="Palatino Linotype" w:hAnsi="Palatino Linotype" w:cs="Arial"/>
                <w:color w:val="000000"/>
                <w:sz w:val="18"/>
                <w:szCs w:val="18"/>
                <w:vertAlign w:val="baseline"/>
              </w:rPr>
              <w:t>oymaq</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7D9ACB3"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Valve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bush</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4C323ED"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90801-34-2466</w:t>
            </w:r>
          </w:p>
        </w:tc>
        <w:tc>
          <w:tcPr>
            <w:tcW w:w="1135" w:type="dxa"/>
            <w:tcBorders>
              <w:top w:val="single" w:sz="4" w:space="0" w:color="auto"/>
              <w:left w:val="single" w:sz="4" w:space="0" w:color="auto"/>
              <w:bottom w:val="single" w:sz="4" w:space="0" w:color="auto"/>
              <w:right w:val="single" w:sz="4" w:space="0" w:color="auto"/>
            </w:tcBorders>
          </w:tcPr>
          <w:p w14:paraId="4D45E6DB"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DB63C66"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6B0CD57C"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2E62779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43</w:t>
            </w:r>
          </w:p>
        </w:tc>
        <w:tc>
          <w:tcPr>
            <w:tcW w:w="3305" w:type="dxa"/>
            <w:tcBorders>
              <w:top w:val="nil"/>
              <w:left w:val="single" w:sz="4" w:space="0" w:color="auto"/>
              <w:bottom w:val="single" w:sz="4" w:space="0" w:color="auto"/>
              <w:right w:val="nil"/>
            </w:tcBorders>
            <w:shd w:val="clear" w:color="auto" w:fill="auto"/>
            <w:vAlign w:val="bottom"/>
          </w:tcPr>
          <w:p w14:paraId="129292B5" w14:textId="7DF76C09" w:rsidR="00AE542A" w:rsidRPr="0062069E" w:rsidRDefault="00400558" w:rsidP="00400558">
            <w:pPr>
              <w:rPr>
                <w:rFonts w:ascii="Palatino Linotype" w:hAnsi="Palatino Linotype" w:cs="Calibri"/>
                <w:color w:val="000000"/>
                <w:sz w:val="18"/>
                <w:szCs w:val="18"/>
                <w:vertAlign w:val="baseline"/>
                <w:lang w:val="en-US"/>
              </w:rPr>
            </w:pPr>
            <w:proofErr w:type="spellStart"/>
            <w:r>
              <w:rPr>
                <w:rFonts w:ascii="Palatino Linotype" w:hAnsi="Palatino Linotype" w:cs="Calibri"/>
                <w:color w:val="000000"/>
                <w:sz w:val="18"/>
                <w:szCs w:val="18"/>
                <w:vertAlign w:val="baseline"/>
                <w:lang w:val="en-US"/>
              </w:rPr>
              <w:t>Oymaq</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C12DBBC"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Bush</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A8474B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90801-34-3089</w:t>
            </w:r>
          </w:p>
        </w:tc>
        <w:tc>
          <w:tcPr>
            <w:tcW w:w="1135" w:type="dxa"/>
            <w:tcBorders>
              <w:top w:val="single" w:sz="4" w:space="0" w:color="auto"/>
              <w:left w:val="single" w:sz="4" w:space="0" w:color="auto"/>
              <w:bottom w:val="single" w:sz="4" w:space="0" w:color="auto"/>
              <w:right w:val="single" w:sz="4" w:space="0" w:color="auto"/>
            </w:tcBorders>
          </w:tcPr>
          <w:p w14:paraId="667D8962"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90C61B2"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30</w:t>
            </w:r>
          </w:p>
        </w:tc>
      </w:tr>
      <w:tr w:rsidR="00AE542A" w:rsidRPr="009C6E86" w14:paraId="1DFE269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666DE92"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44</w:t>
            </w:r>
          </w:p>
        </w:tc>
        <w:tc>
          <w:tcPr>
            <w:tcW w:w="3305" w:type="dxa"/>
            <w:tcBorders>
              <w:top w:val="nil"/>
              <w:left w:val="single" w:sz="4" w:space="0" w:color="auto"/>
              <w:bottom w:val="single" w:sz="4" w:space="0" w:color="auto"/>
              <w:right w:val="nil"/>
            </w:tcBorders>
            <w:shd w:val="clear" w:color="auto" w:fill="auto"/>
            <w:vAlign w:val="bottom"/>
          </w:tcPr>
          <w:p w14:paraId="13756FDE" w14:textId="0A81EE70" w:rsidR="00AE542A" w:rsidRPr="0062069E" w:rsidRDefault="00400558" w:rsidP="00400558">
            <w:pPr>
              <w:rPr>
                <w:rFonts w:ascii="Palatino Linotype" w:hAnsi="Palatino Linotype" w:cs="Calibri"/>
                <w:color w:val="000000"/>
                <w:sz w:val="18"/>
                <w:szCs w:val="18"/>
                <w:vertAlign w:val="baseline"/>
                <w:lang w:val="en-US"/>
              </w:rPr>
            </w:pPr>
            <w:proofErr w:type="spellStart"/>
            <w:r>
              <w:rPr>
                <w:rFonts w:ascii="Palatino Linotype" w:hAnsi="Palatino Linotype" w:cs="Calibri"/>
                <w:color w:val="000000"/>
                <w:sz w:val="18"/>
                <w:szCs w:val="18"/>
                <w:vertAlign w:val="baseline"/>
                <w:lang w:val="en-US"/>
              </w:rPr>
              <w:t>Oymaq</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B514F8C"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Bush</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96574AB"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90801-34-3178</w:t>
            </w:r>
          </w:p>
        </w:tc>
        <w:tc>
          <w:tcPr>
            <w:tcW w:w="1135" w:type="dxa"/>
            <w:tcBorders>
              <w:top w:val="single" w:sz="4" w:space="0" w:color="auto"/>
              <w:left w:val="single" w:sz="4" w:space="0" w:color="auto"/>
              <w:bottom w:val="single" w:sz="4" w:space="0" w:color="auto"/>
              <w:right w:val="single" w:sz="4" w:space="0" w:color="auto"/>
            </w:tcBorders>
          </w:tcPr>
          <w:p w14:paraId="6439908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F6B2F31"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30</w:t>
            </w:r>
          </w:p>
        </w:tc>
      </w:tr>
      <w:tr w:rsidR="00AE542A" w:rsidRPr="009C6E86" w14:paraId="496C8CB2"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A1B6D1C"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45</w:t>
            </w:r>
          </w:p>
        </w:tc>
        <w:tc>
          <w:tcPr>
            <w:tcW w:w="3305" w:type="dxa"/>
            <w:tcBorders>
              <w:top w:val="nil"/>
              <w:left w:val="single" w:sz="4" w:space="0" w:color="auto"/>
              <w:bottom w:val="single" w:sz="4" w:space="0" w:color="auto"/>
              <w:right w:val="nil"/>
            </w:tcBorders>
            <w:shd w:val="clear" w:color="auto" w:fill="auto"/>
            <w:vAlign w:val="bottom"/>
          </w:tcPr>
          <w:p w14:paraId="4935A77C"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Yağ</w:t>
            </w:r>
            <w:proofErr w:type="spellEnd"/>
            <w:r>
              <w:rPr>
                <w:rFonts w:ascii="Palatino Linotype" w:hAnsi="Palatino Linotype" w:cs="Arial"/>
                <w:color w:val="000000"/>
                <w:sz w:val="18"/>
                <w:szCs w:val="18"/>
                <w:vertAlign w:val="baseline"/>
              </w:rPr>
              <w:t xml:space="preserve"> </w:t>
            </w:r>
            <w:proofErr w:type="spellStart"/>
            <w:r>
              <w:rPr>
                <w:rFonts w:ascii="Palatino Linotype" w:hAnsi="Palatino Linotype" w:cs="Arial"/>
                <w:color w:val="000000"/>
                <w:sz w:val="18"/>
                <w:szCs w:val="18"/>
                <w:vertAlign w:val="baseline"/>
              </w:rPr>
              <w:t>silindri</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A67117F"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Oil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cylinder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4F16F99F"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90805-30-3421</w:t>
            </w:r>
          </w:p>
        </w:tc>
        <w:tc>
          <w:tcPr>
            <w:tcW w:w="1135" w:type="dxa"/>
            <w:tcBorders>
              <w:top w:val="single" w:sz="4" w:space="0" w:color="auto"/>
              <w:left w:val="single" w:sz="4" w:space="0" w:color="auto"/>
              <w:bottom w:val="single" w:sz="4" w:space="0" w:color="auto"/>
              <w:right w:val="single" w:sz="4" w:space="0" w:color="auto"/>
            </w:tcBorders>
          </w:tcPr>
          <w:p w14:paraId="3F73235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F1FFE5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269B6672"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45E5AA2"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46</w:t>
            </w:r>
          </w:p>
        </w:tc>
        <w:tc>
          <w:tcPr>
            <w:tcW w:w="3305" w:type="dxa"/>
            <w:tcBorders>
              <w:top w:val="nil"/>
              <w:left w:val="single" w:sz="4" w:space="0" w:color="auto"/>
              <w:bottom w:val="single" w:sz="4" w:space="0" w:color="auto"/>
              <w:right w:val="nil"/>
            </w:tcBorders>
            <w:shd w:val="clear" w:color="auto" w:fill="auto"/>
            <w:vAlign w:val="bottom"/>
          </w:tcPr>
          <w:p w14:paraId="12C7EE1E"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Hidrosilindrin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po</w:t>
            </w:r>
            <w:proofErr w:type="spellEnd"/>
            <w:r>
              <w:rPr>
                <w:rFonts w:ascii="Palatino Linotype" w:hAnsi="Palatino Linotype" w:cs="Arial"/>
                <w:color w:val="000000"/>
                <w:sz w:val="18"/>
                <w:szCs w:val="18"/>
                <w:vertAlign w:val="baseline"/>
                <w:lang w:val="az-Latn-AZ"/>
              </w:rPr>
              <w:t>r</w:t>
            </w:r>
            <w:proofErr w:type="spellStart"/>
            <w:r w:rsidRPr="0062069E">
              <w:rPr>
                <w:rFonts w:ascii="Palatino Linotype" w:hAnsi="Palatino Linotype" w:cs="Arial"/>
                <w:color w:val="000000"/>
                <w:sz w:val="18"/>
                <w:szCs w:val="18"/>
                <w:vertAlign w:val="baseline"/>
              </w:rPr>
              <w:t>şeni</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B06B2A4"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Cylinder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piston</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B000AD4"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90706-04-2462</w:t>
            </w:r>
          </w:p>
        </w:tc>
        <w:tc>
          <w:tcPr>
            <w:tcW w:w="1135" w:type="dxa"/>
            <w:tcBorders>
              <w:top w:val="single" w:sz="4" w:space="0" w:color="auto"/>
              <w:left w:val="single" w:sz="4" w:space="0" w:color="auto"/>
              <w:bottom w:val="single" w:sz="4" w:space="0" w:color="auto"/>
              <w:right w:val="single" w:sz="4" w:space="0" w:color="auto"/>
            </w:tcBorders>
          </w:tcPr>
          <w:p w14:paraId="7BAC4B44"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BD0716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6ACCF01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2B5D7B7"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47</w:t>
            </w:r>
          </w:p>
        </w:tc>
        <w:tc>
          <w:tcPr>
            <w:tcW w:w="3305" w:type="dxa"/>
            <w:tcBorders>
              <w:top w:val="nil"/>
              <w:left w:val="single" w:sz="4" w:space="0" w:color="auto"/>
              <w:bottom w:val="single" w:sz="4" w:space="0" w:color="auto"/>
              <w:right w:val="nil"/>
            </w:tcBorders>
            <w:shd w:val="clear" w:color="auto" w:fill="auto"/>
            <w:vAlign w:val="bottom"/>
          </w:tcPr>
          <w:p w14:paraId="05215915"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Hidrosilindrin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po</w:t>
            </w:r>
            <w:proofErr w:type="spellEnd"/>
            <w:r>
              <w:rPr>
                <w:rFonts w:ascii="Palatino Linotype" w:hAnsi="Palatino Linotype" w:cs="Arial"/>
                <w:color w:val="000000"/>
                <w:sz w:val="18"/>
                <w:szCs w:val="18"/>
                <w:vertAlign w:val="baseline"/>
                <w:lang w:val="az-Latn-AZ"/>
              </w:rPr>
              <w:t>r</w:t>
            </w:r>
            <w:proofErr w:type="spellStart"/>
            <w:r w:rsidRPr="0062069E">
              <w:rPr>
                <w:rFonts w:ascii="Palatino Linotype" w:hAnsi="Palatino Linotype" w:cs="Arial"/>
                <w:color w:val="000000"/>
                <w:sz w:val="18"/>
                <w:szCs w:val="18"/>
                <w:vertAlign w:val="baseline"/>
              </w:rPr>
              <w:t>şeni</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B6326AF"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Cylinder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piston</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55D0004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90706-04-3352</w:t>
            </w:r>
          </w:p>
        </w:tc>
        <w:tc>
          <w:tcPr>
            <w:tcW w:w="1135" w:type="dxa"/>
            <w:tcBorders>
              <w:top w:val="single" w:sz="4" w:space="0" w:color="auto"/>
              <w:left w:val="single" w:sz="4" w:space="0" w:color="auto"/>
              <w:bottom w:val="single" w:sz="4" w:space="0" w:color="auto"/>
              <w:right w:val="single" w:sz="4" w:space="0" w:color="auto"/>
            </w:tcBorders>
          </w:tcPr>
          <w:p w14:paraId="27A7BBF9"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8E315E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394D7F51"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323E877"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48</w:t>
            </w:r>
          </w:p>
        </w:tc>
        <w:tc>
          <w:tcPr>
            <w:tcW w:w="3305" w:type="dxa"/>
            <w:tcBorders>
              <w:top w:val="nil"/>
              <w:left w:val="single" w:sz="4" w:space="0" w:color="auto"/>
              <w:bottom w:val="single" w:sz="4" w:space="0" w:color="auto"/>
              <w:right w:val="nil"/>
            </w:tcBorders>
            <w:shd w:val="clear" w:color="auto" w:fill="auto"/>
            <w:vAlign w:val="bottom"/>
          </w:tcPr>
          <w:p w14:paraId="239A00F6"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623AE23"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1DC6D94"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90910-23-0170</w:t>
            </w:r>
          </w:p>
        </w:tc>
        <w:tc>
          <w:tcPr>
            <w:tcW w:w="1135" w:type="dxa"/>
            <w:tcBorders>
              <w:top w:val="single" w:sz="4" w:space="0" w:color="auto"/>
              <w:left w:val="single" w:sz="4" w:space="0" w:color="auto"/>
              <w:bottom w:val="single" w:sz="4" w:space="0" w:color="auto"/>
              <w:right w:val="single" w:sz="4" w:space="0" w:color="auto"/>
            </w:tcBorders>
          </w:tcPr>
          <w:p w14:paraId="006479B9"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99E4F1B"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5CE3FB06"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D1A1F1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49</w:t>
            </w:r>
          </w:p>
        </w:tc>
        <w:tc>
          <w:tcPr>
            <w:tcW w:w="3305" w:type="dxa"/>
            <w:tcBorders>
              <w:top w:val="nil"/>
              <w:left w:val="single" w:sz="4" w:space="0" w:color="auto"/>
              <w:bottom w:val="single" w:sz="4" w:space="0" w:color="auto"/>
              <w:right w:val="nil"/>
            </w:tcBorders>
            <w:shd w:val="clear" w:color="auto" w:fill="auto"/>
            <w:vAlign w:val="bottom"/>
          </w:tcPr>
          <w:p w14:paraId="1E26A472"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Tutqac</w:t>
            </w:r>
            <w:proofErr w:type="spellEnd"/>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4B7F782A"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Holder</w:t>
            </w:r>
            <w:proofErr w:type="spellEnd"/>
          </w:p>
        </w:tc>
        <w:tc>
          <w:tcPr>
            <w:tcW w:w="1890" w:type="dxa"/>
            <w:tcBorders>
              <w:top w:val="nil"/>
              <w:left w:val="single" w:sz="4" w:space="0" w:color="000000"/>
              <w:bottom w:val="single" w:sz="4" w:space="0" w:color="auto"/>
              <w:right w:val="single" w:sz="4" w:space="0" w:color="000000"/>
            </w:tcBorders>
            <w:shd w:val="clear" w:color="auto" w:fill="auto"/>
          </w:tcPr>
          <w:p w14:paraId="7431B96C"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90910-23-0992</w:t>
            </w:r>
          </w:p>
        </w:tc>
        <w:tc>
          <w:tcPr>
            <w:tcW w:w="1135" w:type="dxa"/>
            <w:tcBorders>
              <w:top w:val="single" w:sz="4" w:space="0" w:color="auto"/>
              <w:left w:val="single" w:sz="4" w:space="0" w:color="auto"/>
              <w:bottom w:val="single" w:sz="4" w:space="0" w:color="auto"/>
              <w:right w:val="single" w:sz="4" w:space="0" w:color="auto"/>
            </w:tcBorders>
          </w:tcPr>
          <w:p w14:paraId="32A36018"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auto"/>
              <w:right w:val="single" w:sz="4" w:space="0" w:color="000000"/>
            </w:tcBorders>
            <w:shd w:val="clear" w:color="auto" w:fill="auto"/>
          </w:tcPr>
          <w:p w14:paraId="40AA35E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7C35C1C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121EFEB"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50</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bottom"/>
          </w:tcPr>
          <w:p w14:paraId="7DFDE2EF"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0FF7DF7E"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459135"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90910-23-1793</w:t>
            </w:r>
          </w:p>
        </w:tc>
        <w:tc>
          <w:tcPr>
            <w:tcW w:w="1135" w:type="dxa"/>
            <w:tcBorders>
              <w:top w:val="single" w:sz="4" w:space="0" w:color="auto"/>
              <w:left w:val="single" w:sz="4" w:space="0" w:color="auto"/>
              <w:bottom w:val="single" w:sz="4" w:space="0" w:color="auto"/>
              <w:right w:val="single" w:sz="4" w:space="0" w:color="auto"/>
            </w:tcBorders>
          </w:tcPr>
          <w:p w14:paraId="0EE06D15"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52C57567"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7D3F116A"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5584643"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51</w:t>
            </w:r>
          </w:p>
        </w:tc>
        <w:tc>
          <w:tcPr>
            <w:tcW w:w="3305" w:type="dxa"/>
            <w:tcBorders>
              <w:top w:val="single" w:sz="4" w:space="0" w:color="auto"/>
              <w:left w:val="single" w:sz="4" w:space="0" w:color="auto"/>
              <w:bottom w:val="single" w:sz="4" w:space="0" w:color="auto"/>
              <w:right w:val="nil"/>
            </w:tcBorders>
            <w:shd w:val="clear" w:color="auto" w:fill="auto"/>
            <w:vAlign w:val="bottom"/>
          </w:tcPr>
          <w:p w14:paraId="168C5721"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20F737D9"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472655C6"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90910-23-1882</w:t>
            </w:r>
          </w:p>
        </w:tc>
        <w:tc>
          <w:tcPr>
            <w:tcW w:w="1135" w:type="dxa"/>
            <w:tcBorders>
              <w:top w:val="single" w:sz="4" w:space="0" w:color="auto"/>
              <w:left w:val="single" w:sz="4" w:space="0" w:color="auto"/>
              <w:bottom w:val="single" w:sz="4" w:space="0" w:color="auto"/>
              <w:right w:val="single" w:sz="4" w:space="0" w:color="auto"/>
            </w:tcBorders>
          </w:tcPr>
          <w:p w14:paraId="24B573E2"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602B6E9B"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5E1623" w14:paraId="4FD9B22E" w14:textId="77777777" w:rsidTr="00AE542A">
        <w:trPr>
          <w:trHeight w:hRule="exact" w:val="379"/>
        </w:trPr>
        <w:tc>
          <w:tcPr>
            <w:tcW w:w="11341" w:type="dxa"/>
            <w:gridSpan w:val="6"/>
            <w:tcBorders>
              <w:top w:val="single" w:sz="4" w:space="0" w:color="auto"/>
              <w:left w:val="single" w:sz="4" w:space="0" w:color="auto"/>
              <w:bottom w:val="single" w:sz="4" w:space="0" w:color="auto"/>
              <w:right w:val="single" w:sz="4" w:space="0" w:color="auto"/>
            </w:tcBorders>
            <w:vAlign w:val="center"/>
          </w:tcPr>
          <w:p w14:paraId="778BF8EE" w14:textId="740FFDA6" w:rsidR="00AE542A" w:rsidRPr="00AE542A" w:rsidRDefault="00AE542A" w:rsidP="00400558">
            <w:pPr>
              <w:rPr>
                <w:rFonts w:ascii="Palatino Linotype" w:hAnsi="Palatino Linotype" w:cs="Calibri"/>
                <w:b/>
                <w:color w:val="000000"/>
                <w:sz w:val="22"/>
                <w:szCs w:val="18"/>
                <w:vertAlign w:val="baseline"/>
                <w:lang w:val="az-Latn-AZ"/>
              </w:rPr>
            </w:pPr>
            <w:r w:rsidRPr="00AE542A">
              <w:rPr>
                <w:rFonts w:ascii="Palatino Linotype" w:hAnsi="Palatino Linotype" w:cs="Calibri"/>
                <w:b/>
                <w:color w:val="000000"/>
                <w:sz w:val="22"/>
                <w:szCs w:val="18"/>
                <w:vertAlign w:val="baseline"/>
                <w:lang w:val="az-Latn-AZ"/>
              </w:rPr>
              <w:t>MAN 6T23LH köməkçi mühərrik / aux</w:t>
            </w:r>
            <w:r>
              <w:rPr>
                <w:rFonts w:ascii="Palatino Linotype" w:hAnsi="Palatino Linotype" w:cs="Calibri"/>
                <w:b/>
                <w:color w:val="000000"/>
                <w:sz w:val="22"/>
                <w:szCs w:val="18"/>
                <w:vertAlign w:val="baseline"/>
                <w:lang w:val="az-Latn-AZ"/>
              </w:rPr>
              <w:t>iliary</w:t>
            </w:r>
            <w:r w:rsidRPr="00AE542A">
              <w:rPr>
                <w:rFonts w:ascii="Palatino Linotype" w:hAnsi="Palatino Linotype" w:cs="Calibri"/>
                <w:b/>
                <w:color w:val="000000"/>
                <w:sz w:val="22"/>
                <w:szCs w:val="18"/>
                <w:vertAlign w:val="baseline"/>
                <w:lang w:val="az-Latn-AZ"/>
              </w:rPr>
              <w:t xml:space="preserve"> engine</w:t>
            </w:r>
          </w:p>
        </w:tc>
      </w:tr>
      <w:tr w:rsidR="00AE542A" w:rsidRPr="009C6E86" w14:paraId="2FBD6F2A" w14:textId="77777777" w:rsidTr="00AE542A">
        <w:trPr>
          <w:trHeight w:hRule="exact" w:val="485"/>
        </w:trPr>
        <w:tc>
          <w:tcPr>
            <w:tcW w:w="516" w:type="dxa"/>
            <w:tcBorders>
              <w:top w:val="single" w:sz="4" w:space="0" w:color="auto"/>
              <w:left w:val="single" w:sz="4" w:space="0" w:color="auto"/>
              <w:bottom w:val="single" w:sz="4" w:space="0" w:color="auto"/>
              <w:right w:val="single" w:sz="4" w:space="0" w:color="auto"/>
            </w:tcBorders>
            <w:vAlign w:val="center"/>
          </w:tcPr>
          <w:p w14:paraId="6D9561F4"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52</w:t>
            </w:r>
          </w:p>
        </w:tc>
        <w:tc>
          <w:tcPr>
            <w:tcW w:w="3305" w:type="dxa"/>
            <w:tcBorders>
              <w:top w:val="single" w:sz="4" w:space="0" w:color="auto"/>
              <w:left w:val="single" w:sz="4" w:space="0" w:color="auto"/>
              <w:bottom w:val="single" w:sz="4" w:space="0" w:color="auto"/>
              <w:right w:val="nil"/>
            </w:tcBorders>
            <w:shd w:val="clear" w:color="auto" w:fill="auto"/>
            <w:vAlign w:val="bottom"/>
          </w:tcPr>
          <w:p w14:paraId="16DBC647" w14:textId="77777777" w:rsidR="00AE542A" w:rsidRPr="00AE542A" w:rsidRDefault="00AE542A" w:rsidP="00400558">
            <w:pPr>
              <w:rPr>
                <w:rFonts w:ascii="Palatino Linotype" w:hAnsi="Palatino Linotype" w:cs="Calibri"/>
                <w:color w:val="000000"/>
                <w:sz w:val="18"/>
                <w:szCs w:val="18"/>
                <w:vertAlign w:val="baseline"/>
              </w:rPr>
            </w:pPr>
            <w:proofErr w:type="spellStart"/>
            <w:r>
              <w:rPr>
                <w:rFonts w:ascii="Palatino Linotype" w:hAnsi="Palatino Linotype" w:cs="Arial"/>
                <w:sz w:val="18"/>
                <w:szCs w:val="18"/>
                <w:vertAlign w:val="baseline"/>
                <w:lang w:val="en-US"/>
              </w:rPr>
              <w:t>Silindr</w:t>
            </w:r>
            <w:proofErr w:type="spellEnd"/>
            <w:r w:rsidRPr="00AE542A">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lang w:val="en-US"/>
              </w:rPr>
              <w:t>qapa</w:t>
            </w:r>
            <w:r w:rsidRPr="00AE542A">
              <w:rPr>
                <w:rFonts w:ascii="Palatino Linotype" w:hAnsi="Palatino Linotype" w:cs="Arial"/>
                <w:sz w:val="18"/>
                <w:szCs w:val="18"/>
                <w:vertAlign w:val="baseline"/>
              </w:rPr>
              <w:t>ğı</w:t>
            </w:r>
            <w:proofErr w:type="spellEnd"/>
            <w:r w:rsidRPr="00AE542A">
              <w:rPr>
                <w:rFonts w:ascii="Palatino Linotype" w:hAnsi="Palatino Linotype" w:cs="Arial"/>
                <w:sz w:val="18"/>
                <w:szCs w:val="18"/>
                <w:vertAlign w:val="baseline"/>
              </w:rPr>
              <w:t xml:space="preserve"> </w:t>
            </w:r>
            <w:r>
              <w:rPr>
                <w:rFonts w:ascii="Palatino Linotype" w:hAnsi="Palatino Linotype" w:cs="Arial"/>
                <w:sz w:val="18"/>
                <w:szCs w:val="18"/>
                <w:vertAlign w:val="baseline"/>
                <w:lang w:val="en-US"/>
              </w:rPr>
              <w:t>y</w:t>
            </w:r>
            <w:proofErr w:type="spellStart"/>
            <w:r w:rsidRPr="00AE542A">
              <w:rPr>
                <w:rFonts w:ascii="Palatino Linotype" w:hAnsi="Palatino Linotype" w:cs="Arial"/>
                <w:sz w:val="18"/>
                <w:szCs w:val="18"/>
                <w:vertAlign w:val="baseline"/>
              </w:rPr>
              <w:t>ığ</w:t>
            </w:r>
            <w:proofErr w:type="spellEnd"/>
            <w:r>
              <w:rPr>
                <w:rFonts w:ascii="Palatino Linotype" w:hAnsi="Palatino Linotype" w:cs="Arial"/>
                <w:sz w:val="18"/>
                <w:szCs w:val="18"/>
                <w:vertAlign w:val="baseline"/>
                <w:lang w:val="en-US"/>
              </w:rPr>
              <w:t>ma</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852565B" w14:textId="77777777" w:rsidR="00AE542A" w:rsidRPr="0062069E" w:rsidRDefault="00AE542A" w:rsidP="00400558">
            <w:pPr>
              <w:jc w:val="center"/>
              <w:rPr>
                <w:rFonts w:ascii="Palatino Linotype" w:hAnsi="Palatino Linotype" w:cs="Arial"/>
                <w:sz w:val="18"/>
                <w:szCs w:val="18"/>
                <w:vertAlign w:val="baseline"/>
                <w:lang w:val="en-US"/>
              </w:rPr>
            </w:pPr>
            <w:r>
              <w:rPr>
                <w:rFonts w:ascii="Palatino Linotype" w:hAnsi="Palatino Linotype" w:cs="Arial"/>
                <w:sz w:val="18"/>
                <w:szCs w:val="18"/>
                <w:vertAlign w:val="baseline"/>
                <w:lang w:val="en-US"/>
              </w:rPr>
              <w:t xml:space="preserve">Cylinder cover </w:t>
            </w:r>
            <w:proofErr w:type="spellStart"/>
            <w:r>
              <w:rPr>
                <w:rFonts w:ascii="Palatino Linotype" w:hAnsi="Palatino Linotype" w:cs="Arial"/>
                <w:sz w:val="18"/>
                <w:szCs w:val="18"/>
                <w:vertAlign w:val="baseline"/>
                <w:lang w:val="en-US"/>
              </w:rPr>
              <w:t>assy</w:t>
            </w:r>
            <w:proofErr w:type="spellEnd"/>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9C79C40"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30601-05-0604</w:t>
            </w:r>
          </w:p>
        </w:tc>
        <w:tc>
          <w:tcPr>
            <w:tcW w:w="1135" w:type="dxa"/>
            <w:tcBorders>
              <w:top w:val="single" w:sz="4" w:space="0" w:color="auto"/>
              <w:left w:val="single" w:sz="4" w:space="0" w:color="auto"/>
              <w:bottom w:val="single" w:sz="4" w:space="0" w:color="auto"/>
              <w:right w:val="single" w:sz="4" w:space="0" w:color="auto"/>
            </w:tcBorders>
          </w:tcPr>
          <w:p w14:paraId="59C2301F"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əd/pcs</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14:paraId="09BCEC2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w:t>
            </w:r>
          </w:p>
        </w:tc>
      </w:tr>
      <w:tr w:rsidR="00AE542A" w:rsidRPr="009C6E86" w14:paraId="75C47B8C" w14:textId="77777777" w:rsidTr="00AE542A">
        <w:trPr>
          <w:trHeight w:hRule="exact" w:val="562"/>
        </w:trPr>
        <w:tc>
          <w:tcPr>
            <w:tcW w:w="516" w:type="dxa"/>
            <w:tcBorders>
              <w:top w:val="single" w:sz="4" w:space="0" w:color="auto"/>
              <w:left w:val="single" w:sz="4" w:space="0" w:color="auto"/>
              <w:bottom w:val="single" w:sz="4" w:space="0" w:color="auto"/>
              <w:right w:val="single" w:sz="4" w:space="0" w:color="auto"/>
            </w:tcBorders>
            <w:vAlign w:val="center"/>
          </w:tcPr>
          <w:p w14:paraId="115E588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53</w:t>
            </w:r>
          </w:p>
        </w:tc>
        <w:tc>
          <w:tcPr>
            <w:tcW w:w="3305" w:type="dxa"/>
            <w:tcBorders>
              <w:top w:val="nil"/>
              <w:left w:val="single" w:sz="4" w:space="0" w:color="auto"/>
              <w:bottom w:val="single" w:sz="4" w:space="0" w:color="auto"/>
              <w:right w:val="nil"/>
            </w:tcBorders>
            <w:shd w:val="clear" w:color="auto" w:fill="auto"/>
            <w:vAlign w:val="bottom"/>
          </w:tcPr>
          <w:p w14:paraId="6B77FF33" w14:textId="77777777" w:rsidR="00AE542A" w:rsidRPr="00CA1EE3" w:rsidRDefault="00AE542A" w:rsidP="00400558">
            <w:pPr>
              <w:rPr>
                <w:rFonts w:ascii="Palatino Linotype" w:hAnsi="Palatino Linotype" w:cs="Calibri"/>
                <w:color w:val="000000"/>
                <w:sz w:val="18"/>
                <w:szCs w:val="18"/>
                <w:vertAlign w:val="baseline"/>
                <w:lang w:val="az-Latn-AZ"/>
              </w:rPr>
            </w:pPr>
            <w:r>
              <w:rPr>
                <w:rFonts w:ascii="Palatino Linotype" w:hAnsi="Palatino Linotype" w:cs="Arial"/>
                <w:sz w:val="18"/>
                <w:szCs w:val="18"/>
                <w:vertAlign w:val="baseline"/>
                <w:lang w:val="az-Latn-AZ"/>
              </w:rPr>
              <w:t xml:space="preserve">Silndr oymaq,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r>
              <w:rPr>
                <w:rFonts w:ascii="Palatino Linotype" w:hAnsi="Palatino Linotype" w:cs="Calibri"/>
                <w:color w:val="000000"/>
                <w:sz w:val="18"/>
                <w:szCs w:val="18"/>
                <w:vertAlign w:val="baseline"/>
                <w:lang w:val="az-Latn-AZ"/>
              </w:rPr>
              <w:t xml:space="preserve"> </w:t>
            </w:r>
            <w:r>
              <w:rPr>
                <w:rFonts w:ascii="Palatino Linotype" w:hAnsi="Palatino Linotype" w:cs="Arial"/>
                <w:sz w:val="18"/>
                <w:szCs w:val="18"/>
                <w:vertAlign w:val="baseline"/>
                <w:lang w:val="az-Latn-AZ"/>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5862988"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Cylinder liner with Class certificate</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36F436B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30601-05-2395</w:t>
            </w:r>
          </w:p>
        </w:tc>
        <w:tc>
          <w:tcPr>
            <w:tcW w:w="1135" w:type="dxa"/>
            <w:tcBorders>
              <w:top w:val="single" w:sz="4" w:space="0" w:color="auto"/>
              <w:left w:val="single" w:sz="4" w:space="0" w:color="auto"/>
              <w:bottom w:val="single" w:sz="4" w:space="0" w:color="auto"/>
              <w:right w:val="single" w:sz="4" w:space="0" w:color="auto"/>
            </w:tcBorders>
          </w:tcPr>
          <w:p w14:paraId="51E43BD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BD85869"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63D06BFE"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DC4AE09"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54</w:t>
            </w:r>
          </w:p>
        </w:tc>
        <w:tc>
          <w:tcPr>
            <w:tcW w:w="3305" w:type="dxa"/>
            <w:tcBorders>
              <w:top w:val="nil"/>
              <w:left w:val="single" w:sz="4" w:space="0" w:color="auto"/>
              <w:bottom w:val="single" w:sz="4" w:space="0" w:color="auto"/>
              <w:right w:val="nil"/>
            </w:tcBorders>
            <w:shd w:val="clear" w:color="auto" w:fill="auto"/>
            <w:vAlign w:val="bottom"/>
          </w:tcPr>
          <w:p w14:paraId="4D5552A1" w14:textId="77777777" w:rsidR="00AE542A" w:rsidRPr="00CA1EE3"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sz w:val="18"/>
                <w:szCs w:val="18"/>
                <w:vertAlign w:val="baseline"/>
              </w:rPr>
              <w:t>Rezin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üzük</w:t>
            </w:r>
            <w:proofErr w:type="spellEnd"/>
            <w:r w:rsidRPr="0062069E">
              <w:rPr>
                <w:rFonts w:ascii="Palatino Linotype" w:hAnsi="Palatino Linotype" w:cs="Arial"/>
                <w:sz w:val="18"/>
                <w:szCs w:val="18"/>
                <w:vertAlign w:val="baseline"/>
              </w:rPr>
              <w:t xml:space="preserve"> </w:t>
            </w:r>
            <w:r>
              <w:rPr>
                <w:rFonts w:ascii="Palatino Linotype" w:hAnsi="Palatino Linotype" w:cs="Arial"/>
                <w:sz w:val="18"/>
                <w:szCs w:val="18"/>
                <w:vertAlign w:val="baseline"/>
                <w:lang w:val="az-Latn-AZ"/>
              </w:rPr>
              <w:t>6mm</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D4FCFA4"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r w:rsidRPr="0062069E">
              <w:rPr>
                <w:rFonts w:ascii="Palatino Linotype" w:hAnsi="Palatino Linotype" w:cs="Arial"/>
                <w:sz w:val="18"/>
                <w:szCs w:val="18"/>
                <w:vertAlign w:val="baseline"/>
              </w:rPr>
              <w:t xml:space="preserve"> 6mm</w:t>
            </w:r>
          </w:p>
        </w:tc>
        <w:tc>
          <w:tcPr>
            <w:tcW w:w="1890" w:type="dxa"/>
            <w:tcBorders>
              <w:top w:val="nil"/>
              <w:left w:val="single" w:sz="4" w:space="0" w:color="000000"/>
              <w:bottom w:val="single" w:sz="4" w:space="0" w:color="000000"/>
              <w:right w:val="single" w:sz="4" w:space="0" w:color="000000"/>
            </w:tcBorders>
            <w:shd w:val="clear" w:color="auto" w:fill="auto"/>
          </w:tcPr>
          <w:p w14:paraId="59DDA8A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30601-05-1227</w:t>
            </w:r>
          </w:p>
        </w:tc>
        <w:tc>
          <w:tcPr>
            <w:tcW w:w="1135" w:type="dxa"/>
            <w:tcBorders>
              <w:top w:val="single" w:sz="4" w:space="0" w:color="auto"/>
              <w:left w:val="single" w:sz="4" w:space="0" w:color="auto"/>
              <w:bottom w:val="single" w:sz="4" w:space="0" w:color="auto"/>
              <w:right w:val="single" w:sz="4" w:space="0" w:color="auto"/>
            </w:tcBorders>
          </w:tcPr>
          <w:p w14:paraId="279C2C52"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D5CFFD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30</w:t>
            </w:r>
          </w:p>
        </w:tc>
      </w:tr>
      <w:tr w:rsidR="00AE542A" w:rsidRPr="009C6E86" w14:paraId="2FDA5EB2"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DCBDDA4"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55</w:t>
            </w:r>
          </w:p>
        </w:tc>
        <w:tc>
          <w:tcPr>
            <w:tcW w:w="3305" w:type="dxa"/>
            <w:tcBorders>
              <w:top w:val="nil"/>
              <w:left w:val="single" w:sz="4" w:space="0" w:color="auto"/>
              <w:bottom w:val="single" w:sz="4" w:space="0" w:color="auto"/>
              <w:right w:val="nil"/>
            </w:tcBorders>
            <w:shd w:val="clear" w:color="auto" w:fill="auto"/>
            <w:vAlign w:val="bottom"/>
          </w:tcPr>
          <w:p w14:paraId="2102CBC6"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Rezin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üzük</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35033B0"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36DBA8B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30601-05-1227</w:t>
            </w:r>
          </w:p>
        </w:tc>
        <w:tc>
          <w:tcPr>
            <w:tcW w:w="1135" w:type="dxa"/>
            <w:tcBorders>
              <w:top w:val="single" w:sz="4" w:space="0" w:color="auto"/>
              <w:left w:val="single" w:sz="4" w:space="0" w:color="auto"/>
              <w:bottom w:val="single" w:sz="4" w:space="0" w:color="auto"/>
              <w:right w:val="single" w:sz="4" w:space="0" w:color="auto"/>
            </w:tcBorders>
          </w:tcPr>
          <w:p w14:paraId="23E4AD7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6E02439"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30</w:t>
            </w:r>
          </w:p>
        </w:tc>
      </w:tr>
      <w:tr w:rsidR="00AE542A" w:rsidRPr="009C6E86" w14:paraId="187C0E34"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76FB12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56</w:t>
            </w:r>
          </w:p>
        </w:tc>
        <w:tc>
          <w:tcPr>
            <w:tcW w:w="3305" w:type="dxa"/>
            <w:tcBorders>
              <w:top w:val="nil"/>
              <w:left w:val="single" w:sz="4" w:space="0" w:color="auto"/>
              <w:bottom w:val="single" w:sz="4" w:space="0" w:color="auto"/>
              <w:right w:val="nil"/>
            </w:tcBorders>
            <w:shd w:val="clear" w:color="auto" w:fill="auto"/>
            <w:vAlign w:val="bottom"/>
          </w:tcPr>
          <w:p w14:paraId="42EBDA84"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Rezin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üzük</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D2AE061"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20EECEB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30601-05-1227</w:t>
            </w:r>
          </w:p>
        </w:tc>
        <w:tc>
          <w:tcPr>
            <w:tcW w:w="1135" w:type="dxa"/>
            <w:tcBorders>
              <w:top w:val="single" w:sz="4" w:space="0" w:color="auto"/>
              <w:left w:val="single" w:sz="4" w:space="0" w:color="auto"/>
              <w:bottom w:val="single" w:sz="4" w:space="0" w:color="auto"/>
              <w:right w:val="single" w:sz="4" w:space="0" w:color="auto"/>
            </w:tcBorders>
          </w:tcPr>
          <w:p w14:paraId="047C340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BE5585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30</w:t>
            </w:r>
          </w:p>
        </w:tc>
      </w:tr>
      <w:tr w:rsidR="00AE542A" w:rsidRPr="009C6E86" w14:paraId="256BC6F2"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A39A4A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57</w:t>
            </w:r>
          </w:p>
        </w:tc>
        <w:tc>
          <w:tcPr>
            <w:tcW w:w="3305" w:type="dxa"/>
            <w:tcBorders>
              <w:top w:val="nil"/>
              <w:left w:val="single" w:sz="4" w:space="0" w:color="auto"/>
              <w:bottom w:val="single" w:sz="4" w:space="0" w:color="auto"/>
              <w:right w:val="nil"/>
            </w:tcBorders>
            <w:shd w:val="clear" w:color="auto" w:fill="auto"/>
            <w:vAlign w:val="bottom"/>
          </w:tcPr>
          <w:p w14:paraId="406D6FC2" w14:textId="77777777" w:rsidR="00AE542A" w:rsidRPr="00CA1EE3" w:rsidRDefault="00AE542A" w:rsidP="00400558">
            <w:pPr>
              <w:rPr>
                <w:rFonts w:ascii="Palatino Linotype" w:hAnsi="Palatino Linotype" w:cs="Calibri"/>
                <w:color w:val="000000"/>
                <w:sz w:val="18"/>
                <w:szCs w:val="18"/>
                <w:vertAlign w:val="baseline"/>
                <w:lang w:val="az-Latn-AZ"/>
              </w:rPr>
            </w:pPr>
            <w:r>
              <w:rPr>
                <w:rFonts w:ascii="Palatino Linotype" w:hAnsi="Palatino Linotype" w:cs="Arial"/>
                <w:sz w:val="18"/>
                <w:szCs w:val="18"/>
                <w:vertAlign w:val="baseline"/>
                <w:lang w:val="az-Latn-AZ"/>
              </w:rPr>
              <w:t>Sıxıcı üzük</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16532F4"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Tightening</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2608D6F"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30601-05-1138</w:t>
            </w:r>
          </w:p>
        </w:tc>
        <w:tc>
          <w:tcPr>
            <w:tcW w:w="1135" w:type="dxa"/>
            <w:tcBorders>
              <w:top w:val="single" w:sz="4" w:space="0" w:color="auto"/>
              <w:left w:val="single" w:sz="4" w:space="0" w:color="auto"/>
              <w:bottom w:val="single" w:sz="4" w:space="0" w:color="auto"/>
              <w:right w:val="single" w:sz="4" w:space="0" w:color="auto"/>
            </w:tcBorders>
          </w:tcPr>
          <w:p w14:paraId="2D1ED083"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2320EBB"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18</w:t>
            </w:r>
          </w:p>
        </w:tc>
      </w:tr>
      <w:tr w:rsidR="00AE542A" w:rsidRPr="009C6E86" w14:paraId="17AA93EA"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2BBEF6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58</w:t>
            </w:r>
          </w:p>
        </w:tc>
        <w:tc>
          <w:tcPr>
            <w:tcW w:w="3305" w:type="dxa"/>
            <w:tcBorders>
              <w:top w:val="nil"/>
              <w:left w:val="single" w:sz="4" w:space="0" w:color="auto"/>
              <w:bottom w:val="single" w:sz="4" w:space="0" w:color="auto"/>
              <w:right w:val="nil"/>
            </w:tcBorders>
            <w:shd w:val="clear" w:color="auto" w:fill="auto"/>
            <w:vAlign w:val="bottom"/>
          </w:tcPr>
          <w:p w14:paraId="6EDD2DAB" w14:textId="77777777" w:rsidR="00AE542A" w:rsidRPr="00CA1EE3" w:rsidRDefault="00AE542A" w:rsidP="00400558">
            <w:pPr>
              <w:rPr>
                <w:rFonts w:ascii="Palatino Linotype" w:hAnsi="Palatino Linotype" w:cs="Calibri"/>
                <w:color w:val="000000"/>
                <w:sz w:val="18"/>
                <w:szCs w:val="18"/>
                <w:vertAlign w:val="baseline"/>
                <w:lang w:val="az-Latn-AZ"/>
              </w:rPr>
            </w:pPr>
            <w:r>
              <w:rPr>
                <w:rFonts w:ascii="Palatino Linotype" w:hAnsi="Palatino Linotype" w:cs="Arial"/>
                <w:sz w:val="18"/>
                <w:szCs w:val="18"/>
                <w:vertAlign w:val="baseline"/>
                <w:lang w:val="az-Latn-AZ"/>
              </w:rPr>
              <w:t>Oturacaq</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62DE9BD"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Seat</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A6CD1CD"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30601-05-1049</w:t>
            </w:r>
          </w:p>
        </w:tc>
        <w:tc>
          <w:tcPr>
            <w:tcW w:w="1135" w:type="dxa"/>
            <w:tcBorders>
              <w:top w:val="single" w:sz="4" w:space="0" w:color="auto"/>
              <w:left w:val="single" w:sz="4" w:space="0" w:color="auto"/>
              <w:bottom w:val="single" w:sz="4" w:space="0" w:color="auto"/>
              <w:right w:val="single" w:sz="4" w:space="0" w:color="auto"/>
            </w:tcBorders>
          </w:tcPr>
          <w:p w14:paraId="5BB96CA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38A31E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18</w:t>
            </w:r>
          </w:p>
        </w:tc>
      </w:tr>
      <w:tr w:rsidR="00AE542A" w:rsidRPr="009C6E86" w14:paraId="7EEF1C5C"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5F935A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59</w:t>
            </w:r>
          </w:p>
        </w:tc>
        <w:tc>
          <w:tcPr>
            <w:tcW w:w="3305" w:type="dxa"/>
            <w:tcBorders>
              <w:top w:val="nil"/>
              <w:left w:val="single" w:sz="4" w:space="0" w:color="auto"/>
              <w:bottom w:val="single" w:sz="4" w:space="0" w:color="auto"/>
              <w:right w:val="nil"/>
            </w:tcBorders>
            <w:shd w:val="clear" w:color="auto" w:fill="auto"/>
            <w:vAlign w:val="bottom"/>
          </w:tcPr>
          <w:p w14:paraId="448CF421"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Buraxıcı</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klapan</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E7E7E5C"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Starting</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valve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5C2909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30602-04-1018</w:t>
            </w:r>
          </w:p>
        </w:tc>
        <w:tc>
          <w:tcPr>
            <w:tcW w:w="1135" w:type="dxa"/>
            <w:tcBorders>
              <w:top w:val="single" w:sz="4" w:space="0" w:color="auto"/>
              <w:left w:val="single" w:sz="4" w:space="0" w:color="auto"/>
              <w:bottom w:val="single" w:sz="4" w:space="0" w:color="auto"/>
              <w:right w:val="single" w:sz="4" w:space="0" w:color="auto"/>
            </w:tcBorders>
          </w:tcPr>
          <w:p w14:paraId="14321D1E"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193D21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12F938F3"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61FE01F"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60</w:t>
            </w:r>
          </w:p>
        </w:tc>
        <w:tc>
          <w:tcPr>
            <w:tcW w:w="3305" w:type="dxa"/>
            <w:tcBorders>
              <w:top w:val="nil"/>
              <w:left w:val="single" w:sz="4" w:space="0" w:color="auto"/>
              <w:bottom w:val="single" w:sz="4" w:space="0" w:color="auto"/>
              <w:right w:val="nil"/>
            </w:tcBorders>
            <w:shd w:val="clear" w:color="auto" w:fill="auto"/>
            <w:vAlign w:val="bottom"/>
          </w:tcPr>
          <w:p w14:paraId="7FE5D1E9" w14:textId="6A03C703" w:rsidR="00AE542A" w:rsidRPr="00AE542A" w:rsidRDefault="00AE542A" w:rsidP="00400558">
            <w:pPr>
              <w:rPr>
                <w:rFonts w:ascii="Palatino Linotype" w:hAnsi="Palatino Linotype" w:cs="Calibri"/>
                <w:color w:val="000000"/>
                <w:sz w:val="18"/>
                <w:szCs w:val="18"/>
                <w:vertAlign w:val="baseline"/>
                <w:lang w:val="en-US"/>
              </w:rPr>
            </w:pPr>
            <w:r>
              <w:rPr>
                <w:rFonts w:ascii="Palatino Linotype" w:hAnsi="Palatino Linotype" w:cs="Arial"/>
                <w:sz w:val="18"/>
                <w:szCs w:val="18"/>
                <w:vertAlign w:val="baseline"/>
                <w:lang w:val="az-Latn-AZ"/>
              </w:rPr>
              <w:t>Püskürücü</w:t>
            </w:r>
            <w:r w:rsidRPr="0062069E">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lang w:val="en-US"/>
              </w:rPr>
              <w:t>soyudulmayan</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EB2D0E1"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Nozzle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uncooled</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D041DAF"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31101-21-1588-1677</w:t>
            </w:r>
          </w:p>
        </w:tc>
        <w:tc>
          <w:tcPr>
            <w:tcW w:w="1135" w:type="dxa"/>
            <w:tcBorders>
              <w:top w:val="single" w:sz="4" w:space="0" w:color="auto"/>
              <w:left w:val="single" w:sz="4" w:space="0" w:color="auto"/>
              <w:bottom w:val="single" w:sz="4" w:space="0" w:color="auto"/>
              <w:right w:val="single" w:sz="4" w:space="0" w:color="auto"/>
            </w:tcBorders>
          </w:tcPr>
          <w:p w14:paraId="41F3832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5FBABC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18</w:t>
            </w:r>
          </w:p>
        </w:tc>
      </w:tr>
      <w:tr w:rsidR="00AE542A" w:rsidRPr="009C6E86" w14:paraId="0534772A"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E0A855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61</w:t>
            </w:r>
          </w:p>
        </w:tc>
        <w:tc>
          <w:tcPr>
            <w:tcW w:w="3305" w:type="dxa"/>
            <w:tcBorders>
              <w:top w:val="nil"/>
              <w:left w:val="single" w:sz="4" w:space="0" w:color="auto"/>
              <w:bottom w:val="single" w:sz="4" w:space="0" w:color="auto"/>
              <w:right w:val="nil"/>
            </w:tcBorders>
            <w:shd w:val="clear" w:color="000000" w:fill="FFFFFF"/>
            <w:vAlign w:val="center"/>
          </w:tcPr>
          <w:p w14:paraId="74AA23E2"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Yağ</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sıyırıcı</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halqa</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yayla</w:t>
            </w:r>
            <w:proofErr w:type="spellEnd"/>
            <w:r w:rsidRPr="0062069E">
              <w:rPr>
                <w:rFonts w:ascii="Palatino Linotype" w:hAnsi="Palatino Linotype" w:cs="Arial"/>
                <w:sz w:val="18"/>
                <w:szCs w:val="18"/>
                <w:vertAlign w:val="baseline"/>
              </w:rPr>
              <w:t>)</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E2F87D1"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Scraper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with</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spring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407A3A5D"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30701-09-0742</w:t>
            </w:r>
          </w:p>
        </w:tc>
        <w:tc>
          <w:tcPr>
            <w:tcW w:w="1135" w:type="dxa"/>
            <w:tcBorders>
              <w:top w:val="single" w:sz="4" w:space="0" w:color="auto"/>
              <w:left w:val="single" w:sz="4" w:space="0" w:color="auto"/>
              <w:bottom w:val="single" w:sz="4" w:space="0" w:color="auto"/>
              <w:right w:val="single" w:sz="4" w:space="0" w:color="auto"/>
            </w:tcBorders>
          </w:tcPr>
          <w:p w14:paraId="2C1DC8AB"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DA81B85"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25</w:t>
            </w:r>
          </w:p>
        </w:tc>
      </w:tr>
      <w:tr w:rsidR="00AE542A" w:rsidRPr="009C6E86" w14:paraId="4AC07DAC"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8CC426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62</w:t>
            </w:r>
          </w:p>
        </w:tc>
        <w:tc>
          <w:tcPr>
            <w:tcW w:w="3305" w:type="dxa"/>
            <w:tcBorders>
              <w:top w:val="nil"/>
              <w:left w:val="single" w:sz="4" w:space="0" w:color="auto"/>
              <w:bottom w:val="single" w:sz="4" w:space="0" w:color="auto"/>
              <w:right w:val="nil"/>
            </w:tcBorders>
            <w:shd w:val="clear" w:color="auto" w:fill="auto"/>
            <w:vAlign w:val="bottom"/>
          </w:tcPr>
          <w:p w14:paraId="5F1D23F7" w14:textId="77777777" w:rsidR="00AE542A" w:rsidRPr="00CA1EE3"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sz w:val="18"/>
                <w:szCs w:val="18"/>
                <w:vertAlign w:val="baseline"/>
              </w:rPr>
              <w:t>Yağsıyırıcı</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halqa</w:t>
            </w:r>
            <w:proofErr w:type="spellEnd"/>
            <w:r w:rsidRPr="0062069E">
              <w:rPr>
                <w:rFonts w:ascii="Palatino Linotype" w:hAnsi="Palatino Linotype" w:cs="Arial"/>
                <w:sz w:val="18"/>
                <w:szCs w:val="18"/>
                <w:vertAlign w:val="baseline"/>
              </w:rPr>
              <w:t xml:space="preserve">  </w:t>
            </w:r>
            <w:r>
              <w:rPr>
                <w:rFonts w:ascii="Palatino Linotype" w:hAnsi="Palatino Linotype" w:cs="Arial"/>
                <w:sz w:val="18"/>
                <w:szCs w:val="18"/>
                <w:vertAlign w:val="baseline"/>
                <w:lang w:val="az-Latn-AZ"/>
              </w:rPr>
              <w:t>8mm</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BF9A8CC"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Scraper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r w:rsidRPr="0062069E">
              <w:rPr>
                <w:rFonts w:ascii="Palatino Linotype" w:hAnsi="Palatino Linotype" w:cs="Arial"/>
                <w:sz w:val="18"/>
                <w:szCs w:val="18"/>
                <w:vertAlign w:val="baseline"/>
              </w:rPr>
              <w:t xml:space="preserve"> 8mm</w:t>
            </w:r>
          </w:p>
        </w:tc>
        <w:tc>
          <w:tcPr>
            <w:tcW w:w="1890" w:type="dxa"/>
            <w:tcBorders>
              <w:top w:val="nil"/>
              <w:left w:val="single" w:sz="4" w:space="0" w:color="000000"/>
              <w:bottom w:val="single" w:sz="4" w:space="0" w:color="000000"/>
              <w:right w:val="single" w:sz="4" w:space="0" w:color="000000"/>
            </w:tcBorders>
            <w:shd w:val="clear" w:color="auto" w:fill="auto"/>
          </w:tcPr>
          <w:p w14:paraId="33CD93CB"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30701-09-0742</w:t>
            </w:r>
          </w:p>
        </w:tc>
        <w:tc>
          <w:tcPr>
            <w:tcW w:w="1135" w:type="dxa"/>
            <w:tcBorders>
              <w:top w:val="single" w:sz="4" w:space="0" w:color="auto"/>
              <w:left w:val="single" w:sz="4" w:space="0" w:color="auto"/>
              <w:bottom w:val="single" w:sz="4" w:space="0" w:color="auto"/>
              <w:right w:val="single" w:sz="4" w:space="0" w:color="auto"/>
            </w:tcBorders>
          </w:tcPr>
          <w:p w14:paraId="70ABABF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4F1C934"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589D9FF6"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5A208A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63</w:t>
            </w:r>
          </w:p>
        </w:tc>
        <w:tc>
          <w:tcPr>
            <w:tcW w:w="3305" w:type="dxa"/>
            <w:tcBorders>
              <w:top w:val="nil"/>
              <w:left w:val="single" w:sz="4" w:space="0" w:color="auto"/>
              <w:bottom w:val="single" w:sz="4" w:space="0" w:color="auto"/>
              <w:right w:val="nil"/>
            </w:tcBorders>
            <w:shd w:val="clear" w:color="auto" w:fill="auto"/>
            <w:vAlign w:val="bottom"/>
          </w:tcPr>
          <w:p w14:paraId="4432A7FD"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sz w:val="18"/>
                <w:szCs w:val="18"/>
                <w:vertAlign w:val="baseline"/>
              </w:rPr>
              <w:t>Porşen</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üzük</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6636D06"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Piston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F5A7066"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30701-09-0564</w:t>
            </w:r>
          </w:p>
        </w:tc>
        <w:tc>
          <w:tcPr>
            <w:tcW w:w="1135" w:type="dxa"/>
            <w:tcBorders>
              <w:top w:val="single" w:sz="4" w:space="0" w:color="auto"/>
              <w:left w:val="single" w:sz="4" w:space="0" w:color="auto"/>
              <w:bottom w:val="single" w:sz="4" w:space="0" w:color="auto"/>
              <w:right w:val="single" w:sz="4" w:space="0" w:color="auto"/>
            </w:tcBorders>
          </w:tcPr>
          <w:p w14:paraId="1B96BE24"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10930B1"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20</w:t>
            </w:r>
          </w:p>
        </w:tc>
      </w:tr>
      <w:tr w:rsidR="00AE542A" w:rsidRPr="009C6E86" w14:paraId="6B74A3E4"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20E79E9"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64</w:t>
            </w:r>
          </w:p>
        </w:tc>
        <w:tc>
          <w:tcPr>
            <w:tcW w:w="3305" w:type="dxa"/>
            <w:tcBorders>
              <w:top w:val="nil"/>
              <w:left w:val="single" w:sz="4" w:space="0" w:color="auto"/>
              <w:bottom w:val="single" w:sz="4" w:space="0" w:color="auto"/>
              <w:right w:val="nil"/>
            </w:tcBorders>
            <w:shd w:val="clear" w:color="auto" w:fill="auto"/>
            <w:vAlign w:val="bottom"/>
          </w:tcPr>
          <w:p w14:paraId="7067A0E8"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sz w:val="18"/>
                <w:szCs w:val="18"/>
                <w:vertAlign w:val="baseline"/>
              </w:rPr>
              <w:t>Porşen</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üzük</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294C623"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Piston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30820F3F"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30701-09-0653</w:t>
            </w:r>
          </w:p>
        </w:tc>
        <w:tc>
          <w:tcPr>
            <w:tcW w:w="1135" w:type="dxa"/>
            <w:tcBorders>
              <w:top w:val="single" w:sz="4" w:space="0" w:color="auto"/>
              <w:left w:val="single" w:sz="4" w:space="0" w:color="auto"/>
              <w:bottom w:val="single" w:sz="4" w:space="0" w:color="auto"/>
              <w:right w:val="single" w:sz="4" w:space="0" w:color="auto"/>
            </w:tcBorders>
          </w:tcPr>
          <w:p w14:paraId="088FB842"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C9C83B0"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20</w:t>
            </w:r>
          </w:p>
        </w:tc>
      </w:tr>
      <w:tr w:rsidR="00AE542A" w:rsidRPr="009C6E86" w14:paraId="26CF13F0"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4C0616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65</w:t>
            </w:r>
          </w:p>
        </w:tc>
        <w:tc>
          <w:tcPr>
            <w:tcW w:w="3305" w:type="dxa"/>
            <w:tcBorders>
              <w:top w:val="nil"/>
              <w:left w:val="single" w:sz="4" w:space="0" w:color="auto"/>
              <w:bottom w:val="single" w:sz="4" w:space="0" w:color="auto"/>
              <w:right w:val="nil"/>
            </w:tcBorders>
            <w:shd w:val="clear" w:color="auto" w:fill="auto"/>
            <w:vAlign w:val="bottom"/>
          </w:tcPr>
          <w:p w14:paraId="13669FB1"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İtələyicinin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ştanqası</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308FDF9"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Push</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rod</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B042DE5"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30802-03-2639</w:t>
            </w:r>
          </w:p>
        </w:tc>
        <w:tc>
          <w:tcPr>
            <w:tcW w:w="1135" w:type="dxa"/>
            <w:tcBorders>
              <w:top w:val="single" w:sz="4" w:space="0" w:color="auto"/>
              <w:left w:val="single" w:sz="4" w:space="0" w:color="auto"/>
              <w:bottom w:val="single" w:sz="4" w:space="0" w:color="auto"/>
              <w:right w:val="single" w:sz="4" w:space="0" w:color="auto"/>
            </w:tcBorders>
          </w:tcPr>
          <w:p w14:paraId="1A618E60"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B9FA6C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6A935AB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13CB5A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66</w:t>
            </w:r>
          </w:p>
        </w:tc>
        <w:tc>
          <w:tcPr>
            <w:tcW w:w="3305" w:type="dxa"/>
            <w:tcBorders>
              <w:top w:val="nil"/>
              <w:left w:val="single" w:sz="4" w:space="0" w:color="auto"/>
              <w:bottom w:val="single" w:sz="4" w:space="0" w:color="auto"/>
              <w:right w:val="nil"/>
            </w:tcBorders>
            <w:shd w:val="clear" w:color="auto" w:fill="auto"/>
            <w:vAlign w:val="bottom"/>
          </w:tcPr>
          <w:p w14:paraId="4110BA5A"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Yanacaq</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nasosu</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9C9F905"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pump</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46304FE"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31001-03</w:t>
            </w:r>
          </w:p>
        </w:tc>
        <w:tc>
          <w:tcPr>
            <w:tcW w:w="1135" w:type="dxa"/>
            <w:tcBorders>
              <w:top w:val="single" w:sz="4" w:space="0" w:color="auto"/>
              <w:left w:val="single" w:sz="4" w:space="0" w:color="auto"/>
              <w:bottom w:val="single" w:sz="4" w:space="0" w:color="auto"/>
              <w:right w:val="single" w:sz="4" w:space="0" w:color="auto"/>
            </w:tcBorders>
          </w:tcPr>
          <w:p w14:paraId="35C34563"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F49BAE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w:t>
            </w:r>
          </w:p>
        </w:tc>
      </w:tr>
      <w:tr w:rsidR="00AE542A" w:rsidRPr="009C6E86" w14:paraId="4B0DF790"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20C5741"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67</w:t>
            </w:r>
          </w:p>
        </w:tc>
        <w:tc>
          <w:tcPr>
            <w:tcW w:w="3305" w:type="dxa"/>
            <w:tcBorders>
              <w:top w:val="nil"/>
              <w:left w:val="single" w:sz="4" w:space="0" w:color="auto"/>
              <w:bottom w:val="single" w:sz="4" w:space="0" w:color="auto"/>
              <w:right w:val="nil"/>
            </w:tcBorders>
            <w:shd w:val="clear" w:color="auto" w:fill="auto"/>
            <w:vAlign w:val="bottom"/>
          </w:tcPr>
          <w:p w14:paraId="1E7C2F9B"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Forsunka</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D3B22BB"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injector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0B0161C"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31101-21</w:t>
            </w:r>
          </w:p>
        </w:tc>
        <w:tc>
          <w:tcPr>
            <w:tcW w:w="1135" w:type="dxa"/>
            <w:tcBorders>
              <w:top w:val="single" w:sz="4" w:space="0" w:color="auto"/>
              <w:left w:val="single" w:sz="4" w:space="0" w:color="auto"/>
              <w:bottom w:val="single" w:sz="4" w:space="0" w:color="auto"/>
              <w:right w:val="single" w:sz="4" w:space="0" w:color="auto"/>
            </w:tcBorders>
          </w:tcPr>
          <w:p w14:paraId="7E4CF028"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8A63361"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58F6FA93"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1DF3BA8"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68</w:t>
            </w:r>
          </w:p>
        </w:tc>
        <w:tc>
          <w:tcPr>
            <w:tcW w:w="3305" w:type="dxa"/>
            <w:tcBorders>
              <w:top w:val="nil"/>
              <w:left w:val="single" w:sz="4" w:space="0" w:color="auto"/>
              <w:bottom w:val="single" w:sz="4" w:space="0" w:color="auto"/>
              <w:right w:val="nil"/>
            </w:tcBorders>
            <w:shd w:val="clear" w:color="auto" w:fill="auto"/>
            <w:vAlign w:val="bottom"/>
          </w:tcPr>
          <w:p w14:paraId="1C008EE6"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sz w:val="18"/>
                <w:szCs w:val="18"/>
                <w:vertAlign w:val="baseline"/>
              </w:rPr>
              <w:t>Plunjer</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cütü</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C76D290"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rPr>
              <w:t xml:space="preserve">Pump </w:t>
            </w:r>
            <w:proofErr w:type="spellStart"/>
            <w:r w:rsidRPr="0062069E">
              <w:rPr>
                <w:rFonts w:ascii="Palatino Linotype" w:hAnsi="Palatino Linotype" w:cs="Arial"/>
                <w:sz w:val="18"/>
                <w:szCs w:val="18"/>
                <w:vertAlign w:val="baseline"/>
              </w:rPr>
              <w:t>element</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5578C351"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31101-03-0827</w:t>
            </w:r>
          </w:p>
        </w:tc>
        <w:tc>
          <w:tcPr>
            <w:tcW w:w="1135" w:type="dxa"/>
            <w:tcBorders>
              <w:top w:val="single" w:sz="4" w:space="0" w:color="auto"/>
              <w:left w:val="single" w:sz="4" w:space="0" w:color="auto"/>
              <w:bottom w:val="single" w:sz="4" w:space="0" w:color="auto"/>
              <w:right w:val="single" w:sz="4" w:space="0" w:color="auto"/>
            </w:tcBorders>
          </w:tcPr>
          <w:p w14:paraId="14E9CE93"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8A69034"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79450FA3"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15F7B185"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69</w:t>
            </w:r>
          </w:p>
        </w:tc>
        <w:tc>
          <w:tcPr>
            <w:tcW w:w="3305" w:type="dxa"/>
            <w:tcBorders>
              <w:top w:val="nil"/>
              <w:left w:val="single" w:sz="4" w:space="0" w:color="auto"/>
              <w:bottom w:val="single" w:sz="4" w:space="0" w:color="auto"/>
              <w:right w:val="nil"/>
            </w:tcBorders>
            <w:shd w:val="clear" w:color="auto" w:fill="auto"/>
            <w:vAlign w:val="bottom"/>
          </w:tcPr>
          <w:p w14:paraId="5A62062B"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Yanacaq</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borusu</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7D938B11"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pipe</w:t>
            </w:r>
            <w:proofErr w:type="spellEnd"/>
          </w:p>
        </w:tc>
        <w:tc>
          <w:tcPr>
            <w:tcW w:w="1890" w:type="dxa"/>
            <w:tcBorders>
              <w:top w:val="nil"/>
              <w:left w:val="single" w:sz="4" w:space="0" w:color="000000"/>
              <w:bottom w:val="single" w:sz="4" w:space="0" w:color="auto"/>
              <w:right w:val="single" w:sz="4" w:space="0" w:color="000000"/>
            </w:tcBorders>
            <w:shd w:val="clear" w:color="auto" w:fill="auto"/>
          </w:tcPr>
          <w:p w14:paraId="204AF726"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31101-21-1033</w:t>
            </w:r>
          </w:p>
        </w:tc>
        <w:tc>
          <w:tcPr>
            <w:tcW w:w="1135" w:type="dxa"/>
            <w:tcBorders>
              <w:top w:val="single" w:sz="4" w:space="0" w:color="auto"/>
              <w:left w:val="single" w:sz="4" w:space="0" w:color="auto"/>
              <w:bottom w:val="single" w:sz="4" w:space="0" w:color="auto"/>
              <w:right w:val="single" w:sz="4" w:space="0" w:color="auto"/>
            </w:tcBorders>
          </w:tcPr>
          <w:p w14:paraId="76F83CE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auto"/>
              <w:right w:val="single" w:sz="4" w:space="0" w:color="000000"/>
            </w:tcBorders>
            <w:shd w:val="clear" w:color="auto" w:fill="auto"/>
          </w:tcPr>
          <w:p w14:paraId="2C454A6D"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3A96E525"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975CA7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lastRenderedPageBreak/>
              <w:t>70</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bottom"/>
          </w:tcPr>
          <w:p w14:paraId="66E50095"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Yanacaq</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borusu</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7A544DA9"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pipe</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F343E10"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31101-21-2000</w:t>
            </w:r>
          </w:p>
        </w:tc>
        <w:tc>
          <w:tcPr>
            <w:tcW w:w="1135" w:type="dxa"/>
            <w:tcBorders>
              <w:top w:val="single" w:sz="4" w:space="0" w:color="auto"/>
              <w:left w:val="single" w:sz="4" w:space="0" w:color="auto"/>
              <w:bottom w:val="single" w:sz="4" w:space="0" w:color="auto"/>
              <w:right w:val="single" w:sz="4" w:space="0" w:color="auto"/>
            </w:tcBorders>
          </w:tcPr>
          <w:p w14:paraId="623DB46B"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743F4715"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04F75A3C"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9E1814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71</w:t>
            </w:r>
          </w:p>
        </w:tc>
        <w:tc>
          <w:tcPr>
            <w:tcW w:w="3305" w:type="dxa"/>
            <w:tcBorders>
              <w:top w:val="single" w:sz="4" w:space="0" w:color="auto"/>
              <w:left w:val="single" w:sz="4" w:space="0" w:color="auto"/>
              <w:bottom w:val="single" w:sz="4" w:space="0" w:color="auto"/>
              <w:right w:val="nil"/>
            </w:tcBorders>
            <w:shd w:val="clear" w:color="auto" w:fill="auto"/>
            <w:vAlign w:val="bottom"/>
          </w:tcPr>
          <w:p w14:paraId="6B2A3E09"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Yanacaq</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borusu</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4E9AE205"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pipe</w:t>
            </w:r>
            <w:proofErr w:type="spellEnd"/>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26DDB24F"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31101-21-0232</w:t>
            </w:r>
          </w:p>
        </w:tc>
        <w:tc>
          <w:tcPr>
            <w:tcW w:w="1135" w:type="dxa"/>
            <w:tcBorders>
              <w:top w:val="single" w:sz="4" w:space="0" w:color="auto"/>
              <w:left w:val="single" w:sz="4" w:space="0" w:color="auto"/>
              <w:bottom w:val="single" w:sz="4" w:space="0" w:color="auto"/>
              <w:right w:val="single" w:sz="4" w:space="0" w:color="auto"/>
            </w:tcBorders>
          </w:tcPr>
          <w:p w14:paraId="220E4808"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18EE31C0"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413E30A2"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204D6E37"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72</w:t>
            </w:r>
          </w:p>
        </w:tc>
        <w:tc>
          <w:tcPr>
            <w:tcW w:w="3305" w:type="dxa"/>
            <w:tcBorders>
              <w:top w:val="nil"/>
              <w:left w:val="single" w:sz="4" w:space="0" w:color="auto"/>
              <w:bottom w:val="single" w:sz="4" w:space="0" w:color="auto"/>
              <w:right w:val="nil"/>
            </w:tcBorders>
            <w:shd w:val="clear" w:color="auto" w:fill="auto"/>
            <w:vAlign w:val="bottom"/>
          </w:tcPr>
          <w:p w14:paraId="5589F338" w14:textId="77777777" w:rsidR="00AE542A" w:rsidRPr="005E1623" w:rsidRDefault="00AE542A" w:rsidP="00400558">
            <w:pPr>
              <w:rPr>
                <w:rFonts w:ascii="Palatino Linotype" w:hAnsi="Palatino Linotype" w:cs="Calibri"/>
                <w:color w:val="000000"/>
                <w:sz w:val="18"/>
                <w:szCs w:val="18"/>
                <w:vertAlign w:val="baseline"/>
                <w:lang w:val="az-Latn-AZ"/>
              </w:rPr>
            </w:pPr>
            <w:r>
              <w:rPr>
                <w:rFonts w:ascii="Palatino Linotype" w:hAnsi="Palatino Linotype" w:cs="Arial"/>
                <w:sz w:val="18"/>
                <w:szCs w:val="18"/>
                <w:vertAlign w:val="baseline"/>
                <w:lang w:val="az-Latn-AZ"/>
              </w:rPr>
              <w:t>Nizamlayıcı</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84490E0"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Regulator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976999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31305-08</w:t>
            </w:r>
          </w:p>
        </w:tc>
        <w:tc>
          <w:tcPr>
            <w:tcW w:w="1135" w:type="dxa"/>
            <w:tcBorders>
              <w:top w:val="single" w:sz="4" w:space="0" w:color="auto"/>
              <w:left w:val="single" w:sz="4" w:space="0" w:color="auto"/>
              <w:bottom w:val="single" w:sz="4" w:space="0" w:color="auto"/>
              <w:right w:val="single" w:sz="4" w:space="0" w:color="auto"/>
            </w:tcBorders>
          </w:tcPr>
          <w:p w14:paraId="05EE58B9"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3CE6D27"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w:t>
            </w:r>
          </w:p>
        </w:tc>
      </w:tr>
      <w:tr w:rsidR="00AE542A" w:rsidRPr="009C6E86" w14:paraId="0AA42DB7" w14:textId="77777777" w:rsidTr="00AE542A">
        <w:trPr>
          <w:trHeight w:hRule="exact" w:val="588"/>
        </w:trPr>
        <w:tc>
          <w:tcPr>
            <w:tcW w:w="516" w:type="dxa"/>
            <w:tcBorders>
              <w:top w:val="single" w:sz="4" w:space="0" w:color="auto"/>
              <w:left w:val="single" w:sz="4" w:space="0" w:color="auto"/>
              <w:bottom w:val="single" w:sz="4" w:space="0" w:color="auto"/>
              <w:right w:val="single" w:sz="4" w:space="0" w:color="auto"/>
            </w:tcBorders>
            <w:vAlign w:val="center"/>
          </w:tcPr>
          <w:p w14:paraId="09DC8AE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73</w:t>
            </w:r>
          </w:p>
        </w:tc>
        <w:tc>
          <w:tcPr>
            <w:tcW w:w="3305" w:type="dxa"/>
            <w:tcBorders>
              <w:top w:val="nil"/>
              <w:left w:val="single" w:sz="4" w:space="0" w:color="auto"/>
              <w:bottom w:val="single" w:sz="4" w:space="0" w:color="auto"/>
              <w:right w:val="nil"/>
            </w:tcBorders>
            <w:shd w:val="clear" w:color="auto" w:fill="auto"/>
            <w:vAlign w:val="center"/>
          </w:tcPr>
          <w:p w14:paraId="6CCA51EE" w14:textId="77777777" w:rsidR="00AE542A" w:rsidRPr="00AE542A" w:rsidRDefault="00AE542A" w:rsidP="00400558">
            <w:pPr>
              <w:rPr>
                <w:rFonts w:ascii="Palatino Linotype" w:hAnsi="Palatino Linotype" w:cs="Calibri"/>
                <w:color w:val="000000"/>
                <w:sz w:val="18"/>
                <w:szCs w:val="18"/>
                <w:vertAlign w:val="baseline"/>
              </w:rPr>
            </w:pPr>
            <w:r w:rsidRPr="005E1623">
              <w:rPr>
                <w:rFonts w:ascii="Palatino Linotype" w:hAnsi="Palatino Linotype" w:cs="Arial"/>
                <w:sz w:val="18"/>
                <w:szCs w:val="18"/>
                <w:vertAlign w:val="baseline"/>
                <w:lang w:val="en-US"/>
              </w:rPr>
              <w:t>Rama</w:t>
            </w:r>
            <w:r w:rsidRPr="00AE542A">
              <w:rPr>
                <w:rFonts w:ascii="Palatino Linotype" w:hAnsi="Palatino Linotype" w:cs="Arial"/>
                <w:sz w:val="18"/>
                <w:szCs w:val="18"/>
                <w:vertAlign w:val="baseline"/>
              </w:rPr>
              <w:t xml:space="preserve"> </w:t>
            </w:r>
            <w:proofErr w:type="spellStart"/>
            <w:r w:rsidRPr="005E1623">
              <w:rPr>
                <w:rFonts w:ascii="Palatino Linotype" w:hAnsi="Palatino Linotype" w:cs="Arial"/>
                <w:sz w:val="18"/>
                <w:szCs w:val="18"/>
                <w:vertAlign w:val="baseline"/>
                <w:lang w:val="en-US"/>
              </w:rPr>
              <w:t>dayaq</w:t>
            </w:r>
            <w:proofErr w:type="spellEnd"/>
            <w:r w:rsidRPr="00AE542A">
              <w:rPr>
                <w:rFonts w:ascii="Palatino Linotype" w:hAnsi="Palatino Linotype" w:cs="Arial"/>
                <w:sz w:val="18"/>
                <w:szCs w:val="18"/>
                <w:vertAlign w:val="baseline"/>
              </w:rPr>
              <w:t xml:space="preserve"> </w:t>
            </w:r>
            <w:proofErr w:type="spellStart"/>
            <w:r w:rsidRPr="005E1623">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Pr>
                <w:rFonts w:ascii="Palatino Linotype" w:hAnsi="Palatino Linotype" w:cs="Arial"/>
                <w:sz w:val="18"/>
                <w:szCs w:val="18"/>
                <w:vertAlign w:val="baseline"/>
                <w:lang w:val="az-Latn-AZ"/>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8B5FB44" w14:textId="77777777" w:rsidR="00AE542A" w:rsidRPr="005E1623" w:rsidRDefault="00AE542A" w:rsidP="00400558">
            <w:pPr>
              <w:jc w:val="center"/>
              <w:rPr>
                <w:rFonts w:ascii="Palatino Linotype" w:hAnsi="Palatino Linotype" w:cs="Arial"/>
                <w:sz w:val="18"/>
                <w:szCs w:val="18"/>
                <w:vertAlign w:val="baseline"/>
                <w:lang w:val="az-Latn-AZ"/>
              </w:rPr>
            </w:pPr>
            <w:r w:rsidRPr="005E1623">
              <w:rPr>
                <w:rFonts w:ascii="Palatino Linotype" w:hAnsi="Palatino Linotype" w:cs="Arial"/>
                <w:sz w:val="18"/>
                <w:szCs w:val="18"/>
                <w:vertAlign w:val="baseline"/>
                <w:lang w:val="en-US"/>
              </w:rPr>
              <w:t>Guide Bearing pair</w:t>
            </w:r>
            <w:r>
              <w:rPr>
                <w:rFonts w:ascii="Palatino Linotype" w:hAnsi="Palatino Linotype" w:cs="Arial"/>
                <w:sz w:val="18"/>
                <w:szCs w:val="18"/>
                <w:vertAlign w:val="baseline"/>
                <w:lang w:val="az-Latn-AZ"/>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68753771"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30503-05-0148/0326</w:t>
            </w:r>
          </w:p>
        </w:tc>
        <w:tc>
          <w:tcPr>
            <w:tcW w:w="1135" w:type="dxa"/>
            <w:tcBorders>
              <w:top w:val="single" w:sz="4" w:space="0" w:color="auto"/>
              <w:left w:val="single" w:sz="4" w:space="0" w:color="auto"/>
              <w:bottom w:val="single" w:sz="4" w:space="0" w:color="auto"/>
              <w:right w:val="single" w:sz="4" w:space="0" w:color="auto"/>
            </w:tcBorders>
          </w:tcPr>
          <w:p w14:paraId="73DCDEC9"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7B5BC512"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w:t>
            </w:r>
          </w:p>
        </w:tc>
      </w:tr>
      <w:tr w:rsidR="00AE542A" w:rsidRPr="009C6E86" w14:paraId="7E68669F" w14:textId="77777777" w:rsidTr="00AE542A">
        <w:trPr>
          <w:trHeight w:hRule="exact" w:val="568"/>
        </w:trPr>
        <w:tc>
          <w:tcPr>
            <w:tcW w:w="516" w:type="dxa"/>
            <w:tcBorders>
              <w:top w:val="single" w:sz="4" w:space="0" w:color="auto"/>
              <w:left w:val="single" w:sz="4" w:space="0" w:color="auto"/>
              <w:bottom w:val="single" w:sz="4" w:space="0" w:color="auto"/>
              <w:right w:val="single" w:sz="4" w:space="0" w:color="auto"/>
            </w:tcBorders>
            <w:vAlign w:val="center"/>
          </w:tcPr>
          <w:p w14:paraId="577A87CA"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74</w:t>
            </w:r>
          </w:p>
        </w:tc>
        <w:tc>
          <w:tcPr>
            <w:tcW w:w="3305" w:type="dxa"/>
            <w:tcBorders>
              <w:top w:val="nil"/>
              <w:left w:val="single" w:sz="4" w:space="0" w:color="auto"/>
              <w:bottom w:val="single" w:sz="4" w:space="0" w:color="auto"/>
              <w:right w:val="nil"/>
            </w:tcBorders>
            <w:shd w:val="clear" w:color="auto" w:fill="auto"/>
          </w:tcPr>
          <w:p w14:paraId="12B84713" w14:textId="77777777" w:rsidR="00AE542A" w:rsidRPr="00AE542A" w:rsidRDefault="00AE542A" w:rsidP="00400558">
            <w:pPr>
              <w:rPr>
                <w:rFonts w:ascii="Palatino Linotype" w:hAnsi="Palatino Linotype" w:cs="Calibri"/>
                <w:color w:val="000000"/>
                <w:sz w:val="18"/>
                <w:szCs w:val="18"/>
                <w:vertAlign w:val="baseline"/>
              </w:rPr>
            </w:pPr>
            <w:r w:rsidRPr="007B7244">
              <w:rPr>
                <w:rFonts w:ascii="Palatino Linotype" w:hAnsi="Palatino Linotype" w:cs="Arial"/>
                <w:sz w:val="18"/>
                <w:szCs w:val="18"/>
                <w:vertAlign w:val="baseline"/>
                <w:lang w:val="en-US"/>
              </w:rPr>
              <w:t>Rama</w:t>
            </w:r>
            <w:r w:rsidRPr="00AE542A">
              <w:rPr>
                <w:rFonts w:ascii="Palatino Linotype" w:hAnsi="Palatino Linotype" w:cs="Arial"/>
                <w:sz w:val="18"/>
                <w:szCs w:val="18"/>
                <w:vertAlign w:val="baseline"/>
              </w:rPr>
              <w:t xml:space="preserve"> </w:t>
            </w:r>
            <w:proofErr w:type="spellStart"/>
            <w:r w:rsidRPr="007B7244">
              <w:rPr>
                <w:rFonts w:ascii="Palatino Linotype" w:hAnsi="Palatino Linotype" w:cs="Arial"/>
                <w:sz w:val="18"/>
                <w:szCs w:val="18"/>
                <w:vertAlign w:val="baseline"/>
                <w:lang w:val="en-US"/>
              </w:rPr>
              <w:t>dayaq</w:t>
            </w:r>
            <w:proofErr w:type="spellEnd"/>
            <w:r w:rsidRPr="00AE542A">
              <w:rPr>
                <w:rFonts w:ascii="Palatino Linotype" w:hAnsi="Palatino Linotype" w:cs="Arial"/>
                <w:sz w:val="18"/>
                <w:szCs w:val="18"/>
                <w:vertAlign w:val="baseline"/>
              </w:rPr>
              <w:t xml:space="preserve"> </w:t>
            </w:r>
            <w:proofErr w:type="spellStart"/>
            <w:r w:rsidRPr="007B7244">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0.50</w:t>
            </w:r>
            <w:r w:rsidRPr="0062069E">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62069E">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62069E">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28B4C97"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Guide Bearing Pair 0.50mm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7506088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30503-05-0148/0326</w:t>
            </w:r>
          </w:p>
        </w:tc>
        <w:tc>
          <w:tcPr>
            <w:tcW w:w="1135" w:type="dxa"/>
            <w:tcBorders>
              <w:top w:val="single" w:sz="4" w:space="0" w:color="auto"/>
              <w:left w:val="single" w:sz="4" w:space="0" w:color="auto"/>
              <w:bottom w:val="single" w:sz="4" w:space="0" w:color="auto"/>
              <w:right w:val="single" w:sz="4" w:space="0" w:color="auto"/>
            </w:tcBorders>
          </w:tcPr>
          <w:p w14:paraId="038234C8"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352F9B5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w:t>
            </w:r>
          </w:p>
        </w:tc>
      </w:tr>
      <w:tr w:rsidR="00AE542A" w:rsidRPr="009C6E86" w14:paraId="4B380263" w14:textId="77777777" w:rsidTr="00AE542A">
        <w:trPr>
          <w:trHeight w:hRule="exact" w:val="576"/>
        </w:trPr>
        <w:tc>
          <w:tcPr>
            <w:tcW w:w="516" w:type="dxa"/>
            <w:tcBorders>
              <w:top w:val="single" w:sz="4" w:space="0" w:color="auto"/>
              <w:left w:val="single" w:sz="4" w:space="0" w:color="auto"/>
              <w:bottom w:val="single" w:sz="4" w:space="0" w:color="auto"/>
              <w:right w:val="single" w:sz="4" w:space="0" w:color="auto"/>
            </w:tcBorders>
            <w:vAlign w:val="center"/>
          </w:tcPr>
          <w:p w14:paraId="0635DD2C"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75</w:t>
            </w:r>
          </w:p>
        </w:tc>
        <w:tc>
          <w:tcPr>
            <w:tcW w:w="3305" w:type="dxa"/>
            <w:tcBorders>
              <w:top w:val="nil"/>
              <w:left w:val="single" w:sz="4" w:space="0" w:color="auto"/>
              <w:bottom w:val="single" w:sz="4" w:space="0" w:color="auto"/>
              <w:right w:val="nil"/>
            </w:tcBorders>
            <w:shd w:val="clear" w:color="auto" w:fill="auto"/>
          </w:tcPr>
          <w:p w14:paraId="5B729AC1" w14:textId="77777777" w:rsidR="00AE542A" w:rsidRPr="00AE542A" w:rsidRDefault="00AE542A" w:rsidP="00400558">
            <w:pPr>
              <w:rPr>
                <w:rFonts w:ascii="Palatino Linotype" w:hAnsi="Palatino Linotype" w:cs="Calibri"/>
                <w:color w:val="000000"/>
                <w:sz w:val="18"/>
                <w:szCs w:val="18"/>
                <w:vertAlign w:val="baseline"/>
              </w:rPr>
            </w:pPr>
            <w:r>
              <w:rPr>
                <w:rFonts w:ascii="Palatino Linotype" w:hAnsi="Palatino Linotype" w:cs="Arial"/>
                <w:sz w:val="18"/>
                <w:szCs w:val="18"/>
                <w:vertAlign w:val="baseline"/>
                <w:lang w:val="en-US"/>
              </w:rPr>
              <w:t>Rama</w:t>
            </w:r>
            <w:r w:rsidRPr="00AE542A">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lang w:val="en-US"/>
              </w:rPr>
              <w:t>dayaq</w:t>
            </w:r>
            <w:proofErr w:type="spellEnd"/>
            <w:r w:rsidRPr="00AE542A">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1.00</w:t>
            </w:r>
            <w:r w:rsidRPr="0062069E">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62069E">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62069E">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6A7B9AD"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Guide Bearing Pair 1.00mm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7B8AFA56"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30503-05-0148/0326</w:t>
            </w:r>
          </w:p>
        </w:tc>
        <w:tc>
          <w:tcPr>
            <w:tcW w:w="1135" w:type="dxa"/>
            <w:tcBorders>
              <w:top w:val="single" w:sz="4" w:space="0" w:color="auto"/>
              <w:left w:val="single" w:sz="4" w:space="0" w:color="auto"/>
              <w:bottom w:val="single" w:sz="4" w:space="0" w:color="auto"/>
              <w:right w:val="single" w:sz="4" w:space="0" w:color="auto"/>
            </w:tcBorders>
          </w:tcPr>
          <w:p w14:paraId="1DB2A2F1"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6921A807"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w:t>
            </w:r>
          </w:p>
        </w:tc>
      </w:tr>
      <w:tr w:rsidR="00AE542A" w:rsidRPr="009C6E86" w14:paraId="77BCA430" w14:textId="77777777" w:rsidTr="00AE542A">
        <w:trPr>
          <w:trHeight w:hRule="exact" w:val="570"/>
        </w:trPr>
        <w:tc>
          <w:tcPr>
            <w:tcW w:w="516" w:type="dxa"/>
            <w:tcBorders>
              <w:top w:val="single" w:sz="4" w:space="0" w:color="auto"/>
              <w:left w:val="single" w:sz="4" w:space="0" w:color="auto"/>
              <w:bottom w:val="single" w:sz="4" w:space="0" w:color="auto"/>
              <w:right w:val="single" w:sz="4" w:space="0" w:color="auto"/>
            </w:tcBorders>
            <w:vAlign w:val="center"/>
          </w:tcPr>
          <w:p w14:paraId="3EC074B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76</w:t>
            </w:r>
          </w:p>
        </w:tc>
        <w:tc>
          <w:tcPr>
            <w:tcW w:w="3305" w:type="dxa"/>
            <w:tcBorders>
              <w:top w:val="nil"/>
              <w:left w:val="single" w:sz="4" w:space="0" w:color="auto"/>
              <w:bottom w:val="single" w:sz="4" w:space="0" w:color="auto"/>
              <w:right w:val="nil"/>
            </w:tcBorders>
            <w:shd w:val="clear" w:color="auto" w:fill="auto"/>
          </w:tcPr>
          <w:p w14:paraId="784B82A0" w14:textId="77777777" w:rsidR="00AE542A" w:rsidRPr="00AE542A" w:rsidRDefault="00AE542A" w:rsidP="00400558">
            <w:pPr>
              <w:rPr>
                <w:rFonts w:ascii="Palatino Linotype" w:hAnsi="Palatino Linotype" w:cs="Calibri"/>
                <w:color w:val="000000"/>
                <w:sz w:val="18"/>
                <w:szCs w:val="18"/>
                <w:vertAlign w:val="baseline"/>
              </w:rPr>
            </w:pPr>
            <w:r w:rsidRPr="007B7244">
              <w:rPr>
                <w:rFonts w:ascii="Palatino Linotype" w:hAnsi="Palatino Linotype" w:cs="Arial"/>
                <w:sz w:val="18"/>
                <w:szCs w:val="18"/>
                <w:vertAlign w:val="baseline"/>
                <w:lang w:val="en-US"/>
              </w:rPr>
              <w:t>Rama</w:t>
            </w:r>
            <w:r w:rsidRPr="00AE542A">
              <w:rPr>
                <w:rFonts w:ascii="Palatino Linotype" w:hAnsi="Palatino Linotype" w:cs="Arial"/>
                <w:sz w:val="18"/>
                <w:szCs w:val="18"/>
                <w:vertAlign w:val="baseline"/>
              </w:rPr>
              <w:t xml:space="preserve"> </w:t>
            </w:r>
            <w:proofErr w:type="spellStart"/>
            <w:r w:rsidRPr="007B7244">
              <w:rPr>
                <w:rFonts w:ascii="Palatino Linotype" w:hAnsi="Palatino Linotype" w:cs="Arial"/>
                <w:sz w:val="18"/>
                <w:szCs w:val="18"/>
                <w:vertAlign w:val="baseline"/>
                <w:lang w:val="en-US"/>
              </w:rPr>
              <w:t>dayaq</w:t>
            </w:r>
            <w:proofErr w:type="spellEnd"/>
            <w:r w:rsidRPr="00AE542A">
              <w:rPr>
                <w:rFonts w:ascii="Palatino Linotype" w:hAnsi="Palatino Linotype" w:cs="Arial"/>
                <w:sz w:val="18"/>
                <w:szCs w:val="18"/>
                <w:vertAlign w:val="baseline"/>
              </w:rPr>
              <w:t xml:space="preserve"> </w:t>
            </w:r>
            <w:proofErr w:type="spellStart"/>
            <w:r w:rsidRPr="007B7244">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1.50</w:t>
            </w:r>
            <w:r w:rsidRPr="0062069E">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62069E">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62069E">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 xml:space="preserve">ə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3DF19A8"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Guide Bearing Pair 1.50mm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20E7FA4E"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30503-05-0148/0326</w:t>
            </w:r>
          </w:p>
        </w:tc>
        <w:tc>
          <w:tcPr>
            <w:tcW w:w="1135" w:type="dxa"/>
            <w:tcBorders>
              <w:top w:val="single" w:sz="4" w:space="0" w:color="auto"/>
              <w:left w:val="single" w:sz="4" w:space="0" w:color="auto"/>
              <w:bottom w:val="single" w:sz="4" w:space="0" w:color="auto"/>
              <w:right w:val="single" w:sz="4" w:space="0" w:color="auto"/>
            </w:tcBorders>
          </w:tcPr>
          <w:p w14:paraId="7E7A459E"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33CDC2F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w:t>
            </w:r>
          </w:p>
        </w:tc>
      </w:tr>
      <w:tr w:rsidR="00AE542A" w:rsidRPr="009C6E86" w14:paraId="54E75079" w14:textId="77777777" w:rsidTr="00AE542A">
        <w:trPr>
          <w:trHeight w:hRule="exact" w:val="550"/>
        </w:trPr>
        <w:tc>
          <w:tcPr>
            <w:tcW w:w="516" w:type="dxa"/>
            <w:tcBorders>
              <w:top w:val="single" w:sz="4" w:space="0" w:color="auto"/>
              <w:left w:val="single" w:sz="4" w:space="0" w:color="auto"/>
              <w:bottom w:val="single" w:sz="4" w:space="0" w:color="auto"/>
              <w:right w:val="single" w:sz="4" w:space="0" w:color="auto"/>
            </w:tcBorders>
            <w:vAlign w:val="center"/>
          </w:tcPr>
          <w:p w14:paraId="1AF3C352"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77</w:t>
            </w:r>
          </w:p>
        </w:tc>
        <w:tc>
          <w:tcPr>
            <w:tcW w:w="3305" w:type="dxa"/>
            <w:tcBorders>
              <w:top w:val="nil"/>
              <w:left w:val="single" w:sz="4" w:space="0" w:color="auto"/>
              <w:bottom w:val="single" w:sz="4" w:space="0" w:color="auto"/>
              <w:right w:val="nil"/>
            </w:tcBorders>
            <w:shd w:val="clear" w:color="auto" w:fill="auto"/>
          </w:tcPr>
          <w:p w14:paraId="1498DA43" w14:textId="77777777" w:rsidR="00AE542A" w:rsidRPr="00AE542A" w:rsidRDefault="00AE542A" w:rsidP="00400558">
            <w:pPr>
              <w:rPr>
                <w:rFonts w:ascii="Palatino Linotype" w:hAnsi="Palatino Linotype" w:cs="Calibri"/>
                <w:color w:val="000000"/>
                <w:sz w:val="18"/>
                <w:szCs w:val="18"/>
                <w:vertAlign w:val="baseline"/>
              </w:rPr>
            </w:pPr>
            <w:r w:rsidRPr="007B7244">
              <w:rPr>
                <w:rFonts w:ascii="Palatino Linotype" w:hAnsi="Palatino Linotype" w:cs="Arial"/>
                <w:sz w:val="18"/>
                <w:szCs w:val="18"/>
                <w:vertAlign w:val="baseline"/>
                <w:lang w:val="en-US"/>
              </w:rPr>
              <w:t>Rama</w:t>
            </w:r>
            <w:r w:rsidRPr="00AE542A">
              <w:rPr>
                <w:rFonts w:ascii="Palatino Linotype" w:hAnsi="Palatino Linotype" w:cs="Arial"/>
                <w:sz w:val="18"/>
                <w:szCs w:val="18"/>
                <w:vertAlign w:val="baseline"/>
              </w:rPr>
              <w:t xml:space="preserve"> </w:t>
            </w:r>
            <w:proofErr w:type="spellStart"/>
            <w:r w:rsidRPr="007B7244">
              <w:rPr>
                <w:rFonts w:ascii="Palatino Linotype" w:hAnsi="Palatino Linotype" w:cs="Arial"/>
                <w:sz w:val="18"/>
                <w:szCs w:val="18"/>
                <w:vertAlign w:val="baseline"/>
                <w:lang w:val="en-US"/>
              </w:rPr>
              <w:t>dayaq</w:t>
            </w:r>
            <w:proofErr w:type="spellEnd"/>
            <w:r w:rsidRPr="00AE542A">
              <w:rPr>
                <w:rFonts w:ascii="Palatino Linotype" w:hAnsi="Palatino Linotype" w:cs="Arial"/>
                <w:sz w:val="18"/>
                <w:szCs w:val="18"/>
                <w:vertAlign w:val="baseline"/>
              </w:rPr>
              <w:t xml:space="preserve"> </w:t>
            </w:r>
            <w:proofErr w:type="spellStart"/>
            <w:r w:rsidRPr="007B7244">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2.00</w:t>
            </w:r>
            <w:r w:rsidRPr="0062069E">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62069E">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62069E">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 xml:space="preserve">ə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46F9FC07"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Guide Bearing Pair 2.00mm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7F468184"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30503-05-0148/0326</w:t>
            </w:r>
          </w:p>
        </w:tc>
        <w:tc>
          <w:tcPr>
            <w:tcW w:w="1135" w:type="dxa"/>
            <w:tcBorders>
              <w:top w:val="single" w:sz="4" w:space="0" w:color="auto"/>
              <w:left w:val="single" w:sz="4" w:space="0" w:color="auto"/>
              <w:bottom w:val="single" w:sz="4" w:space="0" w:color="auto"/>
              <w:right w:val="single" w:sz="4" w:space="0" w:color="auto"/>
            </w:tcBorders>
          </w:tcPr>
          <w:p w14:paraId="4EE3912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0B4443BD"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w:t>
            </w:r>
          </w:p>
        </w:tc>
      </w:tr>
      <w:tr w:rsidR="00AE542A" w:rsidRPr="009C6E86" w14:paraId="325C4A0E" w14:textId="77777777" w:rsidTr="00AE542A">
        <w:trPr>
          <w:trHeight w:hRule="exact" w:val="578"/>
        </w:trPr>
        <w:tc>
          <w:tcPr>
            <w:tcW w:w="516" w:type="dxa"/>
            <w:tcBorders>
              <w:top w:val="single" w:sz="4" w:space="0" w:color="auto"/>
              <w:left w:val="single" w:sz="4" w:space="0" w:color="auto"/>
              <w:bottom w:val="single" w:sz="4" w:space="0" w:color="auto"/>
              <w:right w:val="single" w:sz="4" w:space="0" w:color="auto"/>
            </w:tcBorders>
            <w:vAlign w:val="center"/>
          </w:tcPr>
          <w:p w14:paraId="49070F3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78</w:t>
            </w:r>
          </w:p>
        </w:tc>
        <w:tc>
          <w:tcPr>
            <w:tcW w:w="3305" w:type="dxa"/>
            <w:tcBorders>
              <w:top w:val="nil"/>
              <w:left w:val="single" w:sz="4" w:space="0" w:color="auto"/>
              <w:bottom w:val="single" w:sz="4" w:space="0" w:color="auto"/>
              <w:right w:val="nil"/>
            </w:tcBorders>
            <w:shd w:val="clear" w:color="auto" w:fill="auto"/>
          </w:tcPr>
          <w:p w14:paraId="2EE09CD5" w14:textId="77777777" w:rsidR="00AE542A" w:rsidRPr="00AE542A" w:rsidRDefault="00AE542A" w:rsidP="00400558">
            <w:pPr>
              <w:rPr>
                <w:rFonts w:ascii="Palatino Linotype" w:hAnsi="Palatino Linotype" w:cs="Calibri"/>
                <w:color w:val="000000"/>
                <w:sz w:val="18"/>
                <w:szCs w:val="18"/>
                <w:vertAlign w:val="baseline"/>
              </w:rPr>
            </w:pPr>
            <w:r w:rsidRPr="007B7244">
              <w:rPr>
                <w:rFonts w:ascii="Palatino Linotype" w:hAnsi="Palatino Linotype" w:cs="Arial"/>
                <w:sz w:val="18"/>
                <w:szCs w:val="18"/>
                <w:vertAlign w:val="baseline"/>
                <w:lang w:val="en-US"/>
              </w:rPr>
              <w:t>Rama</w:t>
            </w:r>
            <w:r w:rsidRPr="00AE542A">
              <w:rPr>
                <w:rFonts w:ascii="Palatino Linotype" w:hAnsi="Palatino Linotype" w:cs="Arial"/>
                <w:sz w:val="18"/>
                <w:szCs w:val="18"/>
                <w:vertAlign w:val="baseline"/>
              </w:rPr>
              <w:t xml:space="preserve"> </w:t>
            </w:r>
            <w:proofErr w:type="spellStart"/>
            <w:r w:rsidRPr="007B7244">
              <w:rPr>
                <w:rFonts w:ascii="Palatino Linotype" w:hAnsi="Palatino Linotype" w:cs="Arial"/>
                <w:sz w:val="18"/>
                <w:szCs w:val="18"/>
                <w:vertAlign w:val="baseline"/>
                <w:lang w:val="en-US"/>
              </w:rPr>
              <w:t>dayaq</w:t>
            </w:r>
            <w:proofErr w:type="spellEnd"/>
            <w:r w:rsidRPr="00AE542A">
              <w:rPr>
                <w:rFonts w:ascii="Palatino Linotype" w:hAnsi="Palatino Linotype" w:cs="Arial"/>
                <w:sz w:val="18"/>
                <w:szCs w:val="18"/>
                <w:vertAlign w:val="baseline"/>
              </w:rPr>
              <w:t xml:space="preserve"> </w:t>
            </w:r>
            <w:proofErr w:type="spellStart"/>
            <w:r w:rsidRPr="007B7244">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2.50</w:t>
            </w:r>
            <w:r w:rsidRPr="0062069E">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62069E">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62069E">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 xml:space="preserve">ə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9ED7303"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Guide Bearing Pair 2.50mm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25623FE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30503-05-0148/0326</w:t>
            </w:r>
          </w:p>
        </w:tc>
        <w:tc>
          <w:tcPr>
            <w:tcW w:w="1135" w:type="dxa"/>
            <w:tcBorders>
              <w:top w:val="single" w:sz="4" w:space="0" w:color="auto"/>
              <w:left w:val="single" w:sz="4" w:space="0" w:color="auto"/>
              <w:bottom w:val="single" w:sz="4" w:space="0" w:color="auto"/>
              <w:right w:val="single" w:sz="4" w:space="0" w:color="auto"/>
            </w:tcBorders>
          </w:tcPr>
          <w:p w14:paraId="453AB75E"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7899764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3</w:t>
            </w:r>
          </w:p>
        </w:tc>
      </w:tr>
      <w:tr w:rsidR="00AE542A" w:rsidRPr="009C6E86" w14:paraId="67A1D129" w14:textId="77777777" w:rsidTr="00AE542A">
        <w:trPr>
          <w:trHeight w:hRule="exact" w:val="572"/>
        </w:trPr>
        <w:tc>
          <w:tcPr>
            <w:tcW w:w="516" w:type="dxa"/>
            <w:tcBorders>
              <w:top w:val="single" w:sz="4" w:space="0" w:color="auto"/>
              <w:left w:val="single" w:sz="4" w:space="0" w:color="auto"/>
              <w:bottom w:val="single" w:sz="4" w:space="0" w:color="auto"/>
              <w:right w:val="single" w:sz="4" w:space="0" w:color="auto"/>
            </w:tcBorders>
            <w:vAlign w:val="center"/>
          </w:tcPr>
          <w:p w14:paraId="1991CC1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79</w:t>
            </w:r>
          </w:p>
        </w:tc>
        <w:tc>
          <w:tcPr>
            <w:tcW w:w="3305" w:type="dxa"/>
            <w:tcBorders>
              <w:top w:val="nil"/>
              <w:left w:val="single" w:sz="4" w:space="0" w:color="auto"/>
              <w:bottom w:val="single" w:sz="4" w:space="0" w:color="auto"/>
              <w:right w:val="nil"/>
            </w:tcBorders>
            <w:shd w:val="clear" w:color="auto" w:fill="auto"/>
            <w:vAlign w:val="center"/>
          </w:tcPr>
          <w:p w14:paraId="094F2909" w14:textId="77777777" w:rsidR="00AE542A" w:rsidRPr="005E1623" w:rsidRDefault="00AE542A" w:rsidP="00400558">
            <w:pPr>
              <w:rPr>
                <w:rFonts w:ascii="Palatino Linotype" w:hAnsi="Palatino Linotype" w:cs="Calibri"/>
                <w:color w:val="000000"/>
                <w:sz w:val="18"/>
                <w:szCs w:val="18"/>
                <w:vertAlign w:val="baseline"/>
                <w:lang w:val="az-Latn-AZ"/>
              </w:rPr>
            </w:pPr>
            <w:r w:rsidRPr="005E1623">
              <w:rPr>
                <w:rFonts w:ascii="Palatino Linotype" w:hAnsi="Palatino Linotype" w:cs="Arial"/>
                <w:sz w:val="18"/>
                <w:szCs w:val="18"/>
                <w:vertAlign w:val="baseline"/>
                <w:lang w:val="en-US"/>
              </w:rPr>
              <w:t>Rama</w:t>
            </w:r>
            <w:r w:rsidRPr="00AE542A">
              <w:rPr>
                <w:rFonts w:ascii="Palatino Linotype" w:hAnsi="Palatino Linotype" w:cs="Arial"/>
                <w:sz w:val="18"/>
                <w:szCs w:val="18"/>
                <w:vertAlign w:val="baseline"/>
              </w:rPr>
              <w:t xml:space="preserve"> </w:t>
            </w:r>
            <w:proofErr w:type="spellStart"/>
            <w:r w:rsidRPr="005E1623">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w:t>
            </w:r>
            <w:r w:rsidRPr="005E1623">
              <w:rPr>
                <w:rFonts w:ascii="Palatino Linotype" w:hAnsi="Palatino Linotype" w:cs="Arial"/>
                <w:sz w:val="18"/>
                <w:szCs w:val="18"/>
                <w:vertAlign w:val="baseline"/>
                <w:lang w:val="en-US"/>
              </w:rPr>
              <w:t>STD</w:t>
            </w:r>
            <w:r>
              <w:rPr>
                <w:rFonts w:ascii="Palatino Linotype" w:hAnsi="Palatino Linotype" w:cs="Arial"/>
                <w:sz w:val="18"/>
                <w:szCs w:val="18"/>
                <w:vertAlign w:val="baseline"/>
                <w:lang w:val="az-Latn-AZ"/>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r>
              <w:rPr>
                <w:rFonts w:ascii="Palatino Linotype" w:hAnsi="Palatino Linotype" w:cs="Calibri"/>
                <w:color w:val="000000"/>
                <w:sz w:val="18"/>
                <w:szCs w:val="18"/>
                <w:vertAlign w:val="baseline"/>
                <w:lang w:val="az-Latn-AZ"/>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CE5E4DC" w14:textId="77777777" w:rsidR="00AE542A" w:rsidRPr="005E1623" w:rsidRDefault="00AE542A" w:rsidP="00400558">
            <w:pPr>
              <w:jc w:val="center"/>
              <w:rPr>
                <w:rFonts w:ascii="Palatino Linotype" w:hAnsi="Palatino Linotype" w:cs="Arial"/>
                <w:sz w:val="18"/>
                <w:szCs w:val="18"/>
                <w:vertAlign w:val="baseline"/>
                <w:lang w:val="az-Latn-AZ"/>
              </w:rPr>
            </w:pPr>
            <w:r w:rsidRPr="005E1623">
              <w:rPr>
                <w:rFonts w:ascii="Palatino Linotype" w:hAnsi="Palatino Linotype" w:cs="Arial"/>
                <w:sz w:val="18"/>
                <w:szCs w:val="18"/>
                <w:vertAlign w:val="baseline"/>
                <w:lang w:val="en-US"/>
              </w:rPr>
              <w:t>Main bearing STD</w:t>
            </w:r>
            <w:r>
              <w:rPr>
                <w:rFonts w:ascii="Palatino Linotype" w:hAnsi="Palatino Linotype" w:cs="Arial"/>
                <w:sz w:val="18"/>
                <w:szCs w:val="18"/>
                <w:vertAlign w:val="baseline"/>
                <w:lang w:val="az-Latn-AZ"/>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5A89944D"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30502-09-2771/2959</w:t>
            </w:r>
          </w:p>
        </w:tc>
        <w:tc>
          <w:tcPr>
            <w:tcW w:w="1135" w:type="dxa"/>
            <w:tcBorders>
              <w:top w:val="single" w:sz="4" w:space="0" w:color="auto"/>
              <w:left w:val="single" w:sz="4" w:space="0" w:color="auto"/>
              <w:bottom w:val="single" w:sz="4" w:space="0" w:color="auto"/>
              <w:right w:val="single" w:sz="4" w:space="0" w:color="auto"/>
            </w:tcBorders>
          </w:tcPr>
          <w:p w14:paraId="6B0B39A4"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28AF4975"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4A7C5E63" w14:textId="77777777" w:rsidTr="00AE542A">
        <w:trPr>
          <w:trHeight w:hRule="exact" w:val="565"/>
        </w:trPr>
        <w:tc>
          <w:tcPr>
            <w:tcW w:w="516" w:type="dxa"/>
            <w:tcBorders>
              <w:top w:val="single" w:sz="4" w:space="0" w:color="auto"/>
              <w:left w:val="single" w:sz="4" w:space="0" w:color="auto"/>
              <w:bottom w:val="single" w:sz="4" w:space="0" w:color="auto"/>
              <w:right w:val="single" w:sz="4" w:space="0" w:color="auto"/>
            </w:tcBorders>
            <w:vAlign w:val="center"/>
          </w:tcPr>
          <w:p w14:paraId="45E212EC"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80</w:t>
            </w:r>
          </w:p>
        </w:tc>
        <w:tc>
          <w:tcPr>
            <w:tcW w:w="3305" w:type="dxa"/>
            <w:tcBorders>
              <w:top w:val="nil"/>
              <w:left w:val="single" w:sz="4" w:space="0" w:color="auto"/>
              <w:bottom w:val="single" w:sz="4" w:space="0" w:color="auto"/>
              <w:right w:val="nil"/>
            </w:tcBorders>
            <w:shd w:val="clear" w:color="auto" w:fill="auto"/>
            <w:vAlign w:val="bottom"/>
          </w:tcPr>
          <w:p w14:paraId="0CFCB956" w14:textId="77777777" w:rsidR="00AE542A" w:rsidRPr="005E1623" w:rsidRDefault="00AE542A" w:rsidP="00400558">
            <w:pPr>
              <w:rPr>
                <w:rFonts w:ascii="Palatino Linotype" w:hAnsi="Palatino Linotype" w:cs="Calibri"/>
                <w:color w:val="000000"/>
                <w:sz w:val="18"/>
                <w:szCs w:val="18"/>
                <w:vertAlign w:val="baseline"/>
                <w:lang w:val="en-US"/>
              </w:rPr>
            </w:pPr>
            <w:r w:rsidRPr="007B7244">
              <w:rPr>
                <w:rFonts w:ascii="Palatino Linotype" w:hAnsi="Palatino Linotype" w:cs="Arial"/>
                <w:sz w:val="18"/>
                <w:szCs w:val="18"/>
                <w:vertAlign w:val="baseline"/>
                <w:lang w:val="en-US"/>
              </w:rPr>
              <w:t xml:space="preserve">Rama </w:t>
            </w:r>
            <w:proofErr w:type="spellStart"/>
            <w:r w:rsidRPr="007B7244">
              <w:rPr>
                <w:rFonts w:ascii="Palatino Linotype" w:hAnsi="Palatino Linotype" w:cs="Arial"/>
                <w:sz w:val="18"/>
                <w:szCs w:val="18"/>
                <w:vertAlign w:val="baseline"/>
                <w:lang w:val="en-US"/>
              </w:rPr>
              <w:t>yastığı</w:t>
            </w:r>
            <w:proofErr w:type="spellEnd"/>
            <w:r>
              <w:rPr>
                <w:rFonts w:ascii="Palatino Linotype" w:hAnsi="Palatino Linotype" w:cs="Arial"/>
                <w:sz w:val="18"/>
                <w:szCs w:val="18"/>
                <w:vertAlign w:val="baseline"/>
                <w:lang w:val="az-Latn-AZ"/>
              </w:rPr>
              <w:t xml:space="preserve"> </w:t>
            </w:r>
            <w:r w:rsidRPr="0062069E">
              <w:rPr>
                <w:rFonts w:ascii="Palatino Linotype" w:hAnsi="Palatino Linotype" w:cs="Arial"/>
                <w:sz w:val="18"/>
                <w:szCs w:val="18"/>
                <w:vertAlign w:val="baseline"/>
                <w:lang w:val="en-US"/>
              </w:rPr>
              <w:t>0.5mm U/S</w:t>
            </w:r>
            <w:r>
              <w:rPr>
                <w:rFonts w:ascii="Palatino Linotype" w:hAnsi="Palatino Linotype" w:cs="Arial"/>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Dəniz</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Təsnifat</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Cəmiyyətinin</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sertifikatı</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ilə</w:t>
            </w:r>
            <w:proofErr w:type="spellEnd"/>
            <w:r>
              <w:rPr>
                <w:rFonts w:ascii="Palatino Linotype" w:hAnsi="Palatino Linotype" w:cs="Calibri"/>
                <w:color w:val="000000"/>
                <w:sz w:val="18"/>
                <w:szCs w:val="18"/>
                <w:vertAlign w:val="baseline"/>
                <w:lang w:val="en-US"/>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65EC44D"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Main bearing 0.5mm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0C9D9053"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30502-09-2771/2959</w:t>
            </w:r>
          </w:p>
        </w:tc>
        <w:tc>
          <w:tcPr>
            <w:tcW w:w="1135" w:type="dxa"/>
            <w:tcBorders>
              <w:top w:val="single" w:sz="4" w:space="0" w:color="auto"/>
              <w:left w:val="single" w:sz="4" w:space="0" w:color="auto"/>
              <w:bottom w:val="single" w:sz="4" w:space="0" w:color="auto"/>
              <w:right w:val="single" w:sz="4" w:space="0" w:color="auto"/>
            </w:tcBorders>
          </w:tcPr>
          <w:p w14:paraId="13B6652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5753F21E"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1564F4A2" w14:textId="77777777" w:rsidTr="00AE542A">
        <w:trPr>
          <w:trHeight w:hRule="exact" w:val="559"/>
        </w:trPr>
        <w:tc>
          <w:tcPr>
            <w:tcW w:w="516" w:type="dxa"/>
            <w:tcBorders>
              <w:top w:val="single" w:sz="4" w:space="0" w:color="auto"/>
              <w:left w:val="single" w:sz="4" w:space="0" w:color="auto"/>
              <w:bottom w:val="single" w:sz="4" w:space="0" w:color="auto"/>
              <w:right w:val="single" w:sz="4" w:space="0" w:color="auto"/>
            </w:tcBorders>
            <w:vAlign w:val="center"/>
          </w:tcPr>
          <w:p w14:paraId="203DCE9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81</w:t>
            </w:r>
          </w:p>
        </w:tc>
        <w:tc>
          <w:tcPr>
            <w:tcW w:w="3305" w:type="dxa"/>
            <w:tcBorders>
              <w:top w:val="nil"/>
              <w:left w:val="single" w:sz="4" w:space="0" w:color="auto"/>
              <w:bottom w:val="single" w:sz="4" w:space="0" w:color="auto"/>
              <w:right w:val="nil"/>
            </w:tcBorders>
            <w:shd w:val="clear" w:color="auto" w:fill="auto"/>
          </w:tcPr>
          <w:p w14:paraId="7E2C1DEB" w14:textId="77777777" w:rsidR="00AE542A" w:rsidRPr="005E1623" w:rsidRDefault="00AE542A" w:rsidP="00400558">
            <w:pPr>
              <w:rPr>
                <w:rFonts w:ascii="Palatino Linotype" w:hAnsi="Palatino Linotype" w:cs="Calibri"/>
                <w:color w:val="000000"/>
                <w:sz w:val="18"/>
                <w:szCs w:val="18"/>
                <w:vertAlign w:val="baseline"/>
                <w:lang w:val="az-Latn-AZ"/>
              </w:rPr>
            </w:pPr>
            <w:r w:rsidRPr="00A0765B">
              <w:rPr>
                <w:rFonts w:ascii="Palatino Linotype" w:hAnsi="Palatino Linotype" w:cs="Arial"/>
                <w:sz w:val="18"/>
                <w:szCs w:val="18"/>
                <w:vertAlign w:val="baseline"/>
                <w:lang w:val="en-US"/>
              </w:rPr>
              <w:t xml:space="preserve">Rama </w:t>
            </w:r>
            <w:proofErr w:type="spellStart"/>
            <w:r w:rsidRPr="00A0765B">
              <w:rPr>
                <w:rFonts w:ascii="Palatino Linotype" w:hAnsi="Palatino Linotype" w:cs="Arial"/>
                <w:sz w:val="18"/>
                <w:szCs w:val="18"/>
                <w:vertAlign w:val="baseline"/>
                <w:lang w:val="en-US"/>
              </w:rPr>
              <w:t>yastığı</w:t>
            </w:r>
            <w:proofErr w:type="spellEnd"/>
            <w:r w:rsidRPr="00A0765B">
              <w:rPr>
                <w:rFonts w:ascii="Palatino Linotype" w:hAnsi="Palatino Linotype" w:cs="Arial"/>
                <w:sz w:val="18"/>
                <w:szCs w:val="18"/>
                <w:vertAlign w:val="baseline"/>
                <w:lang w:val="az-Latn-AZ"/>
              </w:rPr>
              <w:t xml:space="preserve"> </w:t>
            </w:r>
            <w:r>
              <w:rPr>
                <w:rFonts w:ascii="Palatino Linotype" w:hAnsi="Palatino Linotype" w:cs="Arial"/>
                <w:sz w:val="18"/>
                <w:szCs w:val="18"/>
                <w:vertAlign w:val="baseline"/>
                <w:lang w:val="en-US"/>
              </w:rPr>
              <w:t>1.00</w:t>
            </w:r>
            <w:r w:rsidRPr="00A0765B">
              <w:rPr>
                <w:rFonts w:ascii="Palatino Linotype" w:hAnsi="Palatino Linotype" w:cs="Arial"/>
                <w:sz w:val="18"/>
                <w:szCs w:val="18"/>
                <w:vertAlign w:val="baseline"/>
                <w:lang w:val="en-US"/>
              </w:rPr>
              <w:t>mm U/S</w:t>
            </w:r>
            <w:r>
              <w:rPr>
                <w:rFonts w:ascii="Palatino Linotype" w:hAnsi="Palatino Linotype" w:cs="Arial"/>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Dəniz</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Təsnifat</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Cəmiyyətinin</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sertifikatı</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ilə</w:t>
            </w:r>
            <w:proofErr w:type="spellEnd"/>
            <w:r>
              <w:rPr>
                <w:rFonts w:ascii="Palatino Linotype" w:hAnsi="Palatino Linotype" w:cs="Calibri"/>
                <w:color w:val="000000"/>
                <w:sz w:val="18"/>
                <w:szCs w:val="18"/>
                <w:vertAlign w:val="baseline"/>
                <w:lang w:val="az-Latn-AZ"/>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D84CC1C"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Main bearing 1.00mm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6A97453B"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30502-09-2771/2959</w:t>
            </w:r>
          </w:p>
        </w:tc>
        <w:tc>
          <w:tcPr>
            <w:tcW w:w="1135" w:type="dxa"/>
            <w:tcBorders>
              <w:top w:val="single" w:sz="4" w:space="0" w:color="auto"/>
              <w:left w:val="single" w:sz="4" w:space="0" w:color="auto"/>
              <w:bottom w:val="single" w:sz="4" w:space="0" w:color="auto"/>
              <w:right w:val="single" w:sz="4" w:space="0" w:color="auto"/>
            </w:tcBorders>
          </w:tcPr>
          <w:p w14:paraId="4847DA6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07925F76"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527AF1F0" w14:textId="77777777" w:rsidTr="00AE542A">
        <w:trPr>
          <w:trHeight w:hRule="exact" w:val="567"/>
        </w:trPr>
        <w:tc>
          <w:tcPr>
            <w:tcW w:w="516" w:type="dxa"/>
            <w:tcBorders>
              <w:top w:val="single" w:sz="4" w:space="0" w:color="auto"/>
              <w:left w:val="single" w:sz="4" w:space="0" w:color="auto"/>
              <w:bottom w:val="single" w:sz="4" w:space="0" w:color="auto"/>
              <w:right w:val="single" w:sz="4" w:space="0" w:color="auto"/>
            </w:tcBorders>
            <w:vAlign w:val="center"/>
          </w:tcPr>
          <w:p w14:paraId="5D099842"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82</w:t>
            </w:r>
          </w:p>
        </w:tc>
        <w:tc>
          <w:tcPr>
            <w:tcW w:w="3305" w:type="dxa"/>
            <w:tcBorders>
              <w:top w:val="nil"/>
              <w:left w:val="single" w:sz="4" w:space="0" w:color="auto"/>
              <w:bottom w:val="single" w:sz="4" w:space="0" w:color="auto"/>
              <w:right w:val="nil"/>
            </w:tcBorders>
            <w:shd w:val="clear" w:color="auto" w:fill="auto"/>
          </w:tcPr>
          <w:p w14:paraId="5422F8A9" w14:textId="77777777" w:rsidR="00AE542A" w:rsidRPr="005E1623" w:rsidRDefault="00AE542A" w:rsidP="00400558">
            <w:pPr>
              <w:rPr>
                <w:rFonts w:ascii="Palatino Linotype" w:hAnsi="Palatino Linotype" w:cs="Calibri"/>
                <w:color w:val="000000"/>
                <w:sz w:val="18"/>
                <w:szCs w:val="18"/>
                <w:vertAlign w:val="baseline"/>
                <w:lang w:val="en-US"/>
              </w:rPr>
            </w:pPr>
            <w:r w:rsidRPr="00A0765B">
              <w:rPr>
                <w:rFonts w:ascii="Palatino Linotype" w:hAnsi="Palatino Linotype" w:cs="Arial"/>
                <w:sz w:val="18"/>
                <w:szCs w:val="18"/>
                <w:vertAlign w:val="baseline"/>
                <w:lang w:val="en-US"/>
              </w:rPr>
              <w:t xml:space="preserve">Rama </w:t>
            </w:r>
            <w:proofErr w:type="spellStart"/>
            <w:r w:rsidRPr="00A0765B">
              <w:rPr>
                <w:rFonts w:ascii="Palatino Linotype" w:hAnsi="Palatino Linotype" w:cs="Arial"/>
                <w:sz w:val="18"/>
                <w:szCs w:val="18"/>
                <w:vertAlign w:val="baseline"/>
                <w:lang w:val="en-US"/>
              </w:rPr>
              <w:t>yastığı</w:t>
            </w:r>
            <w:proofErr w:type="spellEnd"/>
            <w:r w:rsidRPr="00A0765B">
              <w:rPr>
                <w:rFonts w:ascii="Palatino Linotype" w:hAnsi="Palatino Linotype" w:cs="Arial"/>
                <w:sz w:val="18"/>
                <w:szCs w:val="18"/>
                <w:vertAlign w:val="baseline"/>
                <w:lang w:val="az-Latn-AZ"/>
              </w:rPr>
              <w:t xml:space="preserve"> </w:t>
            </w:r>
            <w:r>
              <w:rPr>
                <w:rFonts w:ascii="Palatino Linotype" w:hAnsi="Palatino Linotype" w:cs="Arial"/>
                <w:sz w:val="18"/>
                <w:szCs w:val="18"/>
                <w:vertAlign w:val="baseline"/>
                <w:lang w:val="en-US"/>
              </w:rPr>
              <w:t>1.50</w:t>
            </w:r>
            <w:r w:rsidRPr="00A0765B">
              <w:rPr>
                <w:rFonts w:ascii="Palatino Linotype" w:hAnsi="Palatino Linotype" w:cs="Arial"/>
                <w:sz w:val="18"/>
                <w:szCs w:val="18"/>
                <w:vertAlign w:val="baseline"/>
                <w:lang w:val="en-US"/>
              </w:rPr>
              <w:t>mm U/S</w:t>
            </w:r>
            <w:r>
              <w:rPr>
                <w:rFonts w:ascii="Palatino Linotype" w:hAnsi="Palatino Linotype" w:cs="Arial"/>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Dəniz</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Təsnifat</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Cəmiyyətinin</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sertifikatı</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ilə</w:t>
            </w:r>
            <w:proofErr w:type="spellEnd"/>
            <w:r>
              <w:rPr>
                <w:rFonts w:ascii="Palatino Linotype" w:hAnsi="Palatino Linotype" w:cs="Calibri"/>
                <w:color w:val="000000"/>
                <w:sz w:val="18"/>
                <w:szCs w:val="18"/>
                <w:vertAlign w:val="baseline"/>
                <w:lang w:val="en-US"/>
              </w:rPr>
              <w:t xml:space="preserve"> </w:t>
            </w:r>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5CAA5FAF"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Main bearing 1.50mm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auto"/>
              <w:right w:val="single" w:sz="4" w:space="0" w:color="000000"/>
            </w:tcBorders>
            <w:shd w:val="clear" w:color="auto" w:fill="auto"/>
          </w:tcPr>
          <w:p w14:paraId="0F2592D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30502-09-2771/2959</w:t>
            </w:r>
          </w:p>
        </w:tc>
        <w:tc>
          <w:tcPr>
            <w:tcW w:w="1135" w:type="dxa"/>
            <w:tcBorders>
              <w:top w:val="single" w:sz="4" w:space="0" w:color="auto"/>
              <w:left w:val="single" w:sz="4" w:space="0" w:color="auto"/>
              <w:bottom w:val="single" w:sz="4" w:space="0" w:color="auto"/>
              <w:right w:val="single" w:sz="4" w:space="0" w:color="auto"/>
            </w:tcBorders>
          </w:tcPr>
          <w:p w14:paraId="2F7E3863"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auto"/>
              <w:right w:val="single" w:sz="4" w:space="0" w:color="000000"/>
            </w:tcBorders>
            <w:shd w:val="clear" w:color="auto" w:fill="auto"/>
          </w:tcPr>
          <w:p w14:paraId="18460D5A"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7C23EA04" w14:textId="77777777" w:rsidTr="00AE542A">
        <w:trPr>
          <w:trHeight w:hRule="exact" w:val="575"/>
        </w:trPr>
        <w:tc>
          <w:tcPr>
            <w:tcW w:w="516" w:type="dxa"/>
            <w:tcBorders>
              <w:top w:val="single" w:sz="4" w:space="0" w:color="auto"/>
              <w:left w:val="single" w:sz="4" w:space="0" w:color="auto"/>
              <w:bottom w:val="single" w:sz="4" w:space="0" w:color="auto"/>
              <w:right w:val="single" w:sz="4" w:space="0" w:color="auto"/>
            </w:tcBorders>
            <w:vAlign w:val="center"/>
          </w:tcPr>
          <w:p w14:paraId="51A05F8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83</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07D81A2" w14:textId="77777777" w:rsidR="00AE542A" w:rsidRPr="005E1623" w:rsidRDefault="00AE542A" w:rsidP="00400558">
            <w:pPr>
              <w:rPr>
                <w:rFonts w:ascii="Palatino Linotype" w:hAnsi="Palatino Linotype" w:cs="Calibri"/>
                <w:color w:val="000000"/>
                <w:sz w:val="18"/>
                <w:szCs w:val="18"/>
                <w:vertAlign w:val="baseline"/>
                <w:lang w:val="en-US"/>
              </w:rPr>
            </w:pPr>
            <w:r w:rsidRPr="00A0765B">
              <w:rPr>
                <w:rFonts w:ascii="Palatino Linotype" w:hAnsi="Palatino Linotype" w:cs="Arial"/>
                <w:sz w:val="18"/>
                <w:szCs w:val="18"/>
                <w:vertAlign w:val="baseline"/>
                <w:lang w:val="en-US"/>
              </w:rPr>
              <w:t xml:space="preserve">Rama </w:t>
            </w:r>
            <w:proofErr w:type="spellStart"/>
            <w:r w:rsidRPr="00A0765B">
              <w:rPr>
                <w:rFonts w:ascii="Palatino Linotype" w:hAnsi="Palatino Linotype" w:cs="Arial"/>
                <w:sz w:val="18"/>
                <w:szCs w:val="18"/>
                <w:vertAlign w:val="baseline"/>
                <w:lang w:val="en-US"/>
              </w:rPr>
              <w:t>yastığı</w:t>
            </w:r>
            <w:proofErr w:type="spellEnd"/>
            <w:r w:rsidRPr="00A0765B">
              <w:rPr>
                <w:rFonts w:ascii="Palatino Linotype" w:hAnsi="Palatino Linotype" w:cs="Arial"/>
                <w:sz w:val="18"/>
                <w:szCs w:val="18"/>
                <w:vertAlign w:val="baseline"/>
                <w:lang w:val="az-Latn-AZ"/>
              </w:rPr>
              <w:t xml:space="preserve"> </w:t>
            </w:r>
            <w:r>
              <w:rPr>
                <w:rFonts w:ascii="Palatino Linotype" w:hAnsi="Palatino Linotype" w:cs="Arial"/>
                <w:sz w:val="18"/>
                <w:szCs w:val="18"/>
                <w:vertAlign w:val="baseline"/>
                <w:lang w:val="en-US"/>
              </w:rPr>
              <w:t>2.00</w:t>
            </w:r>
            <w:r w:rsidRPr="00A0765B">
              <w:rPr>
                <w:rFonts w:ascii="Palatino Linotype" w:hAnsi="Palatino Linotype" w:cs="Arial"/>
                <w:sz w:val="18"/>
                <w:szCs w:val="18"/>
                <w:vertAlign w:val="baseline"/>
                <w:lang w:val="en-US"/>
              </w:rPr>
              <w:t>mm U/S</w:t>
            </w:r>
            <w:r>
              <w:rPr>
                <w:rFonts w:ascii="Palatino Linotype" w:hAnsi="Palatino Linotype" w:cs="Arial"/>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Dəniz</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Təsnifat</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Cəmiyyətinin</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sertifikatı</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ilə</w:t>
            </w:r>
            <w:proofErr w:type="spellEnd"/>
            <w:r>
              <w:rPr>
                <w:rFonts w:ascii="Palatino Linotype" w:hAnsi="Palatino Linotype" w:cs="Calibri"/>
                <w:color w:val="000000"/>
                <w:sz w:val="18"/>
                <w:szCs w:val="18"/>
                <w:vertAlign w:val="baseline"/>
                <w:lang w:val="en-US"/>
              </w:rPr>
              <w:t xml:space="preserve">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39E2D12F"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Main bearing 2.00mm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7FCDCB"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30502-09-2771/2959</w:t>
            </w:r>
          </w:p>
        </w:tc>
        <w:tc>
          <w:tcPr>
            <w:tcW w:w="1135" w:type="dxa"/>
            <w:tcBorders>
              <w:top w:val="single" w:sz="4" w:space="0" w:color="auto"/>
              <w:left w:val="single" w:sz="4" w:space="0" w:color="auto"/>
              <w:bottom w:val="single" w:sz="4" w:space="0" w:color="auto"/>
              <w:right w:val="single" w:sz="4" w:space="0" w:color="auto"/>
            </w:tcBorders>
          </w:tcPr>
          <w:p w14:paraId="3B06B6CB"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B9F5F9E"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77396279" w14:textId="77777777" w:rsidTr="00AE542A">
        <w:trPr>
          <w:trHeight w:hRule="exact" w:val="555"/>
        </w:trPr>
        <w:tc>
          <w:tcPr>
            <w:tcW w:w="516" w:type="dxa"/>
            <w:tcBorders>
              <w:top w:val="single" w:sz="4" w:space="0" w:color="auto"/>
              <w:left w:val="single" w:sz="4" w:space="0" w:color="auto"/>
              <w:bottom w:val="single" w:sz="4" w:space="0" w:color="auto"/>
              <w:right w:val="single" w:sz="4" w:space="0" w:color="auto"/>
            </w:tcBorders>
            <w:vAlign w:val="center"/>
          </w:tcPr>
          <w:p w14:paraId="08D58F72"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84</w:t>
            </w:r>
          </w:p>
        </w:tc>
        <w:tc>
          <w:tcPr>
            <w:tcW w:w="3305" w:type="dxa"/>
            <w:tcBorders>
              <w:top w:val="single" w:sz="4" w:space="0" w:color="auto"/>
              <w:left w:val="single" w:sz="4" w:space="0" w:color="auto"/>
              <w:bottom w:val="single" w:sz="4" w:space="0" w:color="auto"/>
              <w:right w:val="nil"/>
            </w:tcBorders>
            <w:shd w:val="clear" w:color="auto" w:fill="auto"/>
          </w:tcPr>
          <w:p w14:paraId="03ECC2CA" w14:textId="77777777" w:rsidR="00AE542A" w:rsidRPr="005E1623" w:rsidRDefault="00AE542A" w:rsidP="00400558">
            <w:pPr>
              <w:rPr>
                <w:rFonts w:ascii="Palatino Linotype" w:hAnsi="Palatino Linotype" w:cs="Calibri"/>
                <w:color w:val="000000"/>
                <w:sz w:val="18"/>
                <w:szCs w:val="18"/>
                <w:vertAlign w:val="baseline"/>
                <w:lang w:val="en-US"/>
              </w:rPr>
            </w:pPr>
            <w:r w:rsidRPr="00A0765B">
              <w:rPr>
                <w:rFonts w:ascii="Palatino Linotype" w:hAnsi="Palatino Linotype" w:cs="Arial"/>
                <w:sz w:val="18"/>
                <w:szCs w:val="18"/>
                <w:vertAlign w:val="baseline"/>
                <w:lang w:val="en-US"/>
              </w:rPr>
              <w:t xml:space="preserve">Rama </w:t>
            </w:r>
            <w:proofErr w:type="spellStart"/>
            <w:r w:rsidRPr="00A0765B">
              <w:rPr>
                <w:rFonts w:ascii="Palatino Linotype" w:hAnsi="Palatino Linotype" w:cs="Arial"/>
                <w:sz w:val="18"/>
                <w:szCs w:val="18"/>
                <w:vertAlign w:val="baseline"/>
                <w:lang w:val="en-US"/>
              </w:rPr>
              <w:t>yastığı</w:t>
            </w:r>
            <w:proofErr w:type="spellEnd"/>
            <w:r w:rsidRPr="00A0765B">
              <w:rPr>
                <w:rFonts w:ascii="Palatino Linotype" w:hAnsi="Palatino Linotype" w:cs="Arial"/>
                <w:sz w:val="18"/>
                <w:szCs w:val="18"/>
                <w:vertAlign w:val="baseline"/>
                <w:lang w:val="az-Latn-AZ"/>
              </w:rPr>
              <w:t xml:space="preserve"> </w:t>
            </w:r>
            <w:r>
              <w:rPr>
                <w:rFonts w:ascii="Palatino Linotype" w:hAnsi="Palatino Linotype" w:cs="Arial"/>
                <w:sz w:val="18"/>
                <w:szCs w:val="18"/>
                <w:vertAlign w:val="baseline"/>
                <w:lang w:val="en-US"/>
              </w:rPr>
              <w:t>2</w:t>
            </w:r>
            <w:r w:rsidRPr="00A0765B">
              <w:rPr>
                <w:rFonts w:ascii="Palatino Linotype" w:hAnsi="Palatino Linotype" w:cs="Arial"/>
                <w:sz w:val="18"/>
                <w:szCs w:val="18"/>
                <w:vertAlign w:val="baseline"/>
                <w:lang w:val="en-US"/>
              </w:rPr>
              <w:t>.5</w:t>
            </w:r>
            <w:r>
              <w:rPr>
                <w:rFonts w:ascii="Palatino Linotype" w:hAnsi="Palatino Linotype" w:cs="Arial"/>
                <w:sz w:val="18"/>
                <w:szCs w:val="18"/>
                <w:vertAlign w:val="baseline"/>
                <w:lang w:val="en-US"/>
              </w:rPr>
              <w:t>0</w:t>
            </w:r>
            <w:r w:rsidRPr="00A0765B">
              <w:rPr>
                <w:rFonts w:ascii="Palatino Linotype" w:hAnsi="Palatino Linotype" w:cs="Arial"/>
                <w:sz w:val="18"/>
                <w:szCs w:val="18"/>
                <w:vertAlign w:val="baseline"/>
                <w:lang w:val="en-US"/>
              </w:rPr>
              <w:t>mm U/S</w:t>
            </w:r>
            <w:r>
              <w:rPr>
                <w:rFonts w:ascii="Palatino Linotype" w:hAnsi="Palatino Linotype" w:cs="Arial"/>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Dəniz</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Təsnifat</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Cəmiyyətinin</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sertifikatı</w:t>
            </w:r>
            <w:proofErr w:type="spellEnd"/>
            <w:r w:rsidRPr="005E1623">
              <w:rPr>
                <w:rFonts w:ascii="Palatino Linotype" w:hAnsi="Palatino Linotype" w:cs="Calibri"/>
                <w:color w:val="000000"/>
                <w:sz w:val="18"/>
                <w:szCs w:val="18"/>
                <w:vertAlign w:val="baseline"/>
                <w:lang w:val="en-US"/>
              </w:rPr>
              <w:t xml:space="preserve"> </w:t>
            </w:r>
            <w:proofErr w:type="spellStart"/>
            <w:r w:rsidRPr="005E1623">
              <w:rPr>
                <w:rFonts w:ascii="Palatino Linotype" w:hAnsi="Palatino Linotype" w:cs="Calibri"/>
                <w:color w:val="000000"/>
                <w:sz w:val="18"/>
                <w:szCs w:val="18"/>
                <w:vertAlign w:val="baseline"/>
                <w:lang w:val="en-US"/>
              </w:rPr>
              <w:t>ilə</w:t>
            </w:r>
            <w:proofErr w:type="spellEnd"/>
            <w:r>
              <w:rPr>
                <w:rFonts w:ascii="Palatino Linotype" w:hAnsi="Palatino Linotype" w:cs="Calibri"/>
                <w:color w:val="000000"/>
                <w:sz w:val="18"/>
                <w:szCs w:val="18"/>
                <w:vertAlign w:val="baseline"/>
                <w:lang w:val="en-US"/>
              </w:rPr>
              <w:t xml:space="preserve"> </w:t>
            </w:r>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2CF95F9A" w14:textId="77777777" w:rsidR="00AE542A" w:rsidRPr="0062069E" w:rsidRDefault="00AE542A" w:rsidP="00400558">
            <w:pPr>
              <w:jc w:val="center"/>
              <w:rPr>
                <w:rFonts w:ascii="Palatino Linotype" w:hAnsi="Palatino Linotype" w:cs="Arial"/>
                <w:sz w:val="18"/>
                <w:szCs w:val="18"/>
                <w:vertAlign w:val="baseline"/>
                <w:lang w:val="en-US"/>
              </w:rPr>
            </w:pPr>
            <w:r w:rsidRPr="0062069E">
              <w:rPr>
                <w:rFonts w:ascii="Palatino Linotype" w:hAnsi="Palatino Linotype" w:cs="Arial"/>
                <w:sz w:val="18"/>
                <w:szCs w:val="18"/>
                <w:vertAlign w:val="baseline"/>
                <w:lang w:val="en-US"/>
              </w:rPr>
              <w:t>Main bearing 2.50mm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75D574D4"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30502-09-2771/2959</w:t>
            </w:r>
          </w:p>
        </w:tc>
        <w:tc>
          <w:tcPr>
            <w:tcW w:w="1135" w:type="dxa"/>
            <w:tcBorders>
              <w:top w:val="single" w:sz="4" w:space="0" w:color="auto"/>
              <w:left w:val="single" w:sz="4" w:space="0" w:color="auto"/>
              <w:bottom w:val="single" w:sz="4" w:space="0" w:color="auto"/>
              <w:right w:val="single" w:sz="4" w:space="0" w:color="auto"/>
            </w:tcBorders>
          </w:tcPr>
          <w:p w14:paraId="18EFD9B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447FD5C9"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057138E4" w14:textId="77777777" w:rsidTr="00AE542A">
        <w:trPr>
          <w:trHeight w:hRule="exact" w:val="577"/>
        </w:trPr>
        <w:tc>
          <w:tcPr>
            <w:tcW w:w="516" w:type="dxa"/>
            <w:tcBorders>
              <w:top w:val="single" w:sz="4" w:space="0" w:color="auto"/>
              <w:left w:val="single" w:sz="4" w:space="0" w:color="auto"/>
              <w:bottom w:val="single" w:sz="4" w:space="0" w:color="auto"/>
              <w:right w:val="single" w:sz="4" w:space="0" w:color="auto"/>
            </w:tcBorders>
            <w:vAlign w:val="center"/>
          </w:tcPr>
          <w:p w14:paraId="6F83AFB8"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85</w:t>
            </w:r>
          </w:p>
        </w:tc>
        <w:tc>
          <w:tcPr>
            <w:tcW w:w="3305" w:type="dxa"/>
            <w:tcBorders>
              <w:top w:val="nil"/>
              <w:left w:val="single" w:sz="4" w:space="0" w:color="auto"/>
              <w:bottom w:val="single" w:sz="4" w:space="0" w:color="auto"/>
              <w:right w:val="nil"/>
            </w:tcBorders>
            <w:shd w:val="clear" w:color="auto" w:fill="auto"/>
            <w:vAlign w:val="bottom"/>
          </w:tcPr>
          <w:p w14:paraId="29F9181C" w14:textId="77777777" w:rsidR="00AE542A" w:rsidRPr="00AE542A" w:rsidRDefault="00AE542A" w:rsidP="00400558">
            <w:pPr>
              <w:rPr>
                <w:rFonts w:ascii="Palatino Linotype" w:hAnsi="Palatino Linotype" w:cs="Calibri"/>
                <w:color w:val="000000"/>
                <w:sz w:val="18"/>
                <w:szCs w:val="18"/>
                <w:vertAlign w:val="baseline"/>
              </w:rPr>
            </w:pPr>
            <w:r w:rsidRPr="005E1623">
              <w:rPr>
                <w:rFonts w:ascii="Palatino Linotype" w:hAnsi="Palatino Linotype" w:cs="Arial"/>
                <w:sz w:val="18"/>
                <w:szCs w:val="18"/>
                <w:vertAlign w:val="baseline"/>
                <w:lang w:val="en-US"/>
              </w:rPr>
              <w:t>Mat</w:t>
            </w:r>
            <w:r w:rsidRPr="00AE542A">
              <w:rPr>
                <w:rFonts w:ascii="Palatino Linotype" w:hAnsi="Palatino Linotype" w:cs="Arial"/>
                <w:sz w:val="18"/>
                <w:szCs w:val="18"/>
                <w:vertAlign w:val="baseline"/>
              </w:rPr>
              <w:t>ı</w:t>
            </w:r>
            <w:r w:rsidRPr="005E1623">
              <w:rPr>
                <w:rFonts w:ascii="Palatino Linotype" w:hAnsi="Palatino Linotype" w:cs="Arial"/>
                <w:sz w:val="18"/>
                <w:szCs w:val="18"/>
                <w:vertAlign w:val="baseline"/>
                <w:lang w:val="en-US"/>
              </w:rPr>
              <w:t>l</w:t>
            </w:r>
            <w:r w:rsidRPr="00AE542A">
              <w:rPr>
                <w:rFonts w:ascii="Palatino Linotype" w:hAnsi="Palatino Linotype" w:cs="Arial"/>
                <w:sz w:val="18"/>
                <w:szCs w:val="18"/>
                <w:vertAlign w:val="baseline"/>
              </w:rPr>
              <w:t xml:space="preserve"> </w:t>
            </w:r>
            <w:proofErr w:type="spellStart"/>
            <w:r w:rsidRPr="005E1623">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w:t>
            </w:r>
            <w:r w:rsidRPr="005E1623">
              <w:rPr>
                <w:rFonts w:ascii="Palatino Linotype" w:hAnsi="Palatino Linotype" w:cs="Arial"/>
                <w:sz w:val="18"/>
                <w:szCs w:val="18"/>
                <w:vertAlign w:val="baseline"/>
                <w:lang w:val="en-US"/>
              </w:rPr>
              <w:t>STD</w:t>
            </w:r>
            <w:r>
              <w:rPr>
                <w:rFonts w:ascii="Palatino Linotype" w:hAnsi="Palatino Linotype" w:cs="Arial"/>
                <w:sz w:val="18"/>
                <w:szCs w:val="18"/>
                <w:vertAlign w:val="baseline"/>
                <w:lang w:val="az-Latn-AZ"/>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 xml:space="preserve">ə </w:t>
            </w:r>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541EC429" w14:textId="77777777" w:rsidR="00AE542A" w:rsidRPr="005E1623" w:rsidRDefault="00AE542A" w:rsidP="00400558">
            <w:pPr>
              <w:jc w:val="center"/>
              <w:rPr>
                <w:rFonts w:ascii="Palatino Linotype" w:hAnsi="Palatino Linotype" w:cs="Arial"/>
                <w:sz w:val="18"/>
                <w:szCs w:val="18"/>
                <w:vertAlign w:val="baseline"/>
                <w:lang w:val="az-Latn-AZ"/>
              </w:rPr>
            </w:pPr>
            <w:proofErr w:type="spellStart"/>
            <w:r w:rsidRPr="005E1623">
              <w:rPr>
                <w:rFonts w:ascii="Palatino Linotype" w:hAnsi="Palatino Linotype" w:cs="Arial"/>
                <w:sz w:val="18"/>
                <w:szCs w:val="18"/>
                <w:vertAlign w:val="baseline"/>
                <w:lang w:val="en-US"/>
              </w:rPr>
              <w:t>Conrod</w:t>
            </w:r>
            <w:proofErr w:type="spellEnd"/>
            <w:r w:rsidRPr="005E1623">
              <w:rPr>
                <w:rFonts w:ascii="Palatino Linotype" w:hAnsi="Palatino Linotype" w:cs="Arial"/>
                <w:sz w:val="18"/>
                <w:szCs w:val="18"/>
                <w:vertAlign w:val="baseline"/>
                <w:lang w:val="en-US"/>
              </w:rPr>
              <w:t xml:space="preserve"> bearing STD</w:t>
            </w:r>
            <w:r>
              <w:rPr>
                <w:rFonts w:ascii="Palatino Linotype" w:hAnsi="Palatino Linotype" w:cs="Arial"/>
                <w:sz w:val="18"/>
                <w:szCs w:val="18"/>
                <w:vertAlign w:val="baseline"/>
                <w:lang w:val="az-Latn-AZ"/>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auto"/>
              <w:right w:val="single" w:sz="4" w:space="0" w:color="000000"/>
            </w:tcBorders>
            <w:shd w:val="clear" w:color="auto" w:fill="auto"/>
          </w:tcPr>
          <w:p w14:paraId="3B583881"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30701-09-1543/1632</w:t>
            </w:r>
          </w:p>
        </w:tc>
        <w:tc>
          <w:tcPr>
            <w:tcW w:w="1135" w:type="dxa"/>
            <w:tcBorders>
              <w:top w:val="single" w:sz="4" w:space="0" w:color="auto"/>
              <w:left w:val="single" w:sz="4" w:space="0" w:color="auto"/>
              <w:bottom w:val="single" w:sz="4" w:space="0" w:color="auto"/>
              <w:right w:val="single" w:sz="4" w:space="0" w:color="auto"/>
            </w:tcBorders>
          </w:tcPr>
          <w:p w14:paraId="427C7E03"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auto"/>
              <w:right w:val="single" w:sz="4" w:space="0" w:color="000000"/>
            </w:tcBorders>
            <w:shd w:val="clear" w:color="auto" w:fill="auto"/>
          </w:tcPr>
          <w:p w14:paraId="3CFB0811"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3A0A536B" w14:textId="77777777" w:rsidTr="00AE542A">
        <w:trPr>
          <w:trHeight w:hRule="exact" w:val="570"/>
        </w:trPr>
        <w:tc>
          <w:tcPr>
            <w:tcW w:w="516" w:type="dxa"/>
            <w:tcBorders>
              <w:top w:val="single" w:sz="4" w:space="0" w:color="auto"/>
              <w:left w:val="single" w:sz="4" w:space="0" w:color="auto"/>
              <w:bottom w:val="single" w:sz="4" w:space="0" w:color="auto"/>
              <w:right w:val="single" w:sz="4" w:space="0" w:color="auto"/>
            </w:tcBorders>
            <w:vAlign w:val="center"/>
          </w:tcPr>
          <w:p w14:paraId="63A02598"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86</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1CF1CDA" w14:textId="77777777" w:rsidR="00AE542A" w:rsidRPr="005E1623" w:rsidRDefault="00AE542A" w:rsidP="00400558">
            <w:pPr>
              <w:rPr>
                <w:rFonts w:ascii="Palatino Linotype" w:hAnsi="Palatino Linotype" w:cs="Calibri"/>
                <w:color w:val="000000"/>
                <w:sz w:val="18"/>
                <w:szCs w:val="18"/>
                <w:vertAlign w:val="baseline"/>
                <w:lang w:val="az-Latn-AZ"/>
              </w:rPr>
            </w:pPr>
            <w:r w:rsidRPr="007B7244">
              <w:rPr>
                <w:rFonts w:ascii="Palatino Linotype" w:hAnsi="Palatino Linotype" w:cs="Arial"/>
                <w:sz w:val="18"/>
                <w:szCs w:val="18"/>
                <w:vertAlign w:val="baseline"/>
                <w:lang w:val="en-US"/>
              </w:rPr>
              <w:t>Mat</w:t>
            </w:r>
            <w:r w:rsidRPr="00AE542A">
              <w:rPr>
                <w:rFonts w:ascii="Palatino Linotype" w:hAnsi="Palatino Linotype" w:cs="Arial"/>
                <w:sz w:val="18"/>
                <w:szCs w:val="18"/>
                <w:vertAlign w:val="baseline"/>
              </w:rPr>
              <w:t>ı</w:t>
            </w:r>
            <w:r w:rsidRPr="007B7244">
              <w:rPr>
                <w:rFonts w:ascii="Palatino Linotype" w:hAnsi="Palatino Linotype" w:cs="Arial"/>
                <w:sz w:val="18"/>
                <w:szCs w:val="18"/>
                <w:vertAlign w:val="baseline"/>
                <w:lang w:val="en-US"/>
              </w:rPr>
              <w:t>l</w:t>
            </w:r>
            <w:r w:rsidRPr="00AE542A">
              <w:rPr>
                <w:rFonts w:ascii="Palatino Linotype" w:hAnsi="Palatino Linotype" w:cs="Arial"/>
                <w:sz w:val="18"/>
                <w:szCs w:val="18"/>
                <w:vertAlign w:val="baseline"/>
              </w:rPr>
              <w:t xml:space="preserve"> </w:t>
            </w:r>
            <w:proofErr w:type="spellStart"/>
            <w:r w:rsidRPr="007B7244">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0.5</w:t>
            </w:r>
            <w:r w:rsidRPr="0062069E">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62069E">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62069E">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r>
              <w:rPr>
                <w:rFonts w:ascii="Palatino Linotype" w:hAnsi="Palatino Linotype" w:cs="Calibri"/>
                <w:color w:val="000000"/>
                <w:sz w:val="18"/>
                <w:szCs w:val="18"/>
                <w:vertAlign w:val="baseline"/>
                <w:lang w:val="az-Latn-AZ"/>
              </w:rPr>
              <w:t xml:space="preserve">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5192887F"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lang w:val="en-US"/>
              </w:rPr>
              <w:t>Conrod</w:t>
            </w:r>
            <w:proofErr w:type="spellEnd"/>
            <w:r w:rsidRPr="0062069E">
              <w:rPr>
                <w:rFonts w:ascii="Palatino Linotype" w:hAnsi="Palatino Linotype" w:cs="Arial"/>
                <w:sz w:val="18"/>
                <w:szCs w:val="18"/>
                <w:vertAlign w:val="baseline"/>
                <w:lang w:val="en-US"/>
              </w:rPr>
              <w:t xml:space="preserve"> bearing 0.5mm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D8B5DE7"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30701-09-1543/1632</w:t>
            </w:r>
          </w:p>
        </w:tc>
        <w:tc>
          <w:tcPr>
            <w:tcW w:w="1135" w:type="dxa"/>
            <w:tcBorders>
              <w:top w:val="single" w:sz="4" w:space="0" w:color="auto"/>
              <w:left w:val="single" w:sz="4" w:space="0" w:color="auto"/>
              <w:bottom w:val="single" w:sz="4" w:space="0" w:color="auto"/>
              <w:right w:val="single" w:sz="4" w:space="0" w:color="auto"/>
            </w:tcBorders>
          </w:tcPr>
          <w:p w14:paraId="669E6B1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67F3B14"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6FC76C02" w14:textId="77777777" w:rsidTr="00AE542A">
        <w:trPr>
          <w:trHeight w:hRule="exact" w:val="564"/>
        </w:trPr>
        <w:tc>
          <w:tcPr>
            <w:tcW w:w="516" w:type="dxa"/>
            <w:tcBorders>
              <w:top w:val="single" w:sz="4" w:space="0" w:color="auto"/>
              <w:left w:val="single" w:sz="4" w:space="0" w:color="auto"/>
              <w:bottom w:val="single" w:sz="4" w:space="0" w:color="auto"/>
              <w:right w:val="single" w:sz="4" w:space="0" w:color="auto"/>
            </w:tcBorders>
            <w:vAlign w:val="center"/>
          </w:tcPr>
          <w:p w14:paraId="392F11F4"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87</w:t>
            </w:r>
          </w:p>
        </w:tc>
        <w:tc>
          <w:tcPr>
            <w:tcW w:w="3305" w:type="dxa"/>
            <w:tcBorders>
              <w:top w:val="single" w:sz="4" w:space="0" w:color="auto"/>
              <w:left w:val="single" w:sz="4" w:space="0" w:color="auto"/>
              <w:bottom w:val="single" w:sz="4" w:space="0" w:color="auto"/>
              <w:right w:val="nil"/>
            </w:tcBorders>
            <w:shd w:val="clear" w:color="auto" w:fill="auto"/>
          </w:tcPr>
          <w:p w14:paraId="5DD08E90" w14:textId="77777777" w:rsidR="00AE542A" w:rsidRPr="00AE542A" w:rsidRDefault="00AE542A" w:rsidP="00400558">
            <w:pPr>
              <w:rPr>
                <w:rFonts w:ascii="Palatino Linotype" w:hAnsi="Palatino Linotype" w:cs="Calibri"/>
                <w:color w:val="000000"/>
                <w:sz w:val="18"/>
                <w:szCs w:val="18"/>
                <w:vertAlign w:val="baseline"/>
              </w:rPr>
            </w:pPr>
            <w:r w:rsidRPr="00933271">
              <w:rPr>
                <w:rFonts w:ascii="Palatino Linotype" w:hAnsi="Palatino Linotype" w:cs="Arial"/>
                <w:sz w:val="18"/>
                <w:szCs w:val="18"/>
                <w:vertAlign w:val="baseline"/>
                <w:lang w:val="en-US"/>
              </w:rPr>
              <w:t>Mat</w:t>
            </w:r>
            <w:r w:rsidRPr="00AE542A">
              <w:rPr>
                <w:rFonts w:ascii="Palatino Linotype" w:hAnsi="Palatino Linotype" w:cs="Arial"/>
                <w:sz w:val="18"/>
                <w:szCs w:val="18"/>
                <w:vertAlign w:val="baseline"/>
              </w:rPr>
              <w:t>ı</w:t>
            </w:r>
            <w:r w:rsidRPr="00933271">
              <w:rPr>
                <w:rFonts w:ascii="Palatino Linotype" w:hAnsi="Palatino Linotype" w:cs="Arial"/>
                <w:sz w:val="18"/>
                <w:szCs w:val="18"/>
                <w:vertAlign w:val="baseline"/>
                <w:lang w:val="en-US"/>
              </w:rPr>
              <w:t>l</w:t>
            </w:r>
            <w:r w:rsidRPr="00AE542A">
              <w:rPr>
                <w:rFonts w:ascii="Palatino Linotype" w:hAnsi="Palatino Linotype" w:cs="Arial"/>
                <w:sz w:val="18"/>
                <w:szCs w:val="18"/>
                <w:vertAlign w:val="baseline"/>
              </w:rPr>
              <w:t xml:space="preserve"> </w:t>
            </w:r>
            <w:proofErr w:type="spellStart"/>
            <w:r w:rsidRPr="00933271">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1.00</w:t>
            </w:r>
            <w:r w:rsidRPr="00933271">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933271">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933271">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 xml:space="preserve">ə </w:t>
            </w:r>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24FA0ABF"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lang w:val="en-US"/>
              </w:rPr>
              <w:t>Conrod</w:t>
            </w:r>
            <w:proofErr w:type="spellEnd"/>
            <w:r w:rsidRPr="0062069E">
              <w:rPr>
                <w:rFonts w:ascii="Palatino Linotype" w:hAnsi="Palatino Linotype" w:cs="Arial"/>
                <w:sz w:val="18"/>
                <w:szCs w:val="18"/>
                <w:vertAlign w:val="baseline"/>
                <w:lang w:val="en-US"/>
              </w:rPr>
              <w:t xml:space="preserve"> bearing 1.00mm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277B1276"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30701-09-1543/1632</w:t>
            </w:r>
          </w:p>
        </w:tc>
        <w:tc>
          <w:tcPr>
            <w:tcW w:w="1135" w:type="dxa"/>
            <w:tcBorders>
              <w:top w:val="single" w:sz="4" w:space="0" w:color="auto"/>
              <w:left w:val="single" w:sz="4" w:space="0" w:color="auto"/>
              <w:bottom w:val="single" w:sz="4" w:space="0" w:color="auto"/>
              <w:right w:val="single" w:sz="4" w:space="0" w:color="auto"/>
            </w:tcBorders>
          </w:tcPr>
          <w:p w14:paraId="378000E0"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44AE5A35"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3656FC21" w14:textId="77777777" w:rsidTr="00AE542A">
        <w:trPr>
          <w:trHeight w:hRule="exact" w:val="559"/>
        </w:trPr>
        <w:tc>
          <w:tcPr>
            <w:tcW w:w="516" w:type="dxa"/>
            <w:tcBorders>
              <w:top w:val="single" w:sz="4" w:space="0" w:color="auto"/>
              <w:left w:val="single" w:sz="4" w:space="0" w:color="auto"/>
              <w:bottom w:val="single" w:sz="4" w:space="0" w:color="auto"/>
              <w:right w:val="single" w:sz="4" w:space="0" w:color="auto"/>
            </w:tcBorders>
            <w:vAlign w:val="center"/>
          </w:tcPr>
          <w:p w14:paraId="508770E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88</w:t>
            </w:r>
          </w:p>
        </w:tc>
        <w:tc>
          <w:tcPr>
            <w:tcW w:w="3305" w:type="dxa"/>
            <w:tcBorders>
              <w:top w:val="nil"/>
              <w:left w:val="single" w:sz="4" w:space="0" w:color="auto"/>
              <w:bottom w:val="single" w:sz="4" w:space="0" w:color="auto"/>
              <w:right w:val="nil"/>
            </w:tcBorders>
            <w:shd w:val="clear" w:color="auto" w:fill="auto"/>
          </w:tcPr>
          <w:p w14:paraId="77022DCB" w14:textId="77777777" w:rsidR="00AE542A" w:rsidRPr="00AE542A" w:rsidRDefault="00AE542A" w:rsidP="00400558">
            <w:pPr>
              <w:rPr>
                <w:rFonts w:ascii="Palatino Linotype" w:hAnsi="Palatino Linotype" w:cs="Calibri"/>
                <w:color w:val="000000"/>
                <w:sz w:val="18"/>
                <w:szCs w:val="18"/>
                <w:vertAlign w:val="baseline"/>
              </w:rPr>
            </w:pPr>
            <w:r w:rsidRPr="00933271">
              <w:rPr>
                <w:rFonts w:ascii="Palatino Linotype" w:hAnsi="Palatino Linotype" w:cs="Arial"/>
                <w:sz w:val="18"/>
                <w:szCs w:val="18"/>
                <w:vertAlign w:val="baseline"/>
                <w:lang w:val="en-US"/>
              </w:rPr>
              <w:t>Mat</w:t>
            </w:r>
            <w:r w:rsidRPr="00AE542A">
              <w:rPr>
                <w:rFonts w:ascii="Palatino Linotype" w:hAnsi="Palatino Linotype" w:cs="Arial"/>
                <w:sz w:val="18"/>
                <w:szCs w:val="18"/>
                <w:vertAlign w:val="baseline"/>
              </w:rPr>
              <w:t>ı</w:t>
            </w:r>
            <w:r w:rsidRPr="00933271">
              <w:rPr>
                <w:rFonts w:ascii="Palatino Linotype" w:hAnsi="Palatino Linotype" w:cs="Arial"/>
                <w:sz w:val="18"/>
                <w:szCs w:val="18"/>
                <w:vertAlign w:val="baseline"/>
                <w:lang w:val="en-US"/>
              </w:rPr>
              <w:t>l</w:t>
            </w:r>
            <w:r w:rsidRPr="00AE542A">
              <w:rPr>
                <w:rFonts w:ascii="Palatino Linotype" w:hAnsi="Palatino Linotype" w:cs="Arial"/>
                <w:sz w:val="18"/>
                <w:szCs w:val="18"/>
                <w:vertAlign w:val="baseline"/>
              </w:rPr>
              <w:t xml:space="preserve"> </w:t>
            </w:r>
            <w:proofErr w:type="spellStart"/>
            <w:r w:rsidRPr="00933271">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1.50</w:t>
            </w:r>
            <w:r w:rsidRPr="00933271">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933271">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933271">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 xml:space="preserve">ə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9A3BE95"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lang w:val="en-US"/>
              </w:rPr>
              <w:t>Conrod</w:t>
            </w:r>
            <w:proofErr w:type="spellEnd"/>
            <w:r w:rsidRPr="0062069E">
              <w:rPr>
                <w:rFonts w:ascii="Palatino Linotype" w:hAnsi="Palatino Linotype" w:cs="Arial"/>
                <w:sz w:val="18"/>
                <w:szCs w:val="18"/>
                <w:vertAlign w:val="baseline"/>
                <w:lang w:val="en-US"/>
              </w:rPr>
              <w:t xml:space="preserve"> bearing 1.50mm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09D31B1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30701-09-1543/1632</w:t>
            </w:r>
          </w:p>
        </w:tc>
        <w:tc>
          <w:tcPr>
            <w:tcW w:w="1135" w:type="dxa"/>
            <w:tcBorders>
              <w:top w:val="single" w:sz="4" w:space="0" w:color="auto"/>
              <w:left w:val="single" w:sz="4" w:space="0" w:color="auto"/>
              <w:bottom w:val="single" w:sz="4" w:space="0" w:color="auto"/>
              <w:right w:val="single" w:sz="4" w:space="0" w:color="auto"/>
            </w:tcBorders>
          </w:tcPr>
          <w:p w14:paraId="02C32DB5"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14BD1EE5"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33696ED4" w14:textId="77777777" w:rsidTr="00AE542A">
        <w:trPr>
          <w:trHeight w:hRule="exact" w:val="580"/>
        </w:trPr>
        <w:tc>
          <w:tcPr>
            <w:tcW w:w="516" w:type="dxa"/>
            <w:tcBorders>
              <w:top w:val="single" w:sz="4" w:space="0" w:color="auto"/>
              <w:left w:val="single" w:sz="4" w:space="0" w:color="auto"/>
              <w:bottom w:val="single" w:sz="4" w:space="0" w:color="auto"/>
              <w:right w:val="single" w:sz="4" w:space="0" w:color="auto"/>
            </w:tcBorders>
            <w:vAlign w:val="center"/>
          </w:tcPr>
          <w:p w14:paraId="42134CAA"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89</w:t>
            </w:r>
          </w:p>
        </w:tc>
        <w:tc>
          <w:tcPr>
            <w:tcW w:w="3305" w:type="dxa"/>
            <w:tcBorders>
              <w:top w:val="nil"/>
              <w:left w:val="single" w:sz="4" w:space="0" w:color="auto"/>
              <w:bottom w:val="single" w:sz="4" w:space="0" w:color="auto"/>
              <w:right w:val="nil"/>
            </w:tcBorders>
            <w:shd w:val="clear" w:color="auto" w:fill="auto"/>
          </w:tcPr>
          <w:p w14:paraId="7970E4F4" w14:textId="77777777" w:rsidR="00AE542A" w:rsidRPr="005E1623" w:rsidRDefault="00AE542A" w:rsidP="00400558">
            <w:pPr>
              <w:rPr>
                <w:rFonts w:ascii="Palatino Linotype" w:hAnsi="Palatino Linotype" w:cs="Calibri"/>
                <w:color w:val="000000"/>
                <w:sz w:val="18"/>
                <w:szCs w:val="18"/>
                <w:vertAlign w:val="baseline"/>
                <w:lang w:val="az-Latn-AZ"/>
              </w:rPr>
            </w:pPr>
            <w:r w:rsidRPr="00933271">
              <w:rPr>
                <w:rFonts w:ascii="Palatino Linotype" w:hAnsi="Palatino Linotype" w:cs="Arial"/>
                <w:sz w:val="18"/>
                <w:szCs w:val="18"/>
                <w:vertAlign w:val="baseline"/>
                <w:lang w:val="en-US"/>
              </w:rPr>
              <w:t>Mat</w:t>
            </w:r>
            <w:r w:rsidRPr="00AE542A">
              <w:rPr>
                <w:rFonts w:ascii="Palatino Linotype" w:hAnsi="Palatino Linotype" w:cs="Arial"/>
                <w:sz w:val="18"/>
                <w:szCs w:val="18"/>
                <w:vertAlign w:val="baseline"/>
              </w:rPr>
              <w:t>ı</w:t>
            </w:r>
            <w:r w:rsidRPr="00933271">
              <w:rPr>
                <w:rFonts w:ascii="Palatino Linotype" w:hAnsi="Palatino Linotype" w:cs="Arial"/>
                <w:sz w:val="18"/>
                <w:szCs w:val="18"/>
                <w:vertAlign w:val="baseline"/>
                <w:lang w:val="en-US"/>
              </w:rPr>
              <w:t>l</w:t>
            </w:r>
            <w:r w:rsidRPr="00AE542A">
              <w:rPr>
                <w:rFonts w:ascii="Palatino Linotype" w:hAnsi="Palatino Linotype" w:cs="Arial"/>
                <w:sz w:val="18"/>
                <w:szCs w:val="18"/>
                <w:vertAlign w:val="baseline"/>
              </w:rPr>
              <w:t xml:space="preserve"> </w:t>
            </w:r>
            <w:proofErr w:type="spellStart"/>
            <w:r w:rsidRPr="00933271">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2.00</w:t>
            </w:r>
            <w:r w:rsidRPr="00933271">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933271">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933271">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r>
              <w:rPr>
                <w:rFonts w:ascii="Palatino Linotype" w:hAnsi="Palatino Linotype" w:cs="Calibri"/>
                <w:color w:val="000000"/>
                <w:sz w:val="18"/>
                <w:szCs w:val="18"/>
                <w:vertAlign w:val="baseline"/>
                <w:lang w:val="az-Latn-AZ"/>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B0C649D"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lang w:val="en-US"/>
              </w:rPr>
              <w:t>Conrod</w:t>
            </w:r>
            <w:proofErr w:type="spellEnd"/>
            <w:r w:rsidRPr="0062069E">
              <w:rPr>
                <w:rFonts w:ascii="Palatino Linotype" w:hAnsi="Palatino Linotype" w:cs="Arial"/>
                <w:sz w:val="18"/>
                <w:szCs w:val="18"/>
                <w:vertAlign w:val="baseline"/>
                <w:lang w:val="en-US"/>
              </w:rPr>
              <w:t xml:space="preserve"> bearing 2.00mm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257CE48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30701-09-1543/1632</w:t>
            </w:r>
          </w:p>
        </w:tc>
        <w:tc>
          <w:tcPr>
            <w:tcW w:w="1135" w:type="dxa"/>
            <w:tcBorders>
              <w:top w:val="single" w:sz="4" w:space="0" w:color="auto"/>
              <w:left w:val="single" w:sz="4" w:space="0" w:color="auto"/>
              <w:bottom w:val="single" w:sz="4" w:space="0" w:color="auto"/>
              <w:right w:val="single" w:sz="4" w:space="0" w:color="auto"/>
            </w:tcBorders>
          </w:tcPr>
          <w:p w14:paraId="4357F4DF"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2059E315"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2F87DE77" w14:textId="77777777" w:rsidTr="00AE542A">
        <w:trPr>
          <w:trHeight w:hRule="exact" w:val="702"/>
        </w:trPr>
        <w:tc>
          <w:tcPr>
            <w:tcW w:w="516" w:type="dxa"/>
            <w:tcBorders>
              <w:top w:val="single" w:sz="4" w:space="0" w:color="auto"/>
              <w:left w:val="single" w:sz="4" w:space="0" w:color="auto"/>
              <w:bottom w:val="single" w:sz="4" w:space="0" w:color="auto"/>
              <w:right w:val="single" w:sz="4" w:space="0" w:color="auto"/>
            </w:tcBorders>
            <w:vAlign w:val="center"/>
          </w:tcPr>
          <w:p w14:paraId="6ECD7874"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90</w:t>
            </w:r>
          </w:p>
        </w:tc>
        <w:tc>
          <w:tcPr>
            <w:tcW w:w="3305" w:type="dxa"/>
            <w:tcBorders>
              <w:top w:val="nil"/>
              <w:left w:val="single" w:sz="4" w:space="0" w:color="auto"/>
              <w:bottom w:val="single" w:sz="4" w:space="0" w:color="auto"/>
              <w:right w:val="nil"/>
            </w:tcBorders>
            <w:shd w:val="clear" w:color="auto" w:fill="auto"/>
          </w:tcPr>
          <w:p w14:paraId="5B92F83E" w14:textId="77777777" w:rsidR="00AE542A" w:rsidRPr="005E1623" w:rsidRDefault="00AE542A" w:rsidP="00400558">
            <w:pPr>
              <w:rPr>
                <w:rFonts w:ascii="Palatino Linotype" w:hAnsi="Palatino Linotype" w:cs="Calibri"/>
                <w:color w:val="000000"/>
                <w:sz w:val="18"/>
                <w:szCs w:val="18"/>
                <w:vertAlign w:val="baseline"/>
                <w:lang w:val="az-Latn-AZ"/>
              </w:rPr>
            </w:pPr>
            <w:r w:rsidRPr="00933271">
              <w:rPr>
                <w:rFonts w:ascii="Palatino Linotype" w:hAnsi="Palatino Linotype" w:cs="Arial"/>
                <w:sz w:val="18"/>
                <w:szCs w:val="18"/>
                <w:vertAlign w:val="baseline"/>
                <w:lang w:val="en-US"/>
              </w:rPr>
              <w:t>Mat</w:t>
            </w:r>
            <w:r w:rsidRPr="00AE542A">
              <w:rPr>
                <w:rFonts w:ascii="Palatino Linotype" w:hAnsi="Palatino Linotype" w:cs="Arial"/>
                <w:sz w:val="18"/>
                <w:szCs w:val="18"/>
                <w:vertAlign w:val="baseline"/>
              </w:rPr>
              <w:t>ı</w:t>
            </w:r>
            <w:r w:rsidRPr="00933271">
              <w:rPr>
                <w:rFonts w:ascii="Palatino Linotype" w:hAnsi="Palatino Linotype" w:cs="Arial"/>
                <w:sz w:val="18"/>
                <w:szCs w:val="18"/>
                <w:vertAlign w:val="baseline"/>
                <w:lang w:val="en-US"/>
              </w:rPr>
              <w:t>l</w:t>
            </w:r>
            <w:r w:rsidRPr="00AE542A">
              <w:rPr>
                <w:rFonts w:ascii="Palatino Linotype" w:hAnsi="Palatino Linotype" w:cs="Arial"/>
                <w:sz w:val="18"/>
                <w:szCs w:val="18"/>
                <w:vertAlign w:val="baseline"/>
              </w:rPr>
              <w:t xml:space="preserve"> </w:t>
            </w:r>
            <w:proofErr w:type="spellStart"/>
            <w:r w:rsidRPr="00933271">
              <w:rPr>
                <w:rFonts w:ascii="Palatino Linotype" w:hAnsi="Palatino Linotype" w:cs="Arial"/>
                <w:sz w:val="18"/>
                <w:szCs w:val="18"/>
                <w:vertAlign w:val="baseline"/>
                <w:lang w:val="en-US"/>
              </w:rPr>
              <w:t>yast</w:t>
            </w:r>
            <w:r w:rsidRPr="00AE542A">
              <w:rPr>
                <w:rFonts w:ascii="Palatino Linotype" w:hAnsi="Palatino Linotype" w:cs="Arial"/>
                <w:sz w:val="18"/>
                <w:szCs w:val="18"/>
                <w:vertAlign w:val="baseline"/>
              </w:rPr>
              <w:t>ığı</w:t>
            </w:r>
            <w:proofErr w:type="spellEnd"/>
            <w:r w:rsidRPr="00AE542A">
              <w:rPr>
                <w:rFonts w:ascii="Palatino Linotype" w:hAnsi="Palatino Linotype" w:cs="Arial"/>
                <w:sz w:val="18"/>
                <w:szCs w:val="18"/>
                <w:vertAlign w:val="baseline"/>
              </w:rPr>
              <w:t xml:space="preserve"> 2.50</w:t>
            </w:r>
            <w:r w:rsidRPr="00933271">
              <w:rPr>
                <w:rFonts w:ascii="Palatino Linotype" w:hAnsi="Palatino Linotype" w:cs="Arial"/>
                <w:sz w:val="18"/>
                <w:szCs w:val="18"/>
                <w:vertAlign w:val="baseline"/>
                <w:lang w:val="en-US"/>
              </w:rPr>
              <w:t>mm</w:t>
            </w:r>
            <w:r w:rsidRPr="00AE542A">
              <w:rPr>
                <w:rFonts w:ascii="Palatino Linotype" w:hAnsi="Palatino Linotype" w:cs="Arial"/>
                <w:sz w:val="18"/>
                <w:szCs w:val="18"/>
                <w:vertAlign w:val="baseline"/>
              </w:rPr>
              <w:t xml:space="preserve"> </w:t>
            </w:r>
            <w:r w:rsidRPr="00933271">
              <w:rPr>
                <w:rFonts w:ascii="Palatino Linotype" w:hAnsi="Palatino Linotype" w:cs="Arial"/>
                <w:sz w:val="18"/>
                <w:szCs w:val="18"/>
                <w:vertAlign w:val="baseline"/>
                <w:lang w:val="en-US"/>
              </w:rPr>
              <w:t>U</w:t>
            </w:r>
            <w:r w:rsidRPr="00AE542A">
              <w:rPr>
                <w:rFonts w:ascii="Palatino Linotype" w:hAnsi="Palatino Linotype" w:cs="Arial"/>
                <w:sz w:val="18"/>
                <w:szCs w:val="18"/>
                <w:vertAlign w:val="baseline"/>
              </w:rPr>
              <w:t>/</w:t>
            </w:r>
            <w:r w:rsidRPr="00933271">
              <w:rPr>
                <w:rFonts w:ascii="Palatino Linotype" w:hAnsi="Palatino Linotype" w:cs="Arial"/>
                <w:sz w:val="18"/>
                <w:szCs w:val="18"/>
                <w:vertAlign w:val="baseline"/>
                <w:lang w:val="en-US"/>
              </w:rPr>
              <w:t>S</w:t>
            </w:r>
            <w:r w:rsidRPr="00AE542A">
              <w:rPr>
                <w:rFonts w:ascii="Palatino Linotype" w:hAnsi="Palatino Linotype" w:cs="Arial"/>
                <w:sz w:val="18"/>
                <w:szCs w:val="18"/>
                <w:vertAlign w:val="baseline"/>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r>
              <w:rPr>
                <w:rFonts w:ascii="Palatino Linotype" w:hAnsi="Palatino Linotype" w:cs="Calibri"/>
                <w:color w:val="000000"/>
                <w:sz w:val="18"/>
                <w:szCs w:val="18"/>
                <w:vertAlign w:val="baseline"/>
                <w:lang w:val="az-Latn-AZ"/>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04A5757"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lang w:val="en-US"/>
              </w:rPr>
              <w:t>Conrod</w:t>
            </w:r>
            <w:proofErr w:type="spellEnd"/>
            <w:r w:rsidRPr="0062069E">
              <w:rPr>
                <w:rFonts w:ascii="Palatino Linotype" w:hAnsi="Palatino Linotype" w:cs="Arial"/>
                <w:sz w:val="18"/>
                <w:szCs w:val="18"/>
                <w:vertAlign w:val="baseline"/>
                <w:lang w:val="en-US"/>
              </w:rPr>
              <w:t xml:space="preserve"> bearing 2.50mm U/S</w:t>
            </w:r>
            <w:r>
              <w:rPr>
                <w:rFonts w:ascii="Palatino Linotype" w:hAnsi="Palatino Linotype" w:cs="Arial"/>
                <w:sz w:val="18"/>
                <w:szCs w:val="18"/>
                <w:vertAlign w:val="baseline"/>
                <w:lang w:val="en-US"/>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2F055EE7"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30701-09-1543/1632</w:t>
            </w:r>
          </w:p>
        </w:tc>
        <w:tc>
          <w:tcPr>
            <w:tcW w:w="1135" w:type="dxa"/>
            <w:tcBorders>
              <w:top w:val="single" w:sz="4" w:space="0" w:color="auto"/>
              <w:left w:val="single" w:sz="4" w:space="0" w:color="auto"/>
              <w:bottom w:val="single" w:sz="4" w:space="0" w:color="auto"/>
              <w:right w:val="single" w:sz="4" w:space="0" w:color="auto"/>
            </w:tcBorders>
          </w:tcPr>
          <w:p w14:paraId="7C16838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dəst/set </w:t>
            </w:r>
          </w:p>
        </w:tc>
        <w:tc>
          <w:tcPr>
            <w:tcW w:w="1171" w:type="dxa"/>
            <w:tcBorders>
              <w:top w:val="nil"/>
              <w:left w:val="single" w:sz="4" w:space="0" w:color="000000"/>
              <w:bottom w:val="single" w:sz="4" w:space="0" w:color="000000"/>
              <w:right w:val="single" w:sz="4" w:space="0" w:color="000000"/>
            </w:tcBorders>
            <w:shd w:val="clear" w:color="auto" w:fill="auto"/>
          </w:tcPr>
          <w:p w14:paraId="06C0DA6B"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772EBDBF"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A6E396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91</w:t>
            </w:r>
          </w:p>
        </w:tc>
        <w:tc>
          <w:tcPr>
            <w:tcW w:w="3305" w:type="dxa"/>
            <w:tcBorders>
              <w:top w:val="nil"/>
              <w:left w:val="single" w:sz="4" w:space="0" w:color="auto"/>
              <w:bottom w:val="single" w:sz="4" w:space="0" w:color="auto"/>
              <w:right w:val="nil"/>
            </w:tcBorders>
            <w:shd w:val="clear" w:color="auto" w:fill="auto"/>
            <w:vAlign w:val="bottom"/>
          </w:tcPr>
          <w:p w14:paraId="419DB4EF"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sz w:val="18"/>
                <w:szCs w:val="18"/>
                <w:vertAlign w:val="baseline"/>
              </w:rPr>
              <w:t>Yağ</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süzgəci</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A33005A"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Oil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filter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71A15A21"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31502-06-0207</w:t>
            </w:r>
          </w:p>
        </w:tc>
        <w:tc>
          <w:tcPr>
            <w:tcW w:w="1135" w:type="dxa"/>
            <w:tcBorders>
              <w:top w:val="single" w:sz="4" w:space="0" w:color="auto"/>
              <w:left w:val="single" w:sz="4" w:space="0" w:color="auto"/>
              <w:bottom w:val="single" w:sz="4" w:space="0" w:color="auto"/>
              <w:right w:val="single" w:sz="4" w:space="0" w:color="auto"/>
            </w:tcBorders>
          </w:tcPr>
          <w:p w14:paraId="560B913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4CF7E5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24</w:t>
            </w:r>
          </w:p>
        </w:tc>
      </w:tr>
      <w:tr w:rsidR="00AE542A" w:rsidRPr="009C6E86" w14:paraId="400C92D3"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732490A"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92</w:t>
            </w:r>
          </w:p>
        </w:tc>
        <w:tc>
          <w:tcPr>
            <w:tcW w:w="3305" w:type="dxa"/>
            <w:tcBorders>
              <w:top w:val="nil"/>
              <w:left w:val="single" w:sz="4" w:space="0" w:color="auto"/>
              <w:bottom w:val="single" w:sz="4" w:space="0" w:color="auto"/>
              <w:right w:val="nil"/>
            </w:tcBorders>
            <w:shd w:val="clear" w:color="auto" w:fill="auto"/>
            <w:vAlign w:val="bottom"/>
          </w:tcPr>
          <w:p w14:paraId="3F28D9D4"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Yağ</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nasosu</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D3961A6"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Lube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pump</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3D63E9A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31501-12</w:t>
            </w:r>
          </w:p>
        </w:tc>
        <w:tc>
          <w:tcPr>
            <w:tcW w:w="1135" w:type="dxa"/>
            <w:tcBorders>
              <w:top w:val="single" w:sz="4" w:space="0" w:color="auto"/>
              <w:left w:val="single" w:sz="4" w:space="0" w:color="auto"/>
              <w:bottom w:val="single" w:sz="4" w:space="0" w:color="auto"/>
              <w:right w:val="single" w:sz="4" w:space="0" w:color="auto"/>
            </w:tcBorders>
          </w:tcPr>
          <w:p w14:paraId="3D07AF64"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AE0759A"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w:t>
            </w:r>
          </w:p>
        </w:tc>
      </w:tr>
      <w:tr w:rsidR="00AE542A" w:rsidRPr="009C6E86" w14:paraId="0F1C12C8"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D69887C"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93</w:t>
            </w:r>
          </w:p>
        </w:tc>
        <w:tc>
          <w:tcPr>
            <w:tcW w:w="3305" w:type="dxa"/>
            <w:tcBorders>
              <w:top w:val="nil"/>
              <w:left w:val="single" w:sz="4" w:space="0" w:color="auto"/>
              <w:bottom w:val="single" w:sz="4" w:space="0" w:color="auto"/>
              <w:right w:val="nil"/>
            </w:tcBorders>
            <w:shd w:val="clear" w:color="auto" w:fill="auto"/>
            <w:vAlign w:val="bottom"/>
          </w:tcPr>
          <w:p w14:paraId="14A5E31A"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Su</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nasosu</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B061F0F"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Water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pump</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74E2484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31711-03</w:t>
            </w:r>
          </w:p>
        </w:tc>
        <w:tc>
          <w:tcPr>
            <w:tcW w:w="1135" w:type="dxa"/>
            <w:tcBorders>
              <w:top w:val="single" w:sz="4" w:space="0" w:color="auto"/>
              <w:left w:val="single" w:sz="4" w:space="0" w:color="auto"/>
              <w:bottom w:val="single" w:sz="4" w:space="0" w:color="auto"/>
              <w:right w:val="single" w:sz="4" w:space="0" w:color="auto"/>
            </w:tcBorders>
          </w:tcPr>
          <w:p w14:paraId="27FBD71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377343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w:t>
            </w:r>
          </w:p>
        </w:tc>
      </w:tr>
      <w:tr w:rsidR="00AE542A" w:rsidRPr="009C6E86" w14:paraId="12D4745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309377B"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94</w:t>
            </w:r>
          </w:p>
        </w:tc>
        <w:tc>
          <w:tcPr>
            <w:tcW w:w="3305" w:type="dxa"/>
            <w:tcBorders>
              <w:top w:val="nil"/>
              <w:left w:val="single" w:sz="4" w:space="0" w:color="auto"/>
              <w:bottom w:val="single" w:sz="4" w:space="0" w:color="auto"/>
              <w:right w:val="nil"/>
            </w:tcBorders>
            <w:shd w:val="clear" w:color="auto" w:fill="auto"/>
            <w:vAlign w:val="bottom"/>
          </w:tcPr>
          <w:p w14:paraId="53A245B2"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Yanacaq</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nasosu</w:t>
            </w:r>
            <w:proofErr w:type="spellEnd"/>
            <w:r w:rsidRPr="0062069E">
              <w:rPr>
                <w:rFonts w:ascii="Palatino Linotype" w:hAnsi="Palatino Linotype" w:cs="Arial"/>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358999B"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Fuel</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pump</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49097DE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31601-05</w:t>
            </w:r>
          </w:p>
        </w:tc>
        <w:tc>
          <w:tcPr>
            <w:tcW w:w="1135" w:type="dxa"/>
            <w:tcBorders>
              <w:top w:val="single" w:sz="4" w:space="0" w:color="auto"/>
              <w:left w:val="single" w:sz="4" w:space="0" w:color="auto"/>
              <w:bottom w:val="single" w:sz="4" w:space="0" w:color="auto"/>
              <w:right w:val="single" w:sz="4" w:space="0" w:color="auto"/>
            </w:tcBorders>
          </w:tcPr>
          <w:p w14:paraId="0C30531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4F0BEC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w:t>
            </w:r>
          </w:p>
        </w:tc>
      </w:tr>
      <w:tr w:rsidR="00AE542A" w:rsidRPr="009C6E86" w14:paraId="000EF4C3"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B8044CF"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95</w:t>
            </w:r>
          </w:p>
        </w:tc>
        <w:tc>
          <w:tcPr>
            <w:tcW w:w="3305" w:type="dxa"/>
            <w:tcBorders>
              <w:top w:val="nil"/>
              <w:left w:val="single" w:sz="4" w:space="0" w:color="auto"/>
              <w:bottom w:val="single" w:sz="4" w:space="0" w:color="auto"/>
              <w:right w:val="nil"/>
            </w:tcBorders>
            <w:shd w:val="clear" w:color="auto" w:fill="auto"/>
            <w:vAlign w:val="bottom"/>
          </w:tcPr>
          <w:p w14:paraId="02DCA82C"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sz w:val="18"/>
                <w:szCs w:val="18"/>
                <w:vertAlign w:val="baseline"/>
              </w:rPr>
              <w:t>Termometr</w:t>
            </w:r>
            <w:proofErr w:type="spellEnd"/>
            <w:r w:rsidRPr="0062069E">
              <w:rPr>
                <w:rFonts w:ascii="Palatino Linotype" w:hAnsi="Palatino Linotype" w:cs="Arial"/>
                <w:sz w:val="18"/>
                <w:szCs w:val="18"/>
                <w:vertAlign w:val="baseline"/>
              </w:rPr>
              <w:t xml:space="preserve"> 50...650°C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62C53E8"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Thermometer</w:t>
            </w:r>
            <w:proofErr w:type="spellEnd"/>
            <w:r w:rsidRPr="0062069E">
              <w:rPr>
                <w:rFonts w:ascii="Palatino Linotype" w:hAnsi="Palatino Linotype" w:cs="Arial"/>
                <w:sz w:val="18"/>
                <w:szCs w:val="18"/>
                <w:vertAlign w:val="baseline"/>
              </w:rPr>
              <w:t xml:space="preserve"> 50-650°C</w:t>
            </w:r>
          </w:p>
        </w:tc>
        <w:tc>
          <w:tcPr>
            <w:tcW w:w="1890" w:type="dxa"/>
            <w:tcBorders>
              <w:top w:val="nil"/>
              <w:left w:val="single" w:sz="4" w:space="0" w:color="000000"/>
              <w:bottom w:val="single" w:sz="4" w:space="0" w:color="000000"/>
              <w:right w:val="single" w:sz="4" w:space="0" w:color="000000"/>
            </w:tcBorders>
            <w:shd w:val="clear" w:color="auto" w:fill="auto"/>
          </w:tcPr>
          <w:p w14:paraId="4D9BE6C4"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31308-01-0134</w:t>
            </w:r>
          </w:p>
        </w:tc>
        <w:tc>
          <w:tcPr>
            <w:tcW w:w="1135" w:type="dxa"/>
            <w:tcBorders>
              <w:top w:val="single" w:sz="4" w:space="0" w:color="auto"/>
              <w:left w:val="single" w:sz="4" w:space="0" w:color="auto"/>
              <w:bottom w:val="single" w:sz="4" w:space="0" w:color="auto"/>
              <w:right w:val="single" w:sz="4" w:space="0" w:color="auto"/>
            </w:tcBorders>
          </w:tcPr>
          <w:p w14:paraId="70F0C4DE"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5FBD666B"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18</w:t>
            </w:r>
          </w:p>
        </w:tc>
      </w:tr>
      <w:tr w:rsidR="00AE542A" w:rsidRPr="009C6E86" w14:paraId="0419AD58"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8D080C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96</w:t>
            </w:r>
          </w:p>
        </w:tc>
        <w:tc>
          <w:tcPr>
            <w:tcW w:w="3305" w:type="dxa"/>
            <w:tcBorders>
              <w:top w:val="nil"/>
              <w:left w:val="single" w:sz="4" w:space="0" w:color="auto"/>
              <w:bottom w:val="single" w:sz="4" w:space="0" w:color="auto"/>
              <w:right w:val="nil"/>
            </w:tcBorders>
            <w:shd w:val="clear" w:color="auto" w:fill="auto"/>
            <w:vAlign w:val="bottom"/>
          </w:tcPr>
          <w:p w14:paraId="51EA3FDE"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Termometr</w:t>
            </w:r>
            <w:proofErr w:type="spellEnd"/>
            <w:r w:rsidRPr="0062069E">
              <w:rPr>
                <w:rFonts w:ascii="Palatino Linotype" w:hAnsi="Palatino Linotype" w:cs="Arial"/>
                <w:sz w:val="18"/>
                <w:szCs w:val="18"/>
                <w:vertAlign w:val="baseline"/>
              </w:rPr>
              <w:t xml:space="preserve"> 50-650°C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2A117BE"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Thermometer</w:t>
            </w:r>
            <w:proofErr w:type="spellEnd"/>
            <w:r w:rsidRPr="0062069E">
              <w:rPr>
                <w:rFonts w:ascii="Palatino Linotype" w:hAnsi="Palatino Linotype" w:cs="Arial"/>
                <w:sz w:val="18"/>
                <w:szCs w:val="18"/>
                <w:vertAlign w:val="baseline"/>
              </w:rPr>
              <w:t xml:space="preserve"> 50-650°C</w:t>
            </w:r>
          </w:p>
        </w:tc>
        <w:tc>
          <w:tcPr>
            <w:tcW w:w="1890" w:type="dxa"/>
            <w:tcBorders>
              <w:top w:val="nil"/>
              <w:left w:val="single" w:sz="4" w:space="0" w:color="000000"/>
              <w:bottom w:val="single" w:sz="4" w:space="0" w:color="000000"/>
              <w:right w:val="single" w:sz="4" w:space="0" w:color="000000"/>
            </w:tcBorders>
            <w:shd w:val="clear" w:color="auto" w:fill="auto"/>
          </w:tcPr>
          <w:p w14:paraId="1918A3AD"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31308-01-0778</w:t>
            </w:r>
          </w:p>
        </w:tc>
        <w:tc>
          <w:tcPr>
            <w:tcW w:w="1135" w:type="dxa"/>
            <w:tcBorders>
              <w:top w:val="single" w:sz="4" w:space="0" w:color="auto"/>
              <w:left w:val="single" w:sz="4" w:space="0" w:color="auto"/>
              <w:bottom w:val="single" w:sz="4" w:space="0" w:color="auto"/>
              <w:right w:val="single" w:sz="4" w:space="0" w:color="auto"/>
            </w:tcBorders>
          </w:tcPr>
          <w:p w14:paraId="614BDA8B"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60BF744"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18</w:t>
            </w:r>
          </w:p>
        </w:tc>
      </w:tr>
      <w:tr w:rsidR="00AE542A" w:rsidRPr="009C6E86" w14:paraId="77BEF883"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81BC0F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97</w:t>
            </w:r>
          </w:p>
        </w:tc>
        <w:tc>
          <w:tcPr>
            <w:tcW w:w="3305" w:type="dxa"/>
            <w:tcBorders>
              <w:top w:val="nil"/>
              <w:left w:val="single" w:sz="4" w:space="0" w:color="auto"/>
              <w:bottom w:val="single" w:sz="4" w:space="0" w:color="auto"/>
              <w:right w:val="nil"/>
            </w:tcBorders>
            <w:shd w:val="clear" w:color="auto" w:fill="auto"/>
            <w:vAlign w:val="bottom"/>
          </w:tcPr>
          <w:p w14:paraId="0BC5AB54"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Termometr</w:t>
            </w:r>
            <w:proofErr w:type="spellEnd"/>
            <w:r w:rsidRPr="0062069E">
              <w:rPr>
                <w:rFonts w:ascii="Palatino Linotype" w:hAnsi="Palatino Linotype" w:cs="Arial"/>
                <w:sz w:val="18"/>
                <w:szCs w:val="18"/>
                <w:vertAlign w:val="baseline"/>
              </w:rPr>
              <w:t xml:space="preserve"> L125mm 20-200°C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94A7DD2"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Thermometer</w:t>
            </w:r>
            <w:proofErr w:type="spellEnd"/>
            <w:r w:rsidRPr="0062069E">
              <w:rPr>
                <w:rFonts w:ascii="Palatino Linotype" w:hAnsi="Palatino Linotype" w:cs="Arial"/>
                <w:sz w:val="18"/>
                <w:szCs w:val="18"/>
                <w:vertAlign w:val="baseline"/>
              </w:rPr>
              <w:t xml:space="preserve"> L125 </w:t>
            </w:r>
            <w:proofErr w:type="spellStart"/>
            <w:r w:rsidRPr="0062069E">
              <w:rPr>
                <w:rFonts w:ascii="Palatino Linotype" w:hAnsi="Palatino Linotype" w:cs="Arial"/>
                <w:sz w:val="18"/>
                <w:szCs w:val="18"/>
                <w:vertAlign w:val="baseline"/>
              </w:rPr>
              <w:t>mm</w:t>
            </w:r>
            <w:proofErr w:type="spellEnd"/>
            <w:r w:rsidRPr="0062069E">
              <w:rPr>
                <w:rFonts w:ascii="Palatino Linotype" w:hAnsi="Palatino Linotype" w:cs="Arial"/>
                <w:sz w:val="18"/>
                <w:szCs w:val="18"/>
                <w:vertAlign w:val="baseline"/>
              </w:rPr>
              <w:t xml:space="preserve"> 0-200°C</w:t>
            </w:r>
          </w:p>
        </w:tc>
        <w:tc>
          <w:tcPr>
            <w:tcW w:w="1890" w:type="dxa"/>
            <w:tcBorders>
              <w:top w:val="nil"/>
              <w:left w:val="single" w:sz="4" w:space="0" w:color="000000"/>
              <w:bottom w:val="single" w:sz="4" w:space="0" w:color="000000"/>
              <w:right w:val="single" w:sz="4" w:space="0" w:color="000000"/>
            </w:tcBorders>
            <w:shd w:val="clear" w:color="auto" w:fill="auto"/>
          </w:tcPr>
          <w:p w14:paraId="79C9C5FD"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31308-01-0956</w:t>
            </w:r>
          </w:p>
        </w:tc>
        <w:tc>
          <w:tcPr>
            <w:tcW w:w="1135" w:type="dxa"/>
            <w:tcBorders>
              <w:top w:val="single" w:sz="4" w:space="0" w:color="auto"/>
              <w:left w:val="single" w:sz="4" w:space="0" w:color="auto"/>
              <w:bottom w:val="single" w:sz="4" w:space="0" w:color="auto"/>
              <w:right w:val="single" w:sz="4" w:space="0" w:color="auto"/>
            </w:tcBorders>
          </w:tcPr>
          <w:p w14:paraId="4CBD7FE8"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CE0D102"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18</w:t>
            </w:r>
          </w:p>
        </w:tc>
      </w:tr>
      <w:tr w:rsidR="00AE542A" w:rsidRPr="009C6E86" w14:paraId="1B12C857"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450C208"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98</w:t>
            </w:r>
          </w:p>
        </w:tc>
        <w:tc>
          <w:tcPr>
            <w:tcW w:w="3305" w:type="dxa"/>
            <w:tcBorders>
              <w:top w:val="nil"/>
              <w:left w:val="single" w:sz="4" w:space="0" w:color="auto"/>
              <w:bottom w:val="single" w:sz="4" w:space="0" w:color="auto"/>
              <w:right w:val="nil"/>
            </w:tcBorders>
            <w:shd w:val="clear" w:color="auto" w:fill="auto"/>
            <w:vAlign w:val="bottom"/>
          </w:tcPr>
          <w:p w14:paraId="5930A444"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sz w:val="18"/>
                <w:szCs w:val="18"/>
                <w:vertAlign w:val="baseline"/>
              </w:rPr>
              <w:t>Termometr</w:t>
            </w:r>
            <w:proofErr w:type="spellEnd"/>
            <w:r w:rsidRPr="0062069E">
              <w:rPr>
                <w:rFonts w:ascii="Palatino Linotype" w:hAnsi="Palatino Linotype" w:cs="Arial"/>
                <w:sz w:val="18"/>
                <w:szCs w:val="18"/>
                <w:vertAlign w:val="baseline"/>
              </w:rPr>
              <w:t xml:space="preserve"> L200mm0-120°C.</w:t>
            </w:r>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3A1AAC2E"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Thermometer</w:t>
            </w:r>
            <w:proofErr w:type="spellEnd"/>
            <w:r w:rsidRPr="0062069E">
              <w:rPr>
                <w:rFonts w:ascii="Palatino Linotype" w:hAnsi="Palatino Linotype" w:cs="Arial"/>
                <w:sz w:val="18"/>
                <w:szCs w:val="18"/>
                <w:vertAlign w:val="baseline"/>
              </w:rPr>
              <w:t xml:space="preserve"> 0-120C L200mm</w:t>
            </w:r>
          </w:p>
        </w:tc>
        <w:tc>
          <w:tcPr>
            <w:tcW w:w="1890" w:type="dxa"/>
            <w:tcBorders>
              <w:top w:val="nil"/>
              <w:left w:val="single" w:sz="4" w:space="0" w:color="000000"/>
              <w:bottom w:val="single" w:sz="4" w:space="0" w:color="auto"/>
              <w:right w:val="single" w:sz="4" w:space="0" w:color="000000"/>
            </w:tcBorders>
            <w:shd w:val="clear" w:color="auto" w:fill="auto"/>
          </w:tcPr>
          <w:p w14:paraId="2C4C34A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31308-01-1113</w:t>
            </w:r>
          </w:p>
        </w:tc>
        <w:tc>
          <w:tcPr>
            <w:tcW w:w="1135" w:type="dxa"/>
            <w:tcBorders>
              <w:top w:val="single" w:sz="4" w:space="0" w:color="auto"/>
              <w:left w:val="single" w:sz="4" w:space="0" w:color="auto"/>
              <w:bottom w:val="single" w:sz="4" w:space="0" w:color="auto"/>
              <w:right w:val="single" w:sz="4" w:space="0" w:color="auto"/>
            </w:tcBorders>
          </w:tcPr>
          <w:p w14:paraId="028BEF1E"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auto"/>
              <w:right w:val="single" w:sz="4" w:space="0" w:color="000000"/>
            </w:tcBorders>
            <w:shd w:val="clear" w:color="auto" w:fill="auto"/>
          </w:tcPr>
          <w:p w14:paraId="4D60F138"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18</w:t>
            </w:r>
          </w:p>
        </w:tc>
      </w:tr>
      <w:tr w:rsidR="00AE542A" w:rsidRPr="009C6E86" w14:paraId="733D1DC0"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A9C77AA"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lastRenderedPageBreak/>
              <w:t>99</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bottom"/>
          </w:tcPr>
          <w:p w14:paraId="1FA7883B" w14:textId="77777777" w:rsidR="00AE542A" w:rsidRPr="007B7244"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sz w:val="18"/>
                <w:szCs w:val="18"/>
                <w:vertAlign w:val="baseline"/>
              </w:rPr>
              <w:t>Termometr</w:t>
            </w:r>
            <w:proofErr w:type="spellEnd"/>
            <w:r w:rsidRPr="0062069E">
              <w:rPr>
                <w:rFonts w:ascii="Palatino Linotype" w:hAnsi="Palatino Linotype" w:cs="Arial"/>
                <w:sz w:val="18"/>
                <w:szCs w:val="18"/>
                <w:vertAlign w:val="baseline"/>
              </w:rPr>
              <w:t xml:space="preserve"> 0-120°C.</w:t>
            </w:r>
            <w:r>
              <w:rPr>
                <w:rFonts w:ascii="Palatino Linotype" w:hAnsi="Palatino Linotype" w:cs="Arial"/>
                <w:sz w:val="18"/>
                <w:szCs w:val="18"/>
                <w:vertAlign w:val="baseline"/>
                <w:lang w:val="az-Latn-AZ"/>
              </w:rPr>
              <w:t xml:space="preserve">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7922003E"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Thermometer</w:t>
            </w:r>
            <w:proofErr w:type="spellEnd"/>
            <w:r w:rsidRPr="0062069E">
              <w:rPr>
                <w:rFonts w:ascii="Palatino Linotype" w:hAnsi="Palatino Linotype" w:cs="Arial"/>
                <w:sz w:val="18"/>
                <w:szCs w:val="18"/>
                <w:vertAlign w:val="baseline"/>
              </w:rPr>
              <w:t xml:space="preserve"> 0-120 C</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8704F4C"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31308-01-1391</w:t>
            </w:r>
          </w:p>
        </w:tc>
        <w:tc>
          <w:tcPr>
            <w:tcW w:w="1135" w:type="dxa"/>
            <w:tcBorders>
              <w:top w:val="single" w:sz="4" w:space="0" w:color="auto"/>
              <w:left w:val="single" w:sz="4" w:space="0" w:color="auto"/>
              <w:bottom w:val="single" w:sz="4" w:space="0" w:color="auto"/>
              <w:right w:val="single" w:sz="4" w:space="0" w:color="auto"/>
            </w:tcBorders>
          </w:tcPr>
          <w:p w14:paraId="779EEB5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6B7C63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18</w:t>
            </w:r>
          </w:p>
        </w:tc>
      </w:tr>
      <w:tr w:rsidR="00AE542A" w:rsidRPr="009C6E86" w14:paraId="5C38942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AAB37C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100</w:t>
            </w:r>
          </w:p>
        </w:tc>
        <w:tc>
          <w:tcPr>
            <w:tcW w:w="3305" w:type="dxa"/>
            <w:tcBorders>
              <w:top w:val="single" w:sz="4" w:space="0" w:color="auto"/>
              <w:left w:val="single" w:sz="4" w:space="0" w:color="auto"/>
              <w:bottom w:val="single" w:sz="4" w:space="0" w:color="auto"/>
              <w:right w:val="nil"/>
            </w:tcBorders>
            <w:shd w:val="clear" w:color="auto" w:fill="auto"/>
            <w:vAlign w:val="bottom"/>
          </w:tcPr>
          <w:p w14:paraId="6588806C"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sz w:val="18"/>
                <w:szCs w:val="18"/>
                <w:vertAlign w:val="baseline"/>
              </w:rPr>
              <w:t>Manometr</w:t>
            </w:r>
            <w:proofErr w:type="spellEnd"/>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40B39DFB"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Manometer</w:t>
            </w:r>
            <w:proofErr w:type="spellEnd"/>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45C06B7E"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31308-01-0312</w:t>
            </w:r>
          </w:p>
        </w:tc>
        <w:tc>
          <w:tcPr>
            <w:tcW w:w="1135" w:type="dxa"/>
            <w:tcBorders>
              <w:top w:val="single" w:sz="4" w:space="0" w:color="auto"/>
              <w:left w:val="single" w:sz="4" w:space="0" w:color="auto"/>
              <w:bottom w:val="single" w:sz="4" w:space="0" w:color="auto"/>
              <w:right w:val="single" w:sz="4" w:space="0" w:color="auto"/>
            </w:tcBorders>
          </w:tcPr>
          <w:p w14:paraId="01E89B4A"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539A298B"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18</w:t>
            </w:r>
          </w:p>
        </w:tc>
      </w:tr>
      <w:tr w:rsidR="00AE542A" w:rsidRPr="009C6E86" w14:paraId="1D369A0F"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198D18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101</w:t>
            </w:r>
          </w:p>
        </w:tc>
        <w:tc>
          <w:tcPr>
            <w:tcW w:w="3305" w:type="dxa"/>
            <w:tcBorders>
              <w:top w:val="nil"/>
              <w:left w:val="single" w:sz="4" w:space="0" w:color="auto"/>
              <w:bottom w:val="single" w:sz="4" w:space="0" w:color="auto"/>
              <w:right w:val="nil"/>
            </w:tcBorders>
            <w:shd w:val="clear" w:color="auto" w:fill="auto"/>
            <w:vAlign w:val="bottom"/>
          </w:tcPr>
          <w:p w14:paraId="5EA9BE7D"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sz w:val="18"/>
                <w:szCs w:val="18"/>
                <w:vertAlign w:val="baseline"/>
              </w:rPr>
              <w:t>Manometr</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30FDBAF2"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Manometer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0F9ACAF"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31308-01-0401</w:t>
            </w:r>
          </w:p>
        </w:tc>
        <w:tc>
          <w:tcPr>
            <w:tcW w:w="1135" w:type="dxa"/>
            <w:tcBorders>
              <w:top w:val="single" w:sz="4" w:space="0" w:color="auto"/>
              <w:left w:val="single" w:sz="4" w:space="0" w:color="auto"/>
              <w:bottom w:val="single" w:sz="4" w:space="0" w:color="auto"/>
              <w:right w:val="single" w:sz="4" w:space="0" w:color="auto"/>
            </w:tcBorders>
          </w:tcPr>
          <w:p w14:paraId="5562761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D5912E4"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5F3F52BE"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2C0F422"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102</w:t>
            </w:r>
          </w:p>
        </w:tc>
        <w:tc>
          <w:tcPr>
            <w:tcW w:w="3305" w:type="dxa"/>
            <w:tcBorders>
              <w:top w:val="nil"/>
              <w:left w:val="single" w:sz="4" w:space="0" w:color="auto"/>
              <w:bottom w:val="single" w:sz="4" w:space="0" w:color="auto"/>
              <w:right w:val="nil"/>
            </w:tcBorders>
            <w:shd w:val="clear" w:color="auto" w:fill="auto"/>
            <w:vAlign w:val="bottom"/>
          </w:tcPr>
          <w:p w14:paraId="4F62AF84"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Manometr</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7F43BC3"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Manometer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FA57565"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31308-01-0590</w:t>
            </w:r>
          </w:p>
        </w:tc>
        <w:tc>
          <w:tcPr>
            <w:tcW w:w="1135" w:type="dxa"/>
            <w:tcBorders>
              <w:top w:val="single" w:sz="4" w:space="0" w:color="auto"/>
              <w:left w:val="single" w:sz="4" w:space="0" w:color="auto"/>
              <w:bottom w:val="single" w:sz="4" w:space="0" w:color="auto"/>
              <w:right w:val="single" w:sz="4" w:space="0" w:color="auto"/>
            </w:tcBorders>
          </w:tcPr>
          <w:p w14:paraId="5995571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513AFE6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2608A05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1B56373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103</w:t>
            </w:r>
          </w:p>
        </w:tc>
        <w:tc>
          <w:tcPr>
            <w:tcW w:w="3305" w:type="dxa"/>
            <w:tcBorders>
              <w:top w:val="nil"/>
              <w:left w:val="single" w:sz="4" w:space="0" w:color="auto"/>
              <w:bottom w:val="single" w:sz="4" w:space="0" w:color="auto"/>
              <w:right w:val="nil"/>
            </w:tcBorders>
            <w:shd w:val="clear" w:color="auto" w:fill="auto"/>
            <w:vAlign w:val="bottom"/>
          </w:tcPr>
          <w:p w14:paraId="5591EE6F"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Manometr</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A74F8E8"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Manometer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547DBB4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31308-01-0401</w:t>
            </w:r>
          </w:p>
        </w:tc>
        <w:tc>
          <w:tcPr>
            <w:tcW w:w="1135" w:type="dxa"/>
            <w:tcBorders>
              <w:top w:val="single" w:sz="4" w:space="0" w:color="auto"/>
              <w:left w:val="single" w:sz="4" w:space="0" w:color="auto"/>
              <w:bottom w:val="single" w:sz="4" w:space="0" w:color="auto"/>
              <w:right w:val="single" w:sz="4" w:space="0" w:color="auto"/>
            </w:tcBorders>
          </w:tcPr>
          <w:p w14:paraId="7686EC02"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118F8A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4A70C1D2"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33FC433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104</w:t>
            </w:r>
          </w:p>
        </w:tc>
        <w:tc>
          <w:tcPr>
            <w:tcW w:w="3305" w:type="dxa"/>
            <w:tcBorders>
              <w:top w:val="nil"/>
              <w:left w:val="single" w:sz="4" w:space="0" w:color="auto"/>
              <w:bottom w:val="single" w:sz="4" w:space="0" w:color="auto"/>
              <w:right w:val="nil"/>
            </w:tcBorders>
            <w:shd w:val="clear" w:color="auto" w:fill="auto"/>
            <w:vAlign w:val="bottom"/>
          </w:tcPr>
          <w:p w14:paraId="6FAB3007"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Pr>
                <w:rFonts w:ascii="Palatino Linotype" w:hAnsi="Palatino Linotype" w:cs="Arial"/>
                <w:color w:val="000000"/>
                <w:sz w:val="18"/>
                <w:szCs w:val="18"/>
                <w:vertAlign w:val="baseline"/>
              </w:rPr>
              <w:t>Manometr</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55E6C57"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Manometer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26EF961"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31308-01-0590</w:t>
            </w:r>
          </w:p>
        </w:tc>
        <w:tc>
          <w:tcPr>
            <w:tcW w:w="1135" w:type="dxa"/>
            <w:tcBorders>
              <w:top w:val="single" w:sz="4" w:space="0" w:color="auto"/>
              <w:left w:val="single" w:sz="4" w:space="0" w:color="auto"/>
              <w:bottom w:val="single" w:sz="4" w:space="0" w:color="auto"/>
              <w:right w:val="single" w:sz="4" w:space="0" w:color="auto"/>
            </w:tcBorders>
          </w:tcPr>
          <w:p w14:paraId="5661EBC8"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59F46EE"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1A4E3FD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62C87951"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105</w:t>
            </w:r>
          </w:p>
        </w:tc>
        <w:tc>
          <w:tcPr>
            <w:tcW w:w="3305" w:type="dxa"/>
            <w:tcBorders>
              <w:top w:val="nil"/>
              <w:left w:val="single" w:sz="4" w:space="0" w:color="auto"/>
              <w:bottom w:val="single" w:sz="4" w:space="0" w:color="auto"/>
              <w:right w:val="nil"/>
            </w:tcBorders>
            <w:shd w:val="clear" w:color="auto" w:fill="auto"/>
            <w:vAlign w:val="bottom"/>
          </w:tcPr>
          <w:p w14:paraId="3FE30512" w14:textId="77777777" w:rsidR="00AE542A" w:rsidRPr="007B7244"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color w:val="000000"/>
                <w:sz w:val="18"/>
                <w:szCs w:val="18"/>
                <w:vertAlign w:val="baseline"/>
              </w:rPr>
              <w:t>Klapan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istiqamətləndiricisi</w:t>
            </w:r>
            <w:proofErr w:type="spellEnd"/>
            <w:r w:rsidRPr="0062069E">
              <w:rPr>
                <w:rFonts w:ascii="Palatino Linotype" w:hAnsi="Palatino Linotype" w:cs="Arial"/>
                <w:color w:val="000000"/>
                <w:sz w:val="18"/>
                <w:szCs w:val="18"/>
                <w:vertAlign w:val="baseline"/>
              </w:rPr>
              <w:t xml:space="preserve"> </w:t>
            </w:r>
            <w:r>
              <w:rPr>
                <w:rFonts w:ascii="Palatino Linotype" w:hAnsi="Palatino Linotype" w:cs="Arial"/>
                <w:color w:val="000000"/>
                <w:sz w:val="18"/>
                <w:szCs w:val="18"/>
                <w:vertAlign w:val="baseline"/>
                <w:lang w:val="az-Latn-AZ"/>
              </w:rPr>
              <w:t>yeni tip</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3466BEB" w14:textId="77777777" w:rsidR="00AE542A" w:rsidRPr="005E1623" w:rsidRDefault="00AE542A" w:rsidP="00400558">
            <w:pPr>
              <w:jc w:val="center"/>
              <w:rPr>
                <w:rFonts w:ascii="Palatino Linotype" w:hAnsi="Palatino Linotype" w:cs="Arial"/>
                <w:sz w:val="18"/>
                <w:szCs w:val="18"/>
                <w:vertAlign w:val="baseline"/>
              </w:rPr>
            </w:pPr>
            <w:proofErr w:type="spellStart"/>
            <w:r>
              <w:rPr>
                <w:rFonts w:ascii="Palatino Linotype" w:hAnsi="Palatino Linotype" w:cs="Arial"/>
                <w:sz w:val="18"/>
                <w:szCs w:val="18"/>
                <w:vertAlign w:val="baseline"/>
              </w:rPr>
              <w:t>Spindle</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guide</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new</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t</w:t>
            </w:r>
            <w:r w:rsidRPr="0062069E">
              <w:rPr>
                <w:rFonts w:ascii="Palatino Linotype" w:hAnsi="Palatino Linotype" w:cs="Arial"/>
                <w:sz w:val="18"/>
                <w:szCs w:val="18"/>
                <w:vertAlign w:val="baseline"/>
              </w:rPr>
              <w:t>ype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3FA6CAD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30601-05-1950</w:t>
            </w:r>
          </w:p>
        </w:tc>
        <w:tc>
          <w:tcPr>
            <w:tcW w:w="1135" w:type="dxa"/>
            <w:tcBorders>
              <w:top w:val="single" w:sz="4" w:space="0" w:color="auto"/>
              <w:left w:val="single" w:sz="4" w:space="0" w:color="auto"/>
              <w:bottom w:val="single" w:sz="4" w:space="0" w:color="auto"/>
              <w:right w:val="single" w:sz="4" w:space="0" w:color="auto"/>
            </w:tcBorders>
          </w:tcPr>
          <w:p w14:paraId="7CBFB9D2"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248B4D5"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418FD5C7"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6F433F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106</w:t>
            </w:r>
          </w:p>
        </w:tc>
        <w:tc>
          <w:tcPr>
            <w:tcW w:w="3305" w:type="dxa"/>
            <w:tcBorders>
              <w:top w:val="nil"/>
              <w:left w:val="single" w:sz="4" w:space="0" w:color="auto"/>
              <w:bottom w:val="single" w:sz="4" w:space="0" w:color="auto"/>
              <w:right w:val="nil"/>
            </w:tcBorders>
            <w:shd w:val="clear" w:color="auto" w:fill="auto"/>
            <w:vAlign w:val="bottom"/>
          </w:tcPr>
          <w:p w14:paraId="217A2CD3" w14:textId="77777777" w:rsidR="00AE542A" w:rsidRPr="0062069E" w:rsidRDefault="00AE542A" w:rsidP="00400558">
            <w:pPr>
              <w:rPr>
                <w:rFonts w:ascii="Palatino Linotype" w:hAnsi="Palatino Linotype" w:cs="Calibri"/>
                <w:color w:val="000000"/>
                <w:sz w:val="18"/>
                <w:szCs w:val="18"/>
                <w:vertAlign w:val="baseline"/>
                <w:lang w:val="en-US"/>
              </w:rPr>
            </w:pPr>
            <w:r>
              <w:rPr>
                <w:rFonts w:ascii="Palatino Linotype" w:hAnsi="Palatino Linotype" w:cs="Arial"/>
                <w:color w:val="000000"/>
                <w:sz w:val="18"/>
                <w:szCs w:val="18"/>
                <w:vertAlign w:val="baseline"/>
                <w:lang w:val="az-Latn-AZ"/>
              </w:rPr>
              <w:t>Oturacaq</w:t>
            </w:r>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71666ED"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Seat</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1778ED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30601-05-1405</w:t>
            </w:r>
          </w:p>
        </w:tc>
        <w:tc>
          <w:tcPr>
            <w:tcW w:w="1135" w:type="dxa"/>
            <w:tcBorders>
              <w:top w:val="single" w:sz="4" w:space="0" w:color="auto"/>
              <w:left w:val="single" w:sz="4" w:space="0" w:color="auto"/>
              <w:bottom w:val="single" w:sz="4" w:space="0" w:color="auto"/>
              <w:right w:val="single" w:sz="4" w:space="0" w:color="auto"/>
            </w:tcBorders>
          </w:tcPr>
          <w:p w14:paraId="42B02B98"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B853D5B"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2A34E599"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60907B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107</w:t>
            </w:r>
          </w:p>
        </w:tc>
        <w:tc>
          <w:tcPr>
            <w:tcW w:w="3305" w:type="dxa"/>
            <w:tcBorders>
              <w:top w:val="nil"/>
              <w:left w:val="single" w:sz="4" w:space="0" w:color="auto"/>
              <w:bottom w:val="single" w:sz="4" w:space="0" w:color="auto"/>
              <w:right w:val="nil"/>
            </w:tcBorders>
            <w:shd w:val="clear" w:color="auto" w:fill="auto"/>
            <w:vAlign w:val="bottom"/>
          </w:tcPr>
          <w:p w14:paraId="637AAC55"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Rezin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üzük</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4322E70"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Elastic</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442C7EA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30601-05-1316</w:t>
            </w:r>
          </w:p>
        </w:tc>
        <w:tc>
          <w:tcPr>
            <w:tcW w:w="1135" w:type="dxa"/>
            <w:tcBorders>
              <w:top w:val="single" w:sz="4" w:space="0" w:color="auto"/>
              <w:left w:val="single" w:sz="4" w:space="0" w:color="auto"/>
              <w:bottom w:val="single" w:sz="4" w:space="0" w:color="auto"/>
              <w:right w:val="single" w:sz="4" w:space="0" w:color="auto"/>
            </w:tcBorders>
          </w:tcPr>
          <w:p w14:paraId="7A0422E2"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0BBB4439"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033B112F"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A58DC79"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108</w:t>
            </w:r>
          </w:p>
        </w:tc>
        <w:tc>
          <w:tcPr>
            <w:tcW w:w="3305" w:type="dxa"/>
            <w:tcBorders>
              <w:top w:val="nil"/>
              <w:left w:val="single" w:sz="4" w:space="0" w:color="auto"/>
              <w:bottom w:val="single" w:sz="4" w:space="0" w:color="auto"/>
              <w:right w:val="nil"/>
            </w:tcBorders>
            <w:shd w:val="clear" w:color="auto" w:fill="auto"/>
            <w:vAlign w:val="bottom"/>
          </w:tcPr>
          <w:p w14:paraId="4E0EE925"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Porşen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barmağı</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D130C74"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Piston</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pin</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4ED19A14"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30701-09-0108</w:t>
            </w:r>
          </w:p>
        </w:tc>
        <w:tc>
          <w:tcPr>
            <w:tcW w:w="1135" w:type="dxa"/>
            <w:tcBorders>
              <w:top w:val="single" w:sz="4" w:space="0" w:color="auto"/>
              <w:left w:val="single" w:sz="4" w:space="0" w:color="auto"/>
              <w:bottom w:val="single" w:sz="4" w:space="0" w:color="auto"/>
              <w:right w:val="single" w:sz="4" w:space="0" w:color="auto"/>
            </w:tcBorders>
          </w:tcPr>
          <w:p w14:paraId="5A10C63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5091C4E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79FCC36D"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0C0EEDF3"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109</w:t>
            </w:r>
          </w:p>
        </w:tc>
        <w:tc>
          <w:tcPr>
            <w:tcW w:w="3305" w:type="dxa"/>
            <w:tcBorders>
              <w:top w:val="nil"/>
              <w:left w:val="single" w:sz="4" w:space="0" w:color="auto"/>
              <w:bottom w:val="single" w:sz="4" w:space="0" w:color="auto"/>
              <w:right w:val="nil"/>
            </w:tcBorders>
            <w:shd w:val="clear" w:color="auto" w:fill="auto"/>
            <w:vAlign w:val="bottom"/>
          </w:tcPr>
          <w:p w14:paraId="33CB4DC2" w14:textId="7AAE2F83" w:rsidR="00AE542A" w:rsidRPr="0062069E" w:rsidRDefault="00400558" w:rsidP="00400558">
            <w:pPr>
              <w:rPr>
                <w:rFonts w:ascii="Palatino Linotype" w:hAnsi="Palatino Linotype" w:cs="Calibri"/>
                <w:color w:val="000000"/>
                <w:sz w:val="18"/>
                <w:szCs w:val="18"/>
                <w:vertAlign w:val="baseline"/>
                <w:lang w:val="en-US"/>
              </w:rPr>
            </w:pPr>
            <w:r>
              <w:rPr>
                <w:rFonts w:ascii="Palatino Linotype" w:hAnsi="Palatino Linotype" w:cs="Arial"/>
                <w:color w:val="000000"/>
                <w:sz w:val="18"/>
                <w:szCs w:val="18"/>
                <w:vertAlign w:val="baseline"/>
                <w:lang w:val="az-Latn-AZ"/>
              </w:rPr>
              <w:t>Oymaq</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972EB14"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Bush</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8B1202A"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30701-09-0475</w:t>
            </w:r>
          </w:p>
        </w:tc>
        <w:tc>
          <w:tcPr>
            <w:tcW w:w="1135" w:type="dxa"/>
            <w:tcBorders>
              <w:top w:val="single" w:sz="4" w:space="0" w:color="auto"/>
              <w:left w:val="single" w:sz="4" w:space="0" w:color="auto"/>
              <w:bottom w:val="single" w:sz="4" w:space="0" w:color="auto"/>
              <w:right w:val="single" w:sz="4" w:space="0" w:color="auto"/>
            </w:tcBorders>
          </w:tcPr>
          <w:p w14:paraId="6E2BCECC"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1A9610C"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9</w:t>
            </w:r>
          </w:p>
        </w:tc>
      </w:tr>
      <w:tr w:rsidR="00AE542A" w:rsidRPr="009C6E86" w14:paraId="4C4F574E"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0E22408"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110</w:t>
            </w:r>
          </w:p>
        </w:tc>
        <w:tc>
          <w:tcPr>
            <w:tcW w:w="3305" w:type="dxa"/>
            <w:tcBorders>
              <w:top w:val="nil"/>
              <w:left w:val="single" w:sz="4" w:space="0" w:color="auto"/>
              <w:bottom w:val="single" w:sz="4" w:space="0" w:color="auto"/>
              <w:right w:val="nil"/>
            </w:tcBorders>
            <w:shd w:val="clear" w:color="auto" w:fill="auto"/>
            <w:vAlign w:val="bottom"/>
          </w:tcPr>
          <w:p w14:paraId="2E8D356D"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Matıl</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boltu</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A476D70"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Connecting</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Rod</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Bolt</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213E4F89"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30701-09-1810</w:t>
            </w:r>
          </w:p>
        </w:tc>
        <w:tc>
          <w:tcPr>
            <w:tcW w:w="1135" w:type="dxa"/>
            <w:tcBorders>
              <w:top w:val="single" w:sz="4" w:space="0" w:color="auto"/>
              <w:left w:val="single" w:sz="4" w:space="0" w:color="auto"/>
              <w:bottom w:val="single" w:sz="4" w:space="0" w:color="auto"/>
              <w:right w:val="single" w:sz="4" w:space="0" w:color="auto"/>
            </w:tcBorders>
          </w:tcPr>
          <w:p w14:paraId="6E7DF955"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1D3256A"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50</w:t>
            </w:r>
          </w:p>
        </w:tc>
      </w:tr>
      <w:tr w:rsidR="00AE542A" w:rsidRPr="009C6E86" w14:paraId="0E61AB26"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1AD538A9"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111</w:t>
            </w:r>
          </w:p>
        </w:tc>
        <w:tc>
          <w:tcPr>
            <w:tcW w:w="3305" w:type="dxa"/>
            <w:tcBorders>
              <w:top w:val="nil"/>
              <w:left w:val="single" w:sz="4" w:space="0" w:color="auto"/>
              <w:bottom w:val="single" w:sz="4" w:space="0" w:color="auto"/>
              <w:right w:val="nil"/>
            </w:tcBorders>
            <w:shd w:val="clear" w:color="auto" w:fill="auto"/>
            <w:vAlign w:val="bottom"/>
          </w:tcPr>
          <w:p w14:paraId="00EB5F66"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Klapan</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0B781C7"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Valve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7AFA923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30801-07-3005</w:t>
            </w:r>
          </w:p>
        </w:tc>
        <w:tc>
          <w:tcPr>
            <w:tcW w:w="1135" w:type="dxa"/>
            <w:tcBorders>
              <w:top w:val="single" w:sz="4" w:space="0" w:color="auto"/>
              <w:left w:val="single" w:sz="4" w:space="0" w:color="auto"/>
              <w:bottom w:val="single" w:sz="4" w:space="0" w:color="auto"/>
              <w:right w:val="single" w:sz="4" w:space="0" w:color="auto"/>
            </w:tcBorders>
          </w:tcPr>
          <w:p w14:paraId="79C78AD6"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7262B8D"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13878358"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3EF8C12"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112</w:t>
            </w:r>
          </w:p>
        </w:tc>
        <w:tc>
          <w:tcPr>
            <w:tcW w:w="3305" w:type="dxa"/>
            <w:tcBorders>
              <w:top w:val="nil"/>
              <w:left w:val="single" w:sz="4" w:space="0" w:color="auto"/>
              <w:bottom w:val="single" w:sz="4" w:space="0" w:color="auto"/>
              <w:right w:val="nil"/>
            </w:tcBorders>
            <w:shd w:val="clear" w:color="auto" w:fill="auto"/>
            <w:vAlign w:val="bottom"/>
          </w:tcPr>
          <w:p w14:paraId="27DD8261"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Klapan</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77DF9608"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Valve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578BA618"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30801-07-1403</w:t>
            </w:r>
          </w:p>
        </w:tc>
        <w:tc>
          <w:tcPr>
            <w:tcW w:w="1135" w:type="dxa"/>
            <w:tcBorders>
              <w:top w:val="single" w:sz="4" w:space="0" w:color="auto"/>
              <w:left w:val="single" w:sz="4" w:space="0" w:color="auto"/>
              <w:bottom w:val="single" w:sz="4" w:space="0" w:color="auto"/>
              <w:right w:val="single" w:sz="4" w:space="0" w:color="auto"/>
            </w:tcBorders>
          </w:tcPr>
          <w:p w14:paraId="236FC3DB"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1B979EF"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12</w:t>
            </w:r>
          </w:p>
        </w:tc>
      </w:tr>
      <w:tr w:rsidR="00AE542A" w:rsidRPr="009C6E86" w14:paraId="0830676C"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0C67F5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113</w:t>
            </w:r>
          </w:p>
        </w:tc>
        <w:tc>
          <w:tcPr>
            <w:tcW w:w="3305" w:type="dxa"/>
            <w:tcBorders>
              <w:top w:val="nil"/>
              <w:left w:val="single" w:sz="4" w:space="0" w:color="auto"/>
              <w:bottom w:val="single" w:sz="4" w:space="0" w:color="auto"/>
              <w:right w:val="nil"/>
            </w:tcBorders>
            <w:shd w:val="clear" w:color="auto" w:fill="auto"/>
            <w:vAlign w:val="bottom"/>
          </w:tcPr>
          <w:p w14:paraId="6A0F10AD" w14:textId="77777777" w:rsidR="00AE542A" w:rsidRPr="007B7244"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color w:val="000000"/>
                <w:sz w:val="18"/>
                <w:szCs w:val="18"/>
                <w:vertAlign w:val="baseline"/>
              </w:rPr>
              <w:t>Koramısla</w:t>
            </w:r>
            <w:proofErr w:type="spellEnd"/>
            <w:r w:rsidRPr="0062069E">
              <w:rPr>
                <w:rFonts w:ascii="Palatino Linotype" w:hAnsi="Palatino Linotype" w:cs="Arial"/>
                <w:color w:val="000000"/>
                <w:sz w:val="18"/>
                <w:szCs w:val="18"/>
                <w:vertAlign w:val="baseline"/>
              </w:rPr>
              <w:t xml:space="preserve"> </w:t>
            </w:r>
            <w:r>
              <w:rPr>
                <w:rFonts w:ascii="Palatino Linotype" w:hAnsi="Palatino Linotype" w:cs="Arial"/>
                <w:color w:val="000000"/>
                <w:sz w:val="18"/>
                <w:szCs w:val="18"/>
                <w:vertAlign w:val="baseline"/>
                <w:lang w:val="az-Latn-AZ"/>
              </w:rPr>
              <w:t>çıxış</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EFFBD46"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Rocker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Arm</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Exhaust</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Compl</w:t>
            </w:r>
            <w:proofErr w:type="spellEnd"/>
            <w:r w:rsidRPr="0062069E">
              <w:rPr>
                <w:rFonts w:ascii="Palatino Linotype" w:hAnsi="Palatino Linotype" w:cs="Arial"/>
                <w:sz w:val="18"/>
                <w:szCs w:val="18"/>
                <w:vertAlign w:val="baseline"/>
              </w:rPr>
              <w:t>.</w:t>
            </w:r>
          </w:p>
        </w:tc>
        <w:tc>
          <w:tcPr>
            <w:tcW w:w="1890" w:type="dxa"/>
            <w:tcBorders>
              <w:top w:val="nil"/>
              <w:left w:val="single" w:sz="4" w:space="0" w:color="000000"/>
              <w:bottom w:val="single" w:sz="4" w:space="0" w:color="000000"/>
              <w:right w:val="single" w:sz="4" w:space="0" w:color="000000"/>
            </w:tcBorders>
            <w:shd w:val="clear" w:color="auto" w:fill="auto"/>
          </w:tcPr>
          <w:p w14:paraId="140D0D0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30801-07-2482</w:t>
            </w:r>
          </w:p>
        </w:tc>
        <w:tc>
          <w:tcPr>
            <w:tcW w:w="1135" w:type="dxa"/>
            <w:tcBorders>
              <w:top w:val="single" w:sz="4" w:space="0" w:color="auto"/>
              <w:left w:val="single" w:sz="4" w:space="0" w:color="auto"/>
              <w:bottom w:val="single" w:sz="4" w:space="0" w:color="auto"/>
              <w:right w:val="single" w:sz="4" w:space="0" w:color="auto"/>
            </w:tcBorders>
          </w:tcPr>
          <w:p w14:paraId="53B8D2C1"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47A0576"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6774817D"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43FC4EE9"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114</w:t>
            </w:r>
          </w:p>
        </w:tc>
        <w:tc>
          <w:tcPr>
            <w:tcW w:w="3305" w:type="dxa"/>
            <w:tcBorders>
              <w:top w:val="nil"/>
              <w:left w:val="single" w:sz="4" w:space="0" w:color="auto"/>
              <w:bottom w:val="single" w:sz="4" w:space="0" w:color="auto"/>
              <w:right w:val="nil"/>
            </w:tcBorders>
            <w:shd w:val="clear" w:color="auto" w:fill="auto"/>
            <w:vAlign w:val="bottom"/>
          </w:tcPr>
          <w:p w14:paraId="416C0EB8" w14:textId="77777777" w:rsidR="00AE542A" w:rsidRPr="007B7244" w:rsidRDefault="00AE542A" w:rsidP="00400558">
            <w:pPr>
              <w:rPr>
                <w:rFonts w:ascii="Palatino Linotype" w:hAnsi="Palatino Linotype" w:cs="Calibri"/>
                <w:color w:val="000000"/>
                <w:sz w:val="18"/>
                <w:szCs w:val="18"/>
                <w:vertAlign w:val="baseline"/>
                <w:lang w:val="az-Latn-AZ"/>
              </w:rPr>
            </w:pPr>
            <w:proofErr w:type="spellStart"/>
            <w:r w:rsidRPr="0062069E">
              <w:rPr>
                <w:rFonts w:ascii="Palatino Linotype" w:hAnsi="Palatino Linotype" w:cs="Arial"/>
                <w:color w:val="000000"/>
                <w:sz w:val="18"/>
                <w:szCs w:val="18"/>
                <w:vertAlign w:val="baseline"/>
              </w:rPr>
              <w:t>Koramısla</w:t>
            </w:r>
            <w:proofErr w:type="spellEnd"/>
            <w:r w:rsidRPr="0062069E">
              <w:rPr>
                <w:rFonts w:ascii="Palatino Linotype" w:hAnsi="Palatino Linotype" w:cs="Arial"/>
                <w:color w:val="000000"/>
                <w:sz w:val="18"/>
                <w:szCs w:val="18"/>
                <w:vertAlign w:val="baseline"/>
              </w:rPr>
              <w:t xml:space="preserve"> </w:t>
            </w:r>
            <w:r>
              <w:rPr>
                <w:rFonts w:ascii="Palatino Linotype" w:hAnsi="Palatino Linotype" w:cs="Arial"/>
                <w:color w:val="000000"/>
                <w:sz w:val="18"/>
                <w:szCs w:val="18"/>
                <w:vertAlign w:val="baseline"/>
                <w:lang w:val="az-Latn-AZ"/>
              </w:rPr>
              <w:t>giriş</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97D8D05"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Rocker</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Arm</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Inlet</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Compl</w:t>
            </w:r>
            <w:proofErr w:type="spellEnd"/>
            <w:r w:rsidRPr="0062069E">
              <w:rPr>
                <w:rFonts w:ascii="Palatino Linotype" w:hAnsi="Palatino Linotype" w:cs="Arial"/>
                <w:sz w:val="18"/>
                <w:szCs w:val="18"/>
                <w:vertAlign w:val="baseline"/>
              </w:rPr>
              <w:t>.</w:t>
            </w:r>
          </w:p>
        </w:tc>
        <w:tc>
          <w:tcPr>
            <w:tcW w:w="1890" w:type="dxa"/>
            <w:tcBorders>
              <w:top w:val="nil"/>
              <w:left w:val="single" w:sz="4" w:space="0" w:color="000000"/>
              <w:bottom w:val="single" w:sz="4" w:space="0" w:color="000000"/>
              <w:right w:val="single" w:sz="4" w:space="0" w:color="000000"/>
            </w:tcBorders>
            <w:shd w:val="clear" w:color="auto" w:fill="auto"/>
          </w:tcPr>
          <w:p w14:paraId="1097F367"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30801-07-0157</w:t>
            </w:r>
          </w:p>
        </w:tc>
        <w:tc>
          <w:tcPr>
            <w:tcW w:w="1135" w:type="dxa"/>
            <w:tcBorders>
              <w:top w:val="single" w:sz="4" w:space="0" w:color="auto"/>
              <w:left w:val="single" w:sz="4" w:space="0" w:color="auto"/>
              <w:bottom w:val="single" w:sz="4" w:space="0" w:color="auto"/>
              <w:right w:val="single" w:sz="4" w:space="0" w:color="auto"/>
            </w:tcBorders>
          </w:tcPr>
          <w:p w14:paraId="30617030"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519BD00"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6</w:t>
            </w:r>
          </w:p>
        </w:tc>
      </w:tr>
      <w:tr w:rsidR="00AE542A" w:rsidRPr="009C6E86" w14:paraId="64E8D0AA"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7B98861A"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115</w:t>
            </w:r>
          </w:p>
        </w:tc>
        <w:tc>
          <w:tcPr>
            <w:tcW w:w="3305" w:type="dxa"/>
            <w:tcBorders>
              <w:top w:val="nil"/>
              <w:left w:val="single" w:sz="4" w:space="0" w:color="auto"/>
              <w:bottom w:val="single" w:sz="4" w:space="0" w:color="auto"/>
              <w:right w:val="nil"/>
            </w:tcBorders>
            <w:shd w:val="clear" w:color="auto" w:fill="auto"/>
            <w:vAlign w:val="bottom"/>
          </w:tcPr>
          <w:p w14:paraId="255D90A7"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Klapan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yayı</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1831E3A"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Valve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spring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E2B5C74"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30801-07-2848</w:t>
            </w:r>
          </w:p>
        </w:tc>
        <w:tc>
          <w:tcPr>
            <w:tcW w:w="1135" w:type="dxa"/>
            <w:tcBorders>
              <w:top w:val="single" w:sz="4" w:space="0" w:color="auto"/>
              <w:left w:val="single" w:sz="4" w:space="0" w:color="auto"/>
              <w:bottom w:val="single" w:sz="4" w:space="0" w:color="auto"/>
              <w:right w:val="single" w:sz="4" w:space="0" w:color="auto"/>
            </w:tcBorders>
          </w:tcPr>
          <w:p w14:paraId="1086AFA0"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A0C4CBE"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10</w:t>
            </w:r>
          </w:p>
        </w:tc>
      </w:tr>
      <w:tr w:rsidR="00AE542A" w:rsidRPr="009C6E86" w14:paraId="2FE110BA" w14:textId="77777777" w:rsidTr="00AE542A">
        <w:trPr>
          <w:trHeight w:hRule="exact" w:val="379"/>
        </w:trPr>
        <w:tc>
          <w:tcPr>
            <w:tcW w:w="516" w:type="dxa"/>
            <w:tcBorders>
              <w:top w:val="single" w:sz="4" w:space="0" w:color="auto"/>
              <w:left w:val="single" w:sz="4" w:space="0" w:color="auto"/>
              <w:bottom w:val="single" w:sz="4" w:space="0" w:color="auto"/>
              <w:right w:val="single" w:sz="4" w:space="0" w:color="auto"/>
            </w:tcBorders>
            <w:vAlign w:val="center"/>
          </w:tcPr>
          <w:p w14:paraId="5299FA13"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116</w:t>
            </w:r>
          </w:p>
        </w:tc>
        <w:tc>
          <w:tcPr>
            <w:tcW w:w="3305" w:type="dxa"/>
            <w:tcBorders>
              <w:top w:val="nil"/>
              <w:left w:val="single" w:sz="4" w:space="0" w:color="auto"/>
              <w:bottom w:val="single" w:sz="4" w:space="0" w:color="auto"/>
              <w:right w:val="nil"/>
            </w:tcBorders>
            <w:shd w:val="clear" w:color="auto" w:fill="auto"/>
            <w:vAlign w:val="bottom"/>
          </w:tcPr>
          <w:p w14:paraId="781B8F74"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Klapan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yayı</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545B4C33"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Valve</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spring</w:t>
            </w:r>
            <w:proofErr w:type="spellEnd"/>
          </w:p>
        </w:tc>
        <w:tc>
          <w:tcPr>
            <w:tcW w:w="1890" w:type="dxa"/>
            <w:tcBorders>
              <w:top w:val="nil"/>
              <w:left w:val="single" w:sz="4" w:space="0" w:color="000000"/>
              <w:bottom w:val="single" w:sz="4" w:space="0" w:color="auto"/>
              <w:right w:val="single" w:sz="4" w:space="0" w:color="000000"/>
            </w:tcBorders>
            <w:shd w:val="clear" w:color="auto" w:fill="auto"/>
          </w:tcPr>
          <w:p w14:paraId="4D87327E"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30801-07-2937</w:t>
            </w:r>
          </w:p>
        </w:tc>
        <w:tc>
          <w:tcPr>
            <w:tcW w:w="1135" w:type="dxa"/>
            <w:tcBorders>
              <w:top w:val="single" w:sz="4" w:space="0" w:color="auto"/>
              <w:left w:val="single" w:sz="4" w:space="0" w:color="auto"/>
              <w:bottom w:val="single" w:sz="4" w:space="0" w:color="auto"/>
              <w:right w:val="single" w:sz="4" w:space="0" w:color="auto"/>
            </w:tcBorders>
          </w:tcPr>
          <w:p w14:paraId="56A8F02D"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auto"/>
              <w:right w:val="single" w:sz="4" w:space="0" w:color="000000"/>
            </w:tcBorders>
            <w:shd w:val="clear" w:color="auto" w:fill="auto"/>
          </w:tcPr>
          <w:p w14:paraId="2A12D779"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10</w:t>
            </w:r>
          </w:p>
        </w:tc>
      </w:tr>
      <w:tr w:rsidR="00AE542A" w:rsidRPr="009C6E86" w14:paraId="6C071D26" w14:textId="77777777" w:rsidTr="00AE542A">
        <w:trPr>
          <w:trHeight w:hRule="exact" w:val="323"/>
        </w:trPr>
        <w:tc>
          <w:tcPr>
            <w:tcW w:w="516" w:type="dxa"/>
            <w:tcBorders>
              <w:top w:val="single" w:sz="4" w:space="0" w:color="auto"/>
              <w:left w:val="single" w:sz="4" w:space="0" w:color="auto"/>
              <w:bottom w:val="single" w:sz="4" w:space="0" w:color="auto"/>
              <w:right w:val="single" w:sz="4" w:space="0" w:color="auto"/>
            </w:tcBorders>
            <w:vAlign w:val="center"/>
          </w:tcPr>
          <w:p w14:paraId="684B8C41"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117</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bottom"/>
          </w:tcPr>
          <w:p w14:paraId="35508DE7" w14:textId="77777777" w:rsidR="00AE542A" w:rsidRPr="007B7244" w:rsidRDefault="00AE542A" w:rsidP="00400558">
            <w:pPr>
              <w:rPr>
                <w:rFonts w:ascii="Palatino Linotype" w:hAnsi="Palatino Linotype" w:cs="Calibri"/>
                <w:color w:val="000000"/>
                <w:sz w:val="18"/>
                <w:szCs w:val="18"/>
                <w:vertAlign w:val="baseline"/>
                <w:lang w:val="az-Latn-AZ"/>
              </w:rPr>
            </w:pPr>
            <w:r>
              <w:rPr>
                <w:rFonts w:ascii="Palatino Linotype" w:hAnsi="Palatino Linotype" w:cs="Arial"/>
                <w:color w:val="000000"/>
                <w:sz w:val="18"/>
                <w:szCs w:val="18"/>
                <w:vertAlign w:val="baseline"/>
                <w:lang w:val="az-Latn-AZ"/>
              </w:rPr>
              <w:t>Yay</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6E60AD28"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Spring</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DFDA5C"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30801-07-1314</w:t>
            </w:r>
          </w:p>
        </w:tc>
        <w:tc>
          <w:tcPr>
            <w:tcW w:w="1135" w:type="dxa"/>
            <w:tcBorders>
              <w:top w:val="single" w:sz="4" w:space="0" w:color="auto"/>
              <w:left w:val="single" w:sz="4" w:space="0" w:color="auto"/>
              <w:bottom w:val="single" w:sz="4" w:space="0" w:color="auto"/>
              <w:right w:val="single" w:sz="4" w:space="0" w:color="auto"/>
            </w:tcBorders>
          </w:tcPr>
          <w:p w14:paraId="5FC8B49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1C4F566"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10</w:t>
            </w:r>
          </w:p>
        </w:tc>
      </w:tr>
      <w:tr w:rsidR="00AE542A" w:rsidRPr="009C6E86" w14:paraId="2696FF1D" w14:textId="77777777" w:rsidTr="00AE542A">
        <w:trPr>
          <w:trHeight w:hRule="exact" w:val="230"/>
        </w:trPr>
        <w:tc>
          <w:tcPr>
            <w:tcW w:w="516" w:type="dxa"/>
            <w:tcBorders>
              <w:top w:val="single" w:sz="4" w:space="0" w:color="auto"/>
              <w:left w:val="single" w:sz="4" w:space="0" w:color="auto"/>
              <w:bottom w:val="single" w:sz="4" w:space="0" w:color="auto"/>
              <w:right w:val="single" w:sz="4" w:space="0" w:color="auto"/>
            </w:tcBorders>
            <w:vAlign w:val="center"/>
          </w:tcPr>
          <w:p w14:paraId="67F6258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118</w:t>
            </w:r>
          </w:p>
        </w:tc>
        <w:tc>
          <w:tcPr>
            <w:tcW w:w="3305" w:type="dxa"/>
            <w:tcBorders>
              <w:top w:val="single" w:sz="4" w:space="0" w:color="auto"/>
              <w:left w:val="single" w:sz="4" w:space="0" w:color="auto"/>
              <w:bottom w:val="single" w:sz="4" w:space="0" w:color="auto"/>
              <w:right w:val="nil"/>
            </w:tcBorders>
            <w:shd w:val="clear" w:color="auto" w:fill="auto"/>
            <w:vAlign w:val="bottom"/>
          </w:tcPr>
          <w:p w14:paraId="69099283"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Klapan</w:t>
            </w:r>
            <w:proofErr w:type="spellEnd"/>
            <w:r w:rsidRPr="0062069E">
              <w:rPr>
                <w:rFonts w:ascii="Palatino Linotype" w:hAnsi="Palatino Linotype" w:cs="Arial"/>
                <w:color w:val="000000"/>
                <w:sz w:val="18"/>
                <w:szCs w:val="18"/>
                <w:vertAlign w:val="baseline"/>
              </w:rPr>
              <w:t xml:space="preserve"> </w:t>
            </w:r>
            <w:proofErr w:type="spellStart"/>
            <w:r w:rsidRPr="0062069E">
              <w:rPr>
                <w:rFonts w:ascii="Palatino Linotype" w:hAnsi="Palatino Linotype" w:cs="Arial"/>
                <w:color w:val="000000"/>
                <w:sz w:val="18"/>
                <w:szCs w:val="18"/>
                <w:vertAlign w:val="baseline"/>
              </w:rPr>
              <w:t>yayı</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2F46A4D3"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Spring</w:t>
            </w:r>
            <w:proofErr w:type="spellEnd"/>
            <w:r w:rsidRPr="0062069E">
              <w:rPr>
                <w:rFonts w:ascii="Palatino Linotype" w:hAnsi="Palatino Linotype" w:cs="Arial"/>
                <w:sz w:val="18"/>
                <w:szCs w:val="18"/>
                <w:vertAlign w:val="baseline"/>
              </w:rPr>
              <w:t xml:space="preserve"> </w:t>
            </w:r>
            <w:proofErr w:type="spellStart"/>
            <w:r w:rsidRPr="0062069E">
              <w:rPr>
                <w:rFonts w:ascii="Palatino Linotype" w:hAnsi="Palatino Linotype" w:cs="Arial"/>
                <w:sz w:val="18"/>
                <w:szCs w:val="18"/>
                <w:vertAlign w:val="baseline"/>
              </w:rPr>
              <w:t>Inlet</w:t>
            </w:r>
            <w:proofErr w:type="spellEnd"/>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442E0872"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30801-07-1225</w:t>
            </w:r>
          </w:p>
        </w:tc>
        <w:tc>
          <w:tcPr>
            <w:tcW w:w="1135" w:type="dxa"/>
            <w:tcBorders>
              <w:top w:val="single" w:sz="4" w:space="0" w:color="auto"/>
              <w:left w:val="single" w:sz="4" w:space="0" w:color="auto"/>
              <w:bottom w:val="single" w:sz="4" w:space="0" w:color="auto"/>
              <w:right w:val="single" w:sz="4" w:space="0" w:color="auto"/>
            </w:tcBorders>
          </w:tcPr>
          <w:p w14:paraId="3506D66E"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625D0BB5"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10</w:t>
            </w:r>
          </w:p>
        </w:tc>
      </w:tr>
      <w:tr w:rsidR="00AE542A" w:rsidRPr="009C6E86" w14:paraId="7FCE3A9D" w14:textId="77777777" w:rsidTr="00AE542A">
        <w:trPr>
          <w:trHeight w:hRule="exact" w:val="264"/>
        </w:trPr>
        <w:tc>
          <w:tcPr>
            <w:tcW w:w="516" w:type="dxa"/>
            <w:tcBorders>
              <w:top w:val="single" w:sz="4" w:space="0" w:color="auto"/>
              <w:left w:val="single" w:sz="4" w:space="0" w:color="auto"/>
              <w:bottom w:val="single" w:sz="4" w:space="0" w:color="auto"/>
              <w:right w:val="single" w:sz="4" w:space="0" w:color="auto"/>
            </w:tcBorders>
            <w:vAlign w:val="center"/>
          </w:tcPr>
          <w:p w14:paraId="09C5C5A5"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119</w:t>
            </w:r>
          </w:p>
        </w:tc>
        <w:tc>
          <w:tcPr>
            <w:tcW w:w="3305" w:type="dxa"/>
            <w:tcBorders>
              <w:top w:val="nil"/>
              <w:left w:val="single" w:sz="4" w:space="0" w:color="auto"/>
              <w:bottom w:val="single" w:sz="4" w:space="0" w:color="auto"/>
              <w:right w:val="nil"/>
            </w:tcBorders>
            <w:shd w:val="clear" w:color="auto" w:fill="auto"/>
            <w:vAlign w:val="bottom"/>
          </w:tcPr>
          <w:p w14:paraId="033BF0B6" w14:textId="77777777" w:rsidR="00AE542A" w:rsidRPr="0062069E" w:rsidRDefault="00AE542A" w:rsidP="00400558">
            <w:pPr>
              <w:rPr>
                <w:rFonts w:ascii="Palatino Linotype" w:hAnsi="Palatino Linotype" w:cs="Calibri"/>
                <w:color w:val="000000"/>
                <w:sz w:val="18"/>
                <w:szCs w:val="18"/>
                <w:vertAlign w:val="baseline"/>
                <w:lang w:val="en-US"/>
              </w:rPr>
            </w:pPr>
            <w:proofErr w:type="spellStart"/>
            <w:r w:rsidRPr="0062069E">
              <w:rPr>
                <w:rFonts w:ascii="Palatino Linotype" w:hAnsi="Palatino Linotype" w:cs="Arial"/>
                <w:color w:val="000000"/>
                <w:sz w:val="18"/>
                <w:szCs w:val="18"/>
                <w:vertAlign w:val="baseline"/>
              </w:rPr>
              <w:t>Rotokap</w:t>
            </w:r>
            <w:proofErr w:type="spellEnd"/>
            <w:r w:rsidRPr="0062069E">
              <w:rPr>
                <w:rFonts w:ascii="Palatino Linotype" w:hAnsi="Palatino Linotype" w:cs="Arial"/>
                <w:color w:val="000000"/>
                <w:sz w:val="18"/>
                <w:szCs w:val="18"/>
                <w:vertAlign w:val="baseline"/>
              </w:rPr>
              <w:t xml:space="preserve"> </w:t>
            </w:r>
          </w:p>
        </w:tc>
        <w:tc>
          <w:tcPr>
            <w:tcW w:w="3324" w:type="dxa"/>
            <w:tcBorders>
              <w:top w:val="single" w:sz="4" w:space="0" w:color="000000"/>
              <w:left w:val="single" w:sz="4" w:space="0" w:color="000000"/>
              <w:bottom w:val="single" w:sz="4" w:space="0" w:color="auto"/>
              <w:right w:val="single" w:sz="4" w:space="0" w:color="000000"/>
            </w:tcBorders>
            <w:shd w:val="clear" w:color="auto" w:fill="auto"/>
          </w:tcPr>
          <w:p w14:paraId="2D8E1836" w14:textId="77777777" w:rsidR="00AE542A" w:rsidRPr="0062069E" w:rsidRDefault="00AE542A" w:rsidP="00400558">
            <w:pPr>
              <w:jc w:val="center"/>
              <w:rPr>
                <w:rFonts w:ascii="Palatino Linotype" w:hAnsi="Palatino Linotype" w:cs="Arial"/>
                <w:sz w:val="18"/>
                <w:szCs w:val="18"/>
                <w:vertAlign w:val="baseline"/>
                <w:lang w:val="en-US"/>
              </w:rPr>
            </w:pPr>
            <w:proofErr w:type="spellStart"/>
            <w:r w:rsidRPr="0062069E">
              <w:rPr>
                <w:rFonts w:ascii="Palatino Linotype" w:hAnsi="Palatino Linotype" w:cs="Arial"/>
                <w:sz w:val="18"/>
                <w:szCs w:val="18"/>
                <w:vertAlign w:val="baseline"/>
              </w:rPr>
              <w:t>Rotocap</w:t>
            </w:r>
            <w:proofErr w:type="spellEnd"/>
          </w:p>
        </w:tc>
        <w:tc>
          <w:tcPr>
            <w:tcW w:w="1890" w:type="dxa"/>
            <w:tcBorders>
              <w:top w:val="nil"/>
              <w:left w:val="single" w:sz="4" w:space="0" w:color="000000"/>
              <w:bottom w:val="single" w:sz="4" w:space="0" w:color="auto"/>
              <w:right w:val="single" w:sz="4" w:space="0" w:color="000000"/>
            </w:tcBorders>
            <w:shd w:val="clear" w:color="auto" w:fill="auto"/>
          </w:tcPr>
          <w:p w14:paraId="3F439BE6" w14:textId="77777777" w:rsidR="00AE542A" w:rsidRPr="0062069E" w:rsidRDefault="00AE542A" w:rsidP="00400558">
            <w:pPr>
              <w:jc w:val="center"/>
              <w:rPr>
                <w:rFonts w:ascii="Palatino Linotype" w:hAnsi="Palatino Linotype" w:cs="Calibri"/>
                <w:color w:val="000000"/>
                <w:sz w:val="18"/>
                <w:szCs w:val="18"/>
                <w:vertAlign w:val="baseline"/>
                <w:lang w:val="en-US"/>
              </w:rPr>
            </w:pPr>
            <w:r w:rsidRPr="0062069E">
              <w:rPr>
                <w:rFonts w:ascii="Palatino Linotype" w:hAnsi="Palatino Linotype" w:cs="Arial"/>
                <w:sz w:val="18"/>
                <w:szCs w:val="18"/>
                <w:vertAlign w:val="baseline"/>
              </w:rPr>
              <w:t>30801-07-2759</w:t>
            </w:r>
          </w:p>
        </w:tc>
        <w:tc>
          <w:tcPr>
            <w:tcW w:w="1135" w:type="dxa"/>
            <w:tcBorders>
              <w:top w:val="single" w:sz="4" w:space="0" w:color="auto"/>
              <w:left w:val="single" w:sz="4" w:space="0" w:color="auto"/>
              <w:bottom w:val="single" w:sz="4" w:space="0" w:color="auto"/>
              <w:right w:val="single" w:sz="4" w:space="0" w:color="auto"/>
            </w:tcBorders>
          </w:tcPr>
          <w:p w14:paraId="1FC08D97" w14:textId="77777777" w:rsidR="00AE542A" w:rsidRPr="0062069E" w:rsidRDefault="00AE542A" w:rsidP="00400558">
            <w:pPr>
              <w:jc w:val="center"/>
              <w:rPr>
                <w:rFonts w:ascii="Palatino Linotype" w:hAnsi="Palatino Linotype" w:cs="Arial"/>
                <w:color w:val="000000"/>
                <w:sz w:val="18"/>
                <w:szCs w:val="18"/>
                <w:vertAlign w:val="baseline"/>
                <w:lang w:val="az-Latn-AZ"/>
              </w:rPr>
            </w:pPr>
            <w:r w:rsidRPr="0062069E">
              <w:rPr>
                <w:rFonts w:ascii="Palatino Linotype" w:hAnsi="Palatino Linotype" w:cs="Arial"/>
                <w:color w:val="000000"/>
                <w:sz w:val="18"/>
                <w:szCs w:val="18"/>
                <w:vertAlign w:val="baseline"/>
                <w:lang w:val="az-Latn-AZ"/>
              </w:rPr>
              <w:t xml:space="preserve">əd/pcs </w:t>
            </w:r>
          </w:p>
        </w:tc>
        <w:tc>
          <w:tcPr>
            <w:tcW w:w="1171" w:type="dxa"/>
            <w:tcBorders>
              <w:top w:val="nil"/>
              <w:left w:val="single" w:sz="4" w:space="0" w:color="000000"/>
              <w:bottom w:val="single" w:sz="4" w:space="0" w:color="auto"/>
              <w:right w:val="single" w:sz="4" w:space="0" w:color="000000"/>
            </w:tcBorders>
            <w:shd w:val="clear" w:color="auto" w:fill="auto"/>
          </w:tcPr>
          <w:p w14:paraId="390494D3" w14:textId="77777777" w:rsidR="00AE542A" w:rsidRPr="0062069E" w:rsidRDefault="00AE542A" w:rsidP="00400558">
            <w:pPr>
              <w:jc w:val="center"/>
              <w:rPr>
                <w:rFonts w:ascii="Palatino Linotype" w:hAnsi="Palatino Linotype" w:cs="Calibri"/>
                <w:color w:val="000000"/>
                <w:sz w:val="18"/>
                <w:szCs w:val="18"/>
                <w:vertAlign w:val="baseline"/>
                <w:lang w:val="az-Latn-AZ"/>
              </w:rPr>
            </w:pPr>
            <w:r w:rsidRPr="0062069E">
              <w:rPr>
                <w:rFonts w:ascii="Palatino Linotype" w:hAnsi="Palatino Linotype" w:cs="Arial"/>
                <w:sz w:val="18"/>
                <w:szCs w:val="18"/>
                <w:vertAlign w:val="baseline"/>
              </w:rPr>
              <w:t>2</w:t>
            </w:r>
          </w:p>
        </w:tc>
      </w:tr>
      <w:tr w:rsidR="00AE542A" w:rsidRPr="009C6E86" w14:paraId="5B646592" w14:textId="77777777" w:rsidTr="00AE542A">
        <w:trPr>
          <w:trHeight w:hRule="exact" w:val="311"/>
        </w:trPr>
        <w:tc>
          <w:tcPr>
            <w:tcW w:w="516" w:type="dxa"/>
            <w:tcBorders>
              <w:top w:val="single" w:sz="4" w:space="0" w:color="auto"/>
              <w:left w:val="single" w:sz="4" w:space="0" w:color="auto"/>
              <w:bottom w:val="single" w:sz="4" w:space="0" w:color="auto"/>
              <w:right w:val="single" w:sz="4" w:space="0" w:color="auto"/>
            </w:tcBorders>
            <w:vAlign w:val="center"/>
          </w:tcPr>
          <w:p w14:paraId="25ABA2AE"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120</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bottom"/>
          </w:tcPr>
          <w:p w14:paraId="448CBA9D" w14:textId="77777777" w:rsidR="00AE542A" w:rsidRPr="0062069E" w:rsidRDefault="00AE542A" w:rsidP="00400558">
            <w:pPr>
              <w:rPr>
                <w:rFonts w:ascii="Palatino Linotype" w:hAnsi="Palatino Linotype" w:cs="Calibri"/>
                <w:color w:val="000000"/>
                <w:sz w:val="18"/>
                <w:szCs w:val="20"/>
                <w:vertAlign w:val="baseline"/>
                <w:lang w:val="en-US"/>
              </w:rPr>
            </w:pPr>
            <w:proofErr w:type="spellStart"/>
            <w:r w:rsidRPr="0062069E">
              <w:rPr>
                <w:rFonts w:ascii="Palatino Linotype" w:hAnsi="Palatino Linotype" w:cs="Arial"/>
                <w:color w:val="000000"/>
                <w:sz w:val="18"/>
                <w:szCs w:val="20"/>
                <w:vertAlign w:val="baseline"/>
              </w:rPr>
              <w:t>Klapan</w:t>
            </w:r>
            <w:proofErr w:type="spellEnd"/>
            <w:r w:rsidRPr="0062069E">
              <w:rPr>
                <w:rFonts w:ascii="Palatino Linotype" w:hAnsi="Palatino Linotype" w:cs="Arial"/>
                <w:color w:val="000000"/>
                <w:sz w:val="18"/>
                <w:szCs w:val="20"/>
                <w:vertAlign w:val="baseline"/>
              </w:rPr>
              <w:t xml:space="preserve"> </w:t>
            </w:r>
            <w:proofErr w:type="spellStart"/>
            <w:r w:rsidRPr="0062069E">
              <w:rPr>
                <w:rFonts w:ascii="Palatino Linotype" w:hAnsi="Palatino Linotype" w:cs="Arial"/>
                <w:color w:val="000000"/>
                <w:sz w:val="18"/>
                <w:szCs w:val="20"/>
                <w:vertAlign w:val="baseline"/>
              </w:rPr>
              <w:t>tarelkası</w:t>
            </w:r>
            <w:proofErr w:type="spellEnd"/>
            <w:r w:rsidRPr="0062069E">
              <w:rPr>
                <w:rFonts w:ascii="Palatino Linotype" w:hAnsi="Palatino Linotype" w:cs="Arial"/>
                <w:color w:val="000000"/>
                <w:sz w:val="18"/>
                <w:szCs w:val="20"/>
                <w:vertAlign w:val="baseline"/>
              </w:rPr>
              <w:t xml:space="preserve">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65DFE4DC"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Spring</w:t>
            </w:r>
            <w:proofErr w:type="spellEnd"/>
            <w:r w:rsidRPr="0062069E">
              <w:rPr>
                <w:rFonts w:ascii="Palatino Linotype" w:hAnsi="Palatino Linotype" w:cs="Arial"/>
                <w:sz w:val="18"/>
                <w:szCs w:val="20"/>
                <w:vertAlign w:val="baseline"/>
              </w:rPr>
              <w:t xml:space="preserve"> </w:t>
            </w:r>
            <w:proofErr w:type="spellStart"/>
            <w:r w:rsidRPr="0062069E">
              <w:rPr>
                <w:rFonts w:ascii="Palatino Linotype" w:hAnsi="Palatino Linotype" w:cs="Arial"/>
                <w:sz w:val="18"/>
                <w:szCs w:val="20"/>
                <w:vertAlign w:val="baseline"/>
              </w:rPr>
              <w:t>Disc</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5BC53B"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30801-07-1136</w:t>
            </w:r>
          </w:p>
        </w:tc>
        <w:tc>
          <w:tcPr>
            <w:tcW w:w="1135" w:type="dxa"/>
            <w:tcBorders>
              <w:top w:val="single" w:sz="4" w:space="0" w:color="auto"/>
              <w:left w:val="single" w:sz="4" w:space="0" w:color="auto"/>
              <w:bottom w:val="single" w:sz="4" w:space="0" w:color="auto"/>
              <w:right w:val="single" w:sz="4" w:space="0" w:color="auto"/>
            </w:tcBorders>
          </w:tcPr>
          <w:p w14:paraId="30AA4532"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0F2D6410"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6</w:t>
            </w:r>
          </w:p>
        </w:tc>
      </w:tr>
      <w:tr w:rsidR="00AE542A" w:rsidRPr="009C6E86" w14:paraId="22986766" w14:textId="77777777" w:rsidTr="00AE542A">
        <w:trPr>
          <w:trHeight w:hRule="exact" w:val="218"/>
        </w:trPr>
        <w:tc>
          <w:tcPr>
            <w:tcW w:w="516" w:type="dxa"/>
            <w:tcBorders>
              <w:top w:val="single" w:sz="4" w:space="0" w:color="auto"/>
              <w:left w:val="single" w:sz="4" w:space="0" w:color="auto"/>
              <w:bottom w:val="single" w:sz="4" w:space="0" w:color="auto"/>
              <w:right w:val="single" w:sz="4" w:space="0" w:color="auto"/>
            </w:tcBorders>
            <w:vAlign w:val="center"/>
          </w:tcPr>
          <w:p w14:paraId="35996EE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121</w:t>
            </w:r>
          </w:p>
        </w:tc>
        <w:tc>
          <w:tcPr>
            <w:tcW w:w="3305" w:type="dxa"/>
            <w:tcBorders>
              <w:top w:val="single" w:sz="4" w:space="0" w:color="auto"/>
              <w:left w:val="single" w:sz="4" w:space="0" w:color="auto"/>
              <w:bottom w:val="single" w:sz="4" w:space="0" w:color="auto"/>
              <w:right w:val="nil"/>
            </w:tcBorders>
            <w:shd w:val="clear" w:color="auto" w:fill="auto"/>
            <w:vAlign w:val="bottom"/>
          </w:tcPr>
          <w:p w14:paraId="5A3F633C" w14:textId="77777777" w:rsidR="00AE542A" w:rsidRPr="0062069E" w:rsidRDefault="00AE542A" w:rsidP="00400558">
            <w:pPr>
              <w:rPr>
                <w:rFonts w:ascii="Palatino Linotype" w:hAnsi="Palatino Linotype" w:cs="Calibri"/>
                <w:color w:val="000000"/>
                <w:sz w:val="18"/>
                <w:szCs w:val="20"/>
                <w:vertAlign w:val="baseline"/>
                <w:lang w:val="en-US"/>
              </w:rPr>
            </w:pPr>
            <w:proofErr w:type="spellStart"/>
            <w:r w:rsidRPr="0062069E">
              <w:rPr>
                <w:rFonts w:ascii="Palatino Linotype" w:hAnsi="Palatino Linotype" w:cs="Arial"/>
                <w:color w:val="000000"/>
                <w:sz w:val="18"/>
                <w:szCs w:val="20"/>
                <w:vertAlign w:val="baseline"/>
              </w:rPr>
              <w:t>İtələyici</w:t>
            </w:r>
            <w:proofErr w:type="spellEnd"/>
            <w:r w:rsidRPr="0062069E">
              <w:rPr>
                <w:rFonts w:ascii="Palatino Linotype" w:hAnsi="Palatino Linotype" w:cs="Arial"/>
                <w:color w:val="000000"/>
                <w:sz w:val="18"/>
                <w:szCs w:val="20"/>
                <w:vertAlign w:val="baseline"/>
              </w:rPr>
              <w:t xml:space="preserve"> </w:t>
            </w:r>
            <w:proofErr w:type="spellStart"/>
            <w:r w:rsidRPr="0062069E">
              <w:rPr>
                <w:rFonts w:ascii="Palatino Linotype" w:hAnsi="Palatino Linotype" w:cs="Arial"/>
                <w:color w:val="000000"/>
                <w:sz w:val="18"/>
                <w:szCs w:val="20"/>
                <w:vertAlign w:val="baseline"/>
              </w:rPr>
              <w:t>yığımda</w:t>
            </w:r>
            <w:proofErr w:type="spellEnd"/>
            <w:r w:rsidRPr="0062069E">
              <w:rPr>
                <w:rFonts w:ascii="Palatino Linotype" w:hAnsi="Palatino Linotype" w:cs="Arial"/>
                <w:color w:val="000000"/>
                <w:sz w:val="18"/>
                <w:szCs w:val="20"/>
                <w:vertAlign w:val="baseline"/>
              </w:rPr>
              <w:t xml:space="preserve"> </w:t>
            </w:r>
          </w:p>
        </w:tc>
        <w:tc>
          <w:tcPr>
            <w:tcW w:w="3324" w:type="dxa"/>
            <w:tcBorders>
              <w:top w:val="single" w:sz="4" w:space="0" w:color="auto"/>
              <w:left w:val="single" w:sz="4" w:space="0" w:color="000000"/>
              <w:bottom w:val="single" w:sz="4" w:space="0" w:color="000000"/>
              <w:right w:val="single" w:sz="4" w:space="0" w:color="000000"/>
            </w:tcBorders>
            <w:shd w:val="clear" w:color="auto" w:fill="auto"/>
          </w:tcPr>
          <w:p w14:paraId="4CCEE929"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Roller</w:t>
            </w:r>
            <w:proofErr w:type="spellEnd"/>
            <w:r w:rsidRPr="0062069E">
              <w:rPr>
                <w:rFonts w:ascii="Palatino Linotype" w:hAnsi="Palatino Linotype" w:cs="Arial"/>
                <w:sz w:val="18"/>
                <w:szCs w:val="20"/>
                <w:vertAlign w:val="baseline"/>
              </w:rPr>
              <w:t xml:space="preserve"> </w:t>
            </w:r>
            <w:proofErr w:type="spellStart"/>
            <w:r w:rsidRPr="0062069E">
              <w:rPr>
                <w:rFonts w:ascii="Palatino Linotype" w:hAnsi="Palatino Linotype" w:cs="Arial"/>
                <w:sz w:val="18"/>
                <w:szCs w:val="20"/>
                <w:vertAlign w:val="baseline"/>
              </w:rPr>
              <w:t>Guide</w:t>
            </w:r>
            <w:proofErr w:type="spellEnd"/>
          </w:p>
        </w:tc>
        <w:tc>
          <w:tcPr>
            <w:tcW w:w="1890" w:type="dxa"/>
            <w:tcBorders>
              <w:top w:val="single" w:sz="4" w:space="0" w:color="auto"/>
              <w:left w:val="single" w:sz="4" w:space="0" w:color="000000"/>
              <w:bottom w:val="single" w:sz="4" w:space="0" w:color="000000"/>
              <w:right w:val="single" w:sz="4" w:space="0" w:color="000000"/>
            </w:tcBorders>
            <w:shd w:val="clear" w:color="auto" w:fill="auto"/>
          </w:tcPr>
          <w:p w14:paraId="38D3A71B"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30802-03-3430</w:t>
            </w:r>
          </w:p>
        </w:tc>
        <w:tc>
          <w:tcPr>
            <w:tcW w:w="1135" w:type="dxa"/>
            <w:tcBorders>
              <w:top w:val="single" w:sz="4" w:space="0" w:color="auto"/>
              <w:left w:val="single" w:sz="4" w:space="0" w:color="auto"/>
              <w:bottom w:val="single" w:sz="4" w:space="0" w:color="auto"/>
              <w:right w:val="single" w:sz="4" w:space="0" w:color="auto"/>
            </w:tcBorders>
          </w:tcPr>
          <w:p w14:paraId="2ABE8F27"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single" w:sz="4" w:space="0" w:color="auto"/>
              <w:left w:val="single" w:sz="4" w:space="0" w:color="000000"/>
              <w:bottom w:val="single" w:sz="4" w:space="0" w:color="000000"/>
              <w:right w:val="single" w:sz="4" w:space="0" w:color="000000"/>
            </w:tcBorders>
            <w:shd w:val="clear" w:color="auto" w:fill="auto"/>
          </w:tcPr>
          <w:p w14:paraId="6B868490"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6</w:t>
            </w:r>
          </w:p>
        </w:tc>
      </w:tr>
      <w:tr w:rsidR="00AE542A" w:rsidRPr="009C6E86" w14:paraId="0A986362" w14:textId="77777777" w:rsidTr="00AE542A">
        <w:trPr>
          <w:trHeight w:hRule="exact" w:val="266"/>
        </w:trPr>
        <w:tc>
          <w:tcPr>
            <w:tcW w:w="516" w:type="dxa"/>
            <w:tcBorders>
              <w:top w:val="single" w:sz="4" w:space="0" w:color="auto"/>
              <w:left w:val="single" w:sz="4" w:space="0" w:color="auto"/>
              <w:bottom w:val="single" w:sz="4" w:space="0" w:color="auto"/>
              <w:right w:val="single" w:sz="4" w:space="0" w:color="auto"/>
            </w:tcBorders>
            <w:vAlign w:val="center"/>
          </w:tcPr>
          <w:p w14:paraId="4BC37AD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122</w:t>
            </w:r>
          </w:p>
        </w:tc>
        <w:tc>
          <w:tcPr>
            <w:tcW w:w="3305" w:type="dxa"/>
            <w:tcBorders>
              <w:top w:val="nil"/>
              <w:left w:val="single" w:sz="4" w:space="0" w:color="auto"/>
              <w:bottom w:val="single" w:sz="4" w:space="0" w:color="auto"/>
              <w:right w:val="nil"/>
            </w:tcBorders>
            <w:shd w:val="clear" w:color="auto" w:fill="auto"/>
            <w:vAlign w:val="bottom"/>
          </w:tcPr>
          <w:p w14:paraId="254D3CB7" w14:textId="77777777" w:rsidR="00AE542A" w:rsidRPr="0062069E" w:rsidRDefault="00AE542A" w:rsidP="00400558">
            <w:pPr>
              <w:rPr>
                <w:rFonts w:ascii="Palatino Linotype" w:hAnsi="Palatino Linotype" w:cs="Calibri"/>
                <w:color w:val="000000"/>
                <w:sz w:val="18"/>
                <w:szCs w:val="20"/>
                <w:vertAlign w:val="baseline"/>
                <w:lang w:val="en-US"/>
              </w:rPr>
            </w:pPr>
            <w:proofErr w:type="spellStart"/>
            <w:r w:rsidRPr="0062069E">
              <w:rPr>
                <w:rFonts w:ascii="Palatino Linotype" w:hAnsi="Palatino Linotype" w:cs="Arial"/>
                <w:color w:val="000000"/>
                <w:sz w:val="18"/>
                <w:szCs w:val="20"/>
                <w:vertAlign w:val="baseline"/>
              </w:rPr>
              <w:t>İtələyici</w:t>
            </w:r>
            <w:proofErr w:type="spellEnd"/>
            <w:r w:rsidRPr="0062069E">
              <w:rPr>
                <w:rFonts w:ascii="Palatino Linotype" w:hAnsi="Palatino Linotype" w:cs="Arial"/>
                <w:color w:val="000000"/>
                <w:sz w:val="18"/>
                <w:szCs w:val="20"/>
                <w:vertAlign w:val="baseline"/>
              </w:rPr>
              <w:t xml:space="preserve"> </w:t>
            </w:r>
            <w:proofErr w:type="spellStart"/>
            <w:r w:rsidRPr="0062069E">
              <w:rPr>
                <w:rFonts w:ascii="Palatino Linotype" w:hAnsi="Palatino Linotype" w:cs="Arial"/>
                <w:color w:val="000000"/>
                <w:sz w:val="18"/>
                <w:szCs w:val="20"/>
                <w:vertAlign w:val="baseline"/>
              </w:rPr>
              <w:t>yığımda</w:t>
            </w:r>
            <w:proofErr w:type="spellEnd"/>
            <w:r w:rsidRPr="0062069E">
              <w:rPr>
                <w:rFonts w:ascii="Palatino Linotype" w:hAnsi="Palatino Linotype" w:cs="Arial"/>
                <w:color w:val="000000"/>
                <w:sz w:val="18"/>
                <w:szCs w:val="20"/>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F1EF673"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Roller</w:t>
            </w:r>
            <w:proofErr w:type="spellEnd"/>
            <w:r w:rsidRPr="0062069E">
              <w:rPr>
                <w:rFonts w:ascii="Palatino Linotype" w:hAnsi="Palatino Linotype" w:cs="Arial"/>
                <w:sz w:val="18"/>
                <w:szCs w:val="20"/>
                <w:vertAlign w:val="baseline"/>
              </w:rPr>
              <w:t xml:space="preserve"> </w:t>
            </w:r>
            <w:proofErr w:type="spellStart"/>
            <w:r w:rsidRPr="0062069E">
              <w:rPr>
                <w:rFonts w:ascii="Palatino Linotype" w:hAnsi="Palatino Linotype" w:cs="Arial"/>
                <w:sz w:val="18"/>
                <w:szCs w:val="20"/>
                <w:vertAlign w:val="baseline"/>
              </w:rPr>
              <w:t>Guide</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1E15593"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30802-03-0859</w:t>
            </w:r>
          </w:p>
        </w:tc>
        <w:tc>
          <w:tcPr>
            <w:tcW w:w="1135" w:type="dxa"/>
            <w:tcBorders>
              <w:top w:val="single" w:sz="4" w:space="0" w:color="auto"/>
              <w:left w:val="single" w:sz="4" w:space="0" w:color="auto"/>
              <w:bottom w:val="single" w:sz="4" w:space="0" w:color="auto"/>
              <w:right w:val="single" w:sz="4" w:space="0" w:color="auto"/>
            </w:tcBorders>
          </w:tcPr>
          <w:p w14:paraId="3C9C99EE"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5ECA1BC6"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6</w:t>
            </w:r>
          </w:p>
        </w:tc>
      </w:tr>
      <w:tr w:rsidR="00AE542A" w:rsidRPr="009C6E86" w14:paraId="5708A492" w14:textId="77777777" w:rsidTr="00AE542A">
        <w:trPr>
          <w:trHeight w:hRule="exact" w:val="303"/>
        </w:trPr>
        <w:tc>
          <w:tcPr>
            <w:tcW w:w="516" w:type="dxa"/>
            <w:tcBorders>
              <w:top w:val="single" w:sz="4" w:space="0" w:color="auto"/>
              <w:left w:val="single" w:sz="4" w:space="0" w:color="auto"/>
              <w:bottom w:val="single" w:sz="4" w:space="0" w:color="auto"/>
              <w:right w:val="single" w:sz="4" w:space="0" w:color="auto"/>
            </w:tcBorders>
            <w:vAlign w:val="center"/>
          </w:tcPr>
          <w:p w14:paraId="1329620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123</w:t>
            </w:r>
          </w:p>
        </w:tc>
        <w:tc>
          <w:tcPr>
            <w:tcW w:w="3305" w:type="dxa"/>
            <w:tcBorders>
              <w:top w:val="nil"/>
              <w:left w:val="single" w:sz="4" w:space="0" w:color="auto"/>
              <w:bottom w:val="single" w:sz="4" w:space="0" w:color="auto"/>
              <w:right w:val="nil"/>
            </w:tcBorders>
            <w:shd w:val="clear" w:color="auto" w:fill="auto"/>
            <w:vAlign w:val="bottom"/>
          </w:tcPr>
          <w:p w14:paraId="35A2353B" w14:textId="77777777" w:rsidR="00AE542A" w:rsidRPr="0062069E" w:rsidRDefault="00AE542A" w:rsidP="00400558">
            <w:pPr>
              <w:rPr>
                <w:rFonts w:ascii="Palatino Linotype" w:hAnsi="Palatino Linotype" w:cs="Calibri"/>
                <w:color w:val="000000"/>
                <w:sz w:val="18"/>
                <w:szCs w:val="20"/>
                <w:vertAlign w:val="baseline"/>
                <w:lang w:val="en-US"/>
              </w:rPr>
            </w:pPr>
            <w:proofErr w:type="spellStart"/>
            <w:r w:rsidRPr="0062069E">
              <w:rPr>
                <w:rFonts w:ascii="Palatino Linotype" w:hAnsi="Palatino Linotype" w:cs="Arial"/>
                <w:color w:val="000000"/>
                <w:sz w:val="18"/>
                <w:szCs w:val="20"/>
                <w:vertAlign w:val="baseline"/>
              </w:rPr>
              <w:t>Yay</w:t>
            </w:r>
            <w:proofErr w:type="spellEnd"/>
            <w:r w:rsidRPr="0062069E">
              <w:rPr>
                <w:rFonts w:ascii="Palatino Linotype" w:hAnsi="Palatino Linotype" w:cs="Arial"/>
                <w:color w:val="000000"/>
                <w:sz w:val="18"/>
                <w:szCs w:val="20"/>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AE0E2FD"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Spring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070D37D"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30802-03-3252</w:t>
            </w:r>
          </w:p>
        </w:tc>
        <w:tc>
          <w:tcPr>
            <w:tcW w:w="1135" w:type="dxa"/>
            <w:tcBorders>
              <w:top w:val="single" w:sz="4" w:space="0" w:color="auto"/>
              <w:left w:val="single" w:sz="4" w:space="0" w:color="auto"/>
              <w:bottom w:val="single" w:sz="4" w:space="0" w:color="auto"/>
              <w:right w:val="single" w:sz="4" w:space="0" w:color="auto"/>
            </w:tcBorders>
          </w:tcPr>
          <w:p w14:paraId="536E1223"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40BABD9A"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12</w:t>
            </w:r>
          </w:p>
        </w:tc>
      </w:tr>
      <w:tr w:rsidR="00AE542A" w:rsidRPr="009C6E86" w14:paraId="1E5BE88F" w14:textId="77777777" w:rsidTr="00AE542A">
        <w:trPr>
          <w:trHeight w:hRule="exact" w:val="290"/>
        </w:trPr>
        <w:tc>
          <w:tcPr>
            <w:tcW w:w="516" w:type="dxa"/>
            <w:tcBorders>
              <w:top w:val="single" w:sz="4" w:space="0" w:color="auto"/>
              <w:left w:val="single" w:sz="4" w:space="0" w:color="auto"/>
              <w:bottom w:val="single" w:sz="4" w:space="0" w:color="auto"/>
              <w:right w:val="single" w:sz="4" w:space="0" w:color="auto"/>
            </w:tcBorders>
            <w:vAlign w:val="center"/>
          </w:tcPr>
          <w:p w14:paraId="019E56E6"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124</w:t>
            </w:r>
          </w:p>
        </w:tc>
        <w:tc>
          <w:tcPr>
            <w:tcW w:w="3305" w:type="dxa"/>
            <w:tcBorders>
              <w:top w:val="nil"/>
              <w:left w:val="single" w:sz="4" w:space="0" w:color="auto"/>
              <w:bottom w:val="single" w:sz="4" w:space="0" w:color="auto"/>
              <w:right w:val="nil"/>
            </w:tcBorders>
            <w:shd w:val="clear" w:color="auto" w:fill="auto"/>
            <w:vAlign w:val="bottom"/>
          </w:tcPr>
          <w:p w14:paraId="32787193" w14:textId="77777777" w:rsidR="00AE542A" w:rsidRPr="0062069E" w:rsidRDefault="00AE542A" w:rsidP="00400558">
            <w:pPr>
              <w:rPr>
                <w:rFonts w:ascii="Palatino Linotype" w:hAnsi="Palatino Linotype" w:cs="Calibri"/>
                <w:color w:val="000000"/>
                <w:sz w:val="18"/>
                <w:szCs w:val="20"/>
                <w:vertAlign w:val="baseline"/>
                <w:lang w:val="en-US"/>
              </w:rPr>
            </w:pPr>
            <w:proofErr w:type="spellStart"/>
            <w:r w:rsidRPr="0062069E">
              <w:rPr>
                <w:rFonts w:ascii="Palatino Linotype" w:hAnsi="Palatino Linotype" w:cs="Arial"/>
                <w:color w:val="000000"/>
                <w:sz w:val="18"/>
                <w:szCs w:val="20"/>
                <w:vertAlign w:val="baseline"/>
              </w:rPr>
              <w:t>Yay</w:t>
            </w:r>
            <w:proofErr w:type="spellEnd"/>
            <w:r w:rsidRPr="0062069E">
              <w:rPr>
                <w:rFonts w:ascii="Palatino Linotype" w:hAnsi="Palatino Linotype" w:cs="Arial"/>
                <w:color w:val="000000"/>
                <w:sz w:val="18"/>
                <w:szCs w:val="20"/>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1A9DAD6"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Spring</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7C3D1F30"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30802-03-0582</w:t>
            </w:r>
          </w:p>
        </w:tc>
        <w:tc>
          <w:tcPr>
            <w:tcW w:w="1135" w:type="dxa"/>
            <w:tcBorders>
              <w:top w:val="single" w:sz="4" w:space="0" w:color="auto"/>
              <w:left w:val="single" w:sz="4" w:space="0" w:color="auto"/>
              <w:bottom w:val="single" w:sz="4" w:space="0" w:color="auto"/>
              <w:right w:val="single" w:sz="4" w:space="0" w:color="auto"/>
            </w:tcBorders>
          </w:tcPr>
          <w:p w14:paraId="4FE27C0F"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EBE1C99"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12</w:t>
            </w:r>
          </w:p>
        </w:tc>
      </w:tr>
      <w:tr w:rsidR="00AE542A" w:rsidRPr="009C6E86" w14:paraId="35B8876B" w14:textId="77777777" w:rsidTr="00AE542A">
        <w:trPr>
          <w:trHeight w:hRule="exact" w:val="337"/>
        </w:trPr>
        <w:tc>
          <w:tcPr>
            <w:tcW w:w="516" w:type="dxa"/>
            <w:tcBorders>
              <w:top w:val="single" w:sz="4" w:space="0" w:color="auto"/>
              <w:left w:val="single" w:sz="4" w:space="0" w:color="auto"/>
              <w:bottom w:val="single" w:sz="4" w:space="0" w:color="auto"/>
              <w:right w:val="single" w:sz="4" w:space="0" w:color="auto"/>
            </w:tcBorders>
            <w:vAlign w:val="center"/>
          </w:tcPr>
          <w:p w14:paraId="46F57AA9"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125</w:t>
            </w:r>
          </w:p>
        </w:tc>
        <w:tc>
          <w:tcPr>
            <w:tcW w:w="3305" w:type="dxa"/>
            <w:tcBorders>
              <w:top w:val="nil"/>
              <w:left w:val="single" w:sz="4" w:space="0" w:color="auto"/>
              <w:bottom w:val="single" w:sz="4" w:space="0" w:color="auto"/>
              <w:right w:val="nil"/>
            </w:tcBorders>
            <w:shd w:val="clear" w:color="auto" w:fill="auto"/>
            <w:vAlign w:val="bottom"/>
          </w:tcPr>
          <w:p w14:paraId="526F6E86" w14:textId="77777777" w:rsidR="00AE542A" w:rsidRPr="0062069E" w:rsidRDefault="00AE542A" w:rsidP="00400558">
            <w:pPr>
              <w:rPr>
                <w:rFonts w:ascii="Palatino Linotype" w:hAnsi="Palatino Linotype" w:cs="Calibri"/>
                <w:color w:val="000000"/>
                <w:sz w:val="18"/>
                <w:szCs w:val="20"/>
                <w:vertAlign w:val="baseline"/>
                <w:lang w:val="en-US"/>
              </w:rPr>
            </w:pPr>
            <w:proofErr w:type="spellStart"/>
            <w:r w:rsidRPr="0062069E">
              <w:rPr>
                <w:rFonts w:ascii="Palatino Linotype" w:hAnsi="Palatino Linotype" w:cs="Arial"/>
                <w:sz w:val="18"/>
                <w:szCs w:val="20"/>
                <w:vertAlign w:val="baseline"/>
              </w:rPr>
              <w:t>Korpus</w:t>
            </w:r>
            <w:proofErr w:type="spellEnd"/>
            <w:r w:rsidRPr="0062069E">
              <w:rPr>
                <w:rFonts w:ascii="Palatino Linotype" w:hAnsi="Palatino Linotype" w:cs="Arial"/>
                <w:sz w:val="18"/>
                <w:szCs w:val="20"/>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17EFEF50"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Body</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6ABC815D"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30802-03-1838</w:t>
            </w:r>
          </w:p>
        </w:tc>
        <w:tc>
          <w:tcPr>
            <w:tcW w:w="1135" w:type="dxa"/>
            <w:tcBorders>
              <w:top w:val="single" w:sz="4" w:space="0" w:color="auto"/>
              <w:left w:val="single" w:sz="4" w:space="0" w:color="auto"/>
              <w:bottom w:val="single" w:sz="4" w:space="0" w:color="auto"/>
              <w:right w:val="single" w:sz="4" w:space="0" w:color="auto"/>
            </w:tcBorders>
          </w:tcPr>
          <w:p w14:paraId="5CBBBA8E"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8F0B766"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4</w:t>
            </w:r>
          </w:p>
        </w:tc>
      </w:tr>
      <w:tr w:rsidR="00AE542A" w:rsidRPr="009C6E86" w14:paraId="58745582" w14:textId="77777777" w:rsidTr="00AE542A">
        <w:trPr>
          <w:trHeight w:hRule="exact" w:val="243"/>
        </w:trPr>
        <w:tc>
          <w:tcPr>
            <w:tcW w:w="516" w:type="dxa"/>
            <w:tcBorders>
              <w:top w:val="single" w:sz="4" w:space="0" w:color="auto"/>
              <w:left w:val="single" w:sz="4" w:space="0" w:color="auto"/>
              <w:bottom w:val="single" w:sz="4" w:space="0" w:color="auto"/>
              <w:right w:val="single" w:sz="4" w:space="0" w:color="auto"/>
            </w:tcBorders>
            <w:vAlign w:val="center"/>
          </w:tcPr>
          <w:p w14:paraId="032FD2AA"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126</w:t>
            </w:r>
          </w:p>
        </w:tc>
        <w:tc>
          <w:tcPr>
            <w:tcW w:w="3305" w:type="dxa"/>
            <w:tcBorders>
              <w:top w:val="nil"/>
              <w:left w:val="single" w:sz="4" w:space="0" w:color="auto"/>
              <w:bottom w:val="single" w:sz="4" w:space="0" w:color="auto"/>
              <w:right w:val="nil"/>
            </w:tcBorders>
            <w:shd w:val="clear" w:color="auto" w:fill="auto"/>
            <w:vAlign w:val="bottom"/>
          </w:tcPr>
          <w:p w14:paraId="5CB17F79" w14:textId="77777777" w:rsidR="00AE542A" w:rsidRPr="0062069E" w:rsidRDefault="00AE542A" w:rsidP="00400558">
            <w:pPr>
              <w:rPr>
                <w:rFonts w:ascii="Palatino Linotype" w:hAnsi="Palatino Linotype" w:cs="Calibri"/>
                <w:color w:val="000000"/>
                <w:sz w:val="18"/>
                <w:szCs w:val="20"/>
                <w:vertAlign w:val="baseline"/>
                <w:lang w:val="en-US"/>
              </w:rPr>
            </w:pPr>
            <w:r>
              <w:rPr>
                <w:rFonts w:ascii="Palatino Linotype" w:hAnsi="Palatino Linotype" w:cs="Arial"/>
                <w:color w:val="000000"/>
                <w:sz w:val="18"/>
                <w:szCs w:val="20"/>
                <w:vertAlign w:val="baseline"/>
                <w:lang w:val="az-Latn-AZ"/>
              </w:rPr>
              <w:t>O-üzük</w:t>
            </w:r>
            <w:r w:rsidRPr="0062069E">
              <w:rPr>
                <w:rFonts w:ascii="Palatino Linotype" w:hAnsi="Palatino Linotype" w:cs="Arial"/>
                <w:color w:val="000000"/>
                <w:sz w:val="18"/>
                <w:szCs w:val="20"/>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0743C3F" w14:textId="77777777" w:rsidR="00AE542A" w:rsidRPr="0062069E" w:rsidRDefault="00AE542A" w:rsidP="00400558">
            <w:pPr>
              <w:jc w:val="center"/>
              <w:rPr>
                <w:rFonts w:ascii="Palatino Linotype" w:hAnsi="Palatino Linotype" w:cs="Arial"/>
                <w:sz w:val="18"/>
                <w:szCs w:val="20"/>
                <w:vertAlign w:val="baseline"/>
                <w:lang w:val="en-US"/>
              </w:rPr>
            </w:pPr>
            <w:r w:rsidRPr="0062069E">
              <w:rPr>
                <w:rFonts w:ascii="Palatino Linotype" w:hAnsi="Palatino Linotype" w:cs="Arial"/>
                <w:sz w:val="18"/>
                <w:szCs w:val="20"/>
                <w:vertAlign w:val="baseline"/>
              </w:rPr>
              <w:t>O-</w:t>
            </w:r>
            <w:proofErr w:type="spellStart"/>
            <w:r w:rsidRPr="0062069E">
              <w:rPr>
                <w:rFonts w:ascii="Palatino Linotype" w:hAnsi="Palatino Linotype" w:cs="Arial"/>
                <w:sz w:val="18"/>
                <w:szCs w:val="20"/>
                <w:vertAlign w:val="baseline"/>
              </w:rPr>
              <w:t>Ring</w:t>
            </w:r>
            <w:proofErr w:type="spellEnd"/>
            <w:r w:rsidRPr="0062069E">
              <w:rPr>
                <w:rFonts w:ascii="Palatino Linotype" w:hAnsi="Palatino Linotype" w:cs="Arial"/>
                <w:sz w:val="18"/>
                <w:szCs w:val="20"/>
                <w:vertAlign w:val="baseline"/>
              </w:rPr>
              <w:t xml:space="preserve"> </w:t>
            </w:r>
            <w:proofErr w:type="spellStart"/>
            <w:r w:rsidRPr="0062069E">
              <w:rPr>
                <w:rFonts w:ascii="Palatino Linotype" w:hAnsi="Palatino Linotype" w:cs="Arial"/>
                <w:sz w:val="18"/>
                <w:szCs w:val="20"/>
                <w:vertAlign w:val="baseline"/>
              </w:rPr>
              <w:t>Viton</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26380DF6"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30802-03-0126</w:t>
            </w:r>
          </w:p>
        </w:tc>
        <w:tc>
          <w:tcPr>
            <w:tcW w:w="1135" w:type="dxa"/>
            <w:tcBorders>
              <w:top w:val="single" w:sz="4" w:space="0" w:color="auto"/>
              <w:left w:val="single" w:sz="4" w:space="0" w:color="auto"/>
              <w:bottom w:val="single" w:sz="4" w:space="0" w:color="auto"/>
              <w:right w:val="single" w:sz="4" w:space="0" w:color="auto"/>
            </w:tcBorders>
          </w:tcPr>
          <w:p w14:paraId="4F7C5E5F"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13D51B4"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20</w:t>
            </w:r>
          </w:p>
        </w:tc>
      </w:tr>
      <w:tr w:rsidR="00AE542A" w:rsidRPr="009C6E86" w14:paraId="7E27AF05" w14:textId="77777777" w:rsidTr="00AE542A">
        <w:trPr>
          <w:trHeight w:hRule="exact" w:val="278"/>
        </w:trPr>
        <w:tc>
          <w:tcPr>
            <w:tcW w:w="516" w:type="dxa"/>
            <w:tcBorders>
              <w:top w:val="single" w:sz="4" w:space="0" w:color="auto"/>
              <w:left w:val="single" w:sz="4" w:space="0" w:color="auto"/>
              <w:bottom w:val="single" w:sz="4" w:space="0" w:color="auto"/>
              <w:right w:val="single" w:sz="4" w:space="0" w:color="auto"/>
            </w:tcBorders>
            <w:vAlign w:val="center"/>
          </w:tcPr>
          <w:p w14:paraId="02014475"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127</w:t>
            </w:r>
          </w:p>
        </w:tc>
        <w:tc>
          <w:tcPr>
            <w:tcW w:w="3305" w:type="dxa"/>
            <w:tcBorders>
              <w:top w:val="nil"/>
              <w:left w:val="single" w:sz="4" w:space="0" w:color="auto"/>
              <w:bottom w:val="single" w:sz="4" w:space="0" w:color="auto"/>
              <w:right w:val="nil"/>
            </w:tcBorders>
            <w:shd w:val="clear" w:color="auto" w:fill="auto"/>
            <w:vAlign w:val="bottom"/>
          </w:tcPr>
          <w:p w14:paraId="05ABE305" w14:textId="77777777" w:rsidR="00AE542A" w:rsidRPr="0062069E" w:rsidRDefault="00AE542A" w:rsidP="00400558">
            <w:pPr>
              <w:rPr>
                <w:rFonts w:ascii="Palatino Linotype" w:hAnsi="Palatino Linotype" w:cs="Calibri"/>
                <w:color w:val="000000"/>
                <w:sz w:val="18"/>
                <w:szCs w:val="20"/>
                <w:vertAlign w:val="baseline"/>
                <w:lang w:val="en-US"/>
              </w:rPr>
            </w:pPr>
            <w:r>
              <w:rPr>
                <w:rFonts w:ascii="Palatino Linotype" w:hAnsi="Palatino Linotype" w:cs="Arial"/>
                <w:color w:val="000000"/>
                <w:sz w:val="18"/>
                <w:szCs w:val="20"/>
                <w:vertAlign w:val="baseline"/>
                <w:lang w:val="az-Latn-AZ"/>
              </w:rPr>
              <w:t xml:space="preserve">O-üzük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E30F83C" w14:textId="77777777" w:rsidR="00AE542A" w:rsidRPr="0062069E" w:rsidRDefault="00AE542A" w:rsidP="00400558">
            <w:pPr>
              <w:jc w:val="center"/>
              <w:rPr>
                <w:rFonts w:ascii="Palatino Linotype" w:hAnsi="Palatino Linotype" w:cs="Arial"/>
                <w:sz w:val="18"/>
                <w:szCs w:val="20"/>
                <w:vertAlign w:val="baseline"/>
                <w:lang w:val="en-US"/>
              </w:rPr>
            </w:pPr>
            <w:r w:rsidRPr="0062069E">
              <w:rPr>
                <w:rFonts w:ascii="Palatino Linotype" w:hAnsi="Palatino Linotype" w:cs="Arial"/>
                <w:sz w:val="18"/>
                <w:szCs w:val="20"/>
                <w:vertAlign w:val="baseline"/>
              </w:rPr>
              <w:t>O-</w:t>
            </w:r>
            <w:proofErr w:type="spellStart"/>
            <w:r w:rsidRPr="0062069E">
              <w:rPr>
                <w:rFonts w:ascii="Palatino Linotype" w:hAnsi="Palatino Linotype" w:cs="Arial"/>
                <w:sz w:val="18"/>
                <w:szCs w:val="20"/>
                <w:vertAlign w:val="baseline"/>
              </w:rPr>
              <w:t>Ring</w:t>
            </w:r>
            <w:proofErr w:type="spellEnd"/>
            <w:r w:rsidRPr="0062069E">
              <w:rPr>
                <w:rFonts w:ascii="Palatino Linotype" w:hAnsi="Palatino Linotype" w:cs="Arial"/>
                <w:sz w:val="18"/>
                <w:szCs w:val="20"/>
                <w:vertAlign w:val="baseline"/>
              </w:rPr>
              <w:t xml:space="preserve"> </w:t>
            </w:r>
            <w:proofErr w:type="spellStart"/>
            <w:r w:rsidRPr="0062069E">
              <w:rPr>
                <w:rFonts w:ascii="Palatino Linotype" w:hAnsi="Palatino Linotype" w:cs="Arial"/>
                <w:sz w:val="18"/>
                <w:szCs w:val="20"/>
                <w:vertAlign w:val="baseline"/>
              </w:rPr>
              <w:t>Viton</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27AFCFDC"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30802-03-2817</w:t>
            </w:r>
          </w:p>
        </w:tc>
        <w:tc>
          <w:tcPr>
            <w:tcW w:w="1135" w:type="dxa"/>
            <w:tcBorders>
              <w:top w:val="single" w:sz="4" w:space="0" w:color="auto"/>
              <w:left w:val="single" w:sz="4" w:space="0" w:color="auto"/>
              <w:bottom w:val="single" w:sz="4" w:space="0" w:color="auto"/>
              <w:right w:val="single" w:sz="4" w:space="0" w:color="auto"/>
            </w:tcBorders>
          </w:tcPr>
          <w:p w14:paraId="1EC5ECC0"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A1837F6"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40</w:t>
            </w:r>
          </w:p>
        </w:tc>
      </w:tr>
      <w:tr w:rsidR="00AE542A" w:rsidRPr="009C6E86" w14:paraId="78C912F9" w14:textId="77777777" w:rsidTr="00AE542A">
        <w:trPr>
          <w:trHeight w:hRule="exact" w:val="256"/>
        </w:trPr>
        <w:tc>
          <w:tcPr>
            <w:tcW w:w="516" w:type="dxa"/>
            <w:tcBorders>
              <w:top w:val="single" w:sz="4" w:space="0" w:color="auto"/>
              <w:left w:val="single" w:sz="4" w:space="0" w:color="auto"/>
              <w:bottom w:val="single" w:sz="4" w:space="0" w:color="auto"/>
              <w:right w:val="single" w:sz="4" w:space="0" w:color="auto"/>
            </w:tcBorders>
            <w:vAlign w:val="center"/>
          </w:tcPr>
          <w:p w14:paraId="5372426C"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128</w:t>
            </w:r>
          </w:p>
        </w:tc>
        <w:tc>
          <w:tcPr>
            <w:tcW w:w="3305" w:type="dxa"/>
            <w:tcBorders>
              <w:top w:val="nil"/>
              <w:left w:val="single" w:sz="4" w:space="0" w:color="auto"/>
              <w:bottom w:val="single" w:sz="4" w:space="0" w:color="auto"/>
              <w:right w:val="nil"/>
            </w:tcBorders>
            <w:shd w:val="clear" w:color="auto" w:fill="auto"/>
            <w:vAlign w:val="bottom"/>
          </w:tcPr>
          <w:p w14:paraId="616B052B" w14:textId="77777777" w:rsidR="00AE542A" w:rsidRPr="0062069E" w:rsidRDefault="00AE542A" w:rsidP="00400558">
            <w:pPr>
              <w:rPr>
                <w:rFonts w:ascii="Palatino Linotype" w:hAnsi="Palatino Linotype" w:cs="Calibri"/>
                <w:color w:val="000000"/>
                <w:sz w:val="18"/>
                <w:szCs w:val="20"/>
                <w:vertAlign w:val="baseline"/>
                <w:lang w:val="en-US"/>
              </w:rPr>
            </w:pPr>
            <w:proofErr w:type="spellStart"/>
            <w:r>
              <w:rPr>
                <w:rFonts w:ascii="Palatino Linotype" w:hAnsi="Palatino Linotype" w:cs="Arial"/>
                <w:color w:val="000000"/>
                <w:sz w:val="18"/>
                <w:szCs w:val="20"/>
                <w:vertAlign w:val="baseline"/>
              </w:rPr>
              <w:t>Tənzimləyici</w:t>
            </w:r>
            <w:proofErr w:type="spellEnd"/>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1B23DF4"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Regulator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0DFF92BC"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31305-08</w:t>
            </w:r>
          </w:p>
        </w:tc>
        <w:tc>
          <w:tcPr>
            <w:tcW w:w="1135" w:type="dxa"/>
            <w:tcBorders>
              <w:top w:val="single" w:sz="4" w:space="0" w:color="auto"/>
              <w:left w:val="single" w:sz="4" w:space="0" w:color="auto"/>
              <w:bottom w:val="single" w:sz="4" w:space="0" w:color="auto"/>
              <w:right w:val="single" w:sz="4" w:space="0" w:color="auto"/>
            </w:tcBorders>
          </w:tcPr>
          <w:p w14:paraId="20ACE8A7"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2466048B"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3</w:t>
            </w:r>
          </w:p>
        </w:tc>
      </w:tr>
      <w:tr w:rsidR="00AE542A" w:rsidRPr="009C6E86" w14:paraId="71E15221" w14:textId="77777777" w:rsidTr="00AE542A">
        <w:trPr>
          <w:trHeight w:hRule="exact" w:val="303"/>
        </w:trPr>
        <w:tc>
          <w:tcPr>
            <w:tcW w:w="516" w:type="dxa"/>
            <w:tcBorders>
              <w:top w:val="single" w:sz="4" w:space="0" w:color="auto"/>
              <w:left w:val="single" w:sz="4" w:space="0" w:color="auto"/>
              <w:bottom w:val="single" w:sz="4" w:space="0" w:color="auto"/>
              <w:right w:val="single" w:sz="4" w:space="0" w:color="auto"/>
            </w:tcBorders>
            <w:vAlign w:val="center"/>
          </w:tcPr>
          <w:p w14:paraId="54E9C96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129</w:t>
            </w:r>
          </w:p>
        </w:tc>
        <w:tc>
          <w:tcPr>
            <w:tcW w:w="3305" w:type="dxa"/>
            <w:tcBorders>
              <w:top w:val="nil"/>
              <w:left w:val="single" w:sz="4" w:space="0" w:color="auto"/>
              <w:bottom w:val="single" w:sz="4" w:space="0" w:color="auto"/>
              <w:right w:val="nil"/>
            </w:tcBorders>
            <w:shd w:val="clear" w:color="auto" w:fill="auto"/>
            <w:vAlign w:val="bottom"/>
          </w:tcPr>
          <w:p w14:paraId="27E134E3" w14:textId="77777777" w:rsidR="00AE542A" w:rsidRPr="0062069E" w:rsidRDefault="00AE542A" w:rsidP="00400558">
            <w:pPr>
              <w:rPr>
                <w:rFonts w:ascii="Palatino Linotype" w:hAnsi="Palatino Linotype" w:cs="Calibri"/>
                <w:color w:val="000000"/>
                <w:sz w:val="18"/>
                <w:szCs w:val="20"/>
                <w:vertAlign w:val="baseline"/>
                <w:lang w:val="en-US"/>
              </w:rPr>
            </w:pPr>
            <w:r>
              <w:rPr>
                <w:rFonts w:ascii="Palatino Linotype" w:hAnsi="Palatino Linotype" w:cs="Arial"/>
                <w:color w:val="000000"/>
                <w:sz w:val="18"/>
                <w:szCs w:val="20"/>
                <w:vertAlign w:val="baseline"/>
                <w:lang w:val="az-Latn-AZ"/>
              </w:rPr>
              <w:t xml:space="preserve">O-üzük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05B6BD96" w14:textId="77777777" w:rsidR="00AE542A" w:rsidRPr="0062069E" w:rsidRDefault="00AE542A" w:rsidP="00400558">
            <w:pPr>
              <w:jc w:val="center"/>
              <w:rPr>
                <w:rFonts w:ascii="Palatino Linotype" w:hAnsi="Palatino Linotype" w:cs="Arial"/>
                <w:sz w:val="18"/>
                <w:szCs w:val="20"/>
                <w:vertAlign w:val="baseline"/>
                <w:lang w:val="en-US"/>
              </w:rPr>
            </w:pPr>
            <w:r w:rsidRPr="0062069E">
              <w:rPr>
                <w:rFonts w:ascii="Palatino Linotype" w:hAnsi="Palatino Linotype" w:cs="Arial"/>
                <w:sz w:val="18"/>
                <w:szCs w:val="20"/>
                <w:vertAlign w:val="baseline"/>
              </w:rPr>
              <w:t>O-</w:t>
            </w:r>
            <w:proofErr w:type="spellStart"/>
            <w:r w:rsidRPr="0062069E">
              <w:rPr>
                <w:rFonts w:ascii="Palatino Linotype" w:hAnsi="Palatino Linotype" w:cs="Arial"/>
                <w:sz w:val="18"/>
                <w:szCs w:val="20"/>
                <w:vertAlign w:val="baseline"/>
              </w:rPr>
              <w:t>Ring</w:t>
            </w:r>
            <w:proofErr w:type="spellEnd"/>
            <w:r w:rsidRPr="0062069E">
              <w:rPr>
                <w:rFonts w:ascii="Palatino Linotype" w:hAnsi="Palatino Linotype" w:cs="Arial"/>
                <w:sz w:val="18"/>
                <w:szCs w:val="20"/>
                <w:vertAlign w:val="baseline"/>
              </w:rPr>
              <w:t xml:space="preserve"> </w:t>
            </w:r>
            <w:proofErr w:type="spellStart"/>
            <w:r w:rsidRPr="0062069E">
              <w:rPr>
                <w:rFonts w:ascii="Palatino Linotype" w:hAnsi="Palatino Linotype" w:cs="Arial"/>
                <w:sz w:val="18"/>
                <w:szCs w:val="20"/>
                <w:vertAlign w:val="baseline"/>
              </w:rPr>
              <w:t>Viton</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4E93E428"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30502-11-3938</w:t>
            </w:r>
          </w:p>
        </w:tc>
        <w:tc>
          <w:tcPr>
            <w:tcW w:w="1135" w:type="dxa"/>
            <w:tcBorders>
              <w:top w:val="single" w:sz="4" w:space="0" w:color="auto"/>
              <w:left w:val="single" w:sz="4" w:space="0" w:color="auto"/>
              <w:bottom w:val="single" w:sz="4" w:space="0" w:color="auto"/>
              <w:right w:val="single" w:sz="4" w:space="0" w:color="auto"/>
            </w:tcBorders>
          </w:tcPr>
          <w:p w14:paraId="1AA4A302"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90E3A5A"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15</w:t>
            </w:r>
          </w:p>
        </w:tc>
      </w:tr>
      <w:tr w:rsidR="00AE542A" w:rsidRPr="009C6E86" w14:paraId="19E829EA" w14:textId="77777777" w:rsidTr="00AE542A">
        <w:trPr>
          <w:trHeight w:hRule="exact" w:val="532"/>
        </w:trPr>
        <w:tc>
          <w:tcPr>
            <w:tcW w:w="516" w:type="dxa"/>
            <w:tcBorders>
              <w:top w:val="single" w:sz="4" w:space="0" w:color="auto"/>
              <w:left w:val="single" w:sz="4" w:space="0" w:color="auto"/>
              <w:bottom w:val="single" w:sz="4" w:space="0" w:color="auto"/>
              <w:right w:val="single" w:sz="4" w:space="0" w:color="auto"/>
            </w:tcBorders>
            <w:vAlign w:val="center"/>
          </w:tcPr>
          <w:p w14:paraId="6C18A81C"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130</w:t>
            </w:r>
          </w:p>
        </w:tc>
        <w:tc>
          <w:tcPr>
            <w:tcW w:w="3305" w:type="dxa"/>
            <w:tcBorders>
              <w:top w:val="nil"/>
              <w:left w:val="single" w:sz="4" w:space="0" w:color="auto"/>
              <w:bottom w:val="single" w:sz="4" w:space="0" w:color="auto"/>
              <w:right w:val="nil"/>
            </w:tcBorders>
            <w:shd w:val="clear" w:color="auto" w:fill="auto"/>
            <w:vAlign w:val="bottom"/>
          </w:tcPr>
          <w:p w14:paraId="08F61836" w14:textId="77777777" w:rsidR="00AE542A" w:rsidRPr="00AE542A" w:rsidRDefault="00AE542A" w:rsidP="00400558">
            <w:pPr>
              <w:rPr>
                <w:rFonts w:ascii="Palatino Linotype" w:hAnsi="Palatino Linotype" w:cs="Calibri"/>
                <w:color w:val="000000"/>
                <w:sz w:val="18"/>
                <w:szCs w:val="20"/>
                <w:vertAlign w:val="baseline"/>
              </w:rPr>
            </w:pPr>
            <w:proofErr w:type="spellStart"/>
            <w:r w:rsidRPr="005E1623">
              <w:rPr>
                <w:rFonts w:ascii="Palatino Linotype" w:hAnsi="Palatino Linotype" w:cs="Arial"/>
                <w:color w:val="000000"/>
                <w:sz w:val="18"/>
                <w:szCs w:val="20"/>
                <w:vertAlign w:val="baseline"/>
                <w:lang w:val="en-US"/>
              </w:rPr>
              <w:t>Raspredval</w:t>
            </w:r>
            <w:proofErr w:type="spellEnd"/>
            <w:r w:rsidRPr="00AE542A">
              <w:rPr>
                <w:rFonts w:ascii="Palatino Linotype" w:hAnsi="Palatino Linotype" w:cs="Arial"/>
                <w:color w:val="000000"/>
                <w:sz w:val="18"/>
                <w:szCs w:val="20"/>
                <w:vertAlign w:val="baseline"/>
              </w:rPr>
              <w:t xml:space="preserve"> </w:t>
            </w:r>
            <w:proofErr w:type="spellStart"/>
            <w:r w:rsidRPr="005E1623">
              <w:rPr>
                <w:rFonts w:ascii="Palatino Linotype" w:hAnsi="Palatino Linotype" w:cs="Arial"/>
                <w:color w:val="000000"/>
                <w:sz w:val="18"/>
                <w:szCs w:val="20"/>
                <w:vertAlign w:val="baseline"/>
                <w:lang w:val="en-US"/>
              </w:rPr>
              <w:t>yast</w:t>
            </w:r>
            <w:proofErr w:type="spellEnd"/>
            <w:r w:rsidRPr="00AE542A">
              <w:rPr>
                <w:rFonts w:ascii="Palatino Linotype" w:hAnsi="Palatino Linotype" w:cs="Arial"/>
                <w:color w:val="000000"/>
                <w:sz w:val="18"/>
                <w:szCs w:val="20"/>
                <w:vertAlign w:val="baseline"/>
              </w:rPr>
              <w:t>ı</w:t>
            </w:r>
            <w:r w:rsidRPr="005E1623">
              <w:rPr>
                <w:rFonts w:ascii="Palatino Linotype" w:hAnsi="Palatino Linotype" w:cs="Arial"/>
                <w:color w:val="000000"/>
                <w:sz w:val="18"/>
                <w:szCs w:val="20"/>
                <w:vertAlign w:val="baseline"/>
                <w:lang w:val="en-US"/>
              </w:rPr>
              <w:t>g</w:t>
            </w:r>
            <w:r w:rsidRPr="00AE542A">
              <w:rPr>
                <w:rFonts w:ascii="Palatino Linotype" w:hAnsi="Palatino Linotype" w:cs="Arial"/>
                <w:color w:val="000000"/>
                <w:sz w:val="18"/>
                <w:szCs w:val="20"/>
                <w:vertAlign w:val="baseline"/>
              </w:rPr>
              <w:t>ı</w:t>
            </w:r>
            <w:r>
              <w:rPr>
                <w:rFonts w:ascii="Palatino Linotype" w:hAnsi="Palatino Linotype" w:cs="Arial"/>
                <w:color w:val="000000"/>
                <w:sz w:val="18"/>
                <w:szCs w:val="20"/>
                <w:vertAlign w:val="baseline"/>
                <w:lang w:val="az-Latn-AZ"/>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ə</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40B8198" w14:textId="77777777" w:rsidR="00AE542A" w:rsidRPr="005E1623" w:rsidRDefault="00AE542A" w:rsidP="00400558">
            <w:pPr>
              <w:jc w:val="center"/>
              <w:rPr>
                <w:rFonts w:ascii="Palatino Linotype" w:hAnsi="Palatino Linotype" w:cs="Arial"/>
                <w:sz w:val="18"/>
                <w:szCs w:val="20"/>
                <w:vertAlign w:val="baseline"/>
                <w:lang w:val="az-Latn-AZ"/>
              </w:rPr>
            </w:pPr>
            <w:r w:rsidRPr="005E1623">
              <w:rPr>
                <w:rFonts w:ascii="Palatino Linotype" w:hAnsi="Palatino Linotype" w:cs="Arial"/>
                <w:sz w:val="18"/>
                <w:szCs w:val="20"/>
                <w:vertAlign w:val="baseline"/>
                <w:lang w:val="en-US"/>
              </w:rPr>
              <w:t>Camshaft Bearing</w:t>
            </w:r>
            <w:r>
              <w:rPr>
                <w:rFonts w:ascii="Palatino Linotype" w:hAnsi="Palatino Linotype" w:cs="Arial"/>
                <w:sz w:val="18"/>
                <w:szCs w:val="20"/>
                <w:vertAlign w:val="baseline"/>
                <w:lang w:val="az-Latn-AZ"/>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287783FB"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30502-11-2226</w:t>
            </w:r>
          </w:p>
        </w:tc>
        <w:tc>
          <w:tcPr>
            <w:tcW w:w="1135" w:type="dxa"/>
            <w:tcBorders>
              <w:top w:val="single" w:sz="4" w:space="0" w:color="auto"/>
              <w:left w:val="single" w:sz="4" w:space="0" w:color="auto"/>
              <w:bottom w:val="single" w:sz="4" w:space="0" w:color="auto"/>
              <w:right w:val="single" w:sz="4" w:space="0" w:color="auto"/>
            </w:tcBorders>
          </w:tcPr>
          <w:p w14:paraId="0C0EECE8"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3A34704"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2</w:t>
            </w:r>
          </w:p>
        </w:tc>
      </w:tr>
      <w:tr w:rsidR="00AE542A" w:rsidRPr="009C6E86" w14:paraId="13AF8AD9" w14:textId="77777777" w:rsidTr="00AE542A">
        <w:trPr>
          <w:trHeight w:hRule="exact" w:val="270"/>
        </w:trPr>
        <w:tc>
          <w:tcPr>
            <w:tcW w:w="516" w:type="dxa"/>
            <w:tcBorders>
              <w:top w:val="single" w:sz="4" w:space="0" w:color="auto"/>
              <w:left w:val="single" w:sz="4" w:space="0" w:color="auto"/>
              <w:bottom w:val="single" w:sz="4" w:space="0" w:color="auto"/>
              <w:right w:val="single" w:sz="4" w:space="0" w:color="auto"/>
            </w:tcBorders>
            <w:vAlign w:val="center"/>
          </w:tcPr>
          <w:p w14:paraId="7A9CB817"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131</w:t>
            </w:r>
          </w:p>
        </w:tc>
        <w:tc>
          <w:tcPr>
            <w:tcW w:w="3305" w:type="dxa"/>
            <w:tcBorders>
              <w:top w:val="nil"/>
              <w:left w:val="single" w:sz="4" w:space="0" w:color="auto"/>
              <w:bottom w:val="single" w:sz="4" w:space="0" w:color="auto"/>
              <w:right w:val="nil"/>
            </w:tcBorders>
            <w:shd w:val="clear" w:color="auto" w:fill="auto"/>
            <w:vAlign w:val="bottom"/>
          </w:tcPr>
          <w:p w14:paraId="694F527F" w14:textId="77777777" w:rsidR="00AE542A" w:rsidRPr="0062069E" w:rsidRDefault="00AE542A" w:rsidP="00400558">
            <w:pPr>
              <w:rPr>
                <w:rFonts w:ascii="Palatino Linotype" w:hAnsi="Palatino Linotype" w:cs="Calibri"/>
                <w:color w:val="000000"/>
                <w:sz w:val="18"/>
                <w:szCs w:val="20"/>
                <w:vertAlign w:val="baseline"/>
                <w:lang w:val="en-US"/>
              </w:rPr>
            </w:pPr>
            <w:r>
              <w:rPr>
                <w:rFonts w:ascii="Palatino Linotype" w:hAnsi="Palatino Linotype" w:cs="Arial"/>
                <w:color w:val="000000"/>
                <w:sz w:val="18"/>
                <w:szCs w:val="20"/>
                <w:vertAlign w:val="baseline"/>
                <w:lang w:val="az-Latn-AZ"/>
              </w:rPr>
              <w:t xml:space="preserve">O-üzük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31CD3FD" w14:textId="77777777" w:rsidR="00AE542A" w:rsidRPr="0062069E" w:rsidRDefault="00AE542A" w:rsidP="00400558">
            <w:pPr>
              <w:jc w:val="center"/>
              <w:rPr>
                <w:rFonts w:ascii="Palatino Linotype" w:hAnsi="Palatino Linotype" w:cs="Arial"/>
                <w:sz w:val="18"/>
                <w:szCs w:val="20"/>
                <w:vertAlign w:val="baseline"/>
                <w:lang w:val="en-US"/>
              </w:rPr>
            </w:pPr>
            <w:r w:rsidRPr="0062069E">
              <w:rPr>
                <w:rFonts w:ascii="Palatino Linotype" w:hAnsi="Palatino Linotype" w:cs="Arial"/>
                <w:sz w:val="18"/>
                <w:szCs w:val="20"/>
                <w:vertAlign w:val="baseline"/>
              </w:rPr>
              <w:t>O-</w:t>
            </w:r>
            <w:proofErr w:type="spellStart"/>
            <w:r w:rsidRPr="0062069E">
              <w:rPr>
                <w:rFonts w:ascii="Palatino Linotype" w:hAnsi="Palatino Linotype" w:cs="Arial"/>
                <w:sz w:val="18"/>
                <w:szCs w:val="20"/>
                <w:vertAlign w:val="baseline"/>
              </w:rPr>
              <w:t>Ring</w:t>
            </w:r>
            <w:proofErr w:type="spellEnd"/>
            <w:r w:rsidRPr="0062069E">
              <w:rPr>
                <w:rFonts w:ascii="Palatino Linotype" w:hAnsi="Palatino Linotype" w:cs="Arial"/>
                <w:sz w:val="18"/>
                <w:szCs w:val="20"/>
                <w:vertAlign w:val="baseline"/>
              </w:rPr>
              <w:t xml:space="preserve"> </w:t>
            </w:r>
            <w:proofErr w:type="spellStart"/>
            <w:r w:rsidRPr="0062069E">
              <w:rPr>
                <w:rFonts w:ascii="Palatino Linotype" w:hAnsi="Palatino Linotype" w:cs="Arial"/>
                <w:sz w:val="18"/>
                <w:szCs w:val="20"/>
                <w:vertAlign w:val="baseline"/>
              </w:rPr>
              <w:t>Viton</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23FD626F"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30502-11-7776</w:t>
            </w:r>
          </w:p>
        </w:tc>
        <w:tc>
          <w:tcPr>
            <w:tcW w:w="1135" w:type="dxa"/>
            <w:tcBorders>
              <w:top w:val="single" w:sz="4" w:space="0" w:color="auto"/>
              <w:left w:val="single" w:sz="4" w:space="0" w:color="auto"/>
              <w:bottom w:val="single" w:sz="4" w:space="0" w:color="auto"/>
              <w:right w:val="single" w:sz="4" w:space="0" w:color="auto"/>
            </w:tcBorders>
          </w:tcPr>
          <w:p w14:paraId="4AB607C7"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445533C3"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20</w:t>
            </w:r>
          </w:p>
        </w:tc>
      </w:tr>
      <w:tr w:rsidR="00AE542A" w:rsidRPr="009C6E86" w14:paraId="4EA4BBE7" w14:textId="77777777" w:rsidTr="00AE542A">
        <w:trPr>
          <w:trHeight w:hRule="exact" w:val="287"/>
        </w:trPr>
        <w:tc>
          <w:tcPr>
            <w:tcW w:w="516" w:type="dxa"/>
            <w:tcBorders>
              <w:top w:val="single" w:sz="4" w:space="0" w:color="auto"/>
              <w:left w:val="single" w:sz="4" w:space="0" w:color="auto"/>
              <w:bottom w:val="single" w:sz="4" w:space="0" w:color="auto"/>
              <w:right w:val="single" w:sz="4" w:space="0" w:color="auto"/>
            </w:tcBorders>
            <w:vAlign w:val="center"/>
          </w:tcPr>
          <w:p w14:paraId="506E537D"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132</w:t>
            </w:r>
          </w:p>
        </w:tc>
        <w:tc>
          <w:tcPr>
            <w:tcW w:w="3305" w:type="dxa"/>
            <w:tcBorders>
              <w:top w:val="nil"/>
              <w:left w:val="single" w:sz="4" w:space="0" w:color="auto"/>
              <w:bottom w:val="single" w:sz="4" w:space="0" w:color="auto"/>
              <w:right w:val="nil"/>
            </w:tcBorders>
            <w:shd w:val="clear" w:color="auto" w:fill="auto"/>
            <w:vAlign w:val="bottom"/>
          </w:tcPr>
          <w:p w14:paraId="3385C624" w14:textId="77777777" w:rsidR="00AE542A" w:rsidRPr="007B7244" w:rsidRDefault="00AE542A" w:rsidP="00400558">
            <w:pPr>
              <w:rPr>
                <w:rFonts w:ascii="Palatino Linotype" w:hAnsi="Palatino Linotype" w:cs="Calibri"/>
                <w:color w:val="000000"/>
                <w:sz w:val="18"/>
                <w:szCs w:val="20"/>
                <w:vertAlign w:val="baseline"/>
                <w:lang w:val="az-Latn-AZ"/>
              </w:rPr>
            </w:pPr>
            <w:r>
              <w:rPr>
                <w:rFonts w:ascii="Palatino Linotype" w:hAnsi="Palatino Linotype" w:cs="Arial"/>
                <w:sz w:val="18"/>
                <w:szCs w:val="20"/>
                <w:vertAlign w:val="baseline"/>
                <w:lang w:val="az-Latn-AZ"/>
              </w:rPr>
              <w:t>Süzgəc elementi</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E0F23DA"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Filter</w:t>
            </w:r>
            <w:proofErr w:type="spellEnd"/>
            <w:r w:rsidRPr="0062069E">
              <w:rPr>
                <w:rFonts w:ascii="Palatino Linotype" w:hAnsi="Palatino Linotype" w:cs="Arial"/>
                <w:sz w:val="18"/>
                <w:szCs w:val="20"/>
                <w:vertAlign w:val="baseline"/>
              </w:rPr>
              <w:t xml:space="preserve"> </w:t>
            </w:r>
            <w:proofErr w:type="spellStart"/>
            <w:r w:rsidRPr="0062069E">
              <w:rPr>
                <w:rFonts w:ascii="Palatino Linotype" w:hAnsi="Palatino Linotype" w:cs="Arial"/>
                <w:sz w:val="18"/>
                <w:szCs w:val="20"/>
                <w:vertAlign w:val="baseline"/>
              </w:rPr>
              <w:t>Element</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15DF34B2"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31602-02-0256</w:t>
            </w:r>
          </w:p>
        </w:tc>
        <w:tc>
          <w:tcPr>
            <w:tcW w:w="1135" w:type="dxa"/>
            <w:tcBorders>
              <w:top w:val="single" w:sz="4" w:space="0" w:color="auto"/>
              <w:left w:val="single" w:sz="4" w:space="0" w:color="auto"/>
              <w:bottom w:val="single" w:sz="4" w:space="0" w:color="auto"/>
              <w:right w:val="single" w:sz="4" w:space="0" w:color="auto"/>
            </w:tcBorders>
          </w:tcPr>
          <w:p w14:paraId="2EF5439E"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122FCBA9"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12</w:t>
            </w:r>
          </w:p>
        </w:tc>
      </w:tr>
      <w:tr w:rsidR="00AE542A" w:rsidRPr="009C6E86" w14:paraId="3F721D05" w14:textId="77777777" w:rsidTr="00AE542A">
        <w:trPr>
          <w:trHeight w:hRule="exact" w:val="518"/>
        </w:trPr>
        <w:tc>
          <w:tcPr>
            <w:tcW w:w="516" w:type="dxa"/>
            <w:tcBorders>
              <w:top w:val="single" w:sz="4" w:space="0" w:color="auto"/>
              <w:left w:val="single" w:sz="4" w:space="0" w:color="auto"/>
              <w:bottom w:val="single" w:sz="4" w:space="0" w:color="auto"/>
              <w:right w:val="single" w:sz="4" w:space="0" w:color="auto"/>
            </w:tcBorders>
            <w:vAlign w:val="center"/>
          </w:tcPr>
          <w:p w14:paraId="20C97EE3"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133</w:t>
            </w:r>
          </w:p>
        </w:tc>
        <w:tc>
          <w:tcPr>
            <w:tcW w:w="3305" w:type="dxa"/>
            <w:tcBorders>
              <w:top w:val="nil"/>
              <w:left w:val="single" w:sz="4" w:space="0" w:color="auto"/>
              <w:bottom w:val="single" w:sz="4" w:space="0" w:color="auto"/>
              <w:right w:val="nil"/>
            </w:tcBorders>
            <w:shd w:val="clear" w:color="auto" w:fill="auto"/>
            <w:vAlign w:val="center"/>
          </w:tcPr>
          <w:p w14:paraId="6D158881" w14:textId="77777777" w:rsidR="00AE542A" w:rsidRPr="00AE542A" w:rsidRDefault="00AE542A" w:rsidP="00400558">
            <w:pPr>
              <w:rPr>
                <w:rFonts w:ascii="Palatino Linotype" w:hAnsi="Palatino Linotype" w:cs="Calibri"/>
                <w:color w:val="000000"/>
                <w:sz w:val="18"/>
                <w:szCs w:val="20"/>
                <w:vertAlign w:val="baseline"/>
              </w:rPr>
            </w:pPr>
            <w:proofErr w:type="spellStart"/>
            <w:r w:rsidRPr="005E1623">
              <w:rPr>
                <w:rFonts w:ascii="Palatino Linotype" w:hAnsi="Palatino Linotype" w:cs="Arial"/>
                <w:color w:val="000000"/>
                <w:sz w:val="18"/>
                <w:szCs w:val="20"/>
                <w:vertAlign w:val="baseline"/>
                <w:lang w:val="en-US"/>
              </w:rPr>
              <w:t>Raspredval</w:t>
            </w:r>
            <w:proofErr w:type="spellEnd"/>
            <w:r w:rsidRPr="00AE542A">
              <w:rPr>
                <w:rFonts w:ascii="Palatino Linotype" w:hAnsi="Palatino Linotype" w:cs="Arial"/>
                <w:color w:val="000000"/>
                <w:sz w:val="18"/>
                <w:szCs w:val="20"/>
                <w:vertAlign w:val="baseline"/>
              </w:rPr>
              <w:t xml:space="preserve"> </w:t>
            </w:r>
            <w:proofErr w:type="spellStart"/>
            <w:r w:rsidRPr="005E1623">
              <w:rPr>
                <w:rFonts w:ascii="Palatino Linotype" w:hAnsi="Palatino Linotype" w:cs="Arial"/>
                <w:color w:val="000000"/>
                <w:sz w:val="18"/>
                <w:szCs w:val="20"/>
                <w:vertAlign w:val="baseline"/>
                <w:lang w:val="en-US"/>
              </w:rPr>
              <w:t>yast</w:t>
            </w:r>
            <w:proofErr w:type="spellEnd"/>
            <w:r w:rsidRPr="00AE542A">
              <w:rPr>
                <w:rFonts w:ascii="Palatino Linotype" w:hAnsi="Palatino Linotype" w:cs="Arial"/>
                <w:color w:val="000000"/>
                <w:sz w:val="18"/>
                <w:szCs w:val="20"/>
                <w:vertAlign w:val="baseline"/>
              </w:rPr>
              <w:t>ı</w:t>
            </w:r>
            <w:r w:rsidRPr="005E1623">
              <w:rPr>
                <w:rFonts w:ascii="Palatino Linotype" w:hAnsi="Palatino Linotype" w:cs="Arial"/>
                <w:color w:val="000000"/>
                <w:sz w:val="18"/>
                <w:szCs w:val="20"/>
                <w:vertAlign w:val="baseline"/>
                <w:lang w:val="en-US"/>
              </w:rPr>
              <w:t>g</w:t>
            </w:r>
            <w:r w:rsidRPr="00AE542A">
              <w:rPr>
                <w:rFonts w:ascii="Palatino Linotype" w:hAnsi="Palatino Linotype" w:cs="Arial"/>
                <w:color w:val="000000"/>
                <w:sz w:val="18"/>
                <w:szCs w:val="20"/>
                <w:vertAlign w:val="baseline"/>
              </w:rPr>
              <w:t>ı</w:t>
            </w:r>
            <w:r>
              <w:rPr>
                <w:rFonts w:ascii="Palatino Linotype" w:hAnsi="Palatino Linotype" w:cs="Arial"/>
                <w:color w:val="000000"/>
                <w:sz w:val="18"/>
                <w:szCs w:val="20"/>
                <w:vertAlign w:val="baseline"/>
                <w:lang w:val="az-Latn-AZ"/>
              </w:rPr>
              <w:t xml:space="preserve">, </w:t>
            </w:r>
            <w:r w:rsidRPr="005E1623">
              <w:rPr>
                <w:rFonts w:ascii="Palatino Linotype" w:hAnsi="Palatino Linotype" w:cs="Calibri"/>
                <w:color w:val="000000"/>
                <w:sz w:val="18"/>
                <w:szCs w:val="18"/>
                <w:vertAlign w:val="baseline"/>
                <w:lang w:val="en-US"/>
              </w:rPr>
              <w:t>D</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niz</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T</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snifat</w:t>
            </w:r>
            <w:proofErr w:type="spellEnd"/>
            <w:r w:rsidRPr="00AE542A">
              <w:rPr>
                <w:rFonts w:ascii="Palatino Linotype" w:hAnsi="Palatino Linotype" w:cs="Calibri"/>
                <w:color w:val="000000"/>
                <w:sz w:val="18"/>
                <w:szCs w:val="18"/>
                <w:vertAlign w:val="baseline"/>
              </w:rPr>
              <w:t xml:space="preserve"> </w:t>
            </w:r>
            <w:r w:rsidRPr="005E1623">
              <w:rPr>
                <w:rFonts w:ascii="Palatino Linotype" w:hAnsi="Palatino Linotype" w:cs="Calibri"/>
                <w:color w:val="000000"/>
                <w:sz w:val="18"/>
                <w:szCs w:val="18"/>
                <w:vertAlign w:val="baseline"/>
                <w:lang w:val="en-US"/>
              </w:rPr>
              <w:t>C</w:t>
            </w:r>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miyy</w:t>
            </w:r>
            <w:proofErr w:type="spellEnd"/>
            <w:r w:rsidRPr="00AE542A">
              <w:rPr>
                <w:rFonts w:ascii="Palatino Linotype" w:hAnsi="Palatino Linotype" w:cs="Calibri"/>
                <w:color w:val="000000"/>
                <w:sz w:val="18"/>
                <w:szCs w:val="18"/>
                <w:vertAlign w:val="baseline"/>
              </w:rPr>
              <w:t>ə</w:t>
            </w:r>
            <w:proofErr w:type="spellStart"/>
            <w:r w:rsidRPr="005E1623">
              <w:rPr>
                <w:rFonts w:ascii="Palatino Linotype" w:hAnsi="Palatino Linotype" w:cs="Calibri"/>
                <w:color w:val="000000"/>
                <w:sz w:val="18"/>
                <w:szCs w:val="18"/>
                <w:vertAlign w:val="baseline"/>
                <w:lang w:val="en-US"/>
              </w:rPr>
              <w:t>tinin</w:t>
            </w:r>
            <w:proofErr w:type="spellEnd"/>
            <w:r w:rsidRPr="00AE542A">
              <w:rPr>
                <w:rFonts w:ascii="Palatino Linotype" w:hAnsi="Palatino Linotype" w:cs="Calibri"/>
                <w:color w:val="000000"/>
                <w:sz w:val="18"/>
                <w:szCs w:val="18"/>
                <w:vertAlign w:val="baseline"/>
              </w:rPr>
              <w:t xml:space="preserve"> </w:t>
            </w:r>
            <w:proofErr w:type="spellStart"/>
            <w:r w:rsidRPr="005E1623">
              <w:rPr>
                <w:rFonts w:ascii="Palatino Linotype" w:hAnsi="Palatino Linotype" w:cs="Calibri"/>
                <w:color w:val="000000"/>
                <w:sz w:val="18"/>
                <w:szCs w:val="18"/>
                <w:vertAlign w:val="baseline"/>
                <w:lang w:val="en-US"/>
              </w:rPr>
              <w:t>sertifikat</w:t>
            </w:r>
            <w:proofErr w:type="spellEnd"/>
            <w:r w:rsidRPr="00AE542A">
              <w:rPr>
                <w:rFonts w:ascii="Palatino Linotype" w:hAnsi="Palatino Linotype" w:cs="Calibri"/>
                <w:color w:val="000000"/>
                <w:sz w:val="18"/>
                <w:szCs w:val="18"/>
                <w:vertAlign w:val="baseline"/>
              </w:rPr>
              <w:t xml:space="preserve">ı </w:t>
            </w:r>
            <w:proofErr w:type="spellStart"/>
            <w:r w:rsidRPr="005E1623">
              <w:rPr>
                <w:rFonts w:ascii="Palatino Linotype" w:hAnsi="Palatino Linotype" w:cs="Calibri"/>
                <w:color w:val="000000"/>
                <w:sz w:val="18"/>
                <w:szCs w:val="18"/>
                <w:vertAlign w:val="baseline"/>
                <w:lang w:val="en-US"/>
              </w:rPr>
              <w:t>il</w:t>
            </w:r>
            <w:proofErr w:type="spellEnd"/>
            <w:r w:rsidRPr="00AE542A">
              <w:rPr>
                <w:rFonts w:ascii="Palatino Linotype" w:hAnsi="Palatino Linotype" w:cs="Calibri"/>
                <w:color w:val="000000"/>
                <w:sz w:val="18"/>
                <w:szCs w:val="18"/>
                <w:vertAlign w:val="baseline"/>
              </w:rPr>
              <w:t xml:space="preserve">ə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6E22A5FC" w14:textId="77777777" w:rsidR="00AE542A" w:rsidRPr="005E1623" w:rsidRDefault="00AE542A" w:rsidP="00400558">
            <w:pPr>
              <w:jc w:val="center"/>
              <w:rPr>
                <w:rFonts w:ascii="Palatino Linotype" w:hAnsi="Palatino Linotype" w:cs="Arial"/>
                <w:sz w:val="18"/>
                <w:szCs w:val="20"/>
                <w:vertAlign w:val="baseline"/>
                <w:lang w:val="az-Latn-AZ"/>
              </w:rPr>
            </w:pPr>
            <w:r w:rsidRPr="005E1623">
              <w:rPr>
                <w:rFonts w:ascii="Palatino Linotype" w:hAnsi="Palatino Linotype" w:cs="Arial"/>
                <w:sz w:val="18"/>
                <w:szCs w:val="20"/>
                <w:vertAlign w:val="baseline"/>
                <w:lang w:val="en-US"/>
              </w:rPr>
              <w:t>Camshaft bearing</w:t>
            </w:r>
            <w:r>
              <w:rPr>
                <w:rFonts w:ascii="Palatino Linotype" w:hAnsi="Palatino Linotype" w:cs="Arial"/>
                <w:sz w:val="18"/>
                <w:szCs w:val="20"/>
                <w:vertAlign w:val="baseline"/>
                <w:lang w:val="az-Latn-AZ"/>
              </w:rPr>
              <w:t xml:space="preserve">, </w:t>
            </w:r>
            <w:r w:rsidRPr="005E1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890" w:type="dxa"/>
            <w:tcBorders>
              <w:top w:val="nil"/>
              <w:left w:val="single" w:sz="4" w:space="0" w:color="000000"/>
              <w:bottom w:val="single" w:sz="4" w:space="0" w:color="000000"/>
              <w:right w:val="single" w:sz="4" w:space="0" w:color="000000"/>
            </w:tcBorders>
            <w:shd w:val="clear" w:color="auto" w:fill="auto"/>
          </w:tcPr>
          <w:p w14:paraId="4246AEC1"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31201-09</w:t>
            </w:r>
          </w:p>
        </w:tc>
        <w:tc>
          <w:tcPr>
            <w:tcW w:w="1135" w:type="dxa"/>
            <w:tcBorders>
              <w:top w:val="single" w:sz="4" w:space="0" w:color="auto"/>
              <w:left w:val="single" w:sz="4" w:space="0" w:color="auto"/>
              <w:bottom w:val="single" w:sz="4" w:space="0" w:color="auto"/>
              <w:right w:val="single" w:sz="4" w:space="0" w:color="auto"/>
            </w:tcBorders>
          </w:tcPr>
          <w:p w14:paraId="2CAB05D8"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380C003E"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1</w:t>
            </w:r>
          </w:p>
        </w:tc>
      </w:tr>
      <w:tr w:rsidR="00AE542A" w:rsidRPr="009C6E86" w14:paraId="1F05A993" w14:textId="77777777" w:rsidTr="00AE542A">
        <w:trPr>
          <w:trHeight w:hRule="exact" w:val="327"/>
        </w:trPr>
        <w:tc>
          <w:tcPr>
            <w:tcW w:w="516" w:type="dxa"/>
            <w:tcBorders>
              <w:top w:val="single" w:sz="4" w:space="0" w:color="auto"/>
              <w:left w:val="single" w:sz="4" w:space="0" w:color="auto"/>
              <w:bottom w:val="single" w:sz="4" w:space="0" w:color="auto"/>
              <w:right w:val="single" w:sz="4" w:space="0" w:color="auto"/>
            </w:tcBorders>
            <w:vAlign w:val="center"/>
          </w:tcPr>
          <w:p w14:paraId="17D02222"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134</w:t>
            </w:r>
          </w:p>
        </w:tc>
        <w:tc>
          <w:tcPr>
            <w:tcW w:w="3305" w:type="dxa"/>
            <w:tcBorders>
              <w:top w:val="nil"/>
              <w:left w:val="single" w:sz="4" w:space="0" w:color="auto"/>
              <w:bottom w:val="single" w:sz="4" w:space="0" w:color="auto"/>
              <w:right w:val="nil"/>
            </w:tcBorders>
            <w:shd w:val="clear" w:color="auto" w:fill="auto"/>
            <w:vAlign w:val="bottom"/>
          </w:tcPr>
          <w:p w14:paraId="26BA399C" w14:textId="77777777" w:rsidR="00AE542A" w:rsidRPr="0062069E" w:rsidRDefault="00AE542A" w:rsidP="00400558">
            <w:pPr>
              <w:rPr>
                <w:rFonts w:ascii="Palatino Linotype" w:hAnsi="Palatino Linotype" w:cs="Calibri"/>
                <w:color w:val="000000"/>
                <w:sz w:val="18"/>
                <w:szCs w:val="20"/>
                <w:vertAlign w:val="baseline"/>
                <w:lang w:val="en-US"/>
              </w:rPr>
            </w:pPr>
            <w:proofErr w:type="spellStart"/>
            <w:r w:rsidRPr="0062069E">
              <w:rPr>
                <w:rFonts w:ascii="Palatino Linotype" w:hAnsi="Palatino Linotype" w:cs="Arial"/>
                <w:color w:val="000000"/>
                <w:sz w:val="18"/>
                <w:szCs w:val="20"/>
                <w:vertAlign w:val="baseline"/>
              </w:rPr>
              <w:t>Kompensator</w:t>
            </w:r>
            <w:proofErr w:type="spellEnd"/>
            <w:r w:rsidRPr="0062069E">
              <w:rPr>
                <w:rFonts w:ascii="Palatino Linotype" w:hAnsi="Palatino Linotype" w:cs="Arial"/>
                <w:color w:val="000000"/>
                <w:sz w:val="18"/>
                <w:szCs w:val="20"/>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5140E58B"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Compensator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41B2F776"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30901-06-0740</w:t>
            </w:r>
          </w:p>
        </w:tc>
        <w:tc>
          <w:tcPr>
            <w:tcW w:w="1135" w:type="dxa"/>
            <w:tcBorders>
              <w:top w:val="single" w:sz="4" w:space="0" w:color="auto"/>
              <w:left w:val="single" w:sz="4" w:space="0" w:color="auto"/>
              <w:bottom w:val="single" w:sz="4" w:space="0" w:color="auto"/>
              <w:right w:val="single" w:sz="4" w:space="0" w:color="auto"/>
            </w:tcBorders>
          </w:tcPr>
          <w:p w14:paraId="09CC4E46"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7DE39630"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5</w:t>
            </w:r>
          </w:p>
        </w:tc>
      </w:tr>
      <w:tr w:rsidR="00AE542A" w:rsidRPr="009C6E86" w14:paraId="72CEFB8B" w14:textId="77777777" w:rsidTr="00AE542A">
        <w:trPr>
          <w:trHeight w:hRule="exact" w:val="290"/>
        </w:trPr>
        <w:tc>
          <w:tcPr>
            <w:tcW w:w="516" w:type="dxa"/>
            <w:tcBorders>
              <w:top w:val="single" w:sz="4" w:space="0" w:color="auto"/>
              <w:left w:val="single" w:sz="4" w:space="0" w:color="auto"/>
              <w:bottom w:val="single" w:sz="4" w:space="0" w:color="auto"/>
              <w:right w:val="single" w:sz="4" w:space="0" w:color="auto"/>
            </w:tcBorders>
            <w:vAlign w:val="center"/>
          </w:tcPr>
          <w:p w14:paraId="374722E0" w14:textId="77777777" w:rsidR="00AE542A" w:rsidRDefault="00AE542A" w:rsidP="00400558">
            <w:pPr>
              <w:pStyle w:val="NoSpacing"/>
              <w:rPr>
                <w:rFonts w:ascii="Palatino Linotype" w:hAnsi="Palatino Linotype" w:cs="Arial"/>
                <w:b/>
                <w:sz w:val="20"/>
                <w:szCs w:val="20"/>
              </w:rPr>
            </w:pPr>
            <w:r>
              <w:rPr>
                <w:rFonts w:ascii="Palatino Linotype" w:hAnsi="Palatino Linotype" w:cs="Arial"/>
                <w:b/>
                <w:sz w:val="20"/>
                <w:szCs w:val="20"/>
              </w:rPr>
              <w:t>135</w:t>
            </w:r>
          </w:p>
        </w:tc>
        <w:tc>
          <w:tcPr>
            <w:tcW w:w="3305" w:type="dxa"/>
            <w:tcBorders>
              <w:top w:val="nil"/>
              <w:left w:val="single" w:sz="4" w:space="0" w:color="auto"/>
              <w:bottom w:val="single" w:sz="4" w:space="0" w:color="auto"/>
              <w:right w:val="nil"/>
            </w:tcBorders>
            <w:shd w:val="clear" w:color="auto" w:fill="auto"/>
            <w:vAlign w:val="bottom"/>
          </w:tcPr>
          <w:p w14:paraId="3F11C73D" w14:textId="77777777" w:rsidR="00AE542A" w:rsidRPr="0062069E" w:rsidRDefault="00AE542A" w:rsidP="00400558">
            <w:pPr>
              <w:rPr>
                <w:rFonts w:ascii="Palatino Linotype" w:hAnsi="Palatino Linotype" w:cs="Calibri"/>
                <w:color w:val="000000"/>
                <w:sz w:val="18"/>
                <w:szCs w:val="20"/>
                <w:vertAlign w:val="baseline"/>
                <w:lang w:val="en-US"/>
              </w:rPr>
            </w:pPr>
            <w:proofErr w:type="spellStart"/>
            <w:r w:rsidRPr="0062069E">
              <w:rPr>
                <w:rFonts w:ascii="Palatino Linotype" w:hAnsi="Palatino Linotype" w:cs="Arial"/>
                <w:color w:val="000000"/>
                <w:sz w:val="18"/>
                <w:szCs w:val="20"/>
                <w:vertAlign w:val="baseline"/>
              </w:rPr>
              <w:t>Kompensator</w:t>
            </w:r>
            <w:proofErr w:type="spellEnd"/>
            <w:r w:rsidRPr="0062069E">
              <w:rPr>
                <w:rFonts w:ascii="Palatino Linotype" w:hAnsi="Palatino Linotype" w:cs="Arial"/>
                <w:color w:val="000000"/>
                <w:sz w:val="18"/>
                <w:szCs w:val="20"/>
                <w:vertAlign w:val="baseline"/>
              </w:rPr>
              <w:t xml:space="preserve">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14:paraId="28153D2A" w14:textId="77777777" w:rsidR="00AE542A" w:rsidRPr="0062069E" w:rsidRDefault="00AE542A" w:rsidP="00400558">
            <w:pPr>
              <w:jc w:val="center"/>
              <w:rPr>
                <w:rFonts w:ascii="Palatino Linotype" w:hAnsi="Palatino Linotype" w:cs="Arial"/>
                <w:sz w:val="18"/>
                <w:szCs w:val="20"/>
                <w:vertAlign w:val="baseline"/>
                <w:lang w:val="en-US"/>
              </w:rPr>
            </w:pPr>
            <w:proofErr w:type="spellStart"/>
            <w:r w:rsidRPr="0062069E">
              <w:rPr>
                <w:rFonts w:ascii="Palatino Linotype" w:hAnsi="Palatino Linotype" w:cs="Arial"/>
                <w:sz w:val="18"/>
                <w:szCs w:val="20"/>
                <w:vertAlign w:val="baseline"/>
              </w:rPr>
              <w:t>Compensator</w:t>
            </w:r>
            <w:proofErr w:type="spellEnd"/>
          </w:p>
        </w:tc>
        <w:tc>
          <w:tcPr>
            <w:tcW w:w="1890" w:type="dxa"/>
            <w:tcBorders>
              <w:top w:val="nil"/>
              <w:left w:val="single" w:sz="4" w:space="0" w:color="000000"/>
              <w:bottom w:val="single" w:sz="4" w:space="0" w:color="000000"/>
              <w:right w:val="single" w:sz="4" w:space="0" w:color="000000"/>
            </w:tcBorders>
            <w:shd w:val="clear" w:color="auto" w:fill="auto"/>
          </w:tcPr>
          <w:p w14:paraId="51D82B1B" w14:textId="77777777" w:rsidR="00AE542A" w:rsidRPr="0062069E" w:rsidRDefault="00AE542A" w:rsidP="00400558">
            <w:pPr>
              <w:jc w:val="center"/>
              <w:rPr>
                <w:rFonts w:ascii="Palatino Linotype" w:hAnsi="Palatino Linotype" w:cs="Calibri"/>
                <w:color w:val="000000"/>
                <w:sz w:val="18"/>
                <w:szCs w:val="20"/>
                <w:vertAlign w:val="baseline"/>
                <w:lang w:val="en-US"/>
              </w:rPr>
            </w:pPr>
            <w:r w:rsidRPr="0062069E">
              <w:rPr>
                <w:rFonts w:ascii="Palatino Linotype" w:hAnsi="Palatino Linotype" w:cs="Arial"/>
                <w:sz w:val="18"/>
                <w:szCs w:val="20"/>
                <w:vertAlign w:val="baseline"/>
              </w:rPr>
              <w:t>30901-06-2520</w:t>
            </w:r>
          </w:p>
        </w:tc>
        <w:tc>
          <w:tcPr>
            <w:tcW w:w="1135" w:type="dxa"/>
            <w:tcBorders>
              <w:top w:val="single" w:sz="4" w:space="0" w:color="auto"/>
              <w:left w:val="single" w:sz="4" w:space="0" w:color="auto"/>
              <w:bottom w:val="single" w:sz="4" w:space="0" w:color="auto"/>
              <w:right w:val="single" w:sz="4" w:space="0" w:color="auto"/>
            </w:tcBorders>
          </w:tcPr>
          <w:p w14:paraId="6CFA8326" w14:textId="77777777" w:rsidR="00AE542A" w:rsidRPr="0062069E" w:rsidRDefault="00AE542A" w:rsidP="00400558">
            <w:pPr>
              <w:jc w:val="center"/>
              <w:rPr>
                <w:rFonts w:ascii="Palatino Linotype" w:hAnsi="Palatino Linotype" w:cs="Arial"/>
                <w:color w:val="000000"/>
                <w:sz w:val="18"/>
                <w:szCs w:val="20"/>
                <w:vertAlign w:val="baseline"/>
                <w:lang w:val="az-Latn-AZ"/>
              </w:rPr>
            </w:pPr>
            <w:r w:rsidRPr="0062069E">
              <w:rPr>
                <w:rFonts w:ascii="Palatino Linotype" w:hAnsi="Palatino Linotype" w:cs="Arial"/>
                <w:color w:val="000000"/>
                <w:sz w:val="18"/>
                <w:szCs w:val="20"/>
                <w:vertAlign w:val="baseline"/>
                <w:lang w:val="az-Latn-AZ"/>
              </w:rPr>
              <w:t xml:space="preserve">əd/pcs </w:t>
            </w:r>
          </w:p>
        </w:tc>
        <w:tc>
          <w:tcPr>
            <w:tcW w:w="1171" w:type="dxa"/>
            <w:tcBorders>
              <w:top w:val="nil"/>
              <w:left w:val="single" w:sz="4" w:space="0" w:color="000000"/>
              <w:bottom w:val="single" w:sz="4" w:space="0" w:color="000000"/>
              <w:right w:val="single" w:sz="4" w:space="0" w:color="000000"/>
            </w:tcBorders>
            <w:shd w:val="clear" w:color="auto" w:fill="auto"/>
          </w:tcPr>
          <w:p w14:paraId="61862890" w14:textId="77777777" w:rsidR="00AE542A" w:rsidRPr="0062069E" w:rsidRDefault="00AE542A" w:rsidP="00400558">
            <w:pPr>
              <w:jc w:val="center"/>
              <w:rPr>
                <w:rFonts w:ascii="Palatino Linotype" w:hAnsi="Palatino Linotype" w:cs="Calibri"/>
                <w:color w:val="000000"/>
                <w:sz w:val="18"/>
                <w:szCs w:val="20"/>
                <w:vertAlign w:val="baseline"/>
                <w:lang w:val="az-Latn-AZ"/>
              </w:rPr>
            </w:pPr>
            <w:r w:rsidRPr="0062069E">
              <w:rPr>
                <w:rFonts w:ascii="Palatino Linotype" w:hAnsi="Palatino Linotype" w:cs="Arial"/>
                <w:sz w:val="18"/>
                <w:szCs w:val="20"/>
                <w:vertAlign w:val="baseline"/>
              </w:rPr>
              <w:t>5</w:t>
            </w:r>
          </w:p>
        </w:tc>
      </w:tr>
    </w:tbl>
    <w:p w14:paraId="01D302AD" w14:textId="77777777" w:rsidR="00AE542A" w:rsidRDefault="00AE542A" w:rsidP="000255E0">
      <w:pPr>
        <w:rPr>
          <w:rFonts w:ascii="Arial" w:hAnsi="Arial" w:cs="Arial"/>
          <w:b/>
          <w:sz w:val="32"/>
          <w:szCs w:val="32"/>
          <w:lang w:val="az-Latn-AZ"/>
        </w:rPr>
      </w:pPr>
    </w:p>
    <w:p w14:paraId="1A0C3D60" w14:textId="77777777" w:rsidR="00AE542A" w:rsidRDefault="00AE542A" w:rsidP="00C17233">
      <w:pPr>
        <w:jc w:val="center"/>
        <w:rPr>
          <w:rFonts w:ascii="Arial" w:hAnsi="Arial" w:cs="Arial"/>
          <w:b/>
          <w:sz w:val="32"/>
          <w:szCs w:val="32"/>
          <w:lang w:val="az-Latn-AZ"/>
        </w:rPr>
      </w:pPr>
    </w:p>
    <w:p w14:paraId="7C3E4A4F" w14:textId="2482BAC0" w:rsidR="00AE542A" w:rsidRDefault="00AE542A" w:rsidP="00C17233">
      <w:pPr>
        <w:jc w:val="center"/>
        <w:rPr>
          <w:rFonts w:ascii="Arial" w:hAnsi="Arial" w:cs="Arial"/>
          <w:b/>
          <w:sz w:val="32"/>
          <w:szCs w:val="32"/>
          <w:lang w:val="az-Latn-AZ"/>
        </w:rPr>
      </w:pPr>
    </w:p>
    <w:p w14:paraId="46430B87" w14:textId="77777777" w:rsidR="00AE542A" w:rsidRDefault="00AE542A" w:rsidP="00C17233">
      <w:pPr>
        <w:jc w:val="center"/>
        <w:rPr>
          <w:rFonts w:ascii="Arial" w:hAnsi="Arial" w:cs="Arial"/>
          <w:b/>
          <w:sz w:val="32"/>
          <w:szCs w:val="32"/>
          <w:lang w:val="az-Latn-AZ"/>
        </w:rPr>
      </w:pPr>
    </w:p>
    <w:p w14:paraId="5FE865AB" w14:textId="77777777" w:rsidR="00AE542A" w:rsidRDefault="00AE542A" w:rsidP="00C17233">
      <w:pPr>
        <w:jc w:val="center"/>
        <w:rPr>
          <w:rFonts w:ascii="Arial" w:hAnsi="Arial" w:cs="Arial"/>
          <w:b/>
          <w:sz w:val="32"/>
          <w:szCs w:val="32"/>
          <w:lang w:val="az-Latn-AZ"/>
        </w:rPr>
      </w:pPr>
    </w:p>
    <w:p w14:paraId="113A3060" w14:textId="7CB5A784" w:rsidR="00C17233" w:rsidRPr="00202D94" w:rsidRDefault="00C17233" w:rsidP="00C17233">
      <w:pPr>
        <w:jc w:val="center"/>
        <w:rPr>
          <w:rFonts w:ascii="Arial" w:hAnsi="Arial" w:cs="Arial"/>
          <w:b/>
          <w:sz w:val="32"/>
          <w:szCs w:val="32"/>
          <w:lang w:val="az-Latn-AZ"/>
        </w:rPr>
      </w:pPr>
      <w:r w:rsidRPr="00202D94">
        <w:rPr>
          <w:rFonts w:ascii="Arial" w:hAnsi="Arial" w:cs="Arial"/>
          <w:b/>
          <w:sz w:val="32"/>
          <w:szCs w:val="32"/>
          <w:lang w:val="az-Latn-AZ"/>
        </w:rPr>
        <w:lastRenderedPageBreak/>
        <w:t>Texniki suallarla bağlı:</w:t>
      </w:r>
    </w:p>
    <w:p w14:paraId="005E96D7" w14:textId="475409FD" w:rsidR="00C17233" w:rsidRPr="004044C7" w:rsidRDefault="00C17233" w:rsidP="00C17233">
      <w:pPr>
        <w:jc w:val="center"/>
        <w:rPr>
          <w:rFonts w:ascii="Arial" w:hAnsi="Arial" w:cs="Arial"/>
          <w:b/>
          <w:sz w:val="32"/>
          <w:szCs w:val="32"/>
          <w:lang w:val="az-Latn-AZ"/>
        </w:rPr>
      </w:pPr>
      <w:r>
        <w:rPr>
          <w:rFonts w:ascii="Arial" w:hAnsi="Arial" w:cs="Arial"/>
          <w:b/>
          <w:sz w:val="32"/>
          <w:szCs w:val="32"/>
          <w:lang w:val="az-Latn-AZ"/>
        </w:rPr>
        <w:t>Tahir Seyidov</w:t>
      </w:r>
      <w:r w:rsidRPr="00874910">
        <w:rPr>
          <w:rFonts w:ascii="Arial" w:hAnsi="Arial" w:cs="Arial"/>
          <w:b/>
          <w:sz w:val="32"/>
          <w:szCs w:val="32"/>
          <w:lang w:val="az-Latn-AZ"/>
        </w:rPr>
        <w:t>,</w:t>
      </w:r>
      <w:r>
        <w:rPr>
          <w:rFonts w:ascii="Arial" w:hAnsi="Arial" w:cs="Arial"/>
          <w:b/>
          <w:sz w:val="32"/>
          <w:szCs w:val="32"/>
          <w:lang w:val="az-Latn-AZ"/>
        </w:rPr>
        <w:t xml:space="preserve"> </w:t>
      </w:r>
      <w:r w:rsidRPr="004044C7">
        <w:rPr>
          <w:rFonts w:ascii="Arial" w:hAnsi="Arial" w:cs="Arial"/>
          <w:b/>
          <w:sz w:val="32"/>
          <w:szCs w:val="32"/>
          <w:lang w:val="az-Latn-AZ"/>
        </w:rPr>
        <w:t>Donanmanın texn</w:t>
      </w:r>
      <w:bookmarkStart w:id="1" w:name="_GoBack"/>
      <w:bookmarkEnd w:id="1"/>
      <w:r w:rsidRPr="004044C7">
        <w:rPr>
          <w:rFonts w:ascii="Arial" w:hAnsi="Arial" w:cs="Arial"/>
          <w:b/>
          <w:sz w:val="32"/>
          <w:szCs w:val="32"/>
          <w:lang w:val="az-Latn-AZ"/>
        </w:rPr>
        <w:t>iki istismar xidməti</w:t>
      </w:r>
      <w:r>
        <w:rPr>
          <w:rFonts w:ascii="Arial" w:hAnsi="Arial" w:cs="Arial"/>
          <w:b/>
          <w:sz w:val="32"/>
          <w:szCs w:val="32"/>
          <w:lang w:val="az-Latn-AZ"/>
        </w:rPr>
        <w:t>nin rəis müavini</w:t>
      </w:r>
    </w:p>
    <w:p w14:paraId="47CD5FEA" w14:textId="2B3BBEE3" w:rsidR="00C17233" w:rsidRPr="000255E0" w:rsidRDefault="00C17233" w:rsidP="00C17233">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 xml:space="preserve">12) </w:t>
      </w:r>
      <w:r>
        <w:rPr>
          <w:rFonts w:ascii="Arial" w:hAnsi="Arial" w:cs="Arial"/>
          <w:b/>
          <w:sz w:val="32"/>
          <w:szCs w:val="32"/>
          <w:lang w:val="az-Latn-AZ"/>
        </w:rPr>
        <w:t>4043700 / 2182</w:t>
      </w:r>
    </w:p>
    <w:p w14:paraId="2CE57B7D" w14:textId="21BAC9D6" w:rsidR="00C17233" w:rsidRDefault="00C17233" w:rsidP="00C17233">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Pr>
          <w:rFonts w:ascii="Arial" w:hAnsi="Arial" w:cs="Arial"/>
          <w:b/>
          <w:sz w:val="32"/>
          <w:szCs w:val="32"/>
          <w:shd w:val="clear" w:color="auto" w:fill="FAFAFA"/>
          <w:lang w:val="az-Latn-AZ"/>
        </w:rPr>
        <w:fldChar w:fldCharType="begin"/>
      </w:r>
      <w:r>
        <w:rPr>
          <w:rFonts w:ascii="Arial" w:hAnsi="Arial" w:cs="Arial"/>
          <w:b/>
          <w:sz w:val="32"/>
          <w:szCs w:val="32"/>
          <w:shd w:val="clear" w:color="auto" w:fill="FAFAFA"/>
          <w:lang w:val="az-Latn-AZ"/>
        </w:rPr>
        <w:instrText xml:space="preserve"> HYPERLINK "mailto:</w:instrText>
      </w:r>
      <w:r w:rsidRPr="00C17233">
        <w:rPr>
          <w:rFonts w:ascii="Arial" w:hAnsi="Arial" w:cs="Arial"/>
          <w:b/>
          <w:sz w:val="32"/>
          <w:szCs w:val="32"/>
          <w:shd w:val="clear" w:color="auto" w:fill="FAFAFA"/>
          <w:lang w:val="az-Latn-AZ"/>
        </w:rPr>
        <w:instrText>tahir.seyidov@asco.az</w:instrText>
      </w:r>
      <w:r>
        <w:rPr>
          <w:rFonts w:ascii="Arial" w:hAnsi="Arial" w:cs="Arial"/>
          <w:b/>
          <w:sz w:val="32"/>
          <w:szCs w:val="32"/>
          <w:shd w:val="clear" w:color="auto" w:fill="FAFAFA"/>
          <w:lang w:val="az-Latn-AZ"/>
        </w:rPr>
        <w:instrText xml:space="preserve">" </w:instrText>
      </w:r>
      <w:r>
        <w:rPr>
          <w:rFonts w:ascii="Arial" w:hAnsi="Arial" w:cs="Arial"/>
          <w:b/>
          <w:sz w:val="32"/>
          <w:szCs w:val="32"/>
          <w:shd w:val="clear" w:color="auto" w:fill="FAFAFA"/>
          <w:lang w:val="az-Latn-AZ"/>
        </w:rPr>
        <w:fldChar w:fldCharType="separate"/>
      </w:r>
      <w:r w:rsidRPr="006748E0">
        <w:rPr>
          <w:rStyle w:val="Hyperlink"/>
          <w:rFonts w:ascii="Arial" w:hAnsi="Arial" w:cs="Arial"/>
          <w:b/>
          <w:sz w:val="32"/>
          <w:szCs w:val="32"/>
          <w:shd w:val="clear" w:color="auto" w:fill="FAFAFA"/>
          <w:lang w:val="az-Latn-AZ"/>
        </w:rPr>
        <w:t>tahir.seyidov@asco.az</w:t>
      </w:r>
      <w:r>
        <w:rPr>
          <w:rFonts w:ascii="Arial" w:hAnsi="Arial" w:cs="Arial"/>
          <w:b/>
          <w:sz w:val="32"/>
          <w:szCs w:val="32"/>
          <w:shd w:val="clear" w:color="auto" w:fill="FAFAFA"/>
          <w:lang w:val="az-Latn-AZ"/>
        </w:rPr>
        <w:fldChar w:fldCharType="end"/>
      </w:r>
      <w:r>
        <w:rPr>
          <w:rFonts w:ascii="Arial" w:hAnsi="Arial" w:cs="Arial"/>
          <w:b/>
          <w:sz w:val="32"/>
          <w:szCs w:val="32"/>
          <w:shd w:val="clear" w:color="auto" w:fill="FAFAFA"/>
          <w:lang w:val="az-Latn-AZ"/>
        </w:rPr>
        <w:t xml:space="preserve"> </w:t>
      </w:r>
    </w:p>
    <w:p w14:paraId="5C8490EA" w14:textId="1BCB936F" w:rsidR="00200180" w:rsidRPr="00C17233" w:rsidRDefault="00200180" w:rsidP="00200180">
      <w:pPr>
        <w:jc w:val="both"/>
        <w:rPr>
          <w:rFonts w:ascii="Arial" w:hAnsi="Arial" w:cs="Arial"/>
          <w:sz w:val="22"/>
          <w:szCs w:val="24"/>
          <w:vertAlign w:val="baseline"/>
          <w:lang w:val="az-Latn-AZ"/>
        </w:rPr>
      </w:pPr>
      <w:r w:rsidRPr="00C17233">
        <w:rPr>
          <w:rFonts w:ascii="Arial" w:eastAsia="@Arial Unicode MS" w:hAnsi="Arial" w:cs="Arial"/>
          <w:b/>
          <w:color w:val="000000" w:themeColor="text1"/>
          <w:sz w:val="22"/>
          <w:szCs w:val="24"/>
          <w:vertAlign w:val="baseline"/>
          <w:lang w:val="az-Latn-AZ"/>
        </w:rPr>
        <w:t xml:space="preserve">    </w:t>
      </w:r>
      <w:r w:rsidRPr="00C17233">
        <w:rPr>
          <w:rFonts w:ascii="Arial" w:hAnsi="Arial" w:cs="Arial"/>
          <w:sz w:val="22"/>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C17233" w:rsidRDefault="00200180" w:rsidP="00200180">
      <w:pPr>
        <w:jc w:val="both"/>
        <w:rPr>
          <w:rFonts w:ascii="Arial" w:hAnsi="Arial" w:cs="Arial"/>
          <w:sz w:val="22"/>
          <w:szCs w:val="24"/>
          <w:vertAlign w:val="baseline"/>
          <w:lang w:val="az-Latn-AZ"/>
        </w:rPr>
      </w:pPr>
      <w:r w:rsidRPr="00C17233">
        <w:rPr>
          <w:rFonts w:ascii="Arial" w:hAnsi="Arial" w:cs="Arial"/>
          <w:sz w:val="22"/>
          <w:szCs w:val="24"/>
          <w:vertAlign w:val="baseline"/>
          <w:lang w:val="az-Latn-AZ"/>
        </w:rPr>
        <w:t xml:space="preserve">    Həmin şirkət bu linkə </w:t>
      </w:r>
      <w:r w:rsidR="008909B8" w:rsidRPr="00C17233">
        <w:rPr>
          <w:sz w:val="24"/>
        </w:rPr>
        <w:fldChar w:fldCharType="begin"/>
      </w:r>
      <w:r w:rsidR="008909B8" w:rsidRPr="00C17233">
        <w:rPr>
          <w:sz w:val="22"/>
          <w:szCs w:val="24"/>
          <w:vertAlign w:val="baseline"/>
          <w:lang w:val="az-Latn-AZ"/>
        </w:rPr>
        <w:instrText xml:space="preserve"> HYPERLINK "http://asco.az/sirket/satinalmalar/podratcilarin-elektron-muraciet-formasi/" </w:instrText>
      </w:r>
      <w:r w:rsidR="008909B8" w:rsidRPr="00C17233">
        <w:rPr>
          <w:sz w:val="24"/>
        </w:rPr>
        <w:fldChar w:fldCharType="separate"/>
      </w:r>
      <w:r w:rsidRPr="00C17233">
        <w:rPr>
          <w:rStyle w:val="Hyperlink"/>
          <w:sz w:val="22"/>
          <w:szCs w:val="24"/>
          <w:vertAlign w:val="baseline"/>
          <w:lang w:val="az-Latn-AZ"/>
        </w:rPr>
        <w:t>http://asco.az/sirket/satinalmalar/podratcilarin-elektron-muraciet-formasi/</w:t>
      </w:r>
      <w:r w:rsidR="008909B8" w:rsidRPr="00C17233">
        <w:rPr>
          <w:rStyle w:val="Hyperlink"/>
          <w:sz w:val="22"/>
          <w:szCs w:val="24"/>
          <w:vertAlign w:val="baseline"/>
          <w:lang w:val="az-Latn-AZ"/>
        </w:rPr>
        <w:fldChar w:fldCharType="end"/>
      </w:r>
      <w:r w:rsidRPr="00C17233">
        <w:rPr>
          <w:sz w:val="22"/>
          <w:szCs w:val="24"/>
          <w:vertAlign w:val="baseline"/>
          <w:lang w:val="az-Latn-AZ"/>
        </w:rPr>
        <w:t xml:space="preserve"> </w:t>
      </w:r>
      <w:r w:rsidRPr="00C17233">
        <w:rPr>
          <w:rFonts w:ascii="Arial" w:hAnsi="Arial" w:cs="Arial"/>
          <w:sz w:val="22"/>
          <w:szCs w:val="24"/>
          <w:vertAlign w:val="baseline"/>
          <w:lang w:val="az-Latn-AZ"/>
        </w:rPr>
        <w:t>keçid alıb xüsusi formanı doldurmalı və ya aşağıdakı sənədləri təqdim etməlidir:</w:t>
      </w:r>
    </w:p>
    <w:p w14:paraId="0C517604"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az-Latn-AZ"/>
        </w:rPr>
      </w:pPr>
      <w:r w:rsidRPr="00C17233">
        <w:rPr>
          <w:rFonts w:ascii="Arial" w:hAnsi="Arial" w:cs="Arial"/>
          <w:szCs w:val="24"/>
          <w:lang w:val="az-Latn-AZ"/>
        </w:rPr>
        <w:t>Şirkətin nizamnaməsi (bütün dəyişikliklər və əlavələrlə birlikdə)</w:t>
      </w:r>
    </w:p>
    <w:p w14:paraId="2C291C9E" w14:textId="120D4DF3" w:rsidR="00200180" w:rsidRPr="00C17233" w:rsidRDefault="00200180" w:rsidP="00200180">
      <w:pPr>
        <w:pStyle w:val="ListParagraph"/>
        <w:numPr>
          <w:ilvl w:val="0"/>
          <w:numId w:val="1"/>
        </w:numPr>
        <w:spacing w:after="0" w:line="240" w:lineRule="auto"/>
        <w:jc w:val="both"/>
        <w:rPr>
          <w:rFonts w:ascii="Arial" w:hAnsi="Arial" w:cs="Arial"/>
          <w:szCs w:val="24"/>
          <w:lang w:val="az-Latn-AZ"/>
        </w:rPr>
      </w:pPr>
      <w:r w:rsidRPr="00C17233">
        <w:rPr>
          <w:rFonts w:ascii="Arial" w:hAnsi="Arial" w:cs="Arial"/>
          <w:szCs w:val="24"/>
          <w:lang w:val="az-Latn-AZ"/>
        </w:rPr>
        <w:t>Kommersiya hüquqi şəxslərin reyestrindən çıxarışı (son</w:t>
      </w:r>
      <w:r w:rsidR="000B3519" w:rsidRPr="00C17233">
        <w:rPr>
          <w:rFonts w:ascii="Arial" w:hAnsi="Arial" w:cs="Arial"/>
          <w:szCs w:val="24"/>
          <w:lang w:val="az-Latn-AZ"/>
        </w:rPr>
        <w:t xml:space="preserve"> </w:t>
      </w:r>
      <w:r w:rsidRPr="00C17233">
        <w:rPr>
          <w:rFonts w:ascii="Arial" w:hAnsi="Arial" w:cs="Arial"/>
          <w:szCs w:val="24"/>
          <w:lang w:val="az-Latn-AZ"/>
        </w:rPr>
        <w:t>1ay ərzində verilmiş)</w:t>
      </w:r>
    </w:p>
    <w:p w14:paraId="403BB6D6"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az-Latn-AZ"/>
        </w:rPr>
      </w:pPr>
      <w:r w:rsidRPr="00C17233">
        <w:rPr>
          <w:rFonts w:ascii="Arial" w:hAnsi="Arial" w:cs="Arial"/>
          <w:szCs w:val="24"/>
          <w:lang w:val="az-Latn-AZ"/>
        </w:rPr>
        <w:t>Təsisçi hüquqi şəxs olduqda, onun təsisçisi haqqında məlumat</w:t>
      </w:r>
    </w:p>
    <w:p w14:paraId="4DE1F6A0"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en-US"/>
        </w:rPr>
      </w:pPr>
      <w:r w:rsidRPr="00C17233">
        <w:rPr>
          <w:rFonts w:ascii="Arial" w:hAnsi="Arial" w:cs="Arial"/>
          <w:szCs w:val="24"/>
          <w:lang w:val="en-US"/>
        </w:rPr>
        <w:t xml:space="preserve">VÖEN </w:t>
      </w:r>
      <w:proofErr w:type="spellStart"/>
      <w:r w:rsidRPr="00C17233">
        <w:rPr>
          <w:rFonts w:ascii="Arial" w:hAnsi="Arial" w:cs="Arial"/>
          <w:szCs w:val="24"/>
          <w:lang w:val="en-US"/>
        </w:rPr>
        <w:t>Şəhadətnaməsi</w:t>
      </w:r>
      <w:proofErr w:type="spellEnd"/>
    </w:p>
    <w:p w14:paraId="70BF2B84"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en-US"/>
        </w:rPr>
      </w:pPr>
      <w:r w:rsidRPr="00C17233">
        <w:rPr>
          <w:rFonts w:ascii="Arial" w:hAnsi="Arial" w:cs="Arial"/>
          <w:szCs w:val="24"/>
          <w:lang w:val="en-US"/>
        </w:rPr>
        <w:t xml:space="preserve">Audit </w:t>
      </w:r>
      <w:proofErr w:type="spellStart"/>
      <w:r w:rsidRPr="00C17233">
        <w:rPr>
          <w:rFonts w:ascii="Arial" w:hAnsi="Arial" w:cs="Arial"/>
          <w:szCs w:val="24"/>
          <w:lang w:val="en-US"/>
        </w:rPr>
        <w:t>olunmuş</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mühasibat</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uçotu</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balansı</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və</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ya</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vergi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bəyannaməsi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vergi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qoyma</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sistemindən</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asılı</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olaraq</w:t>
      </w:r>
      <w:proofErr w:type="spellEnd"/>
      <w:r w:rsidRPr="00C17233">
        <w:rPr>
          <w:rFonts w:ascii="Arial" w:hAnsi="Arial" w:cs="Arial"/>
          <w:szCs w:val="24"/>
          <w:lang w:val="en-US"/>
        </w:rPr>
        <w:t>)/</w:t>
      </w:r>
      <w:proofErr w:type="spellStart"/>
      <w:r w:rsidRPr="00C17233">
        <w:rPr>
          <w:rFonts w:ascii="Arial" w:hAnsi="Arial" w:cs="Arial"/>
          <w:szCs w:val="24"/>
          <w:lang w:val="en-US"/>
        </w:rPr>
        <w:t>vergi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orqanlarından</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vergi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borcunun</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olmaması</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haqqında</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arayış</w:t>
      </w:r>
      <w:proofErr w:type="spellEnd"/>
    </w:p>
    <w:p w14:paraId="70F56D86"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en-US"/>
        </w:rPr>
      </w:pPr>
      <w:proofErr w:type="spellStart"/>
      <w:r w:rsidRPr="00C17233">
        <w:rPr>
          <w:rFonts w:ascii="Arial" w:hAnsi="Arial" w:cs="Arial"/>
          <w:szCs w:val="24"/>
          <w:lang w:val="en-US"/>
        </w:rPr>
        <w:t>Qanuni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təmsilçinin</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şəxsiyyət</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vəsiqəsi</w:t>
      </w:r>
      <w:proofErr w:type="spellEnd"/>
    </w:p>
    <w:p w14:paraId="0FE43C11" w14:textId="16C6E9ED" w:rsidR="00200180" w:rsidRPr="00C17233"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C17233">
        <w:rPr>
          <w:rFonts w:ascii="Arial" w:hAnsi="Arial" w:cs="Arial"/>
          <w:szCs w:val="24"/>
          <w:u w:val="single"/>
          <w:lang w:val="en-US"/>
        </w:rPr>
        <w:t>Müəssisənin</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müvafiq</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xidmətlərin</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göstərilməsi</w:t>
      </w:r>
      <w:proofErr w:type="spellEnd"/>
      <w:r w:rsidRPr="00C17233">
        <w:rPr>
          <w:rFonts w:ascii="Arial" w:hAnsi="Arial" w:cs="Arial"/>
          <w:szCs w:val="24"/>
          <w:u w:val="single"/>
          <w:lang w:val="en-US"/>
        </w:rPr>
        <w:t>/</w:t>
      </w:r>
      <w:proofErr w:type="spellStart"/>
      <w:r w:rsidRPr="00C17233">
        <w:rPr>
          <w:rFonts w:ascii="Arial" w:hAnsi="Arial" w:cs="Arial"/>
          <w:szCs w:val="24"/>
          <w:u w:val="single"/>
          <w:lang w:val="en-US"/>
        </w:rPr>
        <w:t>işlərin</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görülməsi</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üçün</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lazımi</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lisenziyaları</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əgər</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varsa</w:t>
      </w:r>
      <w:proofErr w:type="spellEnd"/>
      <w:r w:rsidRPr="00C17233">
        <w:rPr>
          <w:rFonts w:ascii="Arial" w:hAnsi="Arial" w:cs="Arial"/>
          <w:szCs w:val="24"/>
          <w:u w:val="single"/>
          <w:lang w:val="en-US"/>
        </w:rPr>
        <w:t>)</w:t>
      </w:r>
    </w:p>
    <w:p w14:paraId="6808F6DF" w14:textId="77777777" w:rsidR="00634993" w:rsidRPr="00C17233" w:rsidRDefault="00634993" w:rsidP="00634993">
      <w:pPr>
        <w:pStyle w:val="ListParagraph"/>
        <w:spacing w:after="0" w:line="240" w:lineRule="auto"/>
        <w:ind w:left="360"/>
        <w:jc w:val="both"/>
        <w:rPr>
          <w:rFonts w:ascii="Arial" w:hAnsi="Arial" w:cs="Arial"/>
          <w:szCs w:val="24"/>
          <w:u w:val="single"/>
          <w:lang w:val="en-US"/>
        </w:rPr>
      </w:pPr>
    </w:p>
    <w:p w14:paraId="46019DEB" w14:textId="05160F85" w:rsidR="00200180" w:rsidRPr="00C17233" w:rsidRDefault="00200180" w:rsidP="00CB725F">
      <w:pPr>
        <w:jc w:val="both"/>
        <w:rPr>
          <w:rFonts w:ascii="Arial" w:hAnsi="Arial" w:cs="Arial"/>
          <w:b/>
          <w:sz w:val="22"/>
          <w:szCs w:val="24"/>
          <w:vertAlign w:val="baseline"/>
          <w:lang w:val="en-US"/>
        </w:rPr>
      </w:pPr>
      <w:proofErr w:type="spellStart"/>
      <w:r w:rsidRPr="00C17233">
        <w:rPr>
          <w:rFonts w:ascii="Arial" w:hAnsi="Arial" w:cs="Arial"/>
          <w:b/>
          <w:sz w:val="22"/>
          <w:szCs w:val="24"/>
          <w:vertAlign w:val="baseline"/>
          <w:lang w:val="en-US"/>
        </w:rPr>
        <w:t>Qeyd</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olunan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sənədləri</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təqdim</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etməyən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və</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ya</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yoxlamanın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nəticəsinə</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uyğun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olaraq</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müsbət</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qiymətləndirilməyən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şirkətlərlə</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müqavilə</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bağlanılmır</w:t>
      </w:r>
      <w:proofErr w:type="spellEnd"/>
      <w:r w:rsidRPr="00C17233">
        <w:rPr>
          <w:rFonts w:ascii="Arial" w:hAnsi="Arial" w:cs="Arial"/>
          <w:b/>
          <w:sz w:val="22"/>
          <w:szCs w:val="24"/>
          <w:vertAlign w:val="baseline"/>
          <w:lang w:val="en-US"/>
        </w:rPr>
        <w:t xml:space="preserve"> v</w:t>
      </w:r>
      <w:r w:rsidRPr="00C17233">
        <w:rPr>
          <w:rFonts w:ascii="Arial" w:hAnsi="Arial" w:cs="Arial"/>
          <w:b/>
          <w:sz w:val="22"/>
          <w:szCs w:val="24"/>
          <w:vertAlign w:val="baseline"/>
          <w:lang w:val="az-Latn-AZ"/>
        </w:rPr>
        <w:t>ə müsabiqədən kənarlaşdırılır</w:t>
      </w:r>
      <w:r w:rsidR="00CB725F" w:rsidRPr="00C17233">
        <w:rPr>
          <w:rFonts w:ascii="Arial" w:hAnsi="Arial" w:cs="Arial"/>
          <w:b/>
          <w:sz w:val="22"/>
          <w:szCs w:val="24"/>
          <w:vertAlign w:val="baseline"/>
          <w:lang w:val="en-US"/>
        </w:rPr>
        <w:t>.</w:t>
      </w:r>
    </w:p>
    <w:sectPr w:rsidR="00200180" w:rsidRPr="00C1723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A530A"/>
    <w:multiLevelType w:val="hybridMultilevel"/>
    <w:tmpl w:val="73D890C2"/>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256D1146"/>
    <w:multiLevelType w:val="hybridMultilevel"/>
    <w:tmpl w:val="17D47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8" w15:restartNumberingAfterBreak="0">
    <w:nsid w:val="392343DC"/>
    <w:multiLevelType w:val="hybridMultilevel"/>
    <w:tmpl w:val="CDD0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01E0B20"/>
    <w:multiLevelType w:val="hybridMultilevel"/>
    <w:tmpl w:val="1C2C4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B524C18"/>
    <w:multiLevelType w:val="hybridMultilevel"/>
    <w:tmpl w:val="1C2C4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7"/>
  </w:num>
  <w:num w:numId="8">
    <w:abstractNumId w:val="11"/>
  </w:num>
  <w:num w:numId="9">
    <w:abstractNumId w:val="0"/>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3"/>
  </w:num>
  <w:num w:numId="15">
    <w:abstractNumId w:val="17"/>
  </w:num>
  <w:num w:numId="16">
    <w:abstractNumId w:val="13"/>
  </w:num>
  <w:num w:numId="17">
    <w:abstractNumId w:val="8"/>
  </w:num>
  <w:num w:numId="18">
    <w:abstractNumId w:val="1"/>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008C"/>
    <w:rsid w:val="001148EF"/>
    <w:rsid w:val="00125301"/>
    <w:rsid w:val="001432F7"/>
    <w:rsid w:val="0017643C"/>
    <w:rsid w:val="00183478"/>
    <w:rsid w:val="00200180"/>
    <w:rsid w:val="00202D94"/>
    <w:rsid w:val="00207C1C"/>
    <w:rsid w:val="00212419"/>
    <w:rsid w:val="00220DA5"/>
    <w:rsid w:val="002631D3"/>
    <w:rsid w:val="002948E4"/>
    <w:rsid w:val="002B1F33"/>
    <w:rsid w:val="002E03B7"/>
    <w:rsid w:val="002E12CE"/>
    <w:rsid w:val="003601EC"/>
    <w:rsid w:val="00383930"/>
    <w:rsid w:val="00400558"/>
    <w:rsid w:val="004005FF"/>
    <w:rsid w:val="004044C7"/>
    <w:rsid w:val="004244C0"/>
    <w:rsid w:val="004615F6"/>
    <w:rsid w:val="00477ADD"/>
    <w:rsid w:val="004B73E9"/>
    <w:rsid w:val="004C4AE4"/>
    <w:rsid w:val="00515053"/>
    <w:rsid w:val="0052771B"/>
    <w:rsid w:val="005436F7"/>
    <w:rsid w:val="00584453"/>
    <w:rsid w:val="005D0597"/>
    <w:rsid w:val="005D6130"/>
    <w:rsid w:val="005F6E90"/>
    <w:rsid w:val="00613117"/>
    <w:rsid w:val="006163B8"/>
    <w:rsid w:val="00634993"/>
    <w:rsid w:val="0066018C"/>
    <w:rsid w:val="00661FDF"/>
    <w:rsid w:val="006D5866"/>
    <w:rsid w:val="00711386"/>
    <w:rsid w:val="00736202"/>
    <w:rsid w:val="00754FFD"/>
    <w:rsid w:val="00774401"/>
    <w:rsid w:val="007858C3"/>
    <w:rsid w:val="007A39C0"/>
    <w:rsid w:val="007C7741"/>
    <w:rsid w:val="007F212F"/>
    <w:rsid w:val="007F6D7D"/>
    <w:rsid w:val="00804745"/>
    <w:rsid w:val="00823515"/>
    <w:rsid w:val="00836AB5"/>
    <w:rsid w:val="00846011"/>
    <w:rsid w:val="00875272"/>
    <w:rsid w:val="008909B8"/>
    <w:rsid w:val="00895D77"/>
    <w:rsid w:val="00897D28"/>
    <w:rsid w:val="00940B67"/>
    <w:rsid w:val="00996154"/>
    <w:rsid w:val="009E2C77"/>
    <w:rsid w:val="00A86A1B"/>
    <w:rsid w:val="00A94147"/>
    <w:rsid w:val="00AA29F0"/>
    <w:rsid w:val="00AD45C1"/>
    <w:rsid w:val="00AD74DD"/>
    <w:rsid w:val="00AE2AAF"/>
    <w:rsid w:val="00AE542A"/>
    <w:rsid w:val="00B35EC0"/>
    <w:rsid w:val="00B54B01"/>
    <w:rsid w:val="00B87417"/>
    <w:rsid w:val="00B914F4"/>
    <w:rsid w:val="00BA2C6F"/>
    <w:rsid w:val="00BB5711"/>
    <w:rsid w:val="00BD5B51"/>
    <w:rsid w:val="00BE59EA"/>
    <w:rsid w:val="00BF225F"/>
    <w:rsid w:val="00C101E2"/>
    <w:rsid w:val="00C17233"/>
    <w:rsid w:val="00C66C20"/>
    <w:rsid w:val="00C858A8"/>
    <w:rsid w:val="00CB725F"/>
    <w:rsid w:val="00CD6536"/>
    <w:rsid w:val="00CF609E"/>
    <w:rsid w:val="00D66640"/>
    <w:rsid w:val="00D707E5"/>
    <w:rsid w:val="00D9251A"/>
    <w:rsid w:val="00D97D18"/>
    <w:rsid w:val="00DA0F58"/>
    <w:rsid w:val="00DE764A"/>
    <w:rsid w:val="00DF7529"/>
    <w:rsid w:val="00E32B0E"/>
    <w:rsid w:val="00E55A5E"/>
    <w:rsid w:val="00E62307"/>
    <w:rsid w:val="00E7672D"/>
    <w:rsid w:val="00EF6347"/>
    <w:rsid w:val="00F1160E"/>
    <w:rsid w:val="00F50BE9"/>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1">
    <w:name w:val="heading 1"/>
    <w:basedOn w:val="Normal"/>
    <w:next w:val="Normal"/>
    <w:link w:val="Heading1Char"/>
    <w:uiPriority w:val="9"/>
    <w:qFormat/>
    <w:rsid w:val="00AE542A"/>
    <w:pPr>
      <w:keepNext/>
      <w:spacing w:before="240" w:after="60"/>
      <w:outlineLvl w:val="0"/>
    </w:pPr>
    <w:rPr>
      <w:rFonts w:asciiTheme="majorHAnsi" w:eastAsiaTheme="majorEastAsia" w:hAnsiTheme="majorHAnsi" w:cstheme="majorBidi"/>
      <w:b/>
      <w:bCs/>
      <w:kern w:val="32"/>
      <w:sz w:val="32"/>
      <w:szCs w:val="32"/>
      <w:vertAlign w:val="baseline"/>
      <w:lang w:eastAsia="hu-HU"/>
    </w:rPr>
  </w:style>
  <w:style w:type="paragraph" w:styleId="Heading2">
    <w:name w:val="heading 2"/>
    <w:basedOn w:val="Normal"/>
    <w:next w:val="Normal"/>
    <w:link w:val="Heading2Char"/>
    <w:uiPriority w:val="9"/>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character" w:customStyle="1" w:styleId="Heading1Char">
    <w:name w:val="Heading 1 Char"/>
    <w:basedOn w:val="DefaultParagraphFont"/>
    <w:link w:val="Heading1"/>
    <w:uiPriority w:val="9"/>
    <w:rsid w:val="00AE542A"/>
    <w:rPr>
      <w:rFonts w:asciiTheme="majorHAnsi" w:eastAsiaTheme="majorEastAsia" w:hAnsiTheme="majorHAnsi" w:cstheme="majorBidi"/>
      <w:b/>
      <w:bCs/>
      <w:kern w:val="32"/>
      <w:sz w:val="32"/>
      <w:szCs w:val="32"/>
      <w:lang w:val="ru-RU" w:eastAsia="hu-HU"/>
    </w:rPr>
  </w:style>
  <w:style w:type="paragraph" w:styleId="Footer">
    <w:name w:val="footer"/>
    <w:basedOn w:val="Normal"/>
    <w:link w:val="FooterChar"/>
    <w:uiPriority w:val="99"/>
    <w:rsid w:val="00AE542A"/>
    <w:pPr>
      <w:tabs>
        <w:tab w:val="center" w:pos="4153"/>
        <w:tab w:val="right" w:pos="8306"/>
      </w:tabs>
      <w:suppressAutoHyphens/>
    </w:pPr>
    <w:rPr>
      <w:sz w:val="20"/>
      <w:szCs w:val="20"/>
      <w:vertAlign w:val="baseline"/>
      <w:lang w:eastAsia="ar-SA"/>
    </w:rPr>
  </w:style>
  <w:style w:type="character" w:customStyle="1" w:styleId="FooterChar">
    <w:name w:val="Footer Char"/>
    <w:basedOn w:val="DefaultParagraphFont"/>
    <w:link w:val="Footer"/>
    <w:uiPriority w:val="99"/>
    <w:rsid w:val="00AE542A"/>
    <w:rPr>
      <w:rFonts w:ascii="Times New Roman" w:eastAsia="Times New Roman" w:hAnsi="Times New Roman" w:cs="Times New Roman"/>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40</cp:revision>
  <cp:lastPrinted>2020-10-14T11:42:00Z</cp:lastPrinted>
  <dcterms:created xsi:type="dcterms:W3CDTF">2022-07-07T06:18:00Z</dcterms:created>
  <dcterms:modified xsi:type="dcterms:W3CDTF">2022-11-15T08:01:00Z</dcterms:modified>
</cp:coreProperties>
</file>