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D6B09" w14:textId="5054FFB1" w:rsidR="001C47B9" w:rsidRPr="005D79C1" w:rsidRDefault="005D79C1" w:rsidP="005D79C1">
      <w:pPr>
        <w:pStyle w:val="s4"/>
        <w:spacing w:before="0" w:beforeAutospacing="0" w:after="0" w:afterAutospacing="0" w:line="276" w:lineRule="auto"/>
        <w:jc w:val="center"/>
        <w:rPr>
          <w:rStyle w:val="s5"/>
          <w:lang w:val="az-Latn-AZ"/>
        </w:rPr>
      </w:pPr>
      <w:bookmarkStart w:id="0" w:name="_GoBack"/>
      <w:bookmarkEnd w:id="0"/>
      <w:r w:rsidRPr="005D79C1">
        <w:rPr>
          <w:rStyle w:val="bumpedfont15"/>
          <w:rFonts w:eastAsia="Times New Roman"/>
        </w:rPr>
        <w:t xml:space="preserve">ЗАКРЫТОЕ АКЦИОНЕРНОЕ ОБЩЕСТВО «АЗЕРБАЙДЖАНСКОЕ КАСПИЙСКОЕ МОРСКОЕ ПАРОХОДСТВО» </w:t>
      </w:r>
    </w:p>
    <w:p w14:paraId="08F8175D" w14:textId="7033E1BB" w:rsidR="001C47B9" w:rsidRPr="005D79C1" w:rsidRDefault="005D79C1" w:rsidP="001C47B9">
      <w:pPr>
        <w:jc w:val="center"/>
        <w:rPr>
          <w:rStyle w:val="bumpedfont15"/>
          <w:rFonts w:ascii="Times New Roman" w:hAnsi="Times New Roman" w:cs="Times New Roman"/>
          <w:sz w:val="24"/>
          <w:szCs w:val="24"/>
          <w:lang w:eastAsia="ru-RU"/>
        </w:rPr>
      </w:pPr>
      <w:r w:rsidRPr="005D79C1">
        <w:rPr>
          <w:rStyle w:val="bumpedfont15"/>
          <w:rFonts w:ascii="Times New Roman" w:eastAsia="Times New Roman" w:hAnsi="Times New Roman" w:cs="Times New Roman"/>
          <w:sz w:val="24"/>
          <w:szCs w:val="24"/>
          <w:lang w:eastAsia="ru-RU"/>
        </w:rPr>
        <w:t>ОБЪЯВЛЯЕТ О ПРОВЕДЕНИИ ОТКРЫТОГО КОНКУРСА НА ЗАКУПКУ ЗАПАСНЫХ ЧАСТЕЙ ДЛЯ САНИТАРНЫХ СИСТЕМ СУДОВ</w:t>
      </w:r>
    </w:p>
    <w:p w14:paraId="6400DDBC" w14:textId="4403BD90" w:rsidR="001C47B9" w:rsidRDefault="005D79C1" w:rsidP="001C47B9">
      <w:pPr>
        <w:pStyle w:val="s4"/>
        <w:spacing w:before="0" w:beforeAutospacing="0" w:after="0" w:afterAutospacing="0" w:line="324" w:lineRule="atLeast"/>
        <w:rPr>
          <w:rStyle w:val="bumpedfont15"/>
          <w:b/>
          <w:lang w:val="az-Latn-AZ"/>
        </w:rPr>
      </w:pPr>
      <w:r>
        <w:rPr>
          <w:rStyle w:val="bumpedfont15"/>
          <w:b/>
          <w:lang w:val="az-Latn-AZ"/>
        </w:rPr>
        <w:t xml:space="preserve">    </w:t>
      </w:r>
    </w:p>
    <w:p w14:paraId="513ED282" w14:textId="2D8A386A" w:rsidR="003762E0" w:rsidRDefault="005D79C1" w:rsidP="005D79C1">
      <w:pPr>
        <w:pStyle w:val="s4"/>
        <w:spacing w:before="0" w:beforeAutospacing="0" w:after="0" w:afterAutospacing="0" w:line="324" w:lineRule="atLeast"/>
        <w:jc w:val="center"/>
        <w:rPr>
          <w:lang w:val="az-Latn-AZ"/>
        </w:rPr>
      </w:pPr>
      <w:r>
        <w:rPr>
          <w:rStyle w:val="bumpedfont15"/>
          <w:rFonts w:eastAsia="Times New Roman"/>
        </w:rPr>
        <w:t>Лица, желающие принять участие в конкурсе, смогут получить дополнительные документы и подробную информацию в разделе «Скачать».  Предельный срок подачи заявок – до 17.00 часов 30 июня 2022 года.</w:t>
      </w:r>
    </w:p>
    <w:p w14:paraId="0B57299D" w14:textId="7D420626" w:rsidR="001C47B9" w:rsidRPr="001C47B9" w:rsidRDefault="005D79C1" w:rsidP="005D79C1">
      <w:pPr>
        <w:pStyle w:val="s4"/>
        <w:spacing w:before="0" w:beforeAutospacing="0" w:after="0" w:afterAutospacing="0" w:line="324" w:lineRule="atLeast"/>
        <w:jc w:val="center"/>
        <w:rPr>
          <w:rStyle w:val="s5"/>
          <w:lang w:val="az-Latn-AZ"/>
        </w:rPr>
      </w:pPr>
      <w:r>
        <w:rPr>
          <w:rStyle w:val="s5"/>
          <w:rFonts w:eastAsia="Times New Roman"/>
        </w:rPr>
        <w:t>Адрес: AZ1003, Баку, ул. М. Усейнова, 2.</w:t>
      </w:r>
    </w:p>
    <w:p w14:paraId="29E42E46" w14:textId="56E484F4" w:rsidR="001C47B9" w:rsidRDefault="005D79C1" w:rsidP="005D79C1">
      <w:pPr>
        <w:jc w:val="center"/>
        <w:rPr>
          <w:rStyle w:val="s5"/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Style w:val="s5"/>
          <w:rFonts w:ascii="Times New Roman" w:eastAsia="Times New Roman" w:hAnsi="Times New Roman" w:cs="Times New Roman"/>
          <w:sz w:val="24"/>
          <w:szCs w:val="24"/>
          <w:lang w:eastAsia="ru-RU"/>
        </w:rPr>
        <w:t>Контактные номера: (012) 404-37-00 внутр: 1016</w:t>
      </w:r>
    </w:p>
    <w:p w14:paraId="6FE226F2" w14:textId="77777777" w:rsidR="000340F5" w:rsidRPr="00823BFA" w:rsidRDefault="000340F5" w:rsidP="005D79C1">
      <w:pPr>
        <w:jc w:val="center"/>
        <w:rPr>
          <w:lang w:val="az-Latn-AZ"/>
        </w:rPr>
      </w:pPr>
    </w:p>
    <w:sectPr w:rsidR="000340F5" w:rsidRPr="00823B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DDF38" w14:textId="77777777" w:rsidR="00E14D8A" w:rsidRDefault="00E14D8A" w:rsidP="00D520FE">
      <w:pPr>
        <w:spacing w:after="0" w:line="240" w:lineRule="auto"/>
      </w:pPr>
      <w:r>
        <w:separator/>
      </w:r>
    </w:p>
  </w:endnote>
  <w:endnote w:type="continuationSeparator" w:id="0">
    <w:p w14:paraId="47CCE5A1" w14:textId="77777777" w:rsidR="00E14D8A" w:rsidRDefault="00E14D8A" w:rsidP="00D5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4DCF6" w14:textId="77777777" w:rsidR="00D520FE" w:rsidRDefault="00D52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91710" w14:textId="77777777" w:rsidR="00D520FE" w:rsidRDefault="00D520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217B4" w14:textId="77777777" w:rsidR="00D520FE" w:rsidRDefault="00D52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D9CC3" w14:textId="77777777" w:rsidR="00E14D8A" w:rsidRDefault="00E14D8A" w:rsidP="00D520FE">
      <w:pPr>
        <w:spacing w:after="0" w:line="240" w:lineRule="auto"/>
      </w:pPr>
      <w:r>
        <w:separator/>
      </w:r>
    </w:p>
  </w:footnote>
  <w:footnote w:type="continuationSeparator" w:id="0">
    <w:p w14:paraId="1FAF6350" w14:textId="77777777" w:rsidR="00E14D8A" w:rsidRDefault="00E14D8A" w:rsidP="00D5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AFA26" w14:textId="77777777" w:rsidR="00D520FE" w:rsidRDefault="00D52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978C5" w14:textId="77777777" w:rsidR="00D520FE" w:rsidRDefault="00D520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FCC76" w14:textId="77777777" w:rsidR="00D520FE" w:rsidRDefault="00D520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E0"/>
    <w:rsid w:val="000340F5"/>
    <w:rsid w:val="000B2DEA"/>
    <w:rsid w:val="001C47B9"/>
    <w:rsid w:val="003762E0"/>
    <w:rsid w:val="0044736E"/>
    <w:rsid w:val="0045124C"/>
    <w:rsid w:val="005D79C1"/>
    <w:rsid w:val="006A4446"/>
    <w:rsid w:val="006A67A2"/>
    <w:rsid w:val="006C53D2"/>
    <w:rsid w:val="0078188D"/>
    <w:rsid w:val="00823BFA"/>
    <w:rsid w:val="009928F2"/>
    <w:rsid w:val="00B11014"/>
    <w:rsid w:val="00B87975"/>
    <w:rsid w:val="00D520FE"/>
    <w:rsid w:val="00E14D8A"/>
    <w:rsid w:val="00E822EE"/>
    <w:rsid w:val="00FA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1DF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2E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3762E0"/>
  </w:style>
  <w:style w:type="paragraph" w:customStyle="1" w:styleId="s4">
    <w:name w:val="s4"/>
    <w:basedOn w:val="Normal"/>
    <w:rsid w:val="003762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DefaultParagraphFont"/>
    <w:rsid w:val="003762E0"/>
  </w:style>
  <w:style w:type="paragraph" w:styleId="Header">
    <w:name w:val="header"/>
    <w:basedOn w:val="Normal"/>
    <w:link w:val="HeaderChar"/>
    <w:uiPriority w:val="99"/>
    <w:unhideWhenUsed/>
    <w:rsid w:val="00D52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0FE"/>
  </w:style>
  <w:style w:type="paragraph" w:styleId="Footer">
    <w:name w:val="footer"/>
    <w:basedOn w:val="Normal"/>
    <w:link w:val="FooterChar"/>
    <w:uiPriority w:val="99"/>
    <w:unhideWhenUsed/>
    <w:rsid w:val="00D52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2022-06-23T06:32:00Z</dcterms:created>
  <dcterms:modified xsi:type="dcterms:W3CDTF">2022-06-23T06:32:00Z</dcterms:modified>
</cp:coreProperties>
</file>