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45557B">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0FB6E952" w:rsidR="00202D94" w:rsidRPr="0045557B" w:rsidRDefault="00202D94" w:rsidP="0045557B">
      <w:pPr>
        <w:shd w:val="clear" w:color="auto" w:fill="FFFFFF"/>
        <w:tabs>
          <w:tab w:val="left" w:pos="331"/>
        </w:tabs>
        <w:spacing w:before="583" w:line="360" w:lineRule="auto"/>
        <w:jc w:val="center"/>
        <w:rPr>
          <w:rFonts w:ascii="Arial" w:hAnsi="Arial" w:cs="Arial"/>
          <w:b/>
          <w:bCs/>
          <w:sz w:val="32"/>
          <w:szCs w:val="32"/>
          <w:lang w:val="az-Latn-AZ"/>
        </w:rPr>
      </w:pPr>
      <w:r w:rsidRPr="0045557B">
        <w:rPr>
          <w:rFonts w:ascii="Arial" w:hAnsi="Arial" w:cs="Arial"/>
          <w:b/>
          <w:sz w:val="32"/>
          <w:szCs w:val="32"/>
          <w:lang w:val="az-Latn-AZ"/>
        </w:rPr>
        <w:t xml:space="preserve">“Azərbaycan Xəzər Dəniz Gəmiçiliyi” Qapalı Səhmdar </w:t>
      </w:r>
      <w:bookmarkStart w:id="0" w:name="_Hlk53993967"/>
      <w:r w:rsidR="00A715EC" w:rsidRPr="0045557B">
        <w:rPr>
          <w:rFonts w:ascii="Arial" w:hAnsi="Arial" w:cs="Arial"/>
          <w:b/>
          <w:sz w:val="32"/>
          <w:szCs w:val="32"/>
          <w:lang w:val="az-Latn-AZ"/>
        </w:rPr>
        <w:t>Cəmiyyətinin</w:t>
      </w:r>
      <w:r w:rsidR="0011484E" w:rsidRPr="0045557B">
        <w:rPr>
          <w:rFonts w:ascii="Arial" w:hAnsi="Arial" w:cs="Arial"/>
          <w:b/>
          <w:sz w:val="32"/>
          <w:szCs w:val="32"/>
          <w:lang w:val="az-Latn-AZ"/>
        </w:rPr>
        <w:t xml:space="preserve"> </w:t>
      </w:r>
      <w:bookmarkEnd w:id="0"/>
      <w:r w:rsidR="0045557B" w:rsidRPr="0045557B">
        <w:rPr>
          <w:rFonts w:ascii="Arial" w:hAnsi="Arial" w:cs="Arial"/>
          <w:b/>
          <w:bCs/>
          <w:sz w:val="32"/>
          <w:szCs w:val="32"/>
          <w:lang w:val="az-Latn-AZ"/>
        </w:rPr>
        <w:t>ZGTTZ 1547 lahiyəli gəmilər üçün müxtəlif tikişsiz polad boruların satınalınması</w:t>
      </w:r>
      <w:r w:rsidR="00BE59EA" w:rsidRPr="0045557B">
        <w:rPr>
          <w:rFonts w:ascii="Arial" w:hAnsi="Arial" w:cs="Arial"/>
          <w:b/>
          <w:sz w:val="32"/>
          <w:szCs w:val="32"/>
          <w:lang w:val="az-Latn-AZ"/>
        </w:rPr>
        <w:t xml:space="preserve"> </w:t>
      </w:r>
      <w:r w:rsidRPr="0045557B">
        <w:rPr>
          <w:rFonts w:ascii="Arial" w:hAnsi="Arial" w:cs="Arial"/>
          <w:b/>
          <w:sz w:val="32"/>
          <w:szCs w:val="32"/>
          <w:lang w:val="az-Latn-AZ"/>
        </w:rPr>
        <w:t xml:space="preserve">məqsədilə açıq müsabiqə </w:t>
      </w:r>
      <w:r w:rsidR="0045557B">
        <w:rPr>
          <w:rFonts w:ascii="Arial" w:hAnsi="Arial" w:cs="Arial"/>
          <w:b/>
          <w:sz w:val="32"/>
          <w:szCs w:val="32"/>
          <w:lang w:val="az-Latn-AZ"/>
        </w:rPr>
        <w:t xml:space="preserve">           </w:t>
      </w:r>
      <w:r w:rsidRPr="0045557B">
        <w:rPr>
          <w:rFonts w:ascii="Arial" w:hAnsi="Arial" w:cs="Arial"/>
          <w:b/>
          <w:sz w:val="32"/>
          <w:szCs w:val="32"/>
          <w:lang w:val="az-Latn-AZ"/>
        </w:rPr>
        <w:t>elan edir:</w:t>
      </w:r>
    </w:p>
    <w:p w14:paraId="5517BB99" w14:textId="16361745"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45557B">
        <w:rPr>
          <w:rFonts w:ascii="Arial" w:hAnsi="Arial" w:cs="Arial"/>
          <w:b/>
          <w:sz w:val="32"/>
          <w:szCs w:val="32"/>
          <w:lang w:val="az-Latn-AZ"/>
        </w:rPr>
        <w:t>094</w:t>
      </w:r>
      <w:r w:rsidRPr="0066018C">
        <w:rPr>
          <w:rFonts w:ascii="Arial" w:hAnsi="Arial" w:cs="Arial"/>
          <w:b/>
          <w:sz w:val="32"/>
          <w:szCs w:val="32"/>
          <w:lang w:val="az-Latn-AZ"/>
        </w:rPr>
        <w:t>/202</w:t>
      </w:r>
      <w:r w:rsidR="00F2094B">
        <w:rPr>
          <w:rFonts w:ascii="Arial" w:hAnsi="Arial" w:cs="Arial"/>
          <w:b/>
          <w:sz w:val="32"/>
          <w:szCs w:val="32"/>
          <w:lang w:val="az-Latn-AZ"/>
        </w:rPr>
        <w:t>2</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A10913"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63A0C07A"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A10913">
              <w:rPr>
                <w:rFonts w:ascii="Arial" w:hAnsi="Arial" w:cs="Arial"/>
                <w:b/>
                <w:bCs/>
                <w:sz w:val="32"/>
                <w:szCs w:val="32"/>
                <w:lang w:val="az-Latn-AZ"/>
              </w:rPr>
              <w:t>09</w:t>
            </w:r>
            <w:r w:rsidR="0011484E">
              <w:rPr>
                <w:rFonts w:ascii="Arial" w:hAnsi="Arial" w:cs="Arial"/>
                <w:b/>
                <w:bCs/>
                <w:sz w:val="32"/>
                <w:szCs w:val="32"/>
                <w:lang w:val="az-Latn-AZ"/>
              </w:rPr>
              <w:t xml:space="preserve"> İyun</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A10913"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59A3E345"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45557B">
              <w:rPr>
                <w:rFonts w:ascii="Arial" w:hAnsi="Arial" w:cs="Arial"/>
                <w:bCs/>
                <w:sz w:val="32"/>
                <w:szCs w:val="32"/>
                <w:lang w:val="az-Latn-AZ"/>
              </w:rPr>
              <w:t xml:space="preserve">Tədbiq </w:t>
            </w:r>
            <w:r w:rsidR="0045557B">
              <w:rPr>
                <w:rFonts w:ascii="Arial" w:hAnsi="Arial" w:cs="Arial"/>
                <w:sz w:val="32"/>
                <w:szCs w:val="32"/>
                <w:lang w:val="az-Latn-AZ"/>
              </w:rPr>
              <w:t>olu</w:t>
            </w:r>
            <w:r w:rsidR="00683E65">
              <w:rPr>
                <w:rFonts w:ascii="Arial" w:hAnsi="Arial" w:cs="Arial"/>
                <w:sz w:val="32"/>
                <w:szCs w:val="32"/>
                <w:lang w:val="az-Latn-AZ"/>
              </w:rPr>
              <w:t>n</w:t>
            </w:r>
            <w:r w:rsidR="0045557B">
              <w:rPr>
                <w:rFonts w:ascii="Arial" w:hAnsi="Arial" w:cs="Arial"/>
                <w:sz w:val="32"/>
                <w:szCs w:val="32"/>
                <w:lang w:val="az-Latn-AZ"/>
              </w:rPr>
              <w:t>mur</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a5"/>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A10913"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a4"/>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5DB6E4D7" w:rsidR="00202D94" w:rsidRPr="007F6D7D" w:rsidRDefault="00202D94" w:rsidP="00FD4775">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 xml:space="preserve">bir dəfəyə </w:t>
            </w:r>
            <w:r w:rsidRPr="00202D94">
              <w:rPr>
                <w:rFonts w:ascii="Arial" w:eastAsia="MS Mincho" w:hAnsi="Arial" w:cs="Arial"/>
                <w:sz w:val="32"/>
                <w:szCs w:val="32"/>
                <w:lang w:val="az-Latn-AZ"/>
              </w:rPr>
              <w:t xml:space="preserve">alınması nəzərdə tutulur. Satınalma müqaviləsinin ASCO tərəfindən rəsmi sifariş (tələbat) daxil olduqdan sonra </w:t>
            </w:r>
            <w:r w:rsidR="00FD4775">
              <w:rPr>
                <w:rFonts w:ascii="Arial" w:eastAsia="MS Mincho" w:hAnsi="Arial" w:cs="Arial"/>
                <w:sz w:val="32"/>
                <w:szCs w:val="32"/>
                <w:lang w:val="az-Latn-AZ"/>
              </w:rPr>
              <w:t>1</w:t>
            </w:r>
            <w:r w:rsidR="00BE59EA">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FD4775">
              <w:rPr>
                <w:rFonts w:ascii="Arial" w:eastAsia="MS Mincho" w:hAnsi="Arial" w:cs="Arial"/>
                <w:i/>
                <w:sz w:val="32"/>
                <w:szCs w:val="32"/>
                <w:lang w:val="az-Latn-AZ"/>
              </w:rPr>
              <w:t xml:space="preserve">on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A10913"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4110307"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45557B">
              <w:rPr>
                <w:rFonts w:ascii="Arial" w:hAnsi="Arial" w:cs="Arial"/>
                <w:b/>
                <w:bCs/>
                <w:sz w:val="32"/>
                <w:szCs w:val="32"/>
                <w:lang w:val="az-Latn-AZ"/>
              </w:rPr>
              <w:t>13</w:t>
            </w:r>
            <w:r w:rsidR="0011484E">
              <w:rPr>
                <w:rFonts w:ascii="Arial" w:hAnsi="Arial" w:cs="Arial"/>
                <w:b/>
                <w:bCs/>
                <w:sz w:val="32"/>
                <w:szCs w:val="32"/>
                <w:lang w:val="az-Latn-AZ"/>
              </w:rPr>
              <w:t xml:space="preserve"> </w:t>
            </w:r>
            <w:r w:rsidR="0011484E">
              <w:rPr>
                <w:rFonts w:ascii="Arial" w:hAnsi="Arial" w:cs="Arial"/>
                <w:sz w:val="32"/>
                <w:szCs w:val="32"/>
                <w:lang w:val="az-Latn-AZ"/>
              </w:rPr>
              <w:t>İyun</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A10913"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w:t>
            </w:r>
            <w:bookmarkStart w:id="1" w:name="_GoBack"/>
            <w:bookmarkEnd w:id="1"/>
            <w:r w:rsidRPr="00202D94">
              <w:rPr>
                <w:rFonts w:ascii="Arial" w:hAnsi="Arial" w:cs="Arial"/>
                <w:sz w:val="32"/>
                <w:szCs w:val="32"/>
                <w:lang w:val="az-Latn-AZ"/>
              </w:rPr>
              <w:t xml:space="preserve">),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a3"/>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a3"/>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a3"/>
                <w:rFonts w:ascii="Arial" w:hAnsi="Arial" w:cs="Arial"/>
                <w:sz w:val="32"/>
                <w:szCs w:val="32"/>
                <w:lang w:val="az-Latn-AZ"/>
              </w:rPr>
              <w:t>tender@asco.az</w:t>
            </w:r>
            <w:r w:rsidR="00425318" w:rsidRPr="00425318">
              <w:rPr>
                <w:rStyle w:val="a3"/>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A10913"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588A1AC9"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lastRenderedPageBreak/>
              <w:t xml:space="preserve">Zərflərin açılışı </w:t>
            </w:r>
            <w:r w:rsidR="0045557B">
              <w:rPr>
                <w:rFonts w:ascii="Arial" w:hAnsi="Arial" w:cs="Arial"/>
                <w:b/>
                <w:sz w:val="32"/>
                <w:szCs w:val="32"/>
                <w:lang w:val="az-Latn-AZ"/>
              </w:rPr>
              <w:t>14</w:t>
            </w:r>
            <w:r w:rsidR="0011484E">
              <w:rPr>
                <w:rFonts w:ascii="Arial" w:hAnsi="Arial" w:cs="Arial"/>
                <w:b/>
                <w:sz w:val="32"/>
                <w:szCs w:val="32"/>
                <w:lang w:val="az-Latn-AZ"/>
              </w:rPr>
              <w:t xml:space="preserve"> İyun</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45557B">
              <w:rPr>
                <w:rFonts w:ascii="Arial" w:hAnsi="Arial" w:cs="Arial"/>
                <w:b/>
                <w:sz w:val="32"/>
                <w:szCs w:val="32"/>
                <w:lang w:val="az-Latn-AZ"/>
              </w:rPr>
              <w:t>6</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A10913"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a5"/>
        <w:tblW w:w="10606" w:type="dxa"/>
        <w:tblInd w:w="-856" w:type="dxa"/>
        <w:tblLook w:val="04A0" w:firstRow="1" w:lastRow="0" w:firstColumn="1" w:lastColumn="0" w:noHBand="0" w:noVBand="1"/>
      </w:tblPr>
      <w:tblGrid>
        <w:gridCol w:w="5813"/>
        <w:gridCol w:w="1034"/>
        <w:gridCol w:w="1123"/>
        <w:gridCol w:w="2636"/>
      </w:tblGrid>
      <w:tr w:rsidR="00F2094B" w:rsidRPr="0045557B" w14:paraId="7FFF121E" w14:textId="77777777" w:rsidTr="0045557B">
        <w:trPr>
          <w:trHeight w:val="994"/>
        </w:trPr>
        <w:tc>
          <w:tcPr>
            <w:tcW w:w="5813" w:type="dxa"/>
          </w:tcPr>
          <w:p w14:paraId="36836E5F" w14:textId="77777777" w:rsidR="00F2094B" w:rsidRPr="0045557B" w:rsidRDefault="00F2094B" w:rsidP="006611EE">
            <w:pPr>
              <w:spacing w:line="360" w:lineRule="auto"/>
              <w:jc w:val="center"/>
              <w:rPr>
                <w:rFonts w:ascii="Arial" w:hAnsi="Arial" w:cs="Arial"/>
                <w:b/>
                <w:bCs/>
                <w:sz w:val="20"/>
                <w:szCs w:val="20"/>
                <w:vertAlign w:val="baseline"/>
                <w:lang w:val="az-Latn-AZ"/>
              </w:rPr>
            </w:pPr>
          </w:p>
          <w:p w14:paraId="6B2DFEA3" w14:textId="77777777" w:rsidR="00F2094B" w:rsidRPr="0045557B" w:rsidRDefault="00F2094B" w:rsidP="006611EE">
            <w:pPr>
              <w:spacing w:line="360" w:lineRule="auto"/>
              <w:jc w:val="center"/>
              <w:rPr>
                <w:rFonts w:ascii="Arial" w:hAnsi="Arial" w:cs="Arial"/>
                <w:b/>
                <w:bCs/>
                <w:sz w:val="20"/>
                <w:szCs w:val="20"/>
                <w:vertAlign w:val="baseline"/>
                <w:lang w:val="az-Latn-AZ"/>
              </w:rPr>
            </w:pPr>
            <w:r w:rsidRPr="0045557B">
              <w:rPr>
                <w:rFonts w:ascii="Arial" w:hAnsi="Arial" w:cs="Arial"/>
                <w:b/>
                <w:bCs/>
                <w:sz w:val="20"/>
                <w:szCs w:val="20"/>
                <w:vertAlign w:val="baseline"/>
                <w:lang w:val="az-Latn-AZ"/>
              </w:rPr>
              <w:t>Malın adı</w:t>
            </w:r>
          </w:p>
        </w:tc>
        <w:tc>
          <w:tcPr>
            <w:tcW w:w="1034" w:type="dxa"/>
          </w:tcPr>
          <w:p w14:paraId="20EAFFA0" w14:textId="2A36B824" w:rsidR="00F2094B" w:rsidRPr="0045557B" w:rsidRDefault="00F2094B" w:rsidP="00603241">
            <w:pPr>
              <w:spacing w:line="360" w:lineRule="auto"/>
              <w:jc w:val="center"/>
              <w:rPr>
                <w:rFonts w:ascii="Arial" w:hAnsi="Arial" w:cs="Arial"/>
                <w:b/>
                <w:bCs/>
                <w:sz w:val="20"/>
                <w:szCs w:val="20"/>
                <w:vertAlign w:val="baseline"/>
                <w:lang w:val="az-Latn-AZ"/>
              </w:rPr>
            </w:pPr>
            <w:r w:rsidRPr="0045557B">
              <w:rPr>
                <w:rFonts w:ascii="Arial" w:hAnsi="Arial" w:cs="Arial"/>
                <w:b/>
                <w:bCs/>
                <w:sz w:val="20"/>
                <w:szCs w:val="20"/>
                <w:vertAlign w:val="baseline"/>
                <w:lang w:val="az-Latn-AZ"/>
              </w:rPr>
              <w:t>Ölçü vahidi</w:t>
            </w:r>
          </w:p>
        </w:tc>
        <w:tc>
          <w:tcPr>
            <w:tcW w:w="1123" w:type="dxa"/>
          </w:tcPr>
          <w:p w14:paraId="725D541F" w14:textId="77777777" w:rsidR="00F2094B" w:rsidRPr="0045557B" w:rsidRDefault="00F2094B" w:rsidP="006611EE">
            <w:pPr>
              <w:spacing w:line="360" w:lineRule="auto"/>
              <w:jc w:val="center"/>
              <w:rPr>
                <w:rFonts w:ascii="Arial" w:hAnsi="Arial" w:cs="Arial"/>
                <w:b/>
                <w:bCs/>
                <w:sz w:val="20"/>
                <w:szCs w:val="20"/>
                <w:vertAlign w:val="baseline"/>
                <w:lang w:val="az-Latn-AZ"/>
              </w:rPr>
            </w:pPr>
          </w:p>
          <w:p w14:paraId="01710F8B" w14:textId="77777777" w:rsidR="00F2094B" w:rsidRPr="0045557B" w:rsidRDefault="00F2094B" w:rsidP="006611EE">
            <w:pPr>
              <w:spacing w:line="360" w:lineRule="auto"/>
              <w:jc w:val="center"/>
              <w:rPr>
                <w:rFonts w:ascii="Arial" w:hAnsi="Arial" w:cs="Arial"/>
                <w:b/>
                <w:bCs/>
                <w:sz w:val="20"/>
                <w:szCs w:val="20"/>
                <w:vertAlign w:val="baseline"/>
                <w:lang w:val="az-Latn-AZ"/>
              </w:rPr>
            </w:pPr>
            <w:r w:rsidRPr="0045557B">
              <w:rPr>
                <w:rFonts w:ascii="Arial" w:hAnsi="Arial" w:cs="Arial"/>
                <w:b/>
                <w:bCs/>
                <w:sz w:val="20"/>
                <w:szCs w:val="20"/>
                <w:vertAlign w:val="baseline"/>
                <w:lang w:val="az-Latn-AZ"/>
              </w:rPr>
              <w:t>Miqdarı</w:t>
            </w:r>
          </w:p>
        </w:tc>
        <w:tc>
          <w:tcPr>
            <w:tcW w:w="2636" w:type="dxa"/>
          </w:tcPr>
          <w:p w14:paraId="55E3FAFB" w14:textId="77777777" w:rsidR="0045557B" w:rsidRDefault="0045557B" w:rsidP="0045557B">
            <w:pPr>
              <w:spacing w:line="360" w:lineRule="auto"/>
              <w:rPr>
                <w:rFonts w:ascii="Arial" w:hAnsi="Arial" w:cs="Arial"/>
                <w:b/>
                <w:bCs/>
                <w:sz w:val="20"/>
                <w:szCs w:val="20"/>
                <w:vertAlign w:val="baseline"/>
                <w:lang w:val="az-Latn-AZ"/>
              </w:rPr>
            </w:pPr>
          </w:p>
          <w:p w14:paraId="3AEBB803" w14:textId="4378307E" w:rsidR="00F2094B" w:rsidRPr="0045557B" w:rsidRDefault="0045557B" w:rsidP="0045557B">
            <w:pPr>
              <w:spacing w:line="360" w:lineRule="auto"/>
              <w:rPr>
                <w:rFonts w:ascii="Arial" w:hAnsi="Arial" w:cs="Arial"/>
                <w:b/>
                <w:bCs/>
                <w:sz w:val="20"/>
                <w:szCs w:val="20"/>
                <w:vertAlign w:val="baseline"/>
                <w:lang w:val="az-Latn-AZ"/>
              </w:rPr>
            </w:pPr>
            <w:r>
              <w:rPr>
                <w:rFonts w:ascii="Arial" w:hAnsi="Arial" w:cs="Arial"/>
                <w:b/>
                <w:bCs/>
                <w:sz w:val="20"/>
                <w:szCs w:val="20"/>
                <w:vertAlign w:val="baseline"/>
                <w:lang w:val="az-Latn-AZ"/>
              </w:rPr>
              <w:t xml:space="preserve">  </w:t>
            </w:r>
            <w:r w:rsidR="00F2094B" w:rsidRPr="0045557B">
              <w:rPr>
                <w:rFonts w:ascii="Arial" w:hAnsi="Arial" w:cs="Arial"/>
                <w:b/>
                <w:bCs/>
                <w:sz w:val="20"/>
                <w:szCs w:val="20"/>
                <w:vertAlign w:val="baseline"/>
                <w:lang w:val="az-Latn-AZ"/>
              </w:rPr>
              <w:t>Tələb olunan sertifikat</w:t>
            </w:r>
          </w:p>
        </w:tc>
      </w:tr>
      <w:tr w:rsidR="00F2094B" w:rsidRPr="0045557B" w14:paraId="47F46F42" w14:textId="77777777" w:rsidTr="00603241">
        <w:trPr>
          <w:trHeight w:val="427"/>
        </w:trPr>
        <w:tc>
          <w:tcPr>
            <w:tcW w:w="10606" w:type="dxa"/>
            <w:gridSpan w:val="4"/>
            <w:vAlign w:val="bottom"/>
          </w:tcPr>
          <w:p w14:paraId="77671097" w14:textId="0AFF27C4" w:rsidR="00F2094B" w:rsidRPr="0045557B" w:rsidRDefault="0045557B" w:rsidP="006611EE">
            <w:pPr>
              <w:spacing w:line="360" w:lineRule="auto"/>
              <w:jc w:val="center"/>
              <w:rPr>
                <w:rFonts w:ascii="Arial" w:hAnsi="Arial" w:cs="Arial"/>
                <w:b/>
                <w:sz w:val="20"/>
                <w:szCs w:val="20"/>
                <w:vertAlign w:val="baseline"/>
              </w:rPr>
            </w:pPr>
            <w:r w:rsidRPr="0045557B">
              <w:rPr>
                <w:rFonts w:ascii="Arial" w:hAnsi="Arial" w:cs="Arial"/>
                <w:b/>
                <w:sz w:val="20"/>
                <w:szCs w:val="20"/>
                <w:vertAlign w:val="baseline"/>
              </w:rPr>
              <w:t>ZGTTZ 1547</w:t>
            </w:r>
          </w:p>
        </w:tc>
      </w:tr>
      <w:tr w:rsidR="0045557B" w:rsidRPr="0045557B" w14:paraId="61EC3581" w14:textId="77777777" w:rsidTr="0045557B">
        <w:trPr>
          <w:trHeight w:val="555"/>
        </w:trPr>
        <w:tc>
          <w:tcPr>
            <w:tcW w:w="5813" w:type="dxa"/>
            <w:vAlign w:val="bottom"/>
          </w:tcPr>
          <w:p w14:paraId="075D214E" w14:textId="2085FD01" w:rsidR="0045557B" w:rsidRPr="0045557B" w:rsidRDefault="0045557B" w:rsidP="0045557B">
            <w:pPr>
              <w:spacing w:line="360" w:lineRule="auto"/>
              <w:rPr>
                <w:rFonts w:ascii="Arial" w:hAnsi="Arial" w:cs="Arial"/>
                <w:b/>
                <w:bCs/>
                <w:sz w:val="20"/>
                <w:szCs w:val="20"/>
                <w:vertAlign w:val="baseline"/>
                <w:lang w:val="az-Latn-AZ"/>
              </w:rPr>
            </w:pPr>
            <w:proofErr w:type="spellStart"/>
            <w:r w:rsidRPr="0045557B">
              <w:rPr>
                <w:rFonts w:ascii="Arial" w:hAnsi="Arial" w:cs="Arial"/>
                <w:color w:val="000000"/>
                <w:sz w:val="20"/>
                <w:szCs w:val="20"/>
                <w:vertAlign w:val="baseline"/>
                <w:lang w:val="en-US"/>
              </w:rPr>
              <w:t>Polad</w:t>
            </w:r>
            <w:proofErr w:type="spellEnd"/>
            <w:r w:rsidRPr="0045557B">
              <w:rPr>
                <w:rFonts w:ascii="Arial" w:hAnsi="Arial" w:cs="Arial"/>
                <w:color w:val="000000"/>
                <w:sz w:val="20"/>
                <w:szCs w:val="20"/>
                <w:vertAlign w:val="baseline"/>
                <w:lang w:val="en-US"/>
              </w:rPr>
              <w:t xml:space="preserve"> </w:t>
            </w:r>
            <w:proofErr w:type="spellStart"/>
            <w:r w:rsidRPr="0045557B">
              <w:rPr>
                <w:rFonts w:ascii="Arial" w:hAnsi="Arial" w:cs="Arial"/>
                <w:color w:val="000000"/>
                <w:sz w:val="20"/>
                <w:szCs w:val="20"/>
                <w:vertAlign w:val="baseline"/>
                <w:lang w:val="en-US"/>
              </w:rPr>
              <w:t>tikişsiz</w:t>
            </w:r>
            <w:proofErr w:type="spellEnd"/>
            <w:r w:rsidRPr="0045557B">
              <w:rPr>
                <w:rFonts w:ascii="Arial" w:hAnsi="Arial" w:cs="Arial"/>
                <w:color w:val="000000"/>
                <w:sz w:val="20"/>
                <w:szCs w:val="20"/>
                <w:vertAlign w:val="baseline"/>
                <w:lang w:val="en-US"/>
              </w:rPr>
              <w:t xml:space="preserve"> </w:t>
            </w:r>
            <w:proofErr w:type="spellStart"/>
            <w:r w:rsidRPr="0045557B">
              <w:rPr>
                <w:rFonts w:ascii="Arial" w:hAnsi="Arial" w:cs="Arial"/>
                <w:color w:val="000000"/>
                <w:sz w:val="20"/>
                <w:szCs w:val="20"/>
                <w:vertAlign w:val="baseline"/>
                <w:lang w:val="en-US"/>
              </w:rPr>
              <w:t>boru</w:t>
            </w:r>
            <w:proofErr w:type="spellEnd"/>
            <w:r w:rsidRPr="0045557B">
              <w:rPr>
                <w:rFonts w:ascii="Arial" w:hAnsi="Arial" w:cs="Arial"/>
                <w:color w:val="000000"/>
                <w:sz w:val="20"/>
                <w:szCs w:val="20"/>
                <w:vertAlign w:val="baseline"/>
                <w:lang w:val="en-US"/>
              </w:rPr>
              <w:t xml:space="preserve"> 133.0x4.0 </w:t>
            </w:r>
            <w:r w:rsidRPr="0045557B">
              <w:rPr>
                <w:rFonts w:ascii="Arial" w:hAnsi="Arial" w:cs="Arial"/>
                <w:color w:val="000000"/>
                <w:sz w:val="20"/>
                <w:szCs w:val="20"/>
                <w:vertAlign w:val="baseline"/>
              </w:rPr>
              <w:t>ГОСТ</w:t>
            </w:r>
            <w:r w:rsidRPr="0045557B">
              <w:rPr>
                <w:rFonts w:ascii="Arial" w:hAnsi="Arial" w:cs="Arial"/>
                <w:color w:val="000000"/>
                <w:sz w:val="20"/>
                <w:szCs w:val="20"/>
                <w:vertAlign w:val="baseline"/>
                <w:lang w:val="en-US"/>
              </w:rPr>
              <w:t xml:space="preserve"> 8732-78</w:t>
            </w:r>
          </w:p>
        </w:tc>
        <w:tc>
          <w:tcPr>
            <w:tcW w:w="1034" w:type="dxa"/>
          </w:tcPr>
          <w:p w14:paraId="4F47D618" w14:textId="77777777" w:rsidR="0045557B" w:rsidRPr="0045557B" w:rsidRDefault="0045557B" w:rsidP="0045557B">
            <w:pPr>
              <w:jc w:val="center"/>
              <w:rPr>
                <w:rFonts w:ascii="Arial" w:hAnsi="Arial" w:cs="Arial"/>
                <w:bCs/>
                <w:sz w:val="20"/>
                <w:szCs w:val="20"/>
                <w:vertAlign w:val="baseline"/>
                <w:lang w:val="az-Latn-AZ"/>
              </w:rPr>
            </w:pPr>
          </w:p>
          <w:p w14:paraId="1AD35726" w14:textId="11ED428B" w:rsidR="0045557B" w:rsidRPr="0045557B" w:rsidRDefault="0045557B" w:rsidP="0045557B">
            <w:pPr>
              <w:jc w:val="center"/>
              <w:rPr>
                <w:rFonts w:ascii="Arial" w:hAnsi="Arial" w:cs="Arial"/>
                <w:b/>
                <w:sz w:val="20"/>
                <w:szCs w:val="20"/>
                <w:vertAlign w:val="baseline"/>
              </w:rPr>
            </w:pPr>
            <w:r w:rsidRPr="0045557B">
              <w:rPr>
                <w:rFonts w:ascii="Arial" w:hAnsi="Arial" w:cs="Arial"/>
                <w:bCs/>
                <w:sz w:val="20"/>
                <w:szCs w:val="20"/>
                <w:vertAlign w:val="baseline"/>
                <w:lang w:val="az-Latn-AZ"/>
              </w:rPr>
              <w:t>mtr</w:t>
            </w:r>
          </w:p>
        </w:tc>
        <w:tc>
          <w:tcPr>
            <w:tcW w:w="1123" w:type="dxa"/>
            <w:vAlign w:val="center"/>
          </w:tcPr>
          <w:p w14:paraId="38C30DEB" w14:textId="561E9095" w:rsidR="0045557B" w:rsidRPr="0045557B" w:rsidRDefault="0045557B" w:rsidP="0045557B">
            <w:pPr>
              <w:spacing w:line="360" w:lineRule="auto"/>
              <w:jc w:val="center"/>
              <w:rPr>
                <w:rFonts w:ascii="Arial" w:hAnsi="Arial" w:cs="Arial"/>
                <w:b/>
                <w:sz w:val="20"/>
                <w:szCs w:val="20"/>
                <w:vertAlign w:val="baseline"/>
              </w:rPr>
            </w:pPr>
            <w:r w:rsidRPr="0045557B">
              <w:rPr>
                <w:rFonts w:ascii="Arial" w:hAnsi="Arial" w:cs="Arial"/>
                <w:color w:val="000000"/>
                <w:sz w:val="20"/>
                <w:szCs w:val="20"/>
                <w:vertAlign w:val="baseline"/>
              </w:rPr>
              <w:t>12</w:t>
            </w:r>
          </w:p>
        </w:tc>
        <w:tc>
          <w:tcPr>
            <w:tcW w:w="2636" w:type="dxa"/>
          </w:tcPr>
          <w:p w14:paraId="2DF9C44B" w14:textId="4D20D5BE" w:rsidR="0045557B" w:rsidRPr="0045557B" w:rsidRDefault="0045557B" w:rsidP="0045557B">
            <w:pPr>
              <w:spacing w:line="360" w:lineRule="auto"/>
              <w:jc w:val="center"/>
              <w:rPr>
                <w:rFonts w:ascii="Arial" w:hAnsi="Arial" w:cs="Arial"/>
                <w:sz w:val="20"/>
                <w:szCs w:val="20"/>
                <w:vertAlign w:val="baseline"/>
              </w:rPr>
            </w:pPr>
            <w:proofErr w:type="spellStart"/>
            <w:r w:rsidRPr="0045557B">
              <w:rPr>
                <w:rFonts w:ascii="Arial" w:hAnsi="Arial" w:cs="Arial"/>
                <w:sz w:val="20"/>
                <w:szCs w:val="20"/>
                <w:vertAlign w:val="baseline"/>
              </w:rPr>
              <w:t>Uyğunluq</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keyfiyyət</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sertifikat</w:t>
            </w:r>
            <w:proofErr w:type="spellEnd"/>
            <w:r w:rsidRPr="0045557B">
              <w:rPr>
                <w:rFonts w:ascii="Arial" w:hAnsi="Arial" w:cs="Arial"/>
                <w:sz w:val="20"/>
                <w:szCs w:val="20"/>
                <w:vertAlign w:val="baseline"/>
                <w:lang w:val="az-Latn-AZ"/>
              </w:rPr>
              <w:t>ı</w:t>
            </w:r>
          </w:p>
        </w:tc>
      </w:tr>
      <w:tr w:rsidR="0045557B" w:rsidRPr="0045557B" w14:paraId="6CDB965B" w14:textId="77777777" w:rsidTr="0045557B">
        <w:trPr>
          <w:trHeight w:val="549"/>
        </w:trPr>
        <w:tc>
          <w:tcPr>
            <w:tcW w:w="5813" w:type="dxa"/>
            <w:vAlign w:val="bottom"/>
          </w:tcPr>
          <w:p w14:paraId="0FBBA8A3" w14:textId="6D9D85E8" w:rsidR="0045557B" w:rsidRPr="0045557B" w:rsidRDefault="0045557B" w:rsidP="0045557B">
            <w:pPr>
              <w:rPr>
                <w:rFonts w:ascii="Arial" w:hAnsi="Arial" w:cs="Arial"/>
                <w:b/>
                <w:color w:val="000000"/>
                <w:sz w:val="20"/>
                <w:szCs w:val="20"/>
                <w:vertAlign w:val="baseline"/>
                <w:lang w:val="en-US"/>
              </w:rPr>
            </w:pPr>
            <w:proofErr w:type="spellStart"/>
            <w:r w:rsidRPr="0045557B">
              <w:rPr>
                <w:rFonts w:ascii="Arial" w:hAnsi="Arial" w:cs="Arial"/>
                <w:color w:val="000000"/>
                <w:sz w:val="20"/>
                <w:szCs w:val="20"/>
                <w:vertAlign w:val="baseline"/>
                <w:lang w:val="en-US"/>
              </w:rPr>
              <w:t>Polad</w:t>
            </w:r>
            <w:proofErr w:type="spellEnd"/>
            <w:r w:rsidRPr="0045557B">
              <w:rPr>
                <w:rFonts w:ascii="Arial" w:hAnsi="Arial" w:cs="Arial"/>
                <w:color w:val="000000"/>
                <w:sz w:val="20"/>
                <w:szCs w:val="20"/>
                <w:vertAlign w:val="baseline"/>
                <w:lang w:val="en-US"/>
              </w:rPr>
              <w:t xml:space="preserve"> </w:t>
            </w:r>
            <w:proofErr w:type="spellStart"/>
            <w:r w:rsidRPr="0045557B">
              <w:rPr>
                <w:rFonts w:ascii="Arial" w:hAnsi="Arial" w:cs="Arial"/>
                <w:color w:val="000000"/>
                <w:sz w:val="20"/>
                <w:szCs w:val="20"/>
                <w:vertAlign w:val="baseline"/>
                <w:lang w:val="en-US"/>
              </w:rPr>
              <w:t>tikişsiz</w:t>
            </w:r>
            <w:proofErr w:type="spellEnd"/>
            <w:r w:rsidRPr="0045557B">
              <w:rPr>
                <w:rFonts w:ascii="Arial" w:hAnsi="Arial" w:cs="Arial"/>
                <w:color w:val="000000"/>
                <w:sz w:val="20"/>
                <w:szCs w:val="20"/>
                <w:vertAlign w:val="baseline"/>
                <w:lang w:val="en-US"/>
              </w:rPr>
              <w:t xml:space="preserve"> </w:t>
            </w:r>
            <w:proofErr w:type="spellStart"/>
            <w:r w:rsidRPr="0045557B">
              <w:rPr>
                <w:rFonts w:ascii="Arial" w:hAnsi="Arial" w:cs="Arial"/>
                <w:color w:val="000000"/>
                <w:sz w:val="20"/>
                <w:szCs w:val="20"/>
                <w:vertAlign w:val="baseline"/>
                <w:lang w:val="en-US"/>
              </w:rPr>
              <w:t>boru</w:t>
            </w:r>
            <w:proofErr w:type="spellEnd"/>
            <w:r w:rsidRPr="0045557B">
              <w:rPr>
                <w:rFonts w:ascii="Arial" w:hAnsi="Arial" w:cs="Arial"/>
                <w:color w:val="000000"/>
                <w:sz w:val="20"/>
                <w:szCs w:val="20"/>
                <w:vertAlign w:val="baseline"/>
                <w:lang w:val="en-US"/>
              </w:rPr>
              <w:t xml:space="preserve"> 14x2.0 </w:t>
            </w:r>
            <w:r w:rsidRPr="0045557B">
              <w:rPr>
                <w:rFonts w:ascii="Arial" w:hAnsi="Arial" w:cs="Arial"/>
                <w:color w:val="000000"/>
                <w:sz w:val="20"/>
                <w:szCs w:val="20"/>
                <w:vertAlign w:val="baseline"/>
              </w:rPr>
              <w:t>ГОСТ</w:t>
            </w:r>
            <w:r w:rsidRPr="0045557B">
              <w:rPr>
                <w:rFonts w:ascii="Arial" w:hAnsi="Arial" w:cs="Arial"/>
                <w:color w:val="000000"/>
                <w:sz w:val="20"/>
                <w:szCs w:val="20"/>
                <w:vertAlign w:val="baseline"/>
                <w:lang w:val="en-US"/>
              </w:rPr>
              <w:t xml:space="preserve"> 8734-75</w:t>
            </w:r>
          </w:p>
        </w:tc>
        <w:tc>
          <w:tcPr>
            <w:tcW w:w="1034" w:type="dxa"/>
          </w:tcPr>
          <w:p w14:paraId="06B740FF" w14:textId="77777777" w:rsidR="0045557B" w:rsidRDefault="0045557B" w:rsidP="0045557B">
            <w:pPr>
              <w:jc w:val="center"/>
              <w:rPr>
                <w:rFonts w:ascii="Arial" w:hAnsi="Arial" w:cs="Arial"/>
                <w:bCs/>
                <w:sz w:val="20"/>
                <w:szCs w:val="20"/>
                <w:vertAlign w:val="baseline"/>
                <w:lang w:val="az-Latn-AZ"/>
              </w:rPr>
            </w:pPr>
          </w:p>
          <w:p w14:paraId="2D412B64" w14:textId="6395D91E" w:rsidR="0045557B" w:rsidRPr="0045557B" w:rsidRDefault="0045557B" w:rsidP="0045557B">
            <w:pPr>
              <w:jc w:val="center"/>
              <w:rPr>
                <w:rFonts w:ascii="Arial" w:hAnsi="Arial" w:cs="Arial"/>
                <w:b/>
                <w:bCs/>
                <w:sz w:val="20"/>
                <w:szCs w:val="20"/>
                <w:vertAlign w:val="baseline"/>
                <w:lang w:val="az-Latn-AZ"/>
              </w:rPr>
            </w:pPr>
            <w:r w:rsidRPr="0045557B">
              <w:rPr>
                <w:rFonts w:ascii="Arial" w:hAnsi="Arial" w:cs="Arial"/>
                <w:bCs/>
                <w:sz w:val="20"/>
                <w:szCs w:val="20"/>
                <w:vertAlign w:val="baseline"/>
                <w:lang w:val="az-Latn-AZ"/>
              </w:rPr>
              <w:t>mtr</w:t>
            </w:r>
          </w:p>
        </w:tc>
        <w:tc>
          <w:tcPr>
            <w:tcW w:w="1123" w:type="dxa"/>
            <w:vAlign w:val="bottom"/>
          </w:tcPr>
          <w:p w14:paraId="382A5B51" w14:textId="29AC6501" w:rsidR="0045557B" w:rsidRPr="0045557B" w:rsidRDefault="0045557B" w:rsidP="0045557B">
            <w:pPr>
              <w:spacing w:line="360" w:lineRule="auto"/>
              <w:jc w:val="center"/>
              <w:rPr>
                <w:rFonts w:ascii="Arial" w:hAnsi="Arial" w:cs="Arial"/>
                <w:b/>
                <w:sz w:val="20"/>
                <w:szCs w:val="20"/>
                <w:vertAlign w:val="baseline"/>
              </w:rPr>
            </w:pPr>
            <w:r w:rsidRPr="0045557B">
              <w:rPr>
                <w:rFonts w:ascii="Arial" w:hAnsi="Arial" w:cs="Arial"/>
                <w:color w:val="000000"/>
                <w:sz w:val="20"/>
                <w:szCs w:val="20"/>
                <w:vertAlign w:val="baseline"/>
              </w:rPr>
              <w:t>306</w:t>
            </w:r>
          </w:p>
        </w:tc>
        <w:tc>
          <w:tcPr>
            <w:tcW w:w="2636" w:type="dxa"/>
          </w:tcPr>
          <w:p w14:paraId="4BFE10E9" w14:textId="1D1C9311" w:rsidR="0045557B" w:rsidRPr="0045557B" w:rsidRDefault="0045557B" w:rsidP="0045557B">
            <w:pPr>
              <w:spacing w:line="360" w:lineRule="auto"/>
              <w:jc w:val="center"/>
              <w:rPr>
                <w:rFonts w:ascii="Arial" w:hAnsi="Arial" w:cs="Arial"/>
                <w:sz w:val="20"/>
                <w:szCs w:val="20"/>
                <w:vertAlign w:val="baseline"/>
              </w:rPr>
            </w:pPr>
            <w:proofErr w:type="spellStart"/>
            <w:r w:rsidRPr="0045557B">
              <w:rPr>
                <w:rFonts w:ascii="Arial" w:hAnsi="Arial" w:cs="Arial"/>
                <w:sz w:val="20"/>
                <w:szCs w:val="20"/>
                <w:vertAlign w:val="baseline"/>
              </w:rPr>
              <w:t>Uyğunluq</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keyfiyyət</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sertifikat</w:t>
            </w:r>
            <w:proofErr w:type="spellEnd"/>
            <w:r w:rsidRPr="0045557B">
              <w:rPr>
                <w:rFonts w:ascii="Arial" w:hAnsi="Arial" w:cs="Arial"/>
                <w:sz w:val="20"/>
                <w:szCs w:val="20"/>
                <w:vertAlign w:val="baseline"/>
                <w:lang w:val="az-Latn-AZ"/>
              </w:rPr>
              <w:t>ı</w:t>
            </w:r>
          </w:p>
        </w:tc>
      </w:tr>
      <w:tr w:rsidR="0045557B" w:rsidRPr="0045557B" w14:paraId="634054AA" w14:textId="77777777" w:rsidTr="0045557B">
        <w:trPr>
          <w:trHeight w:val="831"/>
        </w:trPr>
        <w:tc>
          <w:tcPr>
            <w:tcW w:w="5813" w:type="dxa"/>
            <w:vAlign w:val="bottom"/>
          </w:tcPr>
          <w:p w14:paraId="3F24077C" w14:textId="55ABA6F0" w:rsidR="0045557B" w:rsidRPr="0045557B" w:rsidRDefault="0045557B" w:rsidP="0045557B">
            <w:pPr>
              <w:tabs>
                <w:tab w:val="left" w:pos="3345"/>
              </w:tabs>
              <w:spacing w:line="360" w:lineRule="auto"/>
              <w:rPr>
                <w:rFonts w:ascii="Arial" w:hAnsi="Arial" w:cs="Arial"/>
                <w:b/>
                <w:sz w:val="20"/>
                <w:szCs w:val="20"/>
                <w:vertAlign w:val="baseline"/>
                <w:lang w:val="en-US"/>
              </w:rPr>
            </w:pPr>
            <w:proofErr w:type="spellStart"/>
            <w:r w:rsidRPr="0045557B">
              <w:rPr>
                <w:rFonts w:ascii="Arial" w:hAnsi="Arial" w:cs="Arial"/>
                <w:color w:val="000000"/>
                <w:sz w:val="20"/>
                <w:szCs w:val="20"/>
                <w:vertAlign w:val="baseline"/>
                <w:lang w:val="en-US"/>
              </w:rPr>
              <w:t>Polad</w:t>
            </w:r>
            <w:proofErr w:type="spellEnd"/>
            <w:r w:rsidRPr="0045557B">
              <w:rPr>
                <w:rFonts w:ascii="Arial" w:hAnsi="Arial" w:cs="Arial"/>
                <w:color w:val="000000"/>
                <w:sz w:val="20"/>
                <w:szCs w:val="20"/>
                <w:vertAlign w:val="baseline"/>
                <w:lang w:val="en-US"/>
              </w:rPr>
              <w:t xml:space="preserve"> </w:t>
            </w:r>
            <w:proofErr w:type="spellStart"/>
            <w:r w:rsidRPr="0045557B">
              <w:rPr>
                <w:rFonts w:ascii="Arial" w:hAnsi="Arial" w:cs="Arial"/>
                <w:color w:val="000000"/>
                <w:sz w:val="20"/>
                <w:szCs w:val="20"/>
                <w:vertAlign w:val="baseline"/>
                <w:lang w:val="en-US"/>
              </w:rPr>
              <w:t>tikişsiz</w:t>
            </w:r>
            <w:proofErr w:type="spellEnd"/>
            <w:r w:rsidRPr="0045557B">
              <w:rPr>
                <w:rFonts w:ascii="Arial" w:hAnsi="Arial" w:cs="Arial"/>
                <w:color w:val="000000"/>
                <w:sz w:val="20"/>
                <w:szCs w:val="20"/>
                <w:vertAlign w:val="baseline"/>
                <w:lang w:val="en-US"/>
              </w:rPr>
              <w:t xml:space="preserve"> </w:t>
            </w:r>
            <w:proofErr w:type="spellStart"/>
            <w:r w:rsidRPr="0045557B">
              <w:rPr>
                <w:rFonts w:ascii="Arial" w:hAnsi="Arial" w:cs="Arial"/>
                <w:color w:val="000000"/>
                <w:sz w:val="20"/>
                <w:szCs w:val="20"/>
                <w:vertAlign w:val="baseline"/>
                <w:lang w:val="en-US"/>
              </w:rPr>
              <w:t>boru</w:t>
            </w:r>
            <w:proofErr w:type="spellEnd"/>
            <w:r w:rsidRPr="0045557B">
              <w:rPr>
                <w:rFonts w:ascii="Arial" w:hAnsi="Arial" w:cs="Arial"/>
                <w:color w:val="000000"/>
                <w:sz w:val="20"/>
                <w:szCs w:val="20"/>
                <w:vertAlign w:val="baseline"/>
                <w:lang w:val="en-US"/>
              </w:rPr>
              <w:t xml:space="preserve"> 8.0x1.8 </w:t>
            </w:r>
            <w:r w:rsidRPr="0045557B">
              <w:rPr>
                <w:rFonts w:ascii="Arial" w:hAnsi="Arial" w:cs="Arial"/>
                <w:color w:val="000000"/>
                <w:sz w:val="20"/>
                <w:szCs w:val="20"/>
                <w:vertAlign w:val="baseline"/>
              </w:rPr>
              <w:t>ГОСТ</w:t>
            </w:r>
            <w:r w:rsidRPr="0045557B">
              <w:rPr>
                <w:rFonts w:ascii="Arial" w:hAnsi="Arial" w:cs="Arial"/>
                <w:color w:val="000000"/>
                <w:sz w:val="20"/>
                <w:szCs w:val="20"/>
                <w:vertAlign w:val="baseline"/>
                <w:lang w:val="en-US"/>
              </w:rPr>
              <w:t xml:space="preserve"> 8734-75,</w:t>
            </w:r>
          </w:p>
        </w:tc>
        <w:tc>
          <w:tcPr>
            <w:tcW w:w="1034" w:type="dxa"/>
          </w:tcPr>
          <w:p w14:paraId="246A488D" w14:textId="77777777" w:rsidR="0045557B" w:rsidRPr="0045557B" w:rsidRDefault="0045557B" w:rsidP="0045557B">
            <w:pPr>
              <w:jc w:val="center"/>
              <w:rPr>
                <w:rFonts w:ascii="Arial" w:hAnsi="Arial" w:cs="Arial"/>
                <w:bCs/>
                <w:sz w:val="20"/>
                <w:szCs w:val="20"/>
                <w:vertAlign w:val="baseline"/>
                <w:lang w:val="az-Latn-AZ"/>
              </w:rPr>
            </w:pPr>
          </w:p>
          <w:p w14:paraId="64400593" w14:textId="4EF4E7B7" w:rsidR="0045557B" w:rsidRPr="0045557B" w:rsidRDefault="0045557B" w:rsidP="0045557B">
            <w:pPr>
              <w:jc w:val="center"/>
              <w:rPr>
                <w:rFonts w:ascii="Arial" w:hAnsi="Arial" w:cs="Arial"/>
                <w:b/>
                <w:bCs/>
                <w:sz w:val="20"/>
                <w:szCs w:val="20"/>
                <w:vertAlign w:val="baseline"/>
                <w:lang w:val="az-Latn-AZ"/>
              </w:rPr>
            </w:pPr>
            <w:r w:rsidRPr="0045557B">
              <w:rPr>
                <w:rFonts w:ascii="Arial" w:hAnsi="Arial" w:cs="Arial"/>
                <w:bCs/>
                <w:sz w:val="20"/>
                <w:szCs w:val="20"/>
                <w:vertAlign w:val="baseline"/>
                <w:lang w:val="az-Latn-AZ"/>
              </w:rPr>
              <w:t>mtr</w:t>
            </w:r>
          </w:p>
        </w:tc>
        <w:tc>
          <w:tcPr>
            <w:tcW w:w="1123" w:type="dxa"/>
            <w:vAlign w:val="bottom"/>
          </w:tcPr>
          <w:p w14:paraId="0722B6F7" w14:textId="119367AF" w:rsidR="0045557B" w:rsidRPr="0045557B" w:rsidRDefault="0045557B" w:rsidP="0045557B">
            <w:pPr>
              <w:spacing w:line="360" w:lineRule="auto"/>
              <w:jc w:val="center"/>
              <w:rPr>
                <w:rFonts w:ascii="Arial" w:hAnsi="Arial" w:cs="Arial"/>
                <w:b/>
                <w:sz w:val="20"/>
                <w:szCs w:val="20"/>
                <w:vertAlign w:val="baseline"/>
              </w:rPr>
            </w:pPr>
            <w:r w:rsidRPr="0045557B">
              <w:rPr>
                <w:rFonts w:ascii="Arial" w:hAnsi="Arial" w:cs="Arial"/>
                <w:color w:val="000000"/>
                <w:sz w:val="20"/>
                <w:szCs w:val="20"/>
                <w:vertAlign w:val="baseline"/>
              </w:rPr>
              <w:t>18</w:t>
            </w:r>
          </w:p>
        </w:tc>
        <w:tc>
          <w:tcPr>
            <w:tcW w:w="2636" w:type="dxa"/>
          </w:tcPr>
          <w:p w14:paraId="59D1DE0C" w14:textId="5241C5E5" w:rsidR="0045557B" w:rsidRPr="0045557B" w:rsidRDefault="0045557B" w:rsidP="0045557B">
            <w:pPr>
              <w:spacing w:line="360" w:lineRule="auto"/>
              <w:jc w:val="center"/>
              <w:rPr>
                <w:rFonts w:ascii="Arial" w:hAnsi="Arial" w:cs="Arial"/>
                <w:sz w:val="20"/>
                <w:szCs w:val="20"/>
                <w:vertAlign w:val="baseline"/>
              </w:rPr>
            </w:pPr>
            <w:proofErr w:type="spellStart"/>
            <w:r w:rsidRPr="0045557B">
              <w:rPr>
                <w:rFonts w:ascii="Arial" w:hAnsi="Arial" w:cs="Arial"/>
                <w:sz w:val="20"/>
                <w:szCs w:val="20"/>
                <w:vertAlign w:val="baseline"/>
              </w:rPr>
              <w:t>Uyğunluq</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keyfiyyət</w:t>
            </w:r>
            <w:proofErr w:type="spellEnd"/>
            <w:r w:rsidRPr="0045557B">
              <w:rPr>
                <w:rFonts w:ascii="Arial" w:hAnsi="Arial" w:cs="Arial"/>
                <w:sz w:val="20"/>
                <w:szCs w:val="20"/>
                <w:vertAlign w:val="baseline"/>
              </w:rPr>
              <w:t xml:space="preserve"> </w:t>
            </w:r>
            <w:r w:rsidRPr="0045557B">
              <w:rPr>
                <w:rFonts w:ascii="Arial" w:hAnsi="Arial" w:cs="Arial"/>
                <w:sz w:val="20"/>
                <w:szCs w:val="20"/>
                <w:vertAlign w:val="baseline"/>
                <w:lang w:val="az-Latn-AZ"/>
              </w:rPr>
              <w:t xml:space="preserve">        </w:t>
            </w:r>
            <w:proofErr w:type="spellStart"/>
            <w:r w:rsidRPr="0045557B">
              <w:rPr>
                <w:rFonts w:ascii="Arial" w:hAnsi="Arial" w:cs="Arial"/>
                <w:sz w:val="20"/>
                <w:szCs w:val="20"/>
                <w:vertAlign w:val="baseline"/>
              </w:rPr>
              <w:t>sertifikat</w:t>
            </w:r>
            <w:proofErr w:type="spellEnd"/>
            <w:r w:rsidRPr="0045557B">
              <w:rPr>
                <w:rFonts w:ascii="Arial" w:hAnsi="Arial" w:cs="Arial"/>
                <w:sz w:val="20"/>
                <w:szCs w:val="20"/>
                <w:vertAlign w:val="baseline"/>
                <w:lang w:val="az-Latn-AZ"/>
              </w:rPr>
              <w:t>ı</w:t>
            </w:r>
          </w:p>
        </w:tc>
      </w:tr>
      <w:tr w:rsidR="0045557B" w:rsidRPr="0045557B" w14:paraId="2AA57CA6" w14:textId="77777777" w:rsidTr="0045557B">
        <w:trPr>
          <w:trHeight w:val="861"/>
        </w:trPr>
        <w:tc>
          <w:tcPr>
            <w:tcW w:w="5813" w:type="dxa"/>
            <w:vAlign w:val="bottom"/>
          </w:tcPr>
          <w:p w14:paraId="35FCE396" w14:textId="5EFD65D6" w:rsidR="0045557B" w:rsidRPr="0045557B" w:rsidRDefault="0045557B" w:rsidP="0045557B">
            <w:pPr>
              <w:spacing w:line="360" w:lineRule="auto"/>
              <w:rPr>
                <w:rFonts w:ascii="Arial" w:hAnsi="Arial" w:cs="Arial"/>
                <w:b/>
                <w:sz w:val="20"/>
                <w:szCs w:val="20"/>
                <w:vertAlign w:val="baseline"/>
                <w:lang w:val="en-US"/>
              </w:rPr>
            </w:pPr>
            <w:proofErr w:type="spellStart"/>
            <w:r w:rsidRPr="0045557B">
              <w:rPr>
                <w:rFonts w:ascii="Arial" w:hAnsi="Arial" w:cs="Arial"/>
                <w:color w:val="000000"/>
                <w:sz w:val="20"/>
                <w:szCs w:val="20"/>
                <w:vertAlign w:val="baseline"/>
                <w:lang w:val="en-US"/>
              </w:rPr>
              <w:t>Polad</w:t>
            </w:r>
            <w:proofErr w:type="spellEnd"/>
            <w:r w:rsidRPr="0045557B">
              <w:rPr>
                <w:rFonts w:ascii="Arial" w:hAnsi="Arial" w:cs="Arial"/>
                <w:color w:val="000000"/>
                <w:sz w:val="20"/>
                <w:szCs w:val="20"/>
                <w:vertAlign w:val="baseline"/>
                <w:lang w:val="en-US"/>
              </w:rPr>
              <w:t xml:space="preserve"> </w:t>
            </w:r>
            <w:proofErr w:type="spellStart"/>
            <w:r w:rsidRPr="0045557B">
              <w:rPr>
                <w:rFonts w:ascii="Arial" w:hAnsi="Arial" w:cs="Arial"/>
                <w:color w:val="000000"/>
                <w:sz w:val="20"/>
                <w:szCs w:val="20"/>
                <w:vertAlign w:val="baseline"/>
                <w:lang w:val="en-US"/>
              </w:rPr>
              <w:t>tikişsiz</w:t>
            </w:r>
            <w:proofErr w:type="spellEnd"/>
            <w:r w:rsidRPr="0045557B">
              <w:rPr>
                <w:rFonts w:ascii="Arial" w:hAnsi="Arial" w:cs="Arial"/>
                <w:color w:val="000000"/>
                <w:sz w:val="20"/>
                <w:szCs w:val="20"/>
                <w:vertAlign w:val="baseline"/>
                <w:lang w:val="en-US"/>
              </w:rPr>
              <w:t xml:space="preserve"> </w:t>
            </w:r>
            <w:proofErr w:type="spellStart"/>
            <w:r w:rsidRPr="0045557B">
              <w:rPr>
                <w:rFonts w:ascii="Arial" w:hAnsi="Arial" w:cs="Arial"/>
                <w:color w:val="000000"/>
                <w:sz w:val="20"/>
                <w:szCs w:val="20"/>
                <w:vertAlign w:val="baseline"/>
                <w:lang w:val="en-US"/>
              </w:rPr>
              <w:t>boru</w:t>
            </w:r>
            <w:proofErr w:type="spellEnd"/>
            <w:r w:rsidRPr="0045557B">
              <w:rPr>
                <w:rFonts w:ascii="Arial" w:hAnsi="Arial" w:cs="Arial"/>
                <w:color w:val="000000"/>
                <w:sz w:val="20"/>
                <w:szCs w:val="20"/>
                <w:vertAlign w:val="baseline"/>
                <w:lang w:val="en-US"/>
              </w:rPr>
              <w:t xml:space="preserve"> 38.0x3.0 </w:t>
            </w:r>
            <w:r w:rsidRPr="0045557B">
              <w:rPr>
                <w:rFonts w:ascii="Arial" w:hAnsi="Arial" w:cs="Arial"/>
                <w:color w:val="000000"/>
                <w:sz w:val="20"/>
                <w:szCs w:val="20"/>
                <w:vertAlign w:val="baseline"/>
              </w:rPr>
              <w:t>ГОСТ</w:t>
            </w:r>
            <w:r w:rsidRPr="0045557B">
              <w:rPr>
                <w:rFonts w:ascii="Arial" w:hAnsi="Arial" w:cs="Arial"/>
                <w:color w:val="000000"/>
                <w:sz w:val="20"/>
                <w:szCs w:val="20"/>
                <w:vertAlign w:val="baseline"/>
                <w:lang w:val="en-US"/>
              </w:rPr>
              <w:t xml:space="preserve"> 8732-78</w:t>
            </w:r>
          </w:p>
        </w:tc>
        <w:tc>
          <w:tcPr>
            <w:tcW w:w="1034" w:type="dxa"/>
          </w:tcPr>
          <w:p w14:paraId="43110A5D" w14:textId="77777777" w:rsidR="0045557B" w:rsidRPr="0045557B" w:rsidRDefault="0045557B" w:rsidP="0045557B">
            <w:pPr>
              <w:jc w:val="center"/>
              <w:rPr>
                <w:rFonts w:ascii="Arial" w:hAnsi="Arial" w:cs="Arial"/>
                <w:bCs/>
                <w:sz w:val="20"/>
                <w:szCs w:val="20"/>
                <w:vertAlign w:val="baseline"/>
                <w:lang w:val="az-Latn-AZ"/>
              </w:rPr>
            </w:pPr>
          </w:p>
          <w:p w14:paraId="41B3C590" w14:textId="1C6E005F" w:rsidR="0045557B" w:rsidRPr="0045557B" w:rsidRDefault="0045557B" w:rsidP="0045557B">
            <w:pPr>
              <w:jc w:val="center"/>
              <w:rPr>
                <w:rFonts w:ascii="Arial" w:hAnsi="Arial" w:cs="Arial"/>
                <w:b/>
                <w:bCs/>
                <w:sz w:val="20"/>
                <w:szCs w:val="20"/>
                <w:vertAlign w:val="baseline"/>
                <w:lang w:val="az-Latn-AZ"/>
              </w:rPr>
            </w:pPr>
            <w:r w:rsidRPr="0045557B">
              <w:rPr>
                <w:rFonts w:ascii="Arial" w:hAnsi="Arial" w:cs="Arial"/>
                <w:bCs/>
                <w:sz w:val="20"/>
                <w:szCs w:val="20"/>
                <w:vertAlign w:val="baseline"/>
                <w:lang w:val="az-Latn-AZ"/>
              </w:rPr>
              <w:t>mtr</w:t>
            </w:r>
          </w:p>
        </w:tc>
        <w:tc>
          <w:tcPr>
            <w:tcW w:w="1123" w:type="dxa"/>
            <w:vAlign w:val="bottom"/>
          </w:tcPr>
          <w:p w14:paraId="28AEF783" w14:textId="2A0F63F7" w:rsidR="0045557B" w:rsidRPr="0045557B" w:rsidRDefault="0045557B" w:rsidP="0045557B">
            <w:pPr>
              <w:spacing w:line="360" w:lineRule="auto"/>
              <w:jc w:val="center"/>
              <w:rPr>
                <w:rFonts w:ascii="Arial" w:hAnsi="Arial" w:cs="Arial"/>
                <w:b/>
                <w:sz w:val="20"/>
                <w:szCs w:val="20"/>
                <w:vertAlign w:val="baseline"/>
              </w:rPr>
            </w:pPr>
            <w:r w:rsidRPr="0045557B">
              <w:rPr>
                <w:rFonts w:ascii="Arial" w:hAnsi="Arial" w:cs="Arial"/>
                <w:color w:val="000000"/>
                <w:sz w:val="20"/>
                <w:szCs w:val="20"/>
                <w:vertAlign w:val="baseline"/>
              </w:rPr>
              <w:t>324</w:t>
            </w:r>
          </w:p>
        </w:tc>
        <w:tc>
          <w:tcPr>
            <w:tcW w:w="2636" w:type="dxa"/>
          </w:tcPr>
          <w:p w14:paraId="5B5A1A08" w14:textId="44686CB7" w:rsidR="0045557B" w:rsidRPr="0045557B" w:rsidRDefault="0045557B" w:rsidP="0045557B">
            <w:pPr>
              <w:spacing w:line="360" w:lineRule="auto"/>
              <w:jc w:val="center"/>
              <w:rPr>
                <w:rFonts w:ascii="Arial" w:hAnsi="Arial" w:cs="Arial"/>
                <w:sz w:val="20"/>
                <w:szCs w:val="20"/>
                <w:vertAlign w:val="baseline"/>
              </w:rPr>
            </w:pPr>
            <w:proofErr w:type="spellStart"/>
            <w:r w:rsidRPr="0045557B">
              <w:rPr>
                <w:rFonts w:ascii="Arial" w:hAnsi="Arial" w:cs="Arial"/>
                <w:sz w:val="20"/>
                <w:szCs w:val="20"/>
                <w:vertAlign w:val="baseline"/>
              </w:rPr>
              <w:t>Uyğunluq</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keyfiyyət</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sertifikat</w:t>
            </w:r>
            <w:proofErr w:type="spellEnd"/>
            <w:r w:rsidRPr="0045557B">
              <w:rPr>
                <w:rFonts w:ascii="Arial" w:hAnsi="Arial" w:cs="Arial"/>
                <w:sz w:val="20"/>
                <w:szCs w:val="20"/>
                <w:vertAlign w:val="baseline"/>
                <w:lang w:val="az-Latn-AZ"/>
              </w:rPr>
              <w:t>ı</w:t>
            </w:r>
          </w:p>
        </w:tc>
      </w:tr>
      <w:tr w:rsidR="0045557B" w:rsidRPr="0045557B" w14:paraId="1B493E73" w14:textId="77777777" w:rsidTr="0045557B">
        <w:trPr>
          <w:trHeight w:val="637"/>
        </w:trPr>
        <w:tc>
          <w:tcPr>
            <w:tcW w:w="5813" w:type="dxa"/>
            <w:vAlign w:val="bottom"/>
          </w:tcPr>
          <w:p w14:paraId="29ABBAAE" w14:textId="2B7AC12A" w:rsidR="0045557B" w:rsidRPr="0045557B" w:rsidRDefault="0045557B" w:rsidP="0045557B">
            <w:pPr>
              <w:spacing w:line="360" w:lineRule="auto"/>
              <w:rPr>
                <w:rFonts w:ascii="Arial" w:hAnsi="Arial" w:cs="Arial"/>
                <w:b/>
                <w:sz w:val="20"/>
                <w:szCs w:val="20"/>
                <w:vertAlign w:val="baseline"/>
                <w:lang w:val="en-US"/>
              </w:rPr>
            </w:pPr>
            <w:proofErr w:type="spellStart"/>
            <w:r w:rsidRPr="0045557B">
              <w:rPr>
                <w:rFonts w:ascii="Arial" w:hAnsi="Arial" w:cs="Arial"/>
                <w:color w:val="000000"/>
                <w:sz w:val="20"/>
                <w:szCs w:val="20"/>
                <w:vertAlign w:val="baseline"/>
                <w:lang w:val="en-US"/>
              </w:rPr>
              <w:t>Polad</w:t>
            </w:r>
            <w:proofErr w:type="spellEnd"/>
            <w:r w:rsidRPr="0045557B">
              <w:rPr>
                <w:rFonts w:ascii="Arial" w:hAnsi="Arial" w:cs="Arial"/>
                <w:color w:val="000000"/>
                <w:sz w:val="20"/>
                <w:szCs w:val="20"/>
                <w:vertAlign w:val="baseline"/>
                <w:lang w:val="en-US"/>
              </w:rPr>
              <w:t xml:space="preserve"> </w:t>
            </w:r>
            <w:proofErr w:type="spellStart"/>
            <w:r w:rsidRPr="0045557B">
              <w:rPr>
                <w:rFonts w:ascii="Arial" w:hAnsi="Arial" w:cs="Arial"/>
                <w:color w:val="000000"/>
                <w:sz w:val="20"/>
                <w:szCs w:val="20"/>
                <w:vertAlign w:val="baseline"/>
                <w:lang w:val="en-US"/>
              </w:rPr>
              <w:t>tikişsiz</w:t>
            </w:r>
            <w:proofErr w:type="spellEnd"/>
            <w:r w:rsidRPr="0045557B">
              <w:rPr>
                <w:rFonts w:ascii="Arial" w:hAnsi="Arial" w:cs="Arial"/>
                <w:color w:val="000000"/>
                <w:sz w:val="20"/>
                <w:szCs w:val="20"/>
                <w:vertAlign w:val="baseline"/>
                <w:lang w:val="en-US"/>
              </w:rPr>
              <w:t xml:space="preserve"> </w:t>
            </w:r>
            <w:proofErr w:type="spellStart"/>
            <w:r w:rsidRPr="0045557B">
              <w:rPr>
                <w:rFonts w:ascii="Arial" w:hAnsi="Arial" w:cs="Arial"/>
                <w:color w:val="000000"/>
                <w:sz w:val="20"/>
                <w:szCs w:val="20"/>
                <w:vertAlign w:val="baseline"/>
                <w:lang w:val="en-US"/>
              </w:rPr>
              <w:t>boru</w:t>
            </w:r>
            <w:proofErr w:type="spellEnd"/>
            <w:r w:rsidRPr="0045557B">
              <w:rPr>
                <w:rFonts w:ascii="Arial" w:hAnsi="Arial" w:cs="Arial"/>
                <w:color w:val="000000"/>
                <w:sz w:val="20"/>
                <w:szCs w:val="20"/>
                <w:vertAlign w:val="baseline"/>
                <w:lang w:val="en-US"/>
              </w:rPr>
              <w:t xml:space="preserve"> 38.0x4.0 </w:t>
            </w:r>
            <w:r w:rsidRPr="0045557B">
              <w:rPr>
                <w:rFonts w:ascii="Arial" w:hAnsi="Arial" w:cs="Arial"/>
                <w:color w:val="000000"/>
                <w:sz w:val="20"/>
                <w:szCs w:val="20"/>
                <w:vertAlign w:val="baseline"/>
              </w:rPr>
              <w:t>ГОСТ</w:t>
            </w:r>
            <w:r w:rsidRPr="0045557B">
              <w:rPr>
                <w:rFonts w:ascii="Arial" w:hAnsi="Arial" w:cs="Arial"/>
                <w:color w:val="000000"/>
                <w:sz w:val="20"/>
                <w:szCs w:val="20"/>
                <w:vertAlign w:val="baseline"/>
                <w:lang w:val="en-US"/>
              </w:rPr>
              <w:t xml:space="preserve"> 8732-78</w:t>
            </w:r>
          </w:p>
        </w:tc>
        <w:tc>
          <w:tcPr>
            <w:tcW w:w="1034" w:type="dxa"/>
          </w:tcPr>
          <w:p w14:paraId="1EE35D09" w14:textId="77777777" w:rsidR="0045557B" w:rsidRPr="0045557B" w:rsidRDefault="0045557B" w:rsidP="0045557B">
            <w:pPr>
              <w:jc w:val="center"/>
              <w:rPr>
                <w:rFonts w:ascii="Arial" w:hAnsi="Arial" w:cs="Arial"/>
                <w:bCs/>
                <w:sz w:val="20"/>
                <w:szCs w:val="20"/>
                <w:vertAlign w:val="baseline"/>
                <w:lang w:val="az-Latn-AZ"/>
              </w:rPr>
            </w:pPr>
          </w:p>
          <w:p w14:paraId="3C257EE7" w14:textId="7FC7610E" w:rsidR="0045557B" w:rsidRPr="0045557B" w:rsidRDefault="0045557B" w:rsidP="0045557B">
            <w:pPr>
              <w:jc w:val="center"/>
              <w:rPr>
                <w:rFonts w:ascii="Arial" w:hAnsi="Arial" w:cs="Arial"/>
                <w:b/>
                <w:bCs/>
                <w:sz w:val="20"/>
                <w:szCs w:val="20"/>
                <w:vertAlign w:val="baseline"/>
                <w:lang w:val="az-Latn-AZ"/>
              </w:rPr>
            </w:pPr>
            <w:r w:rsidRPr="0045557B">
              <w:rPr>
                <w:rFonts w:ascii="Arial" w:hAnsi="Arial" w:cs="Arial"/>
                <w:bCs/>
                <w:sz w:val="20"/>
                <w:szCs w:val="20"/>
                <w:vertAlign w:val="baseline"/>
                <w:lang w:val="az-Latn-AZ"/>
              </w:rPr>
              <w:t>mtr</w:t>
            </w:r>
          </w:p>
        </w:tc>
        <w:tc>
          <w:tcPr>
            <w:tcW w:w="1123" w:type="dxa"/>
            <w:vAlign w:val="bottom"/>
          </w:tcPr>
          <w:p w14:paraId="058227A8" w14:textId="09E61BD4" w:rsidR="0045557B" w:rsidRPr="0045557B" w:rsidRDefault="0045557B" w:rsidP="0045557B">
            <w:pPr>
              <w:spacing w:line="360" w:lineRule="auto"/>
              <w:jc w:val="center"/>
              <w:rPr>
                <w:rFonts w:ascii="Arial" w:hAnsi="Arial" w:cs="Arial"/>
                <w:b/>
                <w:sz w:val="20"/>
                <w:szCs w:val="20"/>
                <w:vertAlign w:val="baseline"/>
              </w:rPr>
            </w:pPr>
            <w:r w:rsidRPr="0045557B">
              <w:rPr>
                <w:rFonts w:ascii="Arial" w:hAnsi="Arial" w:cs="Arial"/>
                <w:color w:val="000000"/>
                <w:sz w:val="20"/>
                <w:szCs w:val="20"/>
                <w:vertAlign w:val="baseline"/>
              </w:rPr>
              <w:t>12</w:t>
            </w:r>
          </w:p>
        </w:tc>
        <w:tc>
          <w:tcPr>
            <w:tcW w:w="2636" w:type="dxa"/>
          </w:tcPr>
          <w:p w14:paraId="6D38134C" w14:textId="7D0898DE" w:rsidR="0045557B" w:rsidRPr="0045557B" w:rsidRDefault="0045557B" w:rsidP="0045557B">
            <w:pPr>
              <w:spacing w:line="360" w:lineRule="auto"/>
              <w:jc w:val="center"/>
              <w:rPr>
                <w:rFonts w:ascii="Arial" w:hAnsi="Arial" w:cs="Arial"/>
                <w:sz w:val="20"/>
                <w:szCs w:val="20"/>
                <w:vertAlign w:val="baseline"/>
              </w:rPr>
            </w:pPr>
            <w:proofErr w:type="spellStart"/>
            <w:r w:rsidRPr="0045557B">
              <w:rPr>
                <w:rFonts w:ascii="Arial" w:hAnsi="Arial" w:cs="Arial"/>
                <w:sz w:val="20"/>
                <w:szCs w:val="20"/>
                <w:vertAlign w:val="baseline"/>
              </w:rPr>
              <w:t>Uyğunluq</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keyfiyyət</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sertifikat</w:t>
            </w:r>
            <w:proofErr w:type="spellEnd"/>
            <w:r w:rsidRPr="0045557B">
              <w:rPr>
                <w:rFonts w:ascii="Arial" w:hAnsi="Arial" w:cs="Arial"/>
                <w:sz w:val="20"/>
                <w:szCs w:val="20"/>
                <w:vertAlign w:val="baseline"/>
                <w:lang w:val="az-Latn-AZ"/>
              </w:rPr>
              <w:t>ı</w:t>
            </w:r>
          </w:p>
        </w:tc>
      </w:tr>
      <w:tr w:rsidR="0045557B" w:rsidRPr="0045557B" w14:paraId="6E062141" w14:textId="77777777" w:rsidTr="0045557B">
        <w:trPr>
          <w:trHeight w:val="637"/>
        </w:trPr>
        <w:tc>
          <w:tcPr>
            <w:tcW w:w="5813" w:type="dxa"/>
            <w:vAlign w:val="bottom"/>
          </w:tcPr>
          <w:p w14:paraId="699660AA" w14:textId="63DC0097" w:rsidR="0045557B" w:rsidRPr="0045557B" w:rsidRDefault="0045557B" w:rsidP="0045557B">
            <w:pPr>
              <w:spacing w:line="360" w:lineRule="auto"/>
              <w:rPr>
                <w:rFonts w:ascii="Arial" w:hAnsi="Arial" w:cs="Arial"/>
                <w:color w:val="000000"/>
                <w:sz w:val="20"/>
                <w:szCs w:val="20"/>
                <w:vertAlign w:val="baseline"/>
                <w:lang w:val="en-US"/>
              </w:rPr>
            </w:pPr>
            <w:proofErr w:type="spellStart"/>
            <w:r w:rsidRPr="0045557B">
              <w:rPr>
                <w:rFonts w:ascii="Arial" w:hAnsi="Arial" w:cs="Arial"/>
                <w:color w:val="000000"/>
                <w:sz w:val="20"/>
                <w:szCs w:val="20"/>
                <w:vertAlign w:val="baseline"/>
                <w:lang w:val="en-US"/>
              </w:rPr>
              <w:t>Polad</w:t>
            </w:r>
            <w:proofErr w:type="spellEnd"/>
            <w:r w:rsidRPr="0045557B">
              <w:rPr>
                <w:rFonts w:ascii="Arial" w:hAnsi="Arial" w:cs="Arial"/>
                <w:color w:val="000000"/>
                <w:sz w:val="20"/>
                <w:szCs w:val="20"/>
                <w:vertAlign w:val="baseline"/>
                <w:lang w:val="en-US"/>
              </w:rPr>
              <w:t xml:space="preserve"> </w:t>
            </w:r>
            <w:proofErr w:type="spellStart"/>
            <w:r w:rsidRPr="0045557B">
              <w:rPr>
                <w:rFonts w:ascii="Arial" w:hAnsi="Arial" w:cs="Arial"/>
                <w:color w:val="000000"/>
                <w:sz w:val="20"/>
                <w:szCs w:val="20"/>
                <w:vertAlign w:val="baseline"/>
                <w:lang w:val="en-US"/>
              </w:rPr>
              <w:t>tikişsiz</w:t>
            </w:r>
            <w:proofErr w:type="spellEnd"/>
            <w:r w:rsidRPr="0045557B">
              <w:rPr>
                <w:rFonts w:ascii="Arial" w:hAnsi="Arial" w:cs="Arial"/>
                <w:color w:val="000000"/>
                <w:sz w:val="20"/>
                <w:szCs w:val="20"/>
                <w:vertAlign w:val="baseline"/>
                <w:lang w:val="en-US"/>
              </w:rPr>
              <w:t xml:space="preserve"> </w:t>
            </w:r>
            <w:proofErr w:type="spellStart"/>
            <w:r w:rsidRPr="0045557B">
              <w:rPr>
                <w:rFonts w:ascii="Arial" w:hAnsi="Arial" w:cs="Arial"/>
                <w:color w:val="000000"/>
                <w:sz w:val="20"/>
                <w:szCs w:val="20"/>
                <w:vertAlign w:val="baseline"/>
                <w:lang w:val="en-US"/>
              </w:rPr>
              <w:t>boru</w:t>
            </w:r>
            <w:proofErr w:type="spellEnd"/>
            <w:r w:rsidRPr="0045557B">
              <w:rPr>
                <w:rFonts w:ascii="Arial" w:hAnsi="Arial" w:cs="Arial"/>
                <w:color w:val="000000"/>
                <w:sz w:val="20"/>
                <w:szCs w:val="20"/>
                <w:vertAlign w:val="baseline"/>
                <w:lang w:val="en-US"/>
              </w:rPr>
              <w:t xml:space="preserve"> 57.0x3.0 </w:t>
            </w:r>
            <w:r w:rsidRPr="0045557B">
              <w:rPr>
                <w:rFonts w:ascii="Arial" w:hAnsi="Arial" w:cs="Arial"/>
                <w:color w:val="000000"/>
                <w:sz w:val="20"/>
                <w:szCs w:val="20"/>
                <w:vertAlign w:val="baseline"/>
              </w:rPr>
              <w:t>ГОСТ</w:t>
            </w:r>
            <w:r w:rsidRPr="0045557B">
              <w:rPr>
                <w:rFonts w:ascii="Arial" w:hAnsi="Arial" w:cs="Arial"/>
                <w:color w:val="000000"/>
                <w:sz w:val="20"/>
                <w:szCs w:val="20"/>
                <w:vertAlign w:val="baseline"/>
                <w:lang w:val="en-US"/>
              </w:rPr>
              <w:t xml:space="preserve"> 8732-78</w:t>
            </w:r>
          </w:p>
        </w:tc>
        <w:tc>
          <w:tcPr>
            <w:tcW w:w="1034" w:type="dxa"/>
          </w:tcPr>
          <w:p w14:paraId="57DA0F9D" w14:textId="77777777" w:rsidR="0045557B" w:rsidRDefault="0045557B" w:rsidP="0045557B">
            <w:pPr>
              <w:jc w:val="center"/>
              <w:rPr>
                <w:rFonts w:ascii="Arial" w:hAnsi="Arial" w:cs="Arial"/>
                <w:bCs/>
                <w:sz w:val="20"/>
                <w:szCs w:val="20"/>
                <w:vertAlign w:val="baseline"/>
                <w:lang w:val="az-Latn-AZ"/>
              </w:rPr>
            </w:pPr>
          </w:p>
          <w:p w14:paraId="49075B62" w14:textId="6329DB97" w:rsidR="0045557B" w:rsidRPr="0045557B" w:rsidRDefault="0045557B" w:rsidP="0045557B">
            <w:pPr>
              <w:jc w:val="center"/>
              <w:rPr>
                <w:rFonts w:ascii="Arial" w:hAnsi="Arial" w:cs="Arial"/>
                <w:bCs/>
                <w:sz w:val="20"/>
                <w:szCs w:val="20"/>
                <w:vertAlign w:val="baseline"/>
                <w:lang w:val="az-Latn-AZ"/>
              </w:rPr>
            </w:pPr>
            <w:r w:rsidRPr="0045557B">
              <w:rPr>
                <w:rFonts w:ascii="Arial" w:hAnsi="Arial" w:cs="Arial"/>
                <w:bCs/>
                <w:sz w:val="20"/>
                <w:szCs w:val="20"/>
                <w:vertAlign w:val="baseline"/>
                <w:lang w:val="az-Latn-AZ"/>
              </w:rPr>
              <w:t>mtr</w:t>
            </w:r>
          </w:p>
        </w:tc>
        <w:tc>
          <w:tcPr>
            <w:tcW w:w="1123" w:type="dxa"/>
            <w:vAlign w:val="bottom"/>
          </w:tcPr>
          <w:p w14:paraId="3A49A195" w14:textId="0F5B8AE8" w:rsidR="0045557B" w:rsidRPr="0045557B" w:rsidRDefault="0045557B" w:rsidP="0045557B">
            <w:pPr>
              <w:spacing w:line="360" w:lineRule="auto"/>
              <w:jc w:val="center"/>
              <w:rPr>
                <w:rFonts w:ascii="Arial" w:hAnsi="Arial" w:cs="Arial"/>
                <w:color w:val="000000"/>
                <w:sz w:val="20"/>
                <w:szCs w:val="20"/>
                <w:vertAlign w:val="baseline"/>
              </w:rPr>
            </w:pPr>
            <w:r w:rsidRPr="0045557B">
              <w:rPr>
                <w:rFonts w:ascii="Arial" w:hAnsi="Arial" w:cs="Arial"/>
                <w:color w:val="000000"/>
                <w:sz w:val="20"/>
                <w:szCs w:val="20"/>
                <w:vertAlign w:val="baseline"/>
              </w:rPr>
              <w:t>258</w:t>
            </w:r>
          </w:p>
        </w:tc>
        <w:tc>
          <w:tcPr>
            <w:tcW w:w="2636" w:type="dxa"/>
          </w:tcPr>
          <w:p w14:paraId="35C8A8F2" w14:textId="45ECAC0A" w:rsidR="0045557B" w:rsidRPr="0045557B" w:rsidRDefault="0045557B" w:rsidP="0045557B">
            <w:pPr>
              <w:spacing w:line="360" w:lineRule="auto"/>
              <w:jc w:val="center"/>
              <w:rPr>
                <w:rFonts w:ascii="Arial" w:hAnsi="Arial" w:cs="Arial"/>
                <w:sz w:val="20"/>
                <w:szCs w:val="20"/>
                <w:vertAlign w:val="baseline"/>
              </w:rPr>
            </w:pPr>
            <w:proofErr w:type="spellStart"/>
            <w:r w:rsidRPr="0045557B">
              <w:rPr>
                <w:rFonts w:ascii="Arial" w:hAnsi="Arial" w:cs="Arial"/>
                <w:sz w:val="20"/>
                <w:szCs w:val="20"/>
                <w:vertAlign w:val="baseline"/>
              </w:rPr>
              <w:t>Uyğunluq</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keyfiyyət</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sertifikat</w:t>
            </w:r>
            <w:proofErr w:type="spellEnd"/>
            <w:r w:rsidRPr="0045557B">
              <w:rPr>
                <w:rFonts w:ascii="Arial" w:hAnsi="Arial" w:cs="Arial"/>
                <w:sz w:val="20"/>
                <w:szCs w:val="20"/>
                <w:vertAlign w:val="baseline"/>
                <w:lang w:val="az-Latn-AZ"/>
              </w:rPr>
              <w:t>ı</w:t>
            </w:r>
          </w:p>
        </w:tc>
      </w:tr>
      <w:tr w:rsidR="0045557B" w:rsidRPr="0045557B" w14:paraId="2ED64DFA" w14:textId="77777777" w:rsidTr="0045557B">
        <w:trPr>
          <w:trHeight w:val="637"/>
        </w:trPr>
        <w:tc>
          <w:tcPr>
            <w:tcW w:w="5813" w:type="dxa"/>
            <w:vAlign w:val="bottom"/>
          </w:tcPr>
          <w:p w14:paraId="5BDB8B66" w14:textId="2390D998" w:rsidR="0045557B" w:rsidRPr="0045557B" w:rsidRDefault="0045557B" w:rsidP="0045557B">
            <w:pPr>
              <w:spacing w:line="360" w:lineRule="auto"/>
              <w:rPr>
                <w:rFonts w:ascii="Arial" w:hAnsi="Arial" w:cs="Arial"/>
                <w:color w:val="000000"/>
                <w:sz w:val="20"/>
                <w:szCs w:val="20"/>
                <w:vertAlign w:val="baseline"/>
                <w:lang w:val="en-US"/>
              </w:rPr>
            </w:pPr>
            <w:proofErr w:type="spellStart"/>
            <w:r w:rsidRPr="0045557B">
              <w:rPr>
                <w:rFonts w:ascii="Arial" w:hAnsi="Arial" w:cs="Arial"/>
                <w:color w:val="000000"/>
                <w:sz w:val="20"/>
                <w:szCs w:val="20"/>
                <w:vertAlign w:val="baseline"/>
                <w:lang w:val="en-US"/>
              </w:rPr>
              <w:t>Polad</w:t>
            </w:r>
            <w:proofErr w:type="spellEnd"/>
            <w:r w:rsidRPr="0045557B">
              <w:rPr>
                <w:rFonts w:ascii="Arial" w:hAnsi="Arial" w:cs="Arial"/>
                <w:color w:val="000000"/>
                <w:sz w:val="20"/>
                <w:szCs w:val="20"/>
                <w:vertAlign w:val="baseline"/>
                <w:lang w:val="en-US"/>
              </w:rPr>
              <w:t xml:space="preserve"> </w:t>
            </w:r>
            <w:proofErr w:type="spellStart"/>
            <w:r w:rsidRPr="0045557B">
              <w:rPr>
                <w:rFonts w:ascii="Arial" w:hAnsi="Arial" w:cs="Arial"/>
                <w:color w:val="000000"/>
                <w:sz w:val="20"/>
                <w:szCs w:val="20"/>
                <w:vertAlign w:val="baseline"/>
                <w:lang w:val="en-US"/>
              </w:rPr>
              <w:t>tikişsiz</w:t>
            </w:r>
            <w:proofErr w:type="spellEnd"/>
            <w:r w:rsidRPr="0045557B">
              <w:rPr>
                <w:rFonts w:ascii="Arial" w:hAnsi="Arial" w:cs="Arial"/>
                <w:color w:val="000000"/>
                <w:sz w:val="20"/>
                <w:szCs w:val="20"/>
                <w:vertAlign w:val="baseline"/>
                <w:lang w:val="en-US"/>
              </w:rPr>
              <w:t xml:space="preserve"> </w:t>
            </w:r>
            <w:proofErr w:type="spellStart"/>
            <w:r w:rsidRPr="0045557B">
              <w:rPr>
                <w:rFonts w:ascii="Arial" w:hAnsi="Arial" w:cs="Arial"/>
                <w:color w:val="000000"/>
                <w:sz w:val="20"/>
                <w:szCs w:val="20"/>
                <w:vertAlign w:val="baseline"/>
                <w:lang w:val="en-US"/>
              </w:rPr>
              <w:t>boru</w:t>
            </w:r>
            <w:proofErr w:type="spellEnd"/>
            <w:r w:rsidRPr="0045557B">
              <w:rPr>
                <w:rFonts w:ascii="Arial" w:hAnsi="Arial" w:cs="Arial"/>
                <w:color w:val="000000"/>
                <w:sz w:val="20"/>
                <w:szCs w:val="20"/>
                <w:vertAlign w:val="baseline"/>
                <w:lang w:val="en-US"/>
              </w:rPr>
              <w:t xml:space="preserve"> 57.0x3.5 </w:t>
            </w:r>
            <w:r w:rsidRPr="0045557B">
              <w:rPr>
                <w:rFonts w:ascii="Arial" w:hAnsi="Arial" w:cs="Arial"/>
                <w:color w:val="000000"/>
                <w:sz w:val="20"/>
                <w:szCs w:val="20"/>
                <w:vertAlign w:val="baseline"/>
              </w:rPr>
              <w:t>ГОСТ</w:t>
            </w:r>
            <w:r w:rsidRPr="0045557B">
              <w:rPr>
                <w:rFonts w:ascii="Arial" w:hAnsi="Arial" w:cs="Arial"/>
                <w:color w:val="000000"/>
                <w:sz w:val="20"/>
                <w:szCs w:val="20"/>
                <w:vertAlign w:val="baseline"/>
                <w:lang w:val="en-US"/>
              </w:rPr>
              <w:t xml:space="preserve"> 8732-78</w:t>
            </w:r>
          </w:p>
        </w:tc>
        <w:tc>
          <w:tcPr>
            <w:tcW w:w="1034" w:type="dxa"/>
          </w:tcPr>
          <w:p w14:paraId="06F86D85" w14:textId="77777777" w:rsidR="0045557B" w:rsidRPr="0045557B" w:rsidRDefault="0045557B" w:rsidP="0045557B">
            <w:pPr>
              <w:jc w:val="center"/>
              <w:rPr>
                <w:rFonts w:ascii="Arial" w:hAnsi="Arial" w:cs="Arial"/>
                <w:bCs/>
                <w:sz w:val="20"/>
                <w:szCs w:val="20"/>
                <w:vertAlign w:val="baseline"/>
                <w:lang w:val="az-Latn-AZ"/>
              </w:rPr>
            </w:pPr>
          </w:p>
          <w:p w14:paraId="107FBFCB" w14:textId="038E3DDE" w:rsidR="0045557B" w:rsidRPr="0045557B" w:rsidRDefault="0045557B" w:rsidP="0045557B">
            <w:pPr>
              <w:jc w:val="center"/>
              <w:rPr>
                <w:rFonts w:ascii="Arial" w:hAnsi="Arial" w:cs="Arial"/>
                <w:bCs/>
                <w:sz w:val="20"/>
                <w:szCs w:val="20"/>
                <w:vertAlign w:val="baseline"/>
                <w:lang w:val="az-Latn-AZ"/>
              </w:rPr>
            </w:pPr>
            <w:r w:rsidRPr="0045557B">
              <w:rPr>
                <w:rFonts w:ascii="Arial" w:hAnsi="Arial" w:cs="Arial"/>
                <w:bCs/>
                <w:sz w:val="20"/>
                <w:szCs w:val="20"/>
                <w:vertAlign w:val="baseline"/>
                <w:lang w:val="az-Latn-AZ"/>
              </w:rPr>
              <w:t>mtr</w:t>
            </w:r>
          </w:p>
        </w:tc>
        <w:tc>
          <w:tcPr>
            <w:tcW w:w="1123" w:type="dxa"/>
            <w:vAlign w:val="bottom"/>
          </w:tcPr>
          <w:p w14:paraId="0FED8C44" w14:textId="02E82A1F" w:rsidR="0045557B" w:rsidRPr="0045557B" w:rsidRDefault="0045557B" w:rsidP="0045557B">
            <w:pPr>
              <w:spacing w:line="360" w:lineRule="auto"/>
              <w:jc w:val="center"/>
              <w:rPr>
                <w:rFonts w:ascii="Arial" w:hAnsi="Arial" w:cs="Arial"/>
                <w:color w:val="000000"/>
                <w:sz w:val="20"/>
                <w:szCs w:val="20"/>
                <w:vertAlign w:val="baseline"/>
              </w:rPr>
            </w:pPr>
            <w:r w:rsidRPr="0045557B">
              <w:rPr>
                <w:rFonts w:ascii="Arial" w:hAnsi="Arial" w:cs="Arial"/>
                <w:color w:val="000000"/>
                <w:sz w:val="20"/>
                <w:szCs w:val="20"/>
                <w:vertAlign w:val="baseline"/>
              </w:rPr>
              <w:t>636</w:t>
            </w:r>
          </w:p>
        </w:tc>
        <w:tc>
          <w:tcPr>
            <w:tcW w:w="2636" w:type="dxa"/>
          </w:tcPr>
          <w:p w14:paraId="272AC50D" w14:textId="1FA48AC8" w:rsidR="0045557B" w:rsidRPr="0045557B" w:rsidRDefault="0045557B" w:rsidP="0045557B">
            <w:pPr>
              <w:spacing w:line="360" w:lineRule="auto"/>
              <w:jc w:val="center"/>
              <w:rPr>
                <w:rFonts w:ascii="Arial" w:hAnsi="Arial" w:cs="Arial"/>
                <w:b/>
                <w:sz w:val="20"/>
                <w:szCs w:val="20"/>
                <w:vertAlign w:val="baseline"/>
              </w:rPr>
            </w:pPr>
            <w:proofErr w:type="spellStart"/>
            <w:r w:rsidRPr="0045557B">
              <w:rPr>
                <w:rFonts w:ascii="Arial" w:hAnsi="Arial" w:cs="Arial"/>
                <w:sz w:val="20"/>
                <w:szCs w:val="20"/>
                <w:vertAlign w:val="baseline"/>
              </w:rPr>
              <w:t>Uyğunluq</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keyfiyyət</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sertifikat</w:t>
            </w:r>
            <w:proofErr w:type="spellEnd"/>
            <w:r w:rsidRPr="0045557B">
              <w:rPr>
                <w:rFonts w:ascii="Arial" w:hAnsi="Arial" w:cs="Arial"/>
                <w:sz w:val="20"/>
                <w:szCs w:val="20"/>
                <w:vertAlign w:val="baseline"/>
                <w:lang w:val="az-Latn-AZ"/>
              </w:rPr>
              <w:t>ı</w:t>
            </w:r>
          </w:p>
        </w:tc>
      </w:tr>
      <w:tr w:rsidR="0045557B" w:rsidRPr="0045557B" w14:paraId="4BC6A9B9" w14:textId="77777777" w:rsidTr="0045557B">
        <w:trPr>
          <w:trHeight w:val="637"/>
        </w:trPr>
        <w:tc>
          <w:tcPr>
            <w:tcW w:w="5813" w:type="dxa"/>
            <w:vAlign w:val="bottom"/>
          </w:tcPr>
          <w:p w14:paraId="4EBA379C" w14:textId="066CD1E2" w:rsidR="0045557B" w:rsidRPr="0045557B" w:rsidRDefault="0045557B" w:rsidP="0045557B">
            <w:pPr>
              <w:spacing w:line="360" w:lineRule="auto"/>
              <w:rPr>
                <w:rFonts w:ascii="Arial" w:hAnsi="Arial" w:cs="Arial"/>
                <w:color w:val="000000"/>
                <w:sz w:val="20"/>
                <w:szCs w:val="20"/>
                <w:vertAlign w:val="baseline"/>
                <w:lang w:val="en-US"/>
              </w:rPr>
            </w:pPr>
            <w:proofErr w:type="spellStart"/>
            <w:r w:rsidRPr="0045557B">
              <w:rPr>
                <w:rFonts w:ascii="Arial" w:hAnsi="Arial" w:cs="Arial"/>
                <w:color w:val="000000"/>
                <w:sz w:val="20"/>
                <w:szCs w:val="20"/>
                <w:vertAlign w:val="baseline"/>
                <w:lang w:val="en-US"/>
              </w:rPr>
              <w:t>Polad</w:t>
            </w:r>
            <w:proofErr w:type="spellEnd"/>
            <w:r w:rsidRPr="0045557B">
              <w:rPr>
                <w:rFonts w:ascii="Arial" w:hAnsi="Arial" w:cs="Arial"/>
                <w:color w:val="000000"/>
                <w:sz w:val="20"/>
                <w:szCs w:val="20"/>
                <w:vertAlign w:val="baseline"/>
                <w:lang w:val="en-US"/>
              </w:rPr>
              <w:t xml:space="preserve"> </w:t>
            </w:r>
            <w:proofErr w:type="spellStart"/>
            <w:r w:rsidRPr="0045557B">
              <w:rPr>
                <w:rFonts w:ascii="Arial" w:hAnsi="Arial" w:cs="Arial"/>
                <w:color w:val="000000"/>
                <w:sz w:val="20"/>
                <w:szCs w:val="20"/>
                <w:vertAlign w:val="baseline"/>
                <w:lang w:val="en-US"/>
              </w:rPr>
              <w:t>tikişsiz</w:t>
            </w:r>
            <w:proofErr w:type="spellEnd"/>
            <w:r w:rsidRPr="0045557B">
              <w:rPr>
                <w:rFonts w:ascii="Arial" w:hAnsi="Arial" w:cs="Arial"/>
                <w:color w:val="000000"/>
                <w:sz w:val="20"/>
                <w:szCs w:val="20"/>
                <w:vertAlign w:val="baseline"/>
                <w:lang w:val="en-US"/>
              </w:rPr>
              <w:t xml:space="preserve"> </w:t>
            </w:r>
            <w:proofErr w:type="spellStart"/>
            <w:r w:rsidRPr="0045557B">
              <w:rPr>
                <w:rFonts w:ascii="Arial" w:hAnsi="Arial" w:cs="Arial"/>
                <w:color w:val="000000"/>
                <w:sz w:val="20"/>
                <w:szCs w:val="20"/>
                <w:vertAlign w:val="baseline"/>
                <w:lang w:val="en-US"/>
              </w:rPr>
              <w:t>boru</w:t>
            </w:r>
            <w:proofErr w:type="spellEnd"/>
            <w:r w:rsidRPr="0045557B">
              <w:rPr>
                <w:rFonts w:ascii="Arial" w:hAnsi="Arial" w:cs="Arial"/>
                <w:color w:val="000000"/>
                <w:sz w:val="20"/>
                <w:szCs w:val="20"/>
                <w:vertAlign w:val="baseline"/>
                <w:lang w:val="en-US"/>
              </w:rPr>
              <w:t xml:space="preserve"> 89.0x4.5 </w:t>
            </w:r>
            <w:r w:rsidRPr="0045557B">
              <w:rPr>
                <w:rFonts w:ascii="Arial" w:hAnsi="Arial" w:cs="Arial"/>
                <w:color w:val="000000"/>
                <w:sz w:val="20"/>
                <w:szCs w:val="20"/>
                <w:vertAlign w:val="baseline"/>
              </w:rPr>
              <w:t>ГОСТ</w:t>
            </w:r>
            <w:r w:rsidRPr="0045557B">
              <w:rPr>
                <w:rFonts w:ascii="Arial" w:hAnsi="Arial" w:cs="Arial"/>
                <w:color w:val="000000"/>
                <w:sz w:val="20"/>
                <w:szCs w:val="20"/>
                <w:vertAlign w:val="baseline"/>
                <w:lang w:val="en-US"/>
              </w:rPr>
              <w:t xml:space="preserve"> 8732-78</w:t>
            </w:r>
          </w:p>
        </w:tc>
        <w:tc>
          <w:tcPr>
            <w:tcW w:w="1034" w:type="dxa"/>
          </w:tcPr>
          <w:p w14:paraId="17BC9090" w14:textId="77777777" w:rsidR="0045557B" w:rsidRPr="0045557B" w:rsidRDefault="0045557B" w:rsidP="0045557B">
            <w:pPr>
              <w:jc w:val="center"/>
              <w:rPr>
                <w:rFonts w:ascii="Arial" w:hAnsi="Arial" w:cs="Arial"/>
                <w:bCs/>
                <w:sz w:val="20"/>
                <w:szCs w:val="20"/>
                <w:vertAlign w:val="baseline"/>
                <w:lang w:val="az-Latn-AZ"/>
              </w:rPr>
            </w:pPr>
          </w:p>
          <w:p w14:paraId="310CCE44" w14:textId="77777777" w:rsidR="0045557B" w:rsidRDefault="0045557B" w:rsidP="0045557B">
            <w:pPr>
              <w:jc w:val="center"/>
              <w:rPr>
                <w:rFonts w:ascii="Arial" w:hAnsi="Arial" w:cs="Arial"/>
                <w:bCs/>
                <w:sz w:val="20"/>
                <w:szCs w:val="20"/>
                <w:vertAlign w:val="baseline"/>
                <w:lang w:val="az-Latn-AZ"/>
              </w:rPr>
            </w:pPr>
          </w:p>
          <w:p w14:paraId="07FA7C58" w14:textId="77777777" w:rsidR="0045557B" w:rsidRDefault="0045557B" w:rsidP="0045557B">
            <w:pPr>
              <w:jc w:val="center"/>
              <w:rPr>
                <w:rFonts w:ascii="Arial" w:hAnsi="Arial" w:cs="Arial"/>
                <w:bCs/>
                <w:sz w:val="20"/>
                <w:szCs w:val="20"/>
                <w:vertAlign w:val="baseline"/>
                <w:lang w:val="az-Latn-AZ"/>
              </w:rPr>
            </w:pPr>
          </w:p>
          <w:p w14:paraId="58F43F53" w14:textId="5351E63C" w:rsidR="0045557B" w:rsidRPr="0045557B" w:rsidRDefault="0045557B" w:rsidP="0045557B">
            <w:pPr>
              <w:jc w:val="center"/>
              <w:rPr>
                <w:rFonts w:ascii="Arial" w:hAnsi="Arial" w:cs="Arial"/>
                <w:bCs/>
                <w:sz w:val="20"/>
                <w:szCs w:val="20"/>
                <w:vertAlign w:val="baseline"/>
                <w:lang w:val="az-Latn-AZ"/>
              </w:rPr>
            </w:pPr>
            <w:r w:rsidRPr="0045557B">
              <w:rPr>
                <w:rFonts w:ascii="Arial" w:hAnsi="Arial" w:cs="Arial"/>
                <w:bCs/>
                <w:sz w:val="20"/>
                <w:szCs w:val="20"/>
                <w:vertAlign w:val="baseline"/>
                <w:lang w:val="az-Latn-AZ"/>
              </w:rPr>
              <w:t>mtr</w:t>
            </w:r>
          </w:p>
        </w:tc>
        <w:tc>
          <w:tcPr>
            <w:tcW w:w="1123" w:type="dxa"/>
            <w:vAlign w:val="bottom"/>
          </w:tcPr>
          <w:p w14:paraId="2D2E4352" w14:textId="58B678D6" w:rsidR="0045557B" w:rsidRPr="0045557B" w:rsidRDefault="0045557B" w:rsidP="0045557B">
            <w:pPr>
              <w:spacing w:line="360" w:lineRule="auto"/>
              <w:jc w:val="center"/>
              <w:rPr>
                <w:rFonts w:ascii="Arial" w:hAnsi="Arial" w:cs="Arial"/>
                <w:color w:val="000000"/>
                <w:sz w:val="20"/>
                <w:szCs w:val="20"/>
                <w:vertAlign w:val="baseline"/>
              </w:rPr>
            </w:pPr>
            <w:r w:rsidRPr="0045557B">
              <w:rPr>
                <w:rFonts w:ascii="Arial" w:hAnsi="Arial" w:cs="Arial"/>
                <w:color w:val="000000"/>
                <w:sz w:val="20"/>
                <w:szCs w:val="20"/>
                <w:vertAlign w:val="baseline"/>
              </w:rPr>
              <w:t>114</w:t>
            </w:r>
          </w:p>
        </w:tc>
        <w:tc>
          <w:tcPr>
            <w:tcW w:w="2636" w:type="dxa"/>
          </w:tcPr>
          <w:p w14:paraId="6B468527" w14:textId="77777777" w:rsidR="0045557B" w:rsidRPr="0045557B" w:rsidRDefault="0045557B" w:rsidP="0045557B">
            <w:pPr>
              <w:spacing w:line="360" w:lineRule="auto"/>
              <w:rPr>
                <w:rFonts w:ascii="Arial" w:hAnsi="Arial" w:cs="Arial"/>
                <w:sz w:val="20"/>
                <w:szCs w:val="20"/>
                <w:vertAlign w:val="baseline"/>
              </w:rPr>
            </w:pPr>
          </w:p>
          <w:p w14:paraId="62D97768" w14:textId="0B6F1A17" w:rsidR="0045557B" w:rsidRPr="0045557B" w:rsidRDefault="0045557B" w:rsidP="0045557B">
            <w:pPr>
              <w:spacing w:line="360" w:lineRule="auto"/>
              <w:jc w:val="center"/>
              <w:rPr>
                <w:rFonts w:ascii="Arial" w:hAnsi="Arial" w:cs="Arial"/>
                <w:b/>
                <w:sz w:val="20"/>
                <w:szCs w:val="20"/>
                <w:vertAlign w:val="baseline"/>
              </w:rPr>
            </w:pPr>
            <w:proofErr w:type="spellStart"/>
            <w:r w:rsidRPr="0045557B">
              <w:rPr>
                <w:rFonts w:ascii="Arial" w:hAnsi="Arial" w:cs="Arial"/>
                <w:sz w:val="20"/>
                <w:szCs w:val="20"/>
                <w:vertAlign w:val="baseline"/>
              </w:rPr>
              <w:t>Uyğunluq</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keyfiyyət</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sertifikat</w:t>
            </w:r>
            <w:proofErr w:type="spellEnd"/>
            <w:r w:rsidRPr="0045557B">
              <w:rPr>
                <w:rFonts w:ascii="Arial" w:hAnsi="Arial" w:cs="Arial"/>
                <w:sz w:val="20"/>
                <w:szCs w:val="20"/>
                <w:vertAlign w:val="baseline"/>
                <w:lang w:val="az-Latn-AZ"/>
              </w:rPr>
              <w:t>ı</w:t>
            </w:r>
          </w:p>
        </w:tc>
      </w:tr>
      <w:tr w:rsidR="0045557B" w:rsidRPr="0045557B" w14:paraId="2EC0B938" w14:textId="77777777" w:rsidTr="0045557B">
        <w:trPr>
          <w:trHeight w:val="637"/>
        </w:trPr>
        <w:tc>
          <w:tcPr>
            <w:tcW w:w="5813" w:type="dxa"/>
            <w:vAlign w:val="bottom"/>
          </w:tcPr>
          <w:p w14:paraId="1EA387E0" w14:textId="40488DA4" w:rsidR="0045557B" w:rsidRPr="0045557B" w:rsidRDefault="0045557B" w:rsidP="0045557B">
            <w:pPr>
              <w:spacing w:line="360" w:lineRule="auto"/>
              <w:rPr>
                <w:rFonts w:ascii="Arial" w:hAnsi="Arial" w:cs="Arial"/>
                <w:color w:val="000000"/>
                <w:sz w:val="20"/>
                <w:szCs w:val="20"/>
                <w:vertAlign w:val="baseline"/>
              </w:rPr>
            </w:pPr>
            <w:proofErr w:type="spellStart"/>
            <w:r w:rsidRPr="0045557B">
              <w:rPr>
                <w:rFonts w:ascii="Arial" w:hAnsi="Arial" w:cs="Arial"/>
                <w:color w:val="000000"/>
                <w:sz w:val="20"/>
                <w:szCs w:val="20"/>
                <w:vertAlign w:val="baseline"/>
              </w:rPr>
              <w:t>Latun</w:t>
            </w:r>
            <w:proofErr w:type="spellEnd"/>
            <w:r w:rsidRPr="0045557B">
              <w:rPr>
                <w:rFonts w:ascii="Arial" w:hAnsi="Arial" w:cs="Arial"/>
                <w:color w:val="000000"/>
                <w:sz w:val="20"/>
                <w:szCs w:val="20"/>
                <w:vertAlign w:val="baseline"/>
              </w:rPr>
              <w:t xml:space="preserve"> </w:t>
            </w:r>
            <w:proofErr w:type="spellStart"/>
            <w:r w:rsidRPr="0045557B">
              <w:rPr>
                <w:rFonts w:ascii="Arial" w:hAnsi="Arial" w:cs="Arial"/>
                <w:color w:val="000000"/>
                <w:sz w:val="20"/>
                <w:szCs w:val="20"/>
                <w:vertAlign w:val="baseline"/>
              </w:rPr>
              <w:t>boru</w:t>
            </w:r>
            <w:proofErr w:type="spellEnd"/>
            <w:r w:rsidRPr="0045557B">
              <w:rPr>
                <w:rFonts w:ascii="Arial" w:hAnsi="Arial" w:cs="Arial"/>
                <w:color w:val="000000"/>
                <w:sz w:val="20"/>
                <w:szCs w:val="20"/>
                <w:vertAlign w:val="baseline"/>
              </w:rPr>
              <w:t xml:space="preserve"> ГКРНМ 32.0x3.0 НД Л60 ГОСТ 494-2014</w:t>
            </w:r>
          </w:p>
        </w:tc>
        <w:tc>
          <w:tcPr>
            <w:tcW w:w="1034" w:type="dxa"/>
          </w:tcPr>
          <w:p w14:paraId="3A6EA9A4" w14:textId="77777777" w:rsidR="0045557B" w:rsidRPr="0045557B" w:rsidRDefault="0045557B" w:rsidP="0045557B">
            <w:pPr>
              <w:jc w:val="center"/>
              <w:rPr>
                <w:rFonts w:ascii="Arial" w:hAnsi="Arial" w:cs="Arial"/>
                <w:bCs/>
                <w:sz w:val="20"/>
                <w:szCs w:val="20"/>
                <w:vertAlign w:val="baseline"/>
                <w:lang w:val="az-Latn-AZ"/>
              </w:rPr>
            </w:pPr>
          </w:p>
          <w:p w14:paraId="7F6C05B9" w14:textId="77777777" w:rsidR="0045557B" w:rsidRDefault="0045557B" w:rsidP="0045557B">
            <w:pPr>
              <w:jc w:val="center"/>
              <w:rPr>
                <w:rFonts w:ascii="Arial" w:hAnsi="Arial" w:cs="Arial"/>
                <w:bCs/>
                <w:sz w:val="20"/>
                <w:szCs w:val="20"/>
                <w:vertAlign w:val="baseline"/>
                <w:lang w:val="az-Latn-AZ"/>
              </w:rPr>
            </w:pPr>
          </w:p>
          <w:p w14:paraId="08E4C6A8" w14:textId="77777777" w:rsidR="0045557B" w:rsidRDefault="0045557B" w:rsidP="0045557B">
            <w:pPr>
              <w:jc w:val="center"/>
              <w:rPr>
                <w:rFonts w:ascii="Arial" w:hAnsi="Arial" w:cs="Arial"/>
                <w:bCs/>
                <w:sz w:val="20"/>
                <w:szCs w:val="20"/>
                <w:vertAlign w:val="baseline"/>
                <w:lang w:val="az-Latn-AZ"/>
              </w:rPr>
            </w:pPr>
          </w:p>
          <w:p w14:paraId="02A0644F" w14:textId="6E247D38" w:rsidR="0045557B" w:rsidRPr="0045557B" w:rsidRDefault="0045557B" w:rsidP="0045557B">
            <w:pPr>
              <w:jc w:val="center"/>
              <w:rPr>
                <w:rFonts w:ascii="Arial" w:hAnsi="Arial" w:cs="Arial"/>
                <w:bCs/>
                <w:sz w:val="20"/>
                <w:szCs w:val="20"/>
                <w:vertAlign w:val="baseline"/>
                <w:lang w:val="az-Latn-AZ"/>
              </w:rPr>
            </w:pPr>
            <w:r w:rsidRPr="0045557B">
              <w:rPr>
                <w:rFonts w:ascii="Arial" w:hAnsi="Arial" w:cs="Arial"/>
                <w:bCs/>
                <w:sz w:val="20"/>
                <w:szCs w:val="20"/>
                <w:vertAlign w:val="baseline"/>
                <w:lang w:val="az-Latn-AZ"/>
              </w:rPr>
              <w:t>mtr</w:t>
            </w:r>
          </w:p>
        </w:tc>
        <w:tc>
          <w:tcPr>
            <w:tcW w:w="1123" w:type="dxa"/>
            <w:vAlign w:val="bottom"/>
          </w:tcPr>
          <w:p w14:paraId="5E34EC8F" w14:textId="2E3AFF2F" w:rsidR="0045557B" w:rsidRPr="0045557B" w:rsidRDefault="0045557B" w:rsidP="0045557B">
            <w:pPr>
              <w:spacing w:line="360" w:lineRule="auto"/>
              <w:jc w:val="center"/>
              <w:rPr>
                <w:rFonts w:ascii="Arial" w:hAnsi="Arial" w:cs="Arial"/>
                <w:color w:val="000000"/>
                <w:sz w:val="20"/>
                <w:szCs w:val="20"/>
                <w:vertAlign w:val="baseline"/>
              </w:rPr>
            </w:pPr>
            <w:r w:rsidRPr="0045557B">
              <w:rPr>
                <w:rFonts w:ascii="Arial" w:hAnsi="Arial" w:cs="Arial"/>
                <w:color w:val="000000"/>
                <w:sz w:val="20"/>
                <w:szCs w:val="20"/>
                <w:vertAlign w:val="baseline"/>
              </w:rPr>
              <w:t>18</w:t>
            </w:r>
          </w:p>
        </w:tc>
        <w:tc>
          <w:tcPr>
            <w:tcW w:w="2636" w:type="dxa"/>
          </w:tcPr>
          <w:p w14:paraId="285C8C69" w14:textId="77777777" w:rsidR="0045557B" w:rsidRPr="0045557B" w:rsidRDefault="0045557B" w:rsidP="0045557B">
            <w:pPr>
              <w:spacing w:line="360" w:lineRule="auto"/>
              <w:rPr>
                <w:rFonts w:ascii="Arial" w:hAnsi="Arial" w:cs="Arial"/>
                <w:sz w:val="20"/>
                <w:szCs w:val="20"/>
                <w:vertAlign w:val="baseline"/>
              </w:rPr>
            </w:pPr>
          </w:p>
          <w:p w14:paraId="2F641D31" w14:textId="018365ED" w:rsidR="0045557B" w:rsidRPr="0045557B" w:rsidRDefault="0045557B" w:rsidP="0045557B">
            <w:pPr>
              <w:spacing w:line="360" w:lineRule="auto"/>
              <w:jc w:val="center"/>
              <w:rPr>
                <w:rFonts w:ascii="Arial" w:hAnsi="Arial" w:cs="Arial"/>
                <w:b/>
                <w:sz w:val="20"/>
                <w:szCs w:val="20"/>
                <w:vertAlign w:val="baseline"/>
              </w:rPr>
            </w:pPr>
            <w:proofErr w:type="spellStart"/>
            <w:r w:rsidRPr="0045557B">
              <w:rPr>
                <w:rFonts w:ascii="Arial" w:hAnsi="Arial" w:cs="Arial"/>
                <w:sz w:val="20"/>
                <w:szCs w:val="20"/>
                <w:vertAlign w:val="baseline"/>
              </w:rPr>
              <w:t>Uyğunluq</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keyfiyyət</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sertifikat</w:t>
            </w:r>
            <w:proofErr w:type="spellEnd"/>
            <w:r w:rsidRPr="0045557B">
              <w:rPr>
                <w:rFonts w:ascii="Arial" w:hAnsi="Arial" w:cs="Arial"/>
                <w:sz w:val="20"/>
                <w:szCs w:val="20"/>
                <w:vertAlign w:val="baseline"/>
                <w:lang w:val="az-Latn-AZ"/>
              </w:rPr>
              <w:t>ı</w:t>
            </w:r>
          </w:p>
        </w:tc>
      </w:tr>
      <w:tr w:rsidR="0045557B" w:rsidRPr="0045557B" w14:paraId="4D450EE3" w14:textId="77777777" w:rsidTr="0045557B">
        <w:trPr>
          <w:trHeight w:val="637"/>
        </w:trPr>
        <w:tc>
          <w:tcPr>
            <w:tcW w:w="5813" w:type="dxa"/>
            <w:vAlign w:val="bottom"/>
          </w:tcPr>
          <w:p w14:paraId="44CA1325" w14:textId="28E9D70B" w:rsidR="0045557B" w:rsidRPr="0045557B" w:rsidRDefault="0045557B" w:rsidP="0045557B">
            <w:pPr>
              <w:spacing w:line="360" w:lineRule="auto"/>
              <w:rPr>
                <w:rFonts w:ascii="Arial" w:hAnsi="Arial" w:cs="Arial"/>
                <w:color w:val="000000"/>
                <w:sz w:val="20"/>
                <w:szCs w:val="20"/>
                <w:vertAlign w:val="baseline"/>
              </w:rPr>
            </w:pPr>
            <w:proofErr w:type="spellStart"/>
            <w:r w:rsidRPr="0045557B">
              <w:rPr>
                <w:rFonts w:ascii="Arial" w:hAnsi="Arial" w:cs="Arial"/>
                <w:color w:val="000000"/>
                <w:sz w:val="20"/>
                <w:szCs w:val="20"/>
                <w:vertAlign w:val="baseline"/>
              </w:rPr>
              <w:t>Polad</w:t>
            </w:r>
            <w:proofErr w:type="spellEnd"/>
            <w:r w:rsidRPr="0045557B">
              <w:rPr>
                <w:rFonts w:ascii="Arial" w:hAnsi="Arial" w:cs="Arial"/>
                <w:color w:val="000000"/>
                <w:sz w:val="20"/>
                <w:szCs w:val="20"/>
                <w:vertAlign w:val="baseline"/>
              </w:rPr>
              <w:t xml:space="preserve"> </w:t>
            </w:r>
            <w:proofErr w:type="spellStart"/>
            <w:r w:rsidRPr="0045557B">
              <w:rPr>
                <w:rFonts w:ascii="Arial" w:hAnsi="Arial" w:cs="Arial"/>
                <w:color w:val="000000"/>
                <w:sz w:val="20"/>
                <w:szCs w:val="20"/>
                <w:vertAlign w:val="baseline"/>
              </w:rPr>
              <w:t>tikişsiz</w:t>
            </w:r>
            <w:proofErr w:type="spellEnd"/>
            <w:r w:rsidRPr="0045557B">
              <w:rPr>
                <w:rFonts w:ascii="Arial" w:hAnsi="Arial" w:cs="Arial"/>
                <w:color w:val="000000"/>
                <w:sz w:val="20"/>
                <w:szCs w:val="20"/>
                <w:vertAlign w:val="baseline"/>
              </w:rPr>
              <w:t xml:space="preserve"> </w:t>
            </w:r>
            <w:proofErr w:type="spellStart"/>
            <w:r w:rsidRPr="0045557B">
              <w:rPr>
                <w:rFonts w:ascii="Arial" w:hAnsi="Arial" w:cs="Arial"/>
                <w:color w:val="000000"/>
                <w:sz w:val="20"/>
                <w:szCs w:val="20"/>
                <w:vertAlign w:val="baseline"/>
              </w:rPr>
              <w:t>boru</w:t>
            </w:r>
            <w:proofErr w:type="spellEnd"/>
            <w:r w:rsidRPr="0045557B">
              <w:rPr>
                <w:rFonts w:ascii="Arial" w:hAnsi="Arial" w:cs="Arial"/>
                <w:color w:val="000000"/>
                <w:sz w:val="20"/>
                <w:szCs w:val="20"/>
                <w:vertAlign w:val="baseline"/>
              </w:rPr>
              <w:t xml:space="preserve"> 27.0x2.0 ГОСТ 8734-75,В10 ГОСТ 8733-87</w:t>
            </w:r>
          </w:p>
        </w:tc>
        <w:tc>
          <w:tcPr>
            <w:tcW w:w="1034" w:type="dxa"/>
          </w:tcPr>
          <w:p w14:paraId="2DEB7F57" w14:textId="77777777" w:rsidR="0045557B" w:rsidRPr="0045557B" w:rsidRDefault="0045557B" w:rsidP="0045557B">
            <w:pPr>
              <w:jc w:val="center"/>
              <w:rPr>
                <w:rFonts w:ascii="Arial" w:hAnsi="Arial" w:cs="Arial"/>
                <w:bCs/>
                <w:sz w:val="20"/>
                <w:szCs w:val="20"/>
                <w:vertAlign w:val="baseline"/>
                <w:lang w:val="az-Latn-AZ"/>
              </w:rPr>
            </w:pPr>
          </w:p>
          <w:p w14:paraId="33631DBA" w14:textId="77777777" w:rsidR="0045557B" w:rsidRDefault="0045557B" w:rsidP="0045557B">
            <w:pPr>
              <w:jc w:val="center"/>
              <w:rPr>
                <w:rFonts w:ascii="Arial" w:hAnsi="Arial" w:cs="Arial"/>
                <w:bCs/>
                <w:sz w:val="20"/>
                <w:szCs w:val="20"/>
                <w:vertAlign w:val="baseline"/>
                <w:lang w:val="az-Latn-AZ"/>
              </w:rPr>
            </w:pPr>
          </w:p>
          <w:p w14:paraId="2AD25C40" w14:textId="77777777" w:rsidR="0045557B" w:rsidRDefault="0045557B" w:rsidP="0045557B">
            <w:pPr>
              <w:jc w:val="center"/>
              <w:rPr>
                <w:rFonts w:ascii="Arial" w:hAnsi="Arial" w:cs="Arial"/>
                <w:bCs/>
                <w:sz w:val="20"/>
                <w:szCs w:val="20"/>
                <w:vertAlign w:val="baseline"/>
                <w:lang w:val="az-Latn-AZ"/>
              </w:rPr>
            </w:pPr>
          </w:p>
          <w:p w14:paraId="174D4E75" w14:textId="7C783691" w:rsidR="0045557B" w:rsidRPr="0045557B" w:rsidRDefault="0045557B" w:rsidP="0045557B">
            <w:pPr>
              <w:jc w:val="center"/>
              <w:rPr>
                <w:rFonts w:ascii="Arial" w:hAnsi="Arial" w:cs="Arial"/>
                <w:bCs/>
                <w:sz w:val="20"/>
                <w:szCs w:val="20"/>
                <w:vertAlign w:val="baseline"/>
                <w:lang w:val="az-Latn-AZ"/>
              </w:rPr>
            </w:pPr>
            <w:r w:rsidRPr="0045557B">
              <w:rPr>
                <w:rFonts w:ascii="Arial" w:hAnsi="Arial" w:cs="Arial"/>
                <w:bCs/>
                <w:sz w:val="20"/>
                <w:szCs w:val="20"/>
                <w:vertAlign w:val="baseline"/>
                <w:lang w:val="az-Latn-AZ"/>
              </w:rPr>
              <w:t>mtr</w:t>
            </w:r>
          </w:p>
        </w:tc>
        <w:tc>
          <w:tcPr>
            <w:tcW w:w="1123" w:type="dxa"/>
            <w:vAlign w:val="bottom"/>
          </w:tcPr>
          <w:p w14:paraId="0BC79415" w14:textId="73928B2B" w:rsidR="0045557B" w:rsidRPr="0045557B" w:rsidRDefault="0045557B" w:rsidP="0045557B">
            <w:pPr>
              <w:spacing w:line="360" w:lineRule="auto"/>
              <w:jc w:val="center"/>
              <w:rPr>
                <w:rFonts w:ascii="Arial" w:hAnsi="Arial" w:cs="Arial"/>
                <w:color w:val="000000"/>
                <w:sz w:val="20"/>
                <w:szCs w:val="20"/>
                <w:vertAlign w:val="baseline"/>
              </w:rPr>
            </w:pPr>
            <w:r w:rsidRPr="0045557B">
              <w:rPr>
                <w:rFonts w:ascii="Arial" w:hAnsi="Arial" w:cs="Arial"/>
                <w:color w:val="000000"/>
                <w:sz w:val="20"/>
                <w:szCs w:val="20"/>
                <w:vertAlign w:val="baseline"/>
              </w:rPr>
              <w:t>60</w:t>
            </w:r>
          </w:p>
        </w:tc>
        <w:tc>
          <w:tcPr>
            <w:tcW w:w="2636" w:type="dxa"/>
          </w:tcPr>
          <w:p w14:paraId="57F1F58B" w14:textId="77777777" w:rsidR="0045557B" w:rsidRPr="0045557B" w:rsidRDefault="0045557B" w:rsidP="0045557B">
            <w:pPr>
              <w:spacing w:line="360" w:lineRule="auto"/>
              <w:rPr>
                <w:rFonts w:ascii="Arial" w:hAnsi="Arial" w:cs="Arial"/>
                <w:sz w:val="20"/>
                <w:szCs w:val="20"/>
                <w:vertAlign w:val="baseline"/>
              </w:rPr>
            </w:pPr>
          </w:p>
          <w:p w14:paraId="0288983D" w14:textId="7865B853" w:rsidR="0045557B" w:rsidRPr="0045557B" w:rsidRDefault="0045557B" w:rsidP="0045557B">
            <w:pPr>
              <w:spacing w:line="360" w:lineRule="auto"/>
              <w:jc w:val="center"/>
              <w:rPr>
                <w:rFonts w:ascii="Arial" w:hAnsi="Arial" w:cs="Arial"/>
                <w:b/>
                <w:sz w:val="20"/>
                <w:szCs w:val="20"/>
                <w:vertAlign w:val="baseline"/>
              </w:rPr>
            </w:pPr>
            <w:proofErr w:type="spellStart"/>
            <w:r w:rsidRPr="0045557B">
              <w:rPr>
                <w:rFonts w:ascii="Arial" w:hAnsi="Arial" w:cs="Arial"/>
                <w:sz w:val="20"/>
                <w:szCs w:val="20"/>
                <w:vertAlign w:val="baseline"/>
              </w:rPr>
              <w:t>Uyğunluq</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keyfiyyət</w:t>
            </w:r>
            <w:proofErr w:type="spellEnd"/>
            <w:r w:rsidRPr="0045557B">
              <w:rPr>
                <w:rFonts w:ascii="Arial" w:hAnsi="Arial" w:cs="Arial"/>
                <w:sz w:val="20"/>
                <w:szCs w:val="20"/>
                <w:vertAlign w:val="baseline"/>
              </w:rPr>
              <w:t xml:space="preserve"> </w:t>
            </w:r>
            <w:proofErr w:type="spellStart"/>
            <w:r w:rsidRPr="0045557B">
              <w:rPr>
                <w:rFonts w:ascii="Arial" w:hAnsi="Arial" w:cs="Arial"/>
                <w:sz w:val="20"/>
                <w:szCs w:val="20"/>
                <w:vertAlign w:val="baseline"/>
              </w:rPr>
              <w:t>sertifikat</w:t>
            </w:r>
            <w:proofErr w:type="spellEnd"/>
            <w:r w:rsidRPr="0045557B">
              <w:rPr>
                <w:rFonts w:ascii="Arial" w:hAnsi="Arial" w:cs="Arial"/>
                <w:sz w:val="20"/>
                <w:szCs w:val="20"/>
                <w:vertAlign w:val="baseline"/>
                <w:lang w:val="az-Latn-AZ"/>
              </w:rPr>
              <w:t>ı</w:t>
            </w:r>
          </w:p>
        </w:tc>
      </w:tr>
    </w:tbl>
    <w:p w14:paraId="7EA1F9DF" w14:textId="5E331EC4" w:rsidR="0011484E" w:rsidRDefault="0011484E" w:rsidP="00F2094B">
      <w:pPr>
        <w:spacing w:line="360" w:lineRule="auto"/>
        <w:rPr>
          <w:rFonts w:ascii="Arial" w:hAnsi="Arial" w:cs="Arial"/>
          <w:b/>
          <w:sz w:val="32"/>
          <w:szCs w:val="32"/>
          <w:lang w:val="az-Latn-AZ"/>
        </w:rPr>
      </w:pPr>
    </w:p>
    <w:p w14:paraId="5E1F4D2B" w14:textId="77777777" w:rsidR="0045557B" w:rsidRDefault="0045557B" w:rsidP="00425318">
      <w:pPr>
        <w:spacing w:line="360" w:lineRule="auto"/>
        <w:jc w:val="center"/>
        <w:rPr>
          <w:rFonts w:ascii="Arial" w:hAnsi="Arial" w:cs="Arial"/>
          <w:b/>
          <w:sz w:val="32"/>
          <w:szCs w:val="32"/>
          <w:lang w:val="az-Latn-AZ"/>
        </w:rPr>
      </w:pPr>
    </w:p>
    <w:p w14:paraId="44DFE6D5" w14:textId="77777777" w:rsidR="0045557B" w:rsidRDefault="0045557B" w:rsidP="00425318">
      <w:pPr>
        <w:spacing w:line="360" w:lineRule="auto"/>
        <w:jc w:val="center"/>
        <w:rPr>
          <w:rFonts w:ascii="Arial" w:hAnsi="Arial" w:cs="Arial"/>
          <w:b/>
          <w:sz w:val="32"/>
          <w:szCs w:val="32"/>
          <w:lang w:val="az-Latn-AZ"/>
        </w:rPr>
      </w:pPr>
    </w:p>
    <w:p w14:paraId="654FEF7F" w14:textId="71E04C66"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60B61AF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683E65">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a3"/>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a3"/>
          <w:rFonts w:ascii="Arial" w:hAnsi="Arial" w:cs="Arial"/>
          <w:b/>
          <w:spacing w:val="3"/>
          <w:sz w:val="32"/>
          <w:szCs w:val="32"/>
          <w:shd w:val="clear" w:color="auto" w:fill="FFFFFF"/>
          <w:lang w:val="en-US"/>
        </w:rPr>
        <w:t>rashad.akhadov@asco.az</w:t>
      </w:r>
      <w:r w:rsidR="00603241">
        <w:rPr>
          <w:rStyle w:val="a3"/>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a3"/>
          <w:sz w:val="32"/>
          <w:szCs w:val="32"/>
          <w:lang w:val="az-Latn-AZ"/>
        </w:rPr>
        <w:t>http://asco.az/sirket/satinalmalar/podratcilarin-elektron-muraciet-formasi/</w:t>
      </w:r>
      <w:r w:rsidR="00425318">
        <w:rPr>
          <w:rStyle w:val="a3"/>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a4"/>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a4"/>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a4"/>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a4"/>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a4"/>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a4"/>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a4"/>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11484E"/>
    <w:rsid w:val="001148EF"/>
    <w:rsid w:val="00125301"/>
    <w:rsid w:val="001432F7"/>
    <w:rsid w:val="0017643C"/>
    <w:rsid w:val="00200180"/>
    <w:rsid w:val="00202D94"/>
    <w:rsid w:val="00212419"/>
    <w:rsid w:val="00220DA5"/>
    <w:rsid w:val="002454DC"/>
    <w:rsid w:val="002948E4"/>
    <w:rsid w:val="002B031E"/>
    <w:rsid w:val="002B05F9"/>
    <w:rsid w:val="002B1F33"/>
    <w:rsid w:val="00383930"/>
    <w:rsid w:val="003E250B"/>
    <w:rsid w:val="004005FF"/>
    <w:rsid w:val="004244C0"/>
    <w:rsid w:val="00425318"/>
    <w:rsid w:val="0045557B"/>
    <w:rsid w:val="004615F6"/>
    <w:rsid w:val="00477ADD"/>
    <w:rsid w:val="004B73E9"/>
    <w:rsid w:val="004C4AE4"/>
    <w:rsid w:val="00515053"/>
    <w:rsid w:val="005436F7"/>
    <w:rsid w:val="00584453"/>
    <w:rsid w:val="005D0597"/>
    <w:rsid w:val="005F6E90"/>
    <w:rsid w:val="00603241"/>
    <w:rsid w:val="00613117"/>
    <w:rsid w:val="0062329E"/>
    <w:rsid w:val="0066018C"/>
    <w:rsid w:val="00683E65"/>
    <w:rsid w:val="00711386"/>
    <w:rsid w:val="00736202"/>
    <w:rsid w:val="00754FFD"/>
    <w:rsid w:val="007858C3"/>
    <w:rsid w:val="007F6D7D"/>
    <w:rsid w:val="00811123"/>
    <w:rsid w:val="00823515"/>
    <w:rsid w:val="00836AB5"/>
    <w:rsid w:val="00846011"/>
    <w:rsid w:val="00875272"/>
    <w:rsid w:val="00895D77"/>
    <w:rsid w:val="00940B67"/>
    <w:rsid w:val="00952EA4"/>
    <w:rsid w:val="00A10913"/>
    <w:rsid w:val="00A715EC"/>
    <w:rsid w:val="00A86A1B"/>
    <w:rsid w:val="00AD74DD"/>
    <w:rsid w:val="00B35EC0"/>
    <w:rsid w:val="00B87417"/>
    <w:rsid w:val="00BA2C6F"/>
    <w:rsid w:val="00BB5711"/>
    <w:rsid w:val="00BE59EA"/>
    <w:rsid w:val="00BF225F"/>
    <w:rsid w:val="00C101E2"/>
    <w:rsid w:val="00CF609E"/>
    <w:rsid w:val="00D9251A"/>
    <w:rsid w:val="00D97D18"/>
    <w:rsid w:val="00DF7529"/>
    <w:rsid w:val="00E26AA8"/>
    <w:rsid w:val="00E55A5E"/>
    <w:rsid w:val="00E62307"/>
    <w:rsid w:val="00EF6347"/>
    <w:rsid w:val="00F2094B"/>
    <w:rsid w:val="00FD477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2">
    <w:name w:val="heading 2"/>
    <w:basedOn w:val="a"/>
    <w:next w:val="a"/>
    <w:link w:val="20"/>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02D94"/>
    <w:rPr>
      <w:rFonts w:ascii="Cambria" w:eastAsia="Times New Roman" w:hAnsi="Cambria" w:cs="Times New Roman"/>
      <w:b/>
      <w:bCs/>
      <w:i/>
      <w:iCs/>
      <w:sz w:val="28"/>
      <w:szCs w:val="28"/>
      <w:lang w:val="ru-RU"/>
    </w:rPr>
  </w:style>
  <w:style w:type="character" w:styleId="a3">
    <w:name w:val="Hyperlink"/>
    <w:basedOn w:val="a0"/>
    <w:uiPriority w:val="99"/>
    <w:unhideWhenUsed/>
    <w:rsid w:val="00200180"/>
    <w:rPr>
      <w:color w:val="0563C1"/>
      <w:u w:val="single"/>
    </w:rPr>
  </w:style>
  <w:style w:type="paragraph" w:styleId="a4">
    <w:name w:val="List Paragraph"/>
    <w:basedOn w:val="a"/>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a0"/>
    <w:uiPriority w:val="99"/>
    <w:semiHidden/>
    <w:unhideWhenUsed/>
    <w:rsid w:val="00200180"/>
    <w:rPr>
      <w:color w:val="605E5C"/>
      <w:shd w:val="clear" w:color="auto" w:fill="E1DFDD"/>
    </w:rPr>
  </w:style>
  <w:style w:type="character" w:customStyle="1" w:styleId="nwt1">
    <w:name w:val="nwt1"/>
    <w:basedOn w:val="a0"/>
    <w:rsid w:val="00202D94"/>
  </w:style>
  <w:style w:type="character" w:customStyle="1" w:styleId="bumpedfont15">
    <w:name w:val="bumpedfont15"/>
    <w:basedOn w:val="a0"/>
    <w:rsid w:val="00202D94"/>
  </w:style>
  <w:style w:type="table" w:styleId="a5">
    <w:name w:val="Table Grid"/>
    <w:basedOn w:val="a1"/>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D74DD"/>
    <w:rPr>
      <w:sz w:val="16"/>
      <w:szCs w:val="16"/>
    </w:rPr>
  </w:style>
  <w:style w:type="paragraph" w:styleId="a7">
    <w:name w:val="annotation text"/>
    <w:basedOn w:val="a"/>
    <w:link w:val="a8"/>
    <w:uiPriority w:val="99"/>
    <w:semiHidden/>
    <w:unhideWhenUsed/>
    <w:rsid w:val="00AD74DD"/>
    <w:rPr>
      <w:sz w:val="20"/>
      <w:szCs w:val="20"/>
    </w:rPr>
  </w:style>
  <w:style w:type="character" w:customStyle="1" w:styleId="a8">
    <w:name w:val="Текст примечания Знак"/>
    <w:basedOn w:val="a0"/>
    <w:link w:val="a7"/>
    <w:uiPriority w:val="99"/>
    <w:semiHidden/>
    <w:rsid w:val="00AD74DD"/>
    <w:rPr>
      <w:rFonts w:ascii="Times New Roman" w:eastAsia="Times New Roman" w:hAnsi="Times New Roman" w:cs="Times New Roman"/>
      <w:sz w:val="20"/>
      <w:szCs w:val="20"/>
      <w:vertAlign w:val="superscript"/>
      <w:lang w:val="ru-RU" w:eastAsia="ru-RU"/>
    </w:rPr>
  </w:style>
  <w:style w:type="paragraph" w:styleId="a9">
    <w:name w:val="annotation subject"/>
    <w:basedOn w:val="a7"/>
    <w:next w:val="a7"/>
    <w:link w:val="aa"/>
    <w:uiPriority w:val="99"/>
    <w:semiHidden/>
    <w:unhideWhenUsed/>
    <w:rsid w:val="00AD74DD"/>
    <w:rPr>
      <w:b/>
      <w:bCs/>
    </w:rPr>
  </w:style>
  <w:style w:type="character" w:customStyle="1" w:styleId="aa">
    <w:name w:val="Тема примечания Знак"/>
    <w:basedOn w:val="a8"/>
    <w:link w:val="a9"/>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ab">
    <w:name w:val="Текст выноски Знак"/>
    <w:basedOn w:val="a0"/>
    <w:link w:val="ac"/>
    <w:uiPriority w:val="99"/>
    <w:semiHidden/>
    <w:rsid w:val="00515053"/>
    <w:rPr>
      <w:rFonts w:ascii="Segoe UI" w:hAnsi="Segoe UI" w:cs="Segoe UI"/>
      <w:sz w:val="18"/>
      <w:szCs w:val="18"/>
    </w:rPr>
  </w:style>
  <w:style w:type="paragraph" w:styleId="ac">
    <w:name w:val="Balloon Text"/>
    <w:basedOn w:val="a"/>
    <w:link w:val="ab"/>
    <w:uiPriority w:val="99"/>
    <w:semiHidden/>
    <w:unhideWhenUsed/>
    <w:rsid w:val="00515053"/>
    <w:rPr>
      <w:rFonts w:ascii="Segoe UI" w:eastAsiaTheme="minorHAnsi" w:hAnsi="Segoe UI" w:cs="Segoe UI"/>
      <w:sz w:val="18"/>
      <w:szCs w:val="18"/>
      <w:vertAlign w:val="baseline"/>
      <w:lang w:val="en-US" w:eastAsia="en-US"/>
    </w:rPr>
  </w:style>
  <w:style w:type="character" w:styleId="ad">
    <w:name w:val="Strong"/>
    <w:basedOn w:val="a0"/>
    <w:uiPriority w:val="22"/>
    <w:qFormat/>
    <w:rsid w:val="00515053"/>
    <w:rPr>
      <w:b/>
      <w:bCs/>
    </w:rPr>
  </w:style>
  <w:style w:type="character" w:customStyle="1" w:styleId="er2xx9">
    <w:name w:val="_er2xx9"/>
    <w:basedOn w:val="a0"/>
    <w:rsid w:val="00515053"/>
  </w:style>
  <w:style w:type="character" w:customStyle="1" w:styleId="cfemail">
    <w:name w:val="__cf_email__"/>
    <w:basedOn w:val="a0"/>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1603</Words>
  <Characters>9140</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Rahim Abbasov</cp:lastModifiedBy>
  <cp:revision>2</cp:revision>
  <cp:lastPrinted>2020-10-14T11:42:00Z</cp:lastPrinted>
  <dcterms:created xsi:type="dcterms:W3CDTF">2022-06-09T12:14:00Z</dcterms:created>
  <dcterms:modified xsi:type="dcterms:W3CDTF">2022-06-09T12:14:00Z</dcterms:modified>
</cp:coreProperties>
</file>