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7CE503D4"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0A955034"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6FF0EC2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w:t>
      </w:r>
      <w:r w:rsidR="008909B8">
        <w:rPr>
          <w:rFonts w:ascii="Arial" w:hAnsi="Arial" w:cs="Arial"/>
          <w:sz w:val="32"/>
          <w:szCs w:val="32"/>
          <w:lang w:val="az-Latn-AZ"/>
        </w:rPr>
        <w:t>01</w:t>
      </w:r>
      <w:r w:rsidRPr="00202D94">
        <w:rPr>
          <w:rFonts w:ascii="Arial" w:hAnsi="Arial" w:cs="Arial"/>
          <w:sz w:val="32"/>
          <w:szCs w:val="32"/>
          <w:lang w:val="az-Latn-AZ"/>
        </w:rPr>
        <w:t>”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5BED4315">
            <wp:extent cx="1418048" cy="5719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0039" cy="588849"/>
                    </a:xfrm>
                    <a:prstGeom prst="rect">
                      <a:avLst/>
                    </a:prstGeom>
                    <a:noFill/>
                    <a:ln>
                      <a:noFill/>
                    </a:ln>
                  </pic:spPr>
                </pic:pic>
              </a:graphicData>
            </a:graphic>
          </wp:inline>
        </w:drawing>
      </w:r>
    </w:p>
    <w:p w14:paraId="76B0E00B" w14:textId="77777777" w:rsidR="00202D94" w:rsidRPr="00202D94" w:rsidRDefault="00202D94" w:rsidP="00661FDF">
      <w:pPr>
        <w:rPr>
          <w:rFonts w:ascii="Arial" w:hAnsi="Arial" w:cs="Arial"/>
          <w:b/>
          <w:sz w:val="32"/>
          <w:szCs w:val="32"/>
          <w:lang w:val="az-Latn-AZ"/>
        </w:rPr>
      </w:pPr>
    </w:p>
    <w:p w14:paraId="0389B5FF" w14:textId="23A29B4E" w:rsidR="00202D94" w:rsidRPr="004312A8" w:rsidRDefault="00202D94" w:rsidP="00BE59EA">
      <w:pPr>
        <w:shd w:val="clear" w:color="auto" w:fill="FFFFFF"/>
        <w:tabs>
          <w:tab w:val="left" w:pos="331"/>
        </w:tabs>
        <w:spacing w:before="583" w:line="360" w:lineRule="auto"/>
        <w:jc w:val="both"/>
        <w:rPr>
          <w:rFonts w:ascii="Arial" w:hAnsi="Arial" w:cs="Arial"/>
          <w:b/>
          <w:sz w:val="32"/>
          <w:szCs w:val="32"/>
          <w:lang w:val="az-Latn-AZ"/>
        </w:rPr>
      </w:pPr>
      <w:r w:rsidRPr="004312A8">
        <w:rPr>
          <w:rFonts w:ascii="Arial" w:hAnsi="Arial" w:cs="Arial"/>
          <w:b/>
          <w:sz w:val="32"/>
          <w:szCs w:val="32"/>
          <w:lang w:val="az-Latn-AZ"/>
        </w:rPr>
        <w:t xml:space="preserve">“Azərbaycan Xəzər Dəniz Gəmiçiliyi” Qapalı Səhmdar </w:t>
      </w:r>
      <w:bookmarkStart w:id="0" w:name="_Hlk53993967"/>
      <w:r w:rsidRPr="004312A8">
        <w:rPr>
          <w:rFonts w:ascii="Arial" w:hAnsi="Arial" w:cs="Arial"/>
          <w:b/>
          <w:sz w:val="32"/>
          <w:szCs w:val="32"/>
          <w:lang w:val="az-Latn-AZ"/>
        </w:rPr>
        <w:t xml:space="preserve">Cəmiyyətinin </w:t>
      </w:r>
      <w:r w:rsidR="004312A8">
        <w:rPr>
          <w:rFonts w:ascii="Arial" w:hAnsi="Arial" w:cs="Arial"/>
          <w:b/>
          <w:sz w:val="32"/>
          <w:szCs w:val="32"/>
          <w:lang w:val="az-Latn-AZ"/>
        </w:rPr>
        <w:t>(</w:t>
      </w:r>
      <w:r w:rsidR="00711386" w:rsidRPr="004312A8">
        <w:rPr>
          <w:rFonts w:ascii="Arial" w:hAnsi="Arial" w:cs="Arial"/>
          <w:b/>
          <w:sz w:val="32"/>
          <w:szCs w:val="32"/>
          <w:lang w:val="az-Latn-AZ"/>
        </w:rPr>
        <w:t>ASCO-nun</w:t>
      </w:r>
      <w:r w:rsidR="004312A8">
        <w:rPr>
          <w:rFonts w:ascii="Arial" w:hAnsi="Arial" w:cs="Arial"/>
          <w:b/>
          <w:sz w:val="32"/>
          <w:szCs w:val="32"/>
          <w:lang w:val="az-Latn-AZ"/>
        </w:rPr>
        <w:t>)</w:t>
      </w:r>
      <w:r w:rsidR="00711386" w:rsidRPr="004312A8">
        <w:rPr>
          <w:rFonts w:ascii="Arial" w:hAnsi="Arial" w:cs="Arial"/>
          <w:b/>
          <w:sz w:val="32"/>
          <w:szCs w:val="32"/>
          <w:lang w:val="az-Latn-AZ"/>
        </w:rPr>
        <w:t xml:space="preserve"> balansında olan </w:t>
      </w:r>
      <w:bookmarkEnd w:id="0"/>
      <w:r w:rsidR="009378A6">
        <w:rPr>
          <w:rFonts w:ascii="Arial" w:hAnsi="Arial" w:cs="Arial"/>
          <w:b/>
          <w:sz w:val="32"/>
          <w:szCs w:val="32"/>
          <w:lang w:val="az-Latn-AZ"/>
        </w:rPr>
        <w:t xml:space="preserve">“Şəki” gəmisinin MAN </w:t>
      </w:r>
      <w:r w:rsidR="009378A6" w:rsidRPr="009378A6">
        <w:rPr>
          <w:rFonts w:ascii="Arial" w:hAnsi="Arial" w:cs="Arial"/>
          <w:b/>
          <w:sz w:val="32"/>
          <w:szCs w:val="32"/>
          <w:lang w:val="az-Latn-AZ"/>
        </w:rPr>
        <w:t>6K45GFCA</w:t>
      </w:r>
      <w:r w:rsidR="004312A8" w:rsidRPr="004A7E86">
        <w:rPr>
          <w:rFonts w:ascii="Arial" w:hAnsi="Arial" w:cs="Arial"/>
          <w:sz w:val="22"/>
          <w:szCs w:val="22"/>
          <w:vertAlign w:val="baseline"/>
          <w:lang w:val="az-Latn-AZ"/>
        </w:rPr>
        <w:t xml:space="preserve"> </w:t>
      </w:r>
      <w:r w:rsidR="009378A6">
        <w:rPr>
          <w:rFonts w:ascii="Arial" w:hAnsi="Arial" w:cs="Arial"/>
          <w:b/>
          <w:sz w:val="32"/>
          <w:szCs w:val="32"/>
          <w:lang w:val="az-Latn-AZ"/>
        </w:rPr>
        <w:t>markalı</w:t>
      </w:r>
      <w:r w:rsidR="00F53AC0" w:rsidRPr="004312A8">
        <w:rPr>
          <w:rFonts w:ascii="Arial" w:hAnsi="Arial" w:cs="Arial"/>
          <w:b/>
          <w:sz w:val="32"/>
          <w:szCs w:val="32"/>
          <w:lang w:val="az-Latn-AZ"/>
        </w:rPr>
        <w:t xml:space="preserve"> mühərrik</w:t>
      </w:r>
      <w:r w:rsidR="009378A6">
        <w:rPr>
          <w:rFonts w:ascii="Arial" w:hAnsi="Arial" w:cs="Arial"/>
          <w:b/>
          <w:sz w:val="32"/>
          <w:szCs w:val="32"/>
          <w:lang w:val="az-Latn-AZ"/>
        </w:rPr>
        <w:t>i</w:t>
      </w:r>
      <w:r w:rsidR="004312A8" w:rsidRPr="004312A8">
        <w:rPr>
          <w:rFonts w:ascii="Arial" w:hAnsi="Arial" w:cs="Arial"/>
          <w:b/>
          <w:sz w:val="32"/>
          <w:szCs w:val="32"/>
          <w:lang w:val="az-Latn-AZ"/>
        </w:rPr>
        <w:t xml:space="preserve"> üçün</w:t>
      </w:r>
      <w:r w:rsidR="00C858A8" w:rsidRPr="004312A8">
        <w:rPr>
          <w:rFonts w:ascii="Arial" w:hAnsi="Arial" w:cs="Arial"/>
          <w:b/>
          <w:sz w:val="32"/>
          <w:szCs w:val="32"/>
          <w:lang w:val="az-Latn-AZ"/>
        </w:rPr>
        <w:t xml:space="preserve"> ehtiyat hissələrinin</w:t>
      </w:r>
      <w:r w:rsidR="00BE59EA" w:rsidRPr="004312A8">
        <w:rPr>
          <w:rFonts w:ascii="Arial" w:hAnsi="Arial" w:cs="Arial"/>
          <w:b/>
          <w:sz w:val="32"/>
          <w:szCs w:val="32"/>
          <w:lang w:val="az-Latn-AZ"/>
        </w:rPr>
        <w:t xml:space="preserve"> alınması </w:t>
      </w:r>
      <w:r w:rsidRPr="004312A8">
        <w:rPr>
          <w:rFonts w:ascii="Arial" w:hAnsi="Arial" w:cs="Arial"/>
          <w:b/>
          <w:sz w:val="32"/>
          <w:szCs w:val="32"/>
          <w:lang w:val="az-Latn-AZ"/>
        </w:rPr>
        <w:t>məqsədilə açıq müsabiqə elan edir:</w:t>
      </w:r>
    </w:p>
    <w:p w14:paraId="0A84ACC2" w14:textId="6A4C50BB" w:rsidR="00202D94" w:rsidRPr="00202D94" w:rsidRDefault="00B914F4" w:rsidP="00661FDF">
      <w:pPr>
        <w:jc w:val="center"/>
        <w:rPr>
          <w:rFonts w:ascii="Arial" w:hAnsi="Arial" w:cs="Arial"/>
          <w:b/>
          <w:sz w:val="32"/>
          <w:szCs w:val="32"/>
          <w:lang w:val="az-Latn-AZ"/>
        </w:rPr>
      </w:pPr>
      <w:r>
        <w:rPr>
          <w:rFonts w:ascii="Arial" w:hAnsi="Arial" w:cs="Arial"/>
          <w:b/>
          <w:sz w:val="32"/>
          <w:szCs w:val="32"/>
          <w:lang w:val="az-Latn-AZ"/>
        </w:rPr>
        <w:t>MÜSABİQƏ</w:t>
      </w:r>
      <w:r w:rsidR="00202D94" w:rsidRPr="0066018C">
        <w:rPr>
          <w:rFonts w:ascii="Arial" w:hAnsi="Arial" w:cs="Arial"/>
          <w:b/>
          <w:sz w:val="32"/>
          <w:szCs w:val="32"/>
          <w:lang w:val="az-Latn-AZ"/>
        </w:rPr>
        <w:t xml:space="preserve"> №</w:t>
      </w:r>
      <w:r w:rsidR="008909B8">
        <w:rPr>
          <w:rFonts w:ascii="Arial" w:hAnsi="Arial" w:cs="Arial"/>
          <w:b/>
          <w:sz w:val="32"/>
          <w:szCs w:val="32"/>
          <w:lang w:val="az-Latn-AZ"/>
        </w:rPr>
        <w:t xml:space="preserve"> </w:t>
      </w:r>
      <w:r w:rsidR="00202D94" w:rsidRPr="0066018C">
        <w:rPr>
          <w:rFonts w:ascii="Arial" w:hAnsi="Arial" w:cs="Arial"/>
          <w:b/>
          <w:sz w:val="32"/>
          <w:szCs w:val="32"/>
          <w:lang w:val="az-Latn-AZ"/>
        </w:rPr>
        <w:t>AM</w:t>
      </w:r>
      <w:r w:rsidR="00DB1E1E">
        <w:rPr>
          <w:rFonts w:ascii="Arial" w:hAnsi="Arial" w:cs="Arial"/>
          <w:b/>
          <w:sz w:val="32"/>
          <w:szCs w:val="32"/>
          <w:lang w:val="az-Latn-AZ"/>
        </w:rPr>
        <w:t>2</w:t>
      </w:r>
      <w:r w:rsidR="00E73C4E">
        <w:rPr>
          <w:rFonts w:ascii="Arial" w:hAnsi="Arial" w:cs="Arial"/>
          <w:b/>
          <w:sz w:val="32"/>
          <w:szCs w:val="32"/>
          <w:lang w:val="az-Latn-AZ"/>
        </w:rPr>
        <w:t>23</w:t>
      </w:r>
      <w:r w:rsidR="00202D94" w:rsidRPr="0066018C">
        <w:rPr>
          <w:rFonts w:ascii="Arial" w:hAnsi="Arial" w:cs="Arial"/>
          <w:b/>
          <w:sz w:val="32"/>
          <w:szCs w:val="32"/>
          <w:lang w:val="az-Latn-AZ"/>
        </w:rPr>
        <w:t>/202</w:t>
      </w:r>
      <w:r w:rsidR="007C7741">
        <w:rPr>
          <w:rFonts w:ascii="Arial" w:hAnsi="Arial" w:cs="Arial"/>
          <w:b/>
          <w:sz w:val="32"/>
          <w:szCs w:val="32"/>
          <w:lang w:val="az-Latn-AZ"/>
        </w:rPr>
        <w:t>2</w:t>
      </w: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9718"/>
      </w:tblGrid>
      <w:tr w:rsidR="00202D94" w:rsidRPr="007978B3" w14:paraId="2B18036C" w14:textId="77777777" w:rsidTr="00A20238">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 (nümunə əlavə olunur);</w:t>
            </w:r>
          </w:p>
          <w:p w14:paraId="68862A4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İştirak haqqının ödənilməsi barədə bank sənədi;</w:t>
            </w:r>
          </w:p>
          <w:p w14:paraId="7E10703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 təklifi; </w:t>
            </w:r>
          </w:p>
          <w:p w14:paraId="57AD849C" w14:textId="756AC075" w:rsidR="00202D94" w:rsidRPr="006D5866" w:rsidRDefault="008909B8"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Malgöndərənin son </w:t>
            </w:r>
            <w:r w:rsidR="00AD45C1" w:rsidRPr="006D5866">
              <w:rPr>
                <w:rFonts w:ascii="Arial" w:hAnsi="Arial" w:cs="Arial"/>
                <w:sz w:val="20"/>
                <w:szCs w:val="32"/>
                <w:vertAlign w:val="baseline"/>
                <w:lang w:val="az-Latn-AZ"/>
              </w:rPr>
              <w:t>1</w:t>
            </w:r>
            <w:r w:rsidR="00202D94" w:rsidRPr="006D5866">
              <w:rPr>
                <w:rFonts w:ascii="Arial" w:hAnsi="Arial" w:cs="Arial"/>
                <w:sz w:val="20"/>
                <w:szCs w:val="32"/>
                <w:vertAlign w:val="baseline"/>
                <w:lang w:val="az-Latn-AZ"/>
              </w:rPr>
              <w:t xml:space="preserve"> ildəki (əgər daha az müddət fəaliyyət göstərirsə, bütün fəaliyyət dövründəki) maliyyə vəziyyəti barədə bank sənədi;</w:t>
            </w:r>
          </w:p>
          <w:p w14:paraId="44C73293" w14:textId="3E5B978E" w:rsidR="00202D94" w:rsidRPr="006D5866" w:rsidRDefault="00202D94" w:rsidP="007F212F">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color w:val="000000"/>
                <w:sz w:val="20"/>
                <w:szCs w:val="32"/>
                <w:vertAlign w:val="baseline"/>
                <w:lang w:val="az-Latn-AZ"/>
              </w:rPr>
              <w:t>Azərbaycan Respublikasında vergilərə və digər icbari ödənişlərə dair yerinə yetirilməsi vaxtı keçmiş öhdəliklərin</w:t>
            </w:r>
            <w:r w:rsidRPr="006D5866">
              <w:rPr>
                <w:rFonts w:ascii="Arial" w:hAnsi="Arial" w:cs="Arial"/>
                <w:i/>
                <w:iCs/>
                <w:color w:val="000000"/>
                <w:sz w:val="20"/>
                <w:szCs w:val="32"/>
                <w:vertAlign w:val="baseline"/>
                <w:lang w:val="az-Latn-AZ"/>
              </w:rPr>
              <w:t xml:space="preserve">, </w:t>
            </w:r>
            <w:r w:rsidRPr="006D5866">
              <w:rPr>
                <w:rFonts w:ascii="Arial" w:hAnsi="Arial" w:cs="Arial"/>
                <w:iCs/>
                <w:color w:val="000000"/>
                <w:sz w:val="20"/>
                <w:szCs w:val="32"/>
                <w:vertAlign w:val="baseline"/>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6D5866">
              <w:rPr>
                <w:rFonts w:ascii="Arial" w:hAnsi="Arial" w:cs="Arial"/>
                <w:color w:val="000000"/>
                <w:sz w:val="20"/>
                <w:szCs w:val="32"/>
                <w:vertAlign w:val="baseline"/>
                <w:lang w:val="az-Latn-AZ"/>
              </w:rPr>
              <w:t> olmaması barədə müvafiq vergi orqanlarından arayış.</w:t>
            </w:r>
          </w:p>
          <w:p w14:paraId="28EC009A" w14:textId="3915EB8B" w:rsidR="00202D94" w:rsidRPr="006D5866" w:rsidRDefault="00202D94">
            <w:pPr>
              <w:tabs>
                <w:tab w:val="left" w:pos="261"/>
              </w:tabs>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İlkin mərhələdə müsabiqədə iştirak haqqında müraciət (</w:t>
            </w:r>
            <w:r w:rsidRPr="006D5866">
              <w:rPr>
                <w:rFonts w:ascii="Arial" w:hAnsi="Arial" w:cs="Arial"/>
                <w:i/>
                <w:sz w:val="20"/>
                <w:szCs w:val="32"/>
                <w:vertAlign w:val="baseline"/>
                <w:lang w:val="az-Latn-AZ"/>
              </w:rPr>
              <w:t>imzalanmış və möhürlənmiş</w:t>
            </w:r>
            <w:r w:rsidRPr="006D5866">
              <w:rPr>
                <w:rFonts w:ascii="Arial" w:hAnsi="Arial" w:cs="Arial"/>
                <w:sz w:val="20"/>
                <w:szCs w:val="32"/>
                <w:vertAlign w:val="baseline"/>
                <w:lang w:val="az-Latn-AZ"/>
              </w:rPr>
              <w:t xml:space="preserve">) və iştirak haqqının ödənilməsi barədə bank sənədi </w:t>
            </w:r>
            <w:r w:rsidRPr="006D5866">
              <w:rPr>
                <w:rFonts w:ascii="Arial" w:hAnsi="Arial" w:cs="Arial"/>
                <w:i/>
                <w:sz w:val="20"/>
                <w:szCs w:val="32"/>
                <w:vertAlign w:val="baseline"/>
                <w:lang w:val="az-Latn-AZ"/>
              </w:rPr>
              <w:t>(müsabiqə təklifi istisna olmaqla)</w:t>
            </w:r>
            <w:r w:rsidRPr="006D5866">
              <w:rPr>
                <w:rFonts w:ascii="Arial" w:hAnsi="Arial" w:cs="Arial"/>
                <w:sz w:val="20"/>
                <w:szCs w:val="32"/>
                <w:vertAlign w:val="baseline"/>
                <w:lang w:val="az-Latn-AZ"/>
              </w:rPr>
              <w:t xml:space="preserve"> ən geci </w:t>
            </w:r>
            <w:r w:rsidR="007978B3">
              <w:rPr>
                <w:rFonts w:ascii="Arial" w:hAnsi="Arial" w:cs="Arial"/>
                <w:b/>
                <w:bCs/>
                <w:sz w:val="20"/>
                <w:szCs w:val="32"/>
                <w:vertAlign w:val="baseline"/>
                <w:lang w:val="az-Latn-AZ"/>
              </w:rPr>
              <w:t>25</w:t>
            </w:r>
            <w:r w:rsidR="00CB725F" w:rsidRPr="006D5866">
              <w:rPr>
                <w:rFonts w:ascii="Arial" w:hAnsi="Arial" w:cs="Arial"/>
                <w:b/>
                <w:bCs/>
                <w:sz w:val="20"/>
                <w:szCs w:val="32"/>
                <w:vertAlign w:val="baseline"/>
                <w:lang w:val="az-Latn-AZ"/>
              </w:rPr>
              <w:t xml:space="preserve"> </w:t>
            </w:r>
            <w:r w:rsidR="006729E0">
              <w:rPr>
                <w:rFonts w:ascii="Arial" w:hAnsi="Arial" w:cs="Arial"/>
                <w:b/>
                <w:sz w:val="20"/>
                <w:szCs w:val="32"/>
                <w:vertAlign w:val="baseline"/>
                <w:lang w:val="az-Latn-AZ"/>
              </w:rPr>
              <w:t>Yanvar</w:t>
            </w:r>
            <w:r w:rsidRPr="006D5866">
              <w:rPr>
                <w:rFonts w:ascii="Arial" w:hAnsi="Arial" w:cs="Arial"/>
                <w:b/>
                <w:sz w:val="20"/>
                <w:szCs w:val="32"/>
                <w:vertAlign w:val="baseline"/>
                <w:lang w:val="az-Latn-AZ"/>
              </w:rPr>
              <w:t xml:space="preserve"> 202</w:t>
            </w:r>
            <w:r w:rsidR="006729E0">
              <w:rPr>
                <w:rFonts w:ascii="Arial" w:hAnsi="Arial" w:cs="Arial"/>
                <w:b/>
                <w:sz w:val="20"/>
                <w:szCs w:val="32"/>
                <w:vertAlign w:val="baseline"/>
                <w:lang w:val="az-Latn-AZ"/>
              </w:rPr>
              <w:t>3-cü</w:t>
            </w:r>
            <w:r w:rsidRPr="006D5866">
              <w:rPr>
                <w:rFonts w:ascii="Arial" w:hAnsi="Arial" w:cs="Arial"/>
                <w:b/>
                <w:sz w:val="20"/>
                <w:szCs w:val="32"/>
                <w:vertAlign w:val="baseline"/>
                <w:lang w:val="az-Latn-AZ"/>
              </w:rPr>
              <w:t xml:space="preserve"> il,</w:t>
            </w:r>
            <w:r w:rsidRPr="006D5866">
              <w:rPr>
                <w:rFonts w:ascii="Arial" w:hAnsi="Arial" w:cs="Arial"/>
                <w:sz w:val="20"/>
                <w:szCs w:val="32"/>
                <w:vertAlign w:val="baseline"/>
                <w:lang w:val="az-Latn-AZ"/>
              </w:rPr>
              <w:t xml:space="preserve"> Bakı vaxtı ilə saat </w:t>
            </w:r>
            <w:r w:rsidRPr="006D5866">
              <w:rPr>
                <w:rFonts w:ascii="Arial" w:hAnsi="Arial" w:cs="Arial"/>
                <w:b/>
                <w:sz w:val="20"/>
                <w:szCs w:val="32"/>
                <w:vertAlign w:val="baseline"/>
                <w:lang w:val="az-Latn-AZ"/>
              </w:rPr>
              <w:t>1</w:t>
            </w:r>
            <w:r w:rsidR="00DF7529" w:rsidRPr="006D5866">
              <w:rPr>
                <w:rFonts w:ascii="Arial" w:hAnsi="Arial" w:cs="Arial"/>
                <w:b/>
                <w:sz w:val="20"/>
                <w:szCs w:val="32"/>
                <w:vertAlign w:val="baseline"/>
                <w:lang w:val="az-Latn-AZ"/>
              </w:rPr>
              <w:t>7</w:t>
            </w:r>
            <w:r w:rsidRPr="006D5866">
              <w:rPr>
                <w:rFonts w:ascii="Arial" w:hAnsi="Arial" w:cs="Arial"/>
                <w:b/>
                <w:sz w:val="20"/>
                <w:szCs w:val="32"/>
                <w:vertAlign w:val="baseline"/>
                <w:lang w:val="az-Latn-AZ"/>
              </w:rPr>
              <w:t>:00-</w:t>
            </w:r>
            <w:r w:rsidRPr="006D5866">
              <w:rPr>
                <w:rFonts w:ascii="Arial" w:hAnsi="Arial" w:cs="Arial"/>
                <w:sz w:val="20"/>
                <w:szCs w:val="32"/>
                <w:vertAlign w:val="baseline"/>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63576705" w14:textId="3BA30FEC" w:rsidR="00202D94" w:rsidRPr="00202D94" w:rsidRDefault="00202D94" w:rsidP="007F212F">
            <w:pPr>
              <w:tabs>
                <w:tab w:val="left" w:pos="7309"/>
              </w:tabs>
              <w:ind w:left="119"/>
              <w:jc w:val="both"/>
              <w:rPr>
                <w:rFonts w:ascii="Arial" w:hAnsi="Arial" w:cs="Arial"/>
                <w:sz w:val="32"/>
                <w:szCs w:val="32"/>
                <w:lang w:val="az-Latn-AZ"/>
              </w:rPr>
            </w:pPr>
            <w:r w:rsidRPr="006D5866">
              <w:rPr>
                <w:rFonts w:ascii="Arial" w:hAnsi="Arial" w:cs="Arial"/>
                <w:sz w:val="20"/>
                <w:szCs w:val="32"/>
                <w:vertAlign w:val="baseline"/>
                <w:lang w:val="az-Latn-AZ"/>
              </w:rPr>
              <w:t>Satın alınması nəzərd</w:t>
            </w:r>
            <w:r w:rsidR="000716EB" w:rsidRPr="006D5866">
              <w:rPr>
                <w:rFonts w:ascii="Arial" w:hAnsi="Arial" w:cs="Arial"/>
                <w:sz w:val="20"/>
                <w:szCs w:val="32"/>
                <w:vertAlign w:val="baseline"/>
                <w:lang w:val="az-Latn-AZ"/>
              </w:rPr>
              <w:t>ə tutulan malların</w:t>
            </w:r>
            <w:r w:rsidRPr="006D5866">
              <w:rPr>
                <w:rFonts w:ascii="Arial" w:hAnsi="Arial" w:cs="Arial"/>
                <w:sz w:val="20"/>
                <w:szCs w:val="32"/>
                <w:vertAlign w:val="baseline"/>
                <w:lang w:val="az-Latn-AZ"/>
              </w:rPr>
              <w:t xml:space="preserve"> siyahısı (təsviri) əlavə olunur.</w:t>
            </w:r>
          </w:p>
        </w:tc>
      </w:tr>
      <w:tr w:rsidR="00202D94" w:rsidRPr="007978B3" w14:paraId="2B0FD76B" w14:textId="77777777" w:rsidTr="00A20238">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7617FA5D" w14:textId="18E639AA" w:rsidR="00202D94" w:rsidRPr="006D5866" w:rsidRDefault="00202D94" w:rsidP="007F212F">
            <w:pPr>
              <w:numPr>
                <w:ilvl w:val="0"/>
                <w:numId w:val="2"/>
              </w:numPr>
              <w:tabs>
                <w:tab w:val="left" w:pos="252"/>
                <w:tab w:val="left" w:pos="310"/>
                <w:tab w:val="left" w:pos="402"/>
              </w:tabs>
              <w:ind w:left="252" w:hanging="252"/>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Müsabiqədə iştirak etmək istəyən iddiaçılar aşağıda qeyd olunmuş məbləğdə iştirak haqqını ASCO-nun bank hesabına ödəyib </w:t>
            </w:r>
            <w:r w:rsidRPr="006D5866">
              <w:rPr>
                <w:rFonts w:ascii="Arial" w:hAnsi="Arial" w:cs="Arial"/>
                <w:i/>
                <w:sz w:val="20"/>
                <w:szCs w:val="32"/>
                <w:vertAlign w:val="baseline"/>
                <w:lang w:val="az-Latn-AZ"/>
              </w:rPr>
              <w:t>(ödəniş tapşırığında müsabiqə keçirən təşkilatın adı, müsabiqənin predmeti dəqiq göstərilməlidir),</w:t>
            </w:r>
            <w:r w:rsidRPr="006D5866">
              <w:rPr>
                <w:rFonts w:ascii="Arial" w:hAnsi="Arial" w:cs="Arial"/>
                <w:sz w:val="20"/>
                <w:szCs w:val="32"/>
                <w:vertAlign w:val="baseline"/>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w:t>
            </w:r>
            <w:r w:rsidR="00A20238">
              <w:rPr>
                <w:rFonts w:ascii="Arial" w:hAnsi="Arial" w:cs="Arial"/>
                <w:sz w:val="20"/>
                <w:szCs w:val="32"/>
                <w:vertAlign w:val="baseline"/>
                <w:lang w:val="az-Latn-AZ"/>
              </w:rPr>
              <w:t>7</w:t>
            </w:r>
            <w:r w:rsidRPr="006D5866">
              <w:rPr>
                <w:rFonts w:ascii="Arial" w:hAnsi="Arial" w:cs="Arial"/>
                <w:sz w:val="20"/>
                <w:szCs w:val="32"/>
                <w:vertAlign w:val="baseline"/>
                <w:lang w:val="az-Latn-AZ"/>
              </w:rPr>
              <w:t>:00-a kimi ala bilərlər.</w:t>
            </w:r>
          </w:p>
          <w:p w14:paraId="6598BB8E" w14:textId="1287D47B" w:rsidR="00202D94" w:rsidRPr="006D5866" w:rsidRDefault="00202D94" w:rsidP="008909B8">
            <w:pPr>
              <w:numPr>
                <w:ilvl w:val="0"/>
                <w:numId w:val="2"/>
              </w:numPr>
              <w:tabs>
                <w:tab w:val="left" w:pos="261"/>
                <w:tab w:val="left" w:pos="310"/>
                <w:tab w:val="left" w:pos="402"/>
              </w:tabs>
              <w:ind w:left="252" w:hanging="252"/>
              <w:jc w:val="both"/>
              <w:rPr>
                <w:rFonts w:ascii="Arial" w:hAnsi="Arial" w:cs="Arial"/>
                <w:color w:val="FF0000"/>
                <w:sz w:val="20"/>
                <w:szCs w:val="32"/>
                <w:vertAlign w:val="baseline"/>
                <w:lang w:val="az-Latn-AZ"/>
              </w:rPr>
            </w:pPr>
            <w:r w:rsidRPr="006D5866">
              <w:rPr>
                <w:rFonts w:ascii="Arial" w:hAnsi="Arial" w:cs="Arial"/>
                <w:sz w:val="20"/>
                <w:szCs w:val="32"/>
                <w:vertAlign w:val="baseline"/>
                <w:lang w:val="az-Latn-AZ"/>
              </w:rPr>
              <w:t>İştirak haqqının məbləği (ƏDV-siz):</w:t>
            </w:r>
            <w:r w:rsidR="00DF7529" w:rsidRPr="006D5866">
              <w:rPr>
                <w:rFonts w:ascii="Arial" w:hAnsi="Arial" w:cs="Arial"/>
                <w:b/>
                <w:sz w:val="20"/>
                <w:szCs w:val="32"/>
                <w:vertAlign w:val="baseline"/>
                <w:lang w:val="az-Latn-AZ"/>
              </w:rPr>
              <w:t xml:space="preserve"> </w:t>
            </w:r>
            <w:r w:rsidR="00DB1E1E">
              <w:rPr>
                <w:rFonts w:ascii="Arial" w:hAnsi="Arial" w:cs="Arial"/>
                <w:bCs/>
                <w:sz w:val="20"/>
                <w:szCs w:val="32"/>
                <w:vertAlign w:val="baseline"/>
                <w:lang w:val="az-Latn-AZ"/>
              </w:rPr>
              <w:t>50 (əlli</w:t>
            </w:r>
            <w:r w:rsidR="00BE59EA" w:rsidRPr="006D5866">
              <w:rPr>
                <w:rFonts w:ascii="Arial" w:hAnsi="Arial" w:cs="Arial"/>
                <w:bCs/>
                <w:sz w:val="20"/>
                <w:szCs w:val="32"/>
                <w:vertAlign w:val="baseline"/>
                <w:lang w:val="az-Latn-AZ"/>
              </w:rPr>
              <w:t>)</w:t>
            </w:r>
            <w:r w:rsidR="00DF7529" w:rsidRPr="006D5866">
              <w:rPr>
                <w:rFonts w:ascii="Arial" w:hAnsi="Arial" w:cs="Arial"/>
                <w:bCs/>
                <w:sz w:val="20"/>
                <w:szCs w:val="32"/>
                <w:vertAlign w:val="baseline"/>
                <w:lang w:val="az-Latn-AZ"/>
              </w:rPr>
              <w:t xml:space="preserve"> </w:t>
            </w:r>
            <w:r w:rsidR="00EF6347" w:rsidRPr="006D5866">
              <w:rPr>
                <w:rFonts w:ascii="Arial" w:hAnsi="Arial" w:cs="Arial"/>
                <w:bCs/>
                <w:sz w:val="20"/>
                <w:szCs w:val="32"/>
                <w:vertAlign w:val="baseline"/>
                <w:lang w:val="az-Latn-AZ"/>
              </w:rPr>
              <w:t>AZN</w:t>
            </w:r>
            <w:r w:rsidRPr="006D5866">
              <w:rPr>
                <w:rFonts w:ascii="Arial" w:hAnsi="Arial" w:cs="Arial"/>
                <w:bCs/>
                <w:sz w:val="20"/>
                <w:szCs w:val="32"/>
                <w:vertAlign w:val="baseline"/>
                <w:lang w:val="az-Latn-AZ"/>
              </w:rPr>
              <w:t>.</w:t>
            </w:r>
            <w:r w:rsidRPr="006D5866">
              <w:rPr>
                <w:rFonts w:ascii="Arial" w:hAnsi="Arial" w:cs="Arial"/>
                <w:sz w:val="20"/>
                <w:szCs w:val="32"/>
                <w:vertAlign w:val="baseline"/>
                <w:lang w:val="az-Latn-AZ"/>
              </w:rPr>
              <w:t xml:space="preserve"> </w:t>
            </w:r>
          </w:p>
          <w:p w14:paraId="2F602209" w14:textId="77777777" w:rsidR="00202D94" w:rsidRPr="006D5866" w:rsidRDefault="00202D94" w:rsidP="00202D94">
            <w:pPr>
              <w:numPr>
                <w:ilvl w:val="0"/>
                <w:numId w:val="2"/>
              </w:numPr>
              <w:tabs>
                <w:tab w:val="left" w:pos="261"/>
                <w:tab w:val="left" w:pos="402"/>
                <w:tab w:val="left" w:pos="544"/>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7978B3"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Adı</w:t>
                  </w:r>
                  <w:r w:rsidRPr="00661FDF">
                    <w:rPr>
                      <w:rFonts w:ascii="Arial" w:hAnsi="Arial" w:cs="Arial"/>
                      <w:bCs/>
                      <w:sz w:val="18"/>
                      <w:szCs w:val="32"/>
                      <w:vertAlign w:val="baseline"/>
                    </w:rPr>
                    <w:t xml:space="preserve">: </w:t>
                  </w:r>
                  <w:r w:rsidRPr="00661FDF">
                    <w:rPr>
                      <w:rFonts w:ascii="Arial" w:hAnsi="Arial" w:cs="Arial"/>
                      <w:bCs/>
                      <w:sz w:val="18"/>
                      <w:szCs w:val="32"/>
                      <w:vertAlign w:val="baseline"/>
                      <w:lang w:val="az-Latn-AZ"/>
                    </w:rPr>
                    <w:t>Azərbaycan Beynəlxalq Bankı</w:t>
                  </w:r>
                </w:p>
                <w:p w14:paraId="5153BA0F"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ABB- Müştəri Xidməti Departamenti</w:t>
                  </w:r>
                </w:p>
                <w:p w14:paraId="1415A3E0"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Kod: 805250</w:t>
                  </w:r>
                </w:p>
                <w:p w14:paraId="1D3C745C"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VÖEN: 9900001881</w:t>
                  </w:r>
                </w:p>
                <w:p w14:paraId="3348B8CD"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Müxbir hesab: AZ03NABZ01350100000000002944</w:t>
                  </w:r>
                </w:p>
                <w:p w14:paraId="07E65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SWIFT: IBAZAZ2X</w:t>
                  </w:r>
                </w:p>
                <w:p w14:paraId="2BFCA295"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lastRenderedPageBreak/>
                    <w:t xml:space="preserve">Alan müştəri: </w:t>
                  </w:r>
                  <w:r w:rsidRPr="00661FDF">
                    <w:rPr>
                      <w:rStyle w:val="nwt1"/>
                      <w:rFonts w:ascii="Arial" w:hAnsi="Arial" w:cs="Arial"/>
                      <w:bCs/>
                      <w:sz w:val="18"/>
                      <w:szCs w:val="32"/>
                      <w:vertAlign w:val="baseline"/>
                      <w:lang w:val="az-Latn-AZ"/>
                    </w:rPr>
                    <w:t>AZARB.XAZAR DANIZ GAMICILIYI QSC</w:t>
                  </w:r>
                </w:p>
                <w:p w14:paraId="15F600C7" w14:textId="77777777" w:rsidR="00202D94" w:rsidRPr="00661FDF" w:rsidRDefault="00202D94">
                  <w:pPr>
                    <w:rPr>
                      <w:rStyle w:val="nwt1"/>
                      <w:sz w:val="18"/>
                      <w:szCs w:val="32"/>
                      <w:vertAlign w:val="baseline"/>
                    </w:rPr>
                  </w:pPr>
                  <w:r w:rsidRPr="00661FDF">
                    <w:rPr>
                      <w:rFonts w:ascii="Arial" w:hAnsi="Arial" w:cs="Arial"/>
                      <w:bCs/>
                      <w:sz w:val="18"/>
                      <w:szCs w:val="32"/>
                      <w:vertAlign w:val="baseline"/>
                      <w:lang w:val="az-Latn-AZ"/>
                    </w:rPr>
                    <w:t xml:space="preserve">VÖEN: </w:t>
                  </w:r>
                  <w:r w:rsidRPr="00661FDF">
                    <w:rPr>
                      <w:rStyle w:val="nwt1"/>
                      <w:rFonts w:ascii="Arial" w:hAnsi="Arial" w:cs="Arial"/>
                      <w:bCs/>
                      <w:sz w:val="18"/>
                      <w:szCs w:val="32"/>
                      <w:vertAlign w:val="baseline"/>
                    </w:rPr>
                    <w:t>1701579951</w:t>
                  </w:r>
                </w:p>
                <w:p w14:paraId="1988932F" w14:textId="77777777" w:rsidR="00202D94" w:rsidRPr="00661FDF" w:rsidRDefault="00202D94">
                  <w:pPr>
                    <w:rPr>
                      <w:sz w:val="18"/>
                      <w:szCs w:val="32"/>
                      <w:vertAlign w:val="baseline"/>
                    </w:rPr>
                  </w:pPr>
                  <w:r w:rsidRPr="00661FDF">
                    <w:rPr>
                      <w:rFonts w:ascii="Arial" w:hAnsi="Arial" w:cs="Arial"/>
                      <w:bCs/>
                      <w:sz w:val="18"/>
                      <w:szCs w:val="32"/>
                      <w:vertAlign w:val="baseline"/>
                      <w:lang w:val="az-Latn-AZ"/>
                    </w:rPr>
                    <w:t xml:space="preserve">Hesab № (AZN):   </w:t>
                  </w:r>
                  <w:r w:rsidRPr="00661FDF">
                    <w:rPr>
                      <w:rStyle w:val="nwt1"/>
                      <w:rFonts w:ascii="Arial" w:hAnsi="Arial" w:cs="Arial"/>
                      <w:bCs/>
                      <w:sz w:val="18"/>
                      <w:szCs w:val="32"/>
                      <w:vertAlign w:val="baseline"/>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lastRenderedPageBreak/>
                    <w:t>Intermediary Bank:</w:t>
                  </w:r>
                  <w:r w:rsidRPr="00661FDF">
                    <w:rPr>
                      <w:rFonts w:ascii="Arial" w:hAnsi="Arial" w:cs="Arial"/>
                      <w:bCs/>
                      <w:sz w:val="18"/>
                      <w:szCs w:val="32"/>
                      <w:vertAlign w:val="baseline"/>
                      <w:lang w:val="az-Latn-AZ"/>
                    </w:rPr>
                    <w:t xml:space="preserve"> Citibank N.Y, </w:t>
                  </w:r>
                </w:p>
                <w:p w14:paraId="6EFF0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New York</w:t>
                  </w:r>
                </w:p>
                <w:p w14:paraId="4A14D4B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Acc.36083186, SWIFT: CITIUS33</w:t>
                  </w:r>
                </w:p>
                <w:p w14:paraId="1C325EA8"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Beneficiary Bank:</w:t>
                  </w:r>
                  <w:r w:rsidRPr="00661FDF">
                    <w:rPr>
                      <w:rFonts w:ascii="Arial" w:hAnsi="Arial" w:cs="Arial"/>
                      <w:bCs/>
                      <w:sz w:val="18"/>
                      <w:szCs w:val="32"/>
                      <w:vertAlign w:val="baseline"/>
                      <w:lang w:val="az-Latn-AZ"/>
                    </w:rPr>
                    <w:t xml:space="preserve"> The International Bank of Azerbaijan</w:t>
                  </w:r>
                </w:p>
                <w:p w14:paraId="53662082"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IBA- Customer Service Departament</w:t>
                  </w:r>
                </w:p>
                <w:p w14:paraId="0FF9EE07"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SWIFT: IBAZAZ2X </w:t>
                  </w:r>
                </w:p>
                <w:p w14:paraId="022D2B02" w14:textId="77777777" w:rsidR="00202D94" w:rsidRPr="00661FDF" w:rsidRDefault="00202D94">
                  <w:pPr>
                    <w:rPr>
                      <w:rStyle w:val="nwt1"/>
                      <w:sz w:val="18"/>
                      <w:szCs w:val="32"/>
                      <w:vertAlign w:val="baseline"/>
                      <w:lang w:val="en-US"/>
                    </w:rPr>
                  </w:pPr>
                  <w:r w:rsidRPr="00661FDF">
                    <w:rPr>
                      <w:rFonts w:ascii="Arial" w:hAnsi="Arial" w:cs="Arial"/>
                      <w:bCs/>
                      <w:sz w:val="18"/>
                      <w:szCs w:val="32"/>
                      <w:vertAlign w:val="baseline"/>
                      <w:lang w:val="az-Latn-AZ"/>
                    </w:rPr>
                    <w:lastRenderedPageBreak/>
                    <w:t>Nizami str., 67</w:t>
                  </w:r>
                  <w:r w:rsidRPr="00661FDF">
                    <w:rPr>
                      <w:rFonts w:ascii="Arial" w:hAnsi="Arial" w:cs="Arial"/>
                      <w:bCs/>
                      <w:sz w:val="18"/>
                      <w:szCs w:val="32"/>
                      <w:vertAlign w:val="baseline"/>
                      <w:lang w:val="az-Latn-AZ"/>
                    </w:rPr>
                    <w:br/>
                  </w:r>
                  <w:r w:rsidRPr="00661FDF">
                    <w:rPr>
                      <w:rFonts w:ascii="Arial" w:hAnsi="Arial" w:cs="Arial"/>
                      <w:sz w:val="18"/>
                      <w:szCs w:val="32"/>
                      <w:vertAlign w:val="baseline"/>
                      <w:lang w:val="en-US"/>
                    </w:rPr>
                    <w:t>Beneficiary</w:t>
                  </w:r>
                  <w:r w:rsidRPr="00661FDF">
                    <w:rPr>
                      <w:rFonts w:ascii="Arial" w:hAnsi="Arial" w:cs="Arial"/>
                      <w:bCs/>
                      <w:sz w:val="18"/>
                      <w:szCs w:val="32"/>
                      <w:vertAlign w:val="baseline"/>
                      <w:lang w:val="az-Latn-AZ"/>
                    </w:rPr>
                    <w:t xml:space="preserve">:   </w:t>
                  </w:r>
                  <w:r w:rsidRPr="00661FDF">
                    <w:rPr>
                      <w:rStyle w:val="nwt1"/>
                      <w:rFonts w:ascii="Arial" w:hAnsi="Arial" w:cs="Arial"/>
                      <w:bCs/>
                      <w:sz w:val="18"/>
                      <w:szCs w:val="32"/>
                      <w:vertAlign w:val="baseline"/>
                      <w:lang w:val="en-US"/>
                    </w:rPr>
                    <w:t>AZARB.XAZAR DANIZ GAMICILIYI QSC</w:t>
                  </w:r>
                </w:p>
                <w:p w14:paraId="19D7A280" w14:textId="77777777" w:rsidR="00202D94" w:rsidRPr="00661FDF" w:rsidRDefault="00202D94">
                  <w:pPr>
                    <w:rPr>
                      <w:rStyle w:val="nwt1"/>
                      <w:rFonts w:ascii="Arial" w:hAnsi="Arial" w:cs="Arial"/>
                      <w:bCs/>
                      <w:sz w:val="18"/>
                      <w:szCs w:val="32"/>
                      <w:vertAlign w:val="baseline"/>
                    </w:rPr>
                  </w:pPr>
                  <w:r w:rsidRPr="00661FDF">
                    <w:rPr>
                      <w:rFonts w:ascii="Arial" w:hAnsi="Arial" w:cs="Arial"/>
                      <w:sz w:val="18"/>
                      <w:szCs w:val="32"/>
                      <w:vertAlign w:val="baseline"/>
                    </w:rPr>
                    <w:t xml:space="preserve">TAX İD:  </w:t>
                  </w:r>
                  <w:r w:rsidRPr="00661FDF">
                    <w:rPr>
                      <w:rStyle w:val="nwt1"/>
                      <w:rFonts w:ascii="Arial" w:hAnsi="Arial" w:cs="Arial"/>
                      <w:bCs/>
                      <w:sz w:val="18"/>
                      <w:szCs w:val="32"/>
                      <w:vertAlign w:val="baseline"/>
                    </w:rPr>
                    <w:t>1701579951</w:t>
                  </w:r>
                </w:p>
                <w:p w14:paraId="0081D9E1" w14:textId="77777777" w:rsidR="00202D94" w:rsidRPr="00661FDF" w:rsidRDefault="00202D94">
                  <w:pPr>
                    <w:rPr>
                      <w:sz w:val="18"/>
                      <w:szCs w:val="32"/>
                      <w:vertAlign w:val="baseline"/>
                    </w:rPr>
                  </w:pPr>
                  <w:r w:rsidRPr="00661FDF">
                    <w:rPr>
                      <w:rFonts w:ascii="Arial" w:hAnsi="Arial" w:cs="Arial"/>
                      <w:sz w:val="18"/>
                      <w:szCs w:val="32"/>
                      <w:vertAlign w:val="baseline"/>
                    </w:rPr>
                    <w:t xml:space="preserve">Account №: </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lastRenderedPageBreak/>
                    <w:t>Intermediary Bank: Commerzbank AG, Frankfurt am Main</w:t>
                  </w:r>
                </w:p>
                <w:p w14:paraId="083038D7"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SWIFT: COBADEFF</w:t>
                  </w:r>
                </w:p>
                <w:p w14:paraId="3D014053"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ACC # 400 88 660 3001</w:t>
                  </w:r>
                </w:p>
                <w:p w14:paraId="740D726C"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Beneficiary Bank: The International Bank of Azerbaijan,</w:t>
                  </w:r>
                </w:p>
                <w:p w14:paraId="42EB9FA8"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IBA-Premier Customer Service</w:t>
                  </w:r>
                </w:p>
                <w:p w14:paraId="6458C4C6" w14:textId="77777777" w:rsidR="00202D94" w:rsidRPr="00661FDF" w:rsidRDefault="00202D94">
                  <w:pPr>
                    <w:pStyle w:val="Heading2"/>
                    <w:spacing w:before="0" w:after="0" w:line="240" w:lineRule="auto"/>
                    <w:outlineLvl w:val="1"/>
                    <w:rPr>
                      <w:rFonts w:ascii="Arial" w:hAnsi="Arial" w:cs="Arial"/>
                      <w:b w:val="0"/>
                      <w:i w:val="0"/>
                      <w:sz w:val="18"/>
                      <w:szCs w:val="20"/>
                      <w:lang w:val="en-US"/>
                    </w:rPr>
                  </w:pPr>
                  <w:r w:rsidRPr="00661FDF">
                    <w:rPr>
                      <w:rFonts w:ascii="Arial" w:hAnsi="Arial" w:cs="Arial"/>
                      <w:b w:val="0"/>
                      <w:i w:val="0"/>
                      <w:sz w:val="18"/>
                      <w:szCs w:val="20"/>
                      <w:lang w:val="en-US"/>
                    </w:rPr>
                    <w:lastRenderedPageBreak/>
                    <w:t xml:space="preserve">SWIFT: IBAZAZ2X </w:t>
                  </w:r>
                </w:p>
                <w:p w14:paraId="3C81CA7A" w14:textId="77777777" w:rsidR="00202D94" w:rsidRPr="00661FDF" w:rsidRDefault="00202D94">
                  <w:pPr>
                    <w:rPr>
                      <w:rStyle w:val="nwt1"/>
                      <w:bCs/>
                      <w:sz w:val="18"/>
                      <w:szCs w:val="32"/>
                      <w:vertAlign w:val="baseline"/>
                      <w:lang w:val="en-US"/>
                    </w:rPr>
                  </w:pPr>
                  <w:proofErr w:type="spellStart"/>
                  <w:r w:rsidRPr="00661FDF">
                    <w:rPr>
                      <w:rFonts w:ascii="Arial" w:hAnsi="Arial" w:cs="Arial"/>
                      <w:sz w:val="18"/>
                      <w:szCs w:val="32"/>
                      <w:vertAlign w:val="baseline"/>
                      <w:lang w:val="en-US"/>
                    </w:rPr>
                    <w:t>Nizami</w:t>
                  </w:r>
                  <w:proofErr w:type="spellEnd"/>
                  <w:r w:rsidRPr="00661FDF">
                    <w:rPr>
                      <w:rFonts w:ascii="Arial" w:hAnsi="Arial" w:cs="Arial"/>
                      <w:sz w:val="18"/>
                      <w:szCs w:val="32"/>
                      <w:vertAlign w:val="baseline"/>
                      <w:lang w:val="en-US"/>
                    </w:rPr>
                    <w:t xml:space="preserve"> str., 67</w:t>
                  </w:r>
                  <w:r w:rsidRPr="00661FDF">
                    <w:rPr>
                      <w:rFonts w:ascii="Arial" w:hAnsi="Arial" w:cs="Arial"/>
                      <w:sz w:val="18"/>
                      <w:szCs w:val="32"/>
                      <w:vertAlign w:val="baseline"/>
                      <w:lang w:val="en-US"/>
                    </w:rPr>
                    <w:br/>
                    <w:t>Beneficiary</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lang w:val="en-US"/>
                    </w:rPr>
                    <w:t>Azerbaijan Caspian Shipping CJSC</w:t>
                  </w:r>
                </w:p>
                <w:p w14:paraId="5A418F66" w14:textId="77777777" w:rsidR="00202D94" w:rsidRPr="00DE764A" w:rsidRDefault="00202D94">
                  <w:pPr>
                    <w:rPr>
                      <w:rStyle w:val="nwt1"/>
                      <w:rFonts w:ascii="Arial" w:hAnsi="Arial" w:cs="Arial"/>
                      <w:bCs/>
                      <w:sz w:val="18"/>
                      <w:szCs w:val="32"/>
                      <w:vertAlign w:val="baseline"/>
                      <w:lang w:val="en-US"/>
                    </w:rPr>
                  </w:pPr>
                  <w:r w:rsidRPr="00DE764A">
                    <w:rPr>
                      <w:rFonts w:ascii="Arial" w:hAnsi="Arial" w:cs="Arial"/>
                      <w:sz w:val="18"/>
                      <w:szCs w:val="32"/>
                      <w:vertAlign w:val="baseline"/>
                      <w:lang w:val="en-US"/>
                    </w:rPr>
                    <w:t xml:space="preserve">TAX ID: </w:t>
                  </w:r>
                  <w:r w:rsidRPr="00DE764A">
                    <w:rPr>
                      <w:rStyle w:val="nwt1"/>
                      <w:rFonts w:ascii="Arial" w:hAnsi="Arial" w:cs="Arial"/>
                      <w:bCs/>
                      <w:sz w:val="18"/>
                      <w:szCs w:val="32"/>
                      <w:vertAlign w:val="baseline"/>
                      <w:lang w:val="en-US"/>
                    </w:rPr>
                    <w:t>1701579951</w:t>
                  </w:r>
                </w:p>
                <w:p w14:paraId="2027172B" w14:textId="77777777" w:rsidR="00202D94" w:rsidRPr="00DE764A" w:rsidRDefault="00202D94">
                  <w:pPr>
                    <w:rPr>
                      <w:sz w:val="18"/>
                      <w:szCs w:val="32"/>
                      <w:vertAlign w:val="baseline"/>
                      <w:lang w:val="en-US"/>
                    </w:rPr>
                  </w:pPr>
                  <w:r w:rsidRPr="00DE764A">
                    <w:rPr>
                      <w:rFonts w:ascii="Arial" w:hAnsi="Arial" w:cs="Arial"/>
                      <w:sz w:val="18"/>
                      <w:szCs w:val="32"/>
                      <w:vertAlign w:val="baseline"/>
                      <w:lang w:val="en-US"/>
                    </w:rPr>
                    <w:t xml:space="preserve">Account №: </w:t>
                  </w:r>
                  <w:r w:rsidRPr="00661FDF">
                    <w:rPr>
                      <w:rFonts w:ascii="Arial" w:hAnsi="Arial" w:cs="Arial"/>
                      <w:bCs/>
                      <w:sz w:val="18"/>
                      <w:szCs w:val="32"/>
                      <w:vertAlign w:val="baseline"/>
                      <w:lang w:val="az-Latn-AZ"/>
                    </w:rPr>
                    <w:t xml:space="preserve">               </w:t>
                  </w:r>
                  <w:r w:rsidRPr="00DE764A">
                    <w:rPr>
                      <w:rStyle w:val="nwt1"/>
                      <w:rFonts w:ascii="Arial" w:hAnsi="Arial" w:cs="Arial"/>
                      <w:sz w:val="18"/>
                      <w:szCs w:val="32"/>
                      <w:vertAlign w:val="baseline"/>
                      <w:lang w:val="en-US"/>
                    </w:rPr>
                    <w:t>AZ06IBAZ38150019781115341120</w:t>
                  </w:r>
                </w:p>
              </w:tc>
            </w:tr>
          </w:tbl>
          <w:p w14:paraId="31DA9EEE" w14:textId="48F3208D" w:rsidR="00202D94" w:rsidRPr="00661FDF" w:rsidRDefault="002631D3" w:rsidP="00661FDF">
            <w:pPr>
              <w:rPr>
                <w:rFonts w:ascii="Arial" w:hAnsi="Arial" w:cs="Arial"/>
                <w:b/>
                <w:sz w:val="32"/>
                <w:szCs w:val="32"/>
                <w:vertAlign w:val="baseline"/>
                <w:lang w:val="az-Latn-AZ"/>
              </w:rPr>
            </w:pPr>
            <w:r w:rsidRPr="00661FDF">
              <w:rPr>
                <w:rFonts w:ascii="Arial" w:hAnsi="Arial" w:cs="Arial"/>
                <w:b/>
                <w:sz w:val="20"/>
                <w:szCs w:val="32"/>
                <w:vertAlign w:val="baseline"/>
                <w:lang w:val="az-Latn-AZ"/>
              </w:rPr>
              <w:lastRenderedPageBreak/>
              <w:t>İştirak haqqı ASCO tərəfindən müsabiqənin ləğv edilməsi halı istisna olmaqla, heç bir halda geri qaytarılmır.</w:t>
            </w:r>
          </w:p>
        </w:tc>
      </w:tr>
      <w:tr w:rsidR="00202D94" w:rsidRPr="007978B3" w14:paraId="505CDCC8" w14:textId="77777777" w:rsidTr="00A20238">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51076360" w:rsidR="00202D94" w:rsidRPr="00661FDF" w:rsidRDefault="00202D94" w:rsidP="00202D94">
            <w:pPr>
              <w:pStyle w:val="ListParagraph"/>
              <w:numPr>
                <w:ilvl w:val="0"/>
                <w:numId w:val="2"/>
              </w:numPr>
              <w:tabs>
                <w:tab w:val="left" w:pos="261"/>
              </w:tabs>
              <w:spacing w:before="120" w:after="120" w:line="240" w:lineRule="auto"/>
              <w:jc w:val="both"/>
              <w:rPr>
                <w:rFonts w:ascii="Arial" w:hAnsi="Arial" w:cs="Arial"/>
                <w:sz w:val="18"/>
                <w:szCs w:val="20"/>
                <w:lang w:val="az-Latn-AZ" w:eastAsia="ru-RU"/>
              </w:rPr>
            </w:pPr>
            <w:r w:rsidRPr="00661FDF">
              <w:rPr>
                <w:rFonts w:ascii="Arial" w:hAnsi="Arial" w:cs="Arial"/>
                <w:sz w:val="18"/>
                <w:szCs w:val="20"/>
                <w:lang w:val="az-Latn-AZ" w:eastAsia="ru-RU"/>
              </w:rPr>
              <w:t>Müqavilənin yerinə yetirilməsi təminatı satınalma müqaviləsinin qiymə</w:t>
            </w:r>
            <w:r w:rsidR="002631D3" w:rsidRPr="00661FDF">
              <w:rPr>
                <w:rFonts w:ascii="Arial" w:hAnsi="Arial" w:cs="Arial"/>
                <w:sz w:val="18"/>
                <w:szCs w:val="20"/>
                <w:lang w:val="az-Latn-AZ" w:eastAsia="ru-RU"/>
              </w:rPr>
              <w:t xml:space="preserve">tinin </w:t>
            </w:r>
            <w:r w:rsidR="009C005C" w:rsidRPr="0040486B">
              <w:rPr>
                <w:rFonts w:ascii="Arial" w:hAnsi="Arial" w:cs="Arial"/>
                <w:sz w:val="18"/>
                <w:szCs w:val="20"/>
                <w:u w:val="single"/>
                <w:lang w:val="az-Latn-AZ" w:eastAsia="ru-RU"/>
              </w:rPr>
              <w:t>5</w:t>
            </w:r>
            <w:r w:rsidR="002631D3" w:rsidRPr="0040486B">
              <w:rPr>
                <w:rFonts w:ascii="Arial" w:hAnsi="Arial" w:cs="Arial"/>
                <w:sz w:val="18"/>
                <w:szCs w:val="20"/>
                <w:u w:val="single"/>
                <w:lang w:val="az-Latn-AZ" w:eastAsia="ru-RU"/>
              </w:rPr>
              <w:t xml:space="preserve"> (</w:t>
            </w:r>
            <w:r w:rsidR="009C005C" w:rsidRPr="0040486B">
              <w:rPr>
                <w:rFonts w:ascii="Arial" w:hAnsi="Arial" w:cs="Arial"/>
                <w:sz w:val="18"/>
                <w:szCs w:val="20"/>
                <w:u w:val="single"/>
                <w:lang w:val="az-Latn-AZ" w:eastAsia="ru-RU"/>
              </w:rPr>
              <w:t>beş</w:t>
            </w:r>
            <w:r w:rsidRPr="0040486B">
              <w:rPr>
                <w:rFonts w:ascii="Arial" w:hAnsi="Arial" w:cs="Arial"/>
                <w:sz w:val="18"/>
                <w:szCs w:val="20"/>
                <w:u w:val="single"/>
                <w:lang w:val="az-Latn-AZ" w:eastAsia="ru-RU"/>
              </w:rPr>
              <w:t>) %-i</w:t>
            </w:r>
            <w:r w:rsidRPr="00661FDF">
              <w:rPr>
                <w:rFonts w:ascii="Arial" w:hAnsi="Arial" w:cs="Arial"/>
                <w:sz w:val="18"/>
                <w:szCs w:val="20"/>
                <w:lang w:val="az-Latn-AZ" w:eastAsia="ru-RU"/>
              </w:rPr>
              <w:t xml:space="preserve"> məbləğində tələb olunur.</w:t>
            </w:r>
          </w:p>
          <w:p w14:paraId="1C9662E6" w14:textId="4B7CF9FB" w:rsidR="00202D94" w:rsidRPr="00996154" w:rsidRDefault="00202D94" w:rsidP="00996154">
            <w:pPr>
              <w:numPr>
                <w:ilvl w:val="0"/>
                <w:numId w:val="2"/>
              </w:numPr>
              <w:autoSpaceDE w:val="0"/>
              <w:autoSpaceDN w:val="0"/>
              <w:adjustRightInd w:val="0"/>
              <w:jc w:val="both"/>
              <w:rPr>
                <w:rFonts w:ascii="Arial" w:hAnsi="Arial" w:cs="Arial"/>
                <w:color w:val="FF0000"/>
                <w:sz w:val="32"/>
                <w:szCs w:val="32"/>
                <w:lang w:val="az-Latn-AZ"/>
              </w:rPr>
            </w:pPr>
            <w:r w:rsidRPr="00661FDF">
              <w:rPr>
                <w:rFonts w:ascii="Arial" w:eastAsia="MS Mincho" w:hAnsi="Arial" w:cs="Arial"/>
                <w:sz w:val="18"/>
                <w:szCs w:val="20"/>
                <w:vertAlign w:val="baseline"/>
                <w:lang w:val="az-Latn-AZ"/>
              </w:rPr>
              <w:t>Hazırki satınalma əməliyyatı üzrə Satınalan Təşkilat tərəfindən yalnız malların anbara təhvil verilməsindən sonra ödənişinin yerinə yetirilməsi nəzərdə tutulur, avans ödəniş nəzərdə tutulmamışdır</w:t>
            </w:r>
            <w:r w:rsidRPr="006D5866">
              <w:rPr>
                <w:rFonts w:ascii="Arial" w:eastAsia="MS Mincho" w:hAnsi="Arial" w:cs="Arial"/>
                <w:sz w:val="20"/>
                <w:szCs w:val="20"/>
                <w:vertAlign w:val="baseline"/>
                <w:lang w:val="az-Latn-AZ"/>
              </w:rPr>
              <w:t>.</w:t>
            </w:r>
            <w:r w:rsidRPr="006D5866">
              <w:rPr>
                <w:rFonts w:ascii="Arial" w:eastAsia="MS Mincho" w:hAnsi="Arial" w:cs="Arial"/>
                <w:sz w:val="32"/>
                <w:szCs w:val="32"/>
                <w:lang w:val="az-Latn-AZ"/>
              </w:rPr>
              <w:t xml:space="preserve"> </w:t>
            </w:r>
          </w:p>
        </w:tc>
      </w:tr>
      <w:tr w:rsidR="00202D94" w:rsidRPr="007978B3" w14:paraId="0AD2B6FE" w14:textId="77777777" w:rsidTr="00A20238">
        <w:trPr>
          <w:trHeight w:hRule="exact" w:val="16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5DE7206A" w:rsidR="00202D94" w:rsidRPr="006D5866" w:rsidRDefault="00202D94" w:rsidP="007F6D7D">
            <w:pPr>
              <w:numPr>
                <w:ilvl w:val="0"/>
                <w:numId w:val="6"/>
              </w:numPr>
              <w:tabs>
                <w:tab w:val="left" w:pos="261"/>
                <w:tab w:val="left" w:pos="402"/>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6D5866">
              <w:rPr>
                <w:rFonts w:ascii="Arial" w:hAnsi="Arial" w:cs="Arial"/>
                <w:b/>
                <w:bCs/>
                <w:sz w:val="20"/>
                <w:szCs w:val="32"/>
                <w:vertAlign w:val="baseline"/>
                <w:lang w:val="az-Latn-AZ"/>
              </w:rPr>
              <w:t xml:space="preserve"> </w:t>
            </w:r>
            <w:r w:rsidR="007978B3">
              <w:rPr>
                <w:rFonts w:ascii="Arial" w:hAnsi="Arial" w:cs="Arial"/>
                <w:b/>
                <w:bCs/>
                <w:sz w:val="20"/>
                <w:szCs w:val="32"/>
                <w:vertAlign w:val="baseline"/>
                <w:lang w:val="az-Latn-AZ"/>
              </w:rPr>
              <w:t>1 Fevral</w:t>
            </w:r>
            <w:r w:rsidRPr="006D5866">
              <w:rPr>
                <w:rFonts w:ascii="Arial" w:hAnsi="Arial" w:cs="Arial"/>
                <w:b/>
                <w:sz w:val="20"/>
                <w:szCs w:val="32"/>
                <w:vertAlign w:val="baseline"/>
                <w:lang w:val="az-Latn-AZ"/>
              </w:rPr>
              <w:t xml:space="preserve"> 202</w:t>
            </w:r>
            <w:r w:rsidR="004312A8">
              <w:rPr>
                <w:rFonts w:ascii="Arial" w:hAnsi="Arial" w:cs="Arial"/>
                <w:b/>
                <w:sz w:val="20"/>
                <w:szCs w:val="32"/>
                <w:vertAlign w:val="baseline"/>
                <w:lang w:val="az-Latn-AZ"/>
              </w:rPr>
              <w:t>3</w:t>
            </w:r>
            <w:r w:rsidRPr="006D5866">
              <w:rPr>
                <w:rFonts w:ascii="Arial" w:hAnsi="Arial" w:cs="Arial"/>
                <w:b/>
                <w:sz w:val="20"/>
                <w:szCs w:val="32"/>
                <w:vertAlign w:val="baseline"/>
                <w:lang w:val="az-Latn-AZ"/>
              </w:rPr>
              <w:t>-c</w:t>
            </w:r>
            <w:r w:rsidR="004312A8">
              <w:rPr>
                <w:rFonts w:ascii="Arial" w:hAnsi="Arial" w:cs="Arial"/>
                <w:b/>
                <w:sz w:val="20"/>
                <w:szCs w:val="32"/>
                <w:vertAlign w:val="baseline"/>
                <w:lang w:val="az-Latn-AZ"/>
              </w:rPr>
              <w:t>ü</w:t>
            </w:r>
            <w:r w:rsidRPr="006D5866">
              <w:rPr>
                <w:rFonts w:ascii="Arial" w:hAnsi="Arial" w:cs="Arial"/>
                <w:b/>
                <w:sz w:val="20"/>
                <w:szCs w:val="32"/>
                <w:vertAlign w:val="baseline"/>
                <w:lang w:val="az-Latn-AZ"/>
              </w:rPr>
              <w:t xml:space="preserve"> il</w:t>
            </w:r>
            <w:r w:rsidRPr="006D5866">
              <w:rPr>
                <w:rFonts w:ascii="Arial" w:hAnsi="Arial" w:cs="Arial"/>
                <w:sz w:val="20"/>
                <w:szCs w:val="32"/>
                <w:vertAlign w:val="baseline"/>
                <w:lang w:val="az-Latn-AZ"/>
              </w:rPr>
              <w:t xml:space="preserve">, Bakı vaxtı ilə saat </w:t>
            </w:r>
            <w:r w:rsidR="0017643C" w:rsidRPr="006D5866">
              <w:rPr>
                <w:rFonts w:ascii="Arial" w:hAnsi="Arial" w:cs="Arial"/>
                <w:b/>
                <w:sz w:val="20"/>
                <w:szCs w:val="32"/>
                <w:vertAlign w:val="baseline"/>
                <w:lang w:val="az-Latn-AZ"/>
              </w:rPr>
              <w:t>1</w:t>
            </w:r>
            <w:r w:rsidR="0040486B">
              <w:rPr>
                <w:rFonts w:ascii="Arial" w:hAnsi="Arial" w:cs="Arial"/>
                <w:b/>
                <w:sz w:val="20"/>
                <w:szCs w:val="32"/>
                <w:vertAlign w:val="baseline"/>
                <w:lang w:val="az-Latn-AZ"/>
              </w:rPr>
              <w:t>2</w:t>
            </w:r>
            <w:r w:rsidRPr="006D5866">
              <w:rPr>
                <w:rFonts w:ascii="Arial" w:hAnsi="Arial" w:cs="Arial"/>
                <w:b/>
                <w:sz w:val="20"/>
                <w:szCs w:val="32"/>
                <w:vertAlign w:val="baseline"/>
                <w:lang w:val="az-Latn-AZ"/>
              </w:rPr>
              <w:t>:</w:t>
            </w:r>
            <w:r w:rsidR="000336E5">
              <w:rPr>
                <w:rFonts w:ascii="Arial" w:hAnsi="Arial" w:cs="Arial"/>
                <w:b/>
                <w:sz w:val="20"/>
                <w:szCs w:val="32"/>
                <w:vertAlign w:val="baseline"/>
                <w:lang w:val="az-Latn-AZ"/>
              </w:rPr>
              <w:t>0</w:t>
            </w:r>
            <w:r w:rsidRPr="006D5866">
              <w:rPr>
                <w:rFonts w:ascii="Arial" w:hAnsi="Arial" w:cs="Arial"/>
                <w:b/>
                <w:sz w:val="20"/>
                <w:szCs w:val="32"/>
                <w:vertAlign w:val="baseline"/>
                <w:lang w:val="az-Latn-AZ"/>
              </w:rPr>
              <w:t>0-a</w:t>
            </w:r>
            <w:r w:rsidRPr="006D5866">
              <w:rPr>
                <w:rFonts w:ascii="Arial" w:hAnsi="Arial" w:cs="Arial"/>
                <w:sz w:val="20"/>
                <w:szCs w:val="32"/>
                <w:vertAlign w:val="baseline"/>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6D5866">
              <w:rPr>
                <w:rFonts w:ascii="Arial" w:hAnsi="Arial" w:cs="Arial"/>
                <w:sz w:val="20"/>
                <w:szCs w:val="32"/>
                <w:vertAlign w:val="baseline"/>
                <w:lang w:val="az-Latn-AZ"/>
              </w:rPr>
              <w:t>Göstərilən tarixdən və vaxtdan sonra təqdim olunan təklif zərfləri açılmadan geri qaytarılacaqdır.</w:t>
            </w:r>
          </w:p>
        </w:tc>
      </w:tr>
      <w:tr w:rsidR="00202D94" w:rsidRPr="007978B3" w14:paraId="175939A1" w14:textId="77777777" w:rsidTr="00A2023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9C005C" w:rsidRDefault="00202D94">
            <w:pPr>
              <w:tabs>
                <w:tab w:val="left" w:pos="261"/>
              </w:tabs>
              <w:spacing w:before="120" w:after="120"/>
              <w:ind w:left="119"/>
              <w:jc w:val="both"/>
              <w:rPr>
                <w:rFonts w:ascii="Arial" w:hAnsi="Arial" w:cs="Arial"/>
                <w:b/>
                <w:lang w:val="az-Latn-AZ"/>
              </w:rPr>
            </w:pPr>
            <w:r w:rsidRPr="009C005C">
              <w:rPr>
                <w:rFonts w:ascii="Arial" w:hAnsi="Arial" w:cs="Arial"/>
                <w:b/>
                <w:lang w:val="az-Latn-AZ"/>
              </w:rPr>
              <w:t>Satınalan təşkilatın ünvanı:</w:t>
            </w:r>
          </w:p>
          <w:p w14:paraId="49785011" w14:textId="2E05ABD5" w:rsidR="00202D94" w:rsidRPr="006D5866" w:rsidRDefault="00202D94">
            <w:pPr>
              <w:ind w:left="412"/>
              <w:jc w:val="both"/>
              <w:rPr>
                <w:rFonts w:ascii="Arial" w:hAnsi="Arial" w:cs="Arial"/>
                <w:sz w:val="20"/>
                <w:szCs w:val="20"/>
                <w:vertAlign w:val="baseline"/>
                <w:lang w:val="az-Latn-AZ"/>
              </w:rPr>
            </w:pPr>
            <w:r w:rsidRPr="006D5866">
              <w:rPr>
                <w:rFonts w:ascii="Arial" w:hAnsi="Arial" w:cs="Arial"/>
                <w:sz w:val="20"/>
                <w:szCs w:val="20"/>
                <w:vertAlign w:val="baseline"/>
                <w:lang w:val="az-Latn-AZ"/>
              </w:rPr>
              <w:t>Azərbaycan Respublikası, Bakı şəhəri, AZ10</w:t>
            </w:r>
            <w:r w:rsidR="00AD74DD" w:rsidRPr="006D5866">
              <w:rPr>
                <w:rFonts w:ascii="Arial" w:hAnsi="Arial" w:cs="Arial"/>
                <w:sz w:val="20"/>
                <w:szCs w:val="20"/>
                <w:vertAlign w:val="baseline"/>
                <w:lang w:val="az-Latn-AZ"/>
              </w:rPr>
              <w:t>03</w:t>
            </w:r>
            <w:r w:rsidRPr="006D5866">
              <w:rPr>
                <w:rFonts w:ascii="Arial" w:hAnsi="Arial" w:cs="Arial"/>
                <w:sz w:val="20"/>
                <w:szCs w:val="20"/>
                <w:vertAlign w:val="baseline"/>
                <w:lang w:val="az-Latn-AZ"/>
              </w:rPr>
              <w:t xml:space="preserve"> (indeks), </w:t>
            </w:r>
            <w:r w:rsidR="007C7741" w:rsidRPr="006D5866">
              <w:rPr>
                <w:rFonts w:ascii="Arial" w:hAnsi="Arial" w:cs="Arial"/>
                <w:sz w:val="20"/>
                <w:szCs w:val="20"/>
                <w:vertAlign w:val="baseline"/>
                <w:lang w:val="az-Latn-AZ"/>
              </w:rPr>
              <w:t>Mikayıl Useynov</w:t>
            </w:r>
            <w:r w:rsidR="00AD74DD" w:rsidRPr="006D5866">
              <w:rPr>
                <w:rFonts w:ascii="Arial" w:hAnsi="Arial" w:cs="Arial"/>
                <w:sz w:val="20"/>
                <w:szCs w:val="20"/>
                <w:vertAlign w:val="baseline"/>
                <w:lang w:val="az-Latn-AZ"/>
              </w:rPr>
              <w:t xml:space="preserve"> 2</w:t>
            </w:r>
            <w:r w:rsidRPr="006D5866">
              <w:rPr>
                <w:rFonts w:ascii="Arial" w:hAnsi="Arial" w:cs="Arial"/>
                <w:sz w:val="20"/>
                <w:szCs w:val="20"/>
                <w:vertAlign w:val="baseline"/>
                <w:lang w:val="az-Latn-AZ"/>
              </w:rPr>
              <w:t>, ASCO-nun Satınalmalar Komitəsi.</w:t>
            </w:r>
          </w:p>
          <w:p w14:paraId="27A48A79" w14:textId="77777777" w:rsidR="00202D94" w:rsidRPr="006D5866" w:rsidRDefault="00202D94">
            <w:pPr>
              <w:tabs>
                <w:tab w:val="left" w:pos="261"/>
              </w:tabs>
              <w:spacing w:before="120" w:after="120"/>
              <w:ind w:left="119"/>
              <w:jc w:val="both"/>
              <w:rPr>
                <w:rFonts w:ascii="Arial" w:hAnsi="Arial" w:cs="Arial"/>
                <w:b/>
                <w:sz w:val="20"/>
                <w:szCs w:val="20"/>
                <w:vertAlign w:val="baseline"/>
                <w:lang w:val="az-Latn-AZ"/>
              </w:rPr>
            </w:pPr>
            <w:r w:rsidRPr="006D5866">
              <w:rPr>
                <w:rFonts w:ascii="Arial" w:hAnsi="Arial" w:cs="Arial"/>
                <w:b/>
                <w:sz w:val="20"/>
                <w:szCs w:val="20"/>
                <w:vertAlign w:val="baseline"/>
                <w:lang w:val="az-Latn-AZ"/>
              </w:rPr>
              <w:t>Əlaqələndirici şəxs:</w:t>
            </w:r>
          </w:p>
          <w:p w14:paraId="6E6105D1" w14:textId="298636DE" w:rsidR="00202D94" w:rsidRPr="006D5866" w:rsidRDefault="006729E0">
            <w:pPr>
              <w:tabs>
                <w:tab w:val="left" w:pos="261"/>
              </w:tabs>
              <w:jc w:val="both"/>
              <w:rPr>
                <w:rFonts w:ascii="Arial" w:hAnsi="Arial" w:cs="Arial"/>
                <w:sz w:val="20"/>
                <w:szCs w:val="20"/>
                <w:vertAlign w:val="baseline"/>
                <w:lang w:val="az-Latn-AZ"/>
              </w:rPr>
            </w:pPr>
            <w:r>
              <w:rPr>
                <w:rFonts w:ascii="Arial" w:hAnsi="Arial" w:cs="Arial"/>
                <w:sz w:val="20"/>
                <w:szCs w:val="20"/>
                <w:vertAlign w:val="baseline"/>
                <w:lang w:val="az-Latn-AZ"/>
              </w:rPr>
              <w:t>Fərid Kərimov</w:t>
            </w:r>
          </w:p>
          <w:p w14:paraId="1B29162B" w14:textId="4D7E1997" w:rsidR="00202D94" w:rsidRPr="006D5866" w:rsidRDefault="00202D94">
            <w:pPr>
              <w:tabs>
                <w:tab w:val="left" w:pos="261"/>
              </w:tabs>
              <w:jc w:val="both"/>
              <w:rPr>
                <w:rFonts w:ascii="Arial" w:hAnsi="Arial" w:cs="Arial"/>
                <w:sz w:val="20"/>
                <w:szCs w:val="20"/>
                <w:vertAlign w:val="baseline"/>
                <w:lang w:val="az-Latn-AZ"/>
              </w:rPr>
            </w:pPr>
            <w:r w:rsidRPr="006D5866">
              <w:rPr>
                <w:rFonts w:ascii="Arial" w:hAnsi="Arial" w:cs="Arial"/>
                <w:sz w:val="20"/>
                <w:szCs w:val="20"/>
                <w:vertAlign w:val="baseline"/>
                <w:lang w:val="az-Latn-AZ"/>
              </w:rPr>
              <w:t>ASCO-nun Satınalmalar Dep</w:t>
            </w:r>
            <w:r w:rsidR="007C7741" w:rsidRPr="006D5866">
              <w:rPr>
                <w:rFonts w:ascii="Arial" w:hAnsi="Arial" w:cs="Arial"/>
                <w:sz w:val="20"/>
                <w:szCs w:val="20"/>
                <w:vertAlign w:val="baseline"/>
                <w:lang w:val="az-Latn-AZ"/>
              </w:rPr>
              <w:t>artameninin</w:t>
            </w:r>
            <w:r w:rsidR="000716EB" w:rsidRPr="006D5866">
              <w:rPr>
                <w:rFonts w:ascii="Arial" w:hAnsi="Arial" w:cs="Arial"/>
                <w:sz w:val="20"/>
                <w:szCs w:val="20"/>
                <w:vertAlign w:val="baseline"/>
                <w:lang w:val="az-Latn-AZ"/>
              </w:rPr>
              <w:t xml:space="preserve"> </w:t>
            </w:r>
            <w:r w:rsidRPr="006D5866">
              <w:rPr>
                <w:rFonts w:ascii="Arial" w:hAnsi="Arial" w:cs="Arial"/>
                <w:sz w:val="20"/>
                <w:szCs w:val="20"/>
                <w:vertAlign w:val="baseline"/>
                <w:lang w:val="az-Latn-AZ"/>
              </w:rPr>
              <w:t>mütəxəssisi</w:t>
            </w:r>
          </w:p>
          <w:p w14:paraId="12443130" w14:textId="2B8988B3" w:rsidR="00202D94" w:rsidRPr="006D5866" w:rsidRDefault="00202D94">
            <w:pPr>
              <w:rPr>
                <w:rFonts w:ascii="Arial" w:hAnsi="Arial" w:cs="Arial"/>
                <w:sz w:val="20"/>
                <w:szCs w:val="20"/>
                <w:vertAlign w:val="baseline"/>
                <w:lang w:val="az-Latn-AZ" w:eastAsia="en-US"/>
              </w:rPr>
            </w:pPr>
            <w:r w:rsidRPr="006D5866">
              <w:rPr>
                <w:rFonts w:ascii="Arial" w:hAnsi="Arial" w:cs="Arial"/>
                <w:sz w:val="20"/>
                <w:szCs w:val="20"/>
                <w:vertAlign w:val="baseline"/>
                <w:lang w:val="az-Latn-AZ"/>
              </w:rPr>
              <w:t xml:space="preserve">Telefon nömrəsi: </w:t>
            </w:r>
            <w:r w:rsidR="0040486B">
              <w:rPr>
                <w:rFonts w:ascii="Arial" w:hAnsi="Arial" w:cs="Arial"/>
                <w:sz w:val="20"/>
                <w:szCs w:val="20"/>
                <w:vertAlign w:val="baseline"/>
                <w:lang w:val="az-Latn-AZ"/>
              </w:rPr>
              <w:t>+99451 2508269</w:t>
            </w:r>
            <w:r w:rsidR="000336E5">
              <w:rPr>
                <w:rFonts w:ascii="Arial" w:hAnsi="Arial" w:cs="Arial"/>
                <w:sz w:val="20"/>
                <w:szCs w:val="20"/>
                <w:vertAlign w:val="baseline"/>
                <w:lang w:val="az-Latn-AZ"/>
              </w:rPr>
              <w:t>;</w:t>
            </w:r>
            <w:r w:rsidR="000336E5">
              <w:rPr>
                <w:rFonts w:ascii="Arial" w:hAnsi="Arial" w:cs="Arial"/>
                <w:sz w:val="20"/>
                <w:szCs w:val="20"/>
                <w:lang w:val="az-Latn-AZ"/>
              </w:rPr>
              <w:t xml:space="preserve"> </w:t>
            </w:r>
            <w:r w:rsidR="007C7741" w:rsidRPr="006D5866">
              <w:rPr>
                <w:rFonts w:ascii="Arial" w:hAnsi="Arial" w:cs="Arial"/>
                <w:sz w:val="20"/>
                <w:szCs w:val="20"/>
                <w:vertAlign w:val="baseline"/>
                <w:lang w:val="az-Latn-AZ"/>
              </w:rPr>
              <w:t>+994 12 4043700 (</w:t>
            </w:r>
            <w:r w:rsidR="000716EB" w:rsidRPr="006D5866">
              <w:rPr>
                <w:rFonts w:ascii="Arial" w:hAnsi="Arial" w:cs="Arial"/>
                <w:sz w:val="20"/>
                <w:szCs w:val="20"/>
                <w:vertAlign w:val="baseline"/>
                <w:lang w:val="az-Latn-AZ"/>
              </w:rPr>
              <w:t xml:space="preserve">daxili: </w:t>
            </w:r>
            <w:r w:rsidR="007C7741" w:rsidRPr="006D5866">
              <w:rPr>
                <w:rFonts w:ascii="Arial" w:hAnsi="Arial" w:cs="Arial"/>
                <w:sz w:val="20"/>
                <w:szCs w:val="20"/>
                <w:vertAlign w:val="baseline"/>
                <w:lang w:val="az-Latn-AZ"/>
              </w:rPr>
              <w:t>1</w:t>
            </w:r>
            <w:r w:rsidR="0040486B">
              <w:rPr>
                <w:rFonts w:ascii="Arial" w:hAnsi="Arial" w:cs="Arial"/>
                <w:sz w:val="20"/>
                <w:szCs w:val="20"/>
                <w:vertAlign w:val="baseline"/>
                <w:lang w:val="az-Latn-AZ"/>
              </w:rPr>
              <w:t>164</w:t>
            </w:r>
            <w:r w:rsidR="007C7741" w:rsidRPr="006D5866">
              <w:rPr>
                <w:rFonts w:ascii="Arial" w:hAnsi="Arial" w:cs="Arial"/>
                <w:sz w:val="20"/>
                <w:szCs w:val="20"/>
                <w:vertAlign w:val="baseline"/>
                <w:lang w:val="az-Latn-AZ"/>
              </w:rPr>
              <w:t xml:space="preserve">) </w:t>
            </w:r>
          </w:p>
          <w:p w14:paraId="0AB80158" w14:textId="655278C9" w:rsidR="00202D94" w:rsidRPr="006D5866" w:rsidRDefault="00202D94">
            <w:pPr>
              <w:tabs>
                <w:tab w:val="left" w:pos="261"/>
              </w:tabs>
              <w:rPr>
                <w:rFonts w:ascii="Arial" w:hAnsi="Arial" w:cs="Arial"/>
                <w:color w:val="000000" w:themeColor="text1"/>
                <w:sz w:val="20"/>
                <w:szCs w:val="20"/>
                <w:vertAlign w:val="baseline"/>
                <w:lang w:val="az-Latn-AZ"/>
              </w:rPr>
            </w:pPr>
            <w:r w:rsidRPr="006D5866">
              <w:rPr>
                <w:rFonts w:ascii="Arial" w:hAnsi="Arial" w:cs="Arial"/>
                <w:sz w:val="20"/>
                <w:szCs w:val="20"/>
                <w:vertAlign w:val="baseline"/>
                <w:lang w:val="az-Latn-AZ"/>
              </w:rPr>
              <w:t>Elektron ünvan</w:t>
            </w:r>
            <w:r w:rsidR="004312A8">
              <w:rPr>
                <w:rFonts w:ascii="Arial" w:hAnsi="Arial" w:cs="Arial"/>
                <w:color w:val="000000" w:themeColor="text1"/>
                <w:sz w:val="20"/>
                <w:szCs w:val="20"/>
                <w:vertAlign w:val="baseline"/>
                <w:lang w:val="az-Latn-AZ"/>
              </w:rPr>
              <w:t>:</w:t>
            </w:r>
            <w:r w:rsidR="004312A8" w:rsidRPr="0040486B">
              <w:rPr>
                <w:sz w:val="20"/>
                <w:szCs w:val="20"/>
                <w:vertAlign w:val="baseline"/>
                <w:lang w:val="az-Latn-AZ"/>
              </w:rPr>
              <w:t xml:space="preserve"> </w:t>
            </w:r>
            <w:hyperlink r:id="rId6" w:history="1">
              <w:r w:rsidR="0040486B" w:rsidRPr="004E4711">
                <w:rPr>
                  <w:rStyle w:val="Hyperlink"/>
                  <w:rFonts w:ascii="Arial" w:hAnsi="Arial" w:cs="Arial"/>
                  <w:sz w:val="20"/>
                  <w:szCs w:val="20"/>
                  <w:vertAlign w:val="baseline"/>
                  <w:lang w:val="az-Latn-AZ"/>
                </w:rPr>
                <w:t>farid</w:t>
              </w:r>
              <w:r w:rsidR="0040486B" w:rsidRPr="004E4711">
                <w:rPr>
                  <w:rStyle w:val="Hyperlink"/>
                  <w:rFonts w:ascii="Arial" w:hAnsi="Arial" w:cs="Arial"/>
                  <w:sz w:val="20"/>
                  <w:szCs w:val="20"/>
                  <w:vertAlign w:val="baseline"/>
                  <w:lang w:val="en-US"/>
                </w:rPr>
                <w:t>.karimov@asco.az</w:t>
              </w:r>
            </w:hyperlink>
            <w:r w:rsidR="0040486B">
              <w:rPr>
                <w:rFonts w:ascii="Arial" w:hAnsi="Arial" w:cs="Arial"/>
                <w:sz w:val="20"/>
                <w:szCs w:val="20"/>
                <w:vertAlign w:val="baseline"/>
                <w:lang w:val="en-US"/>
              </w:rPr>
              <w:t xml:space="preserve"> </w:t>
            </w:r>
            <w:r w:rsidR="007C7741" w:rsidRPr="006D5866">
              <w:rPr>
                <w:rFonts w:ascii="Arial" w:hAnsi="Arial" w:cs="Arial"/>
                <w:color w:val="000000" w:themeColor="text1"/>
                <w:sz w:val="20"/>
                <w:szCs w:val="20"/>
                <w:vertAlign w:val="baseline"/>
                <w:lang w:val="az-Latn-AZ"/>
              </w:rPr>
              <w:t>,</w:t>
            </w:r>
            <w:r w:rsidRPr="006D5866">
              <w:rPr>
                <w:rFonts w:ascii="Arial" w:hAnsi="Arial" w:cs="Arial"/>
                <w:color w:val="000000" w:themeColor="text1"/>
                <w:sz w:val="20"/>
                <w:szCs w:val="20"/>
                <w:vertAlign w:val="baseline"/>
                <w:lang w:val="az-Latn-AZ"/>
              </w:rPr>
              <w:t xml:space="preserve"> </w:t>
            </w:r>
            <w:hyperlink r:id="rId7" w:history="1">
              <w:r w:rsidRPr="006D5866">
                <w:rPr>
                  <w:rStyle w:val="Hyperlink"/>
                  <w:rFonts w:ascii="Arial" w:hAnsi="Arial" w:cs="Arial"/>
                  <w:sz w:val="20"/>
                  <w:szCs w:val="20"/>
                  <w:vertAlign w:val="baseline"/>
                  <w:lang w:val="az-Latn-AZ"/>
                </w:rPr>
                <w:t>tender@asco.az</w:t>
              </w:r>
            </w:hyperlink>
          </w:p>
          <w:p w14:paraId="501850A1" w14:textId="77777777" w:rsidR="00202D94" w:rsidRPr="006D5866" w:rsidRDefault="00202D94">
            <w:pPr>
              <w:tabs>
                <w:tab w:val="left" w:pos="261"/>
              </w:tabs>
              <w:rPr>
                <w:rFonts w:ascii="Arial" w:hAnsi="Arial" w:cs="Arial"/>
                <w:b/>
                <w:color w:val="000000" w:themeColor="text1"/>
                <w:sz w:val="18"/>
                <w:szCs w:val="20"/>
                <w:highlight w:val="lightGray"/>
                <w:vertAlign w:val="baseline"/>
                <w:lang w:val="az-Latn-AZ"/>
              </w:rPr>
            </w:pPr>
            <w:r w:rsidRPr="006D5866">
              <w:rPr>
                <w:rFonts w:ascii="Arial" w:hAnsi="Arial" w:cs="Arial"/>
                <w:b/>
                <w:color w:val="000000" w:themeColor="text1"/>
                <w:sz w:val="18"/>
                <w:szCs w:val="20"/>
                <w:highlight w:val="lightGray"/>
                <w:vertAlign w:val="baseline"/>
                <w:lang w:val="az-Latn-AZ"/>
              </w:rPr>
              <w:t>Hüquqi məsələlər üzrə:</w:t>
            </w:r>
          </w:p>
          <w:p w14:paraId="4FDA0B27" w14:textId="77777777" w:rsidR="00202D94" w:rsidRPr="006D5866" w:rsidRDefault="00202D94">
            <w:pPr>
              <w:rPr>
                <w:rFonts w:ascii="Arial" w:hAnsi="Arial" w:cs="Arial"/>
                <w:color w:val="000000" w:themeColor="text1"/>
                <w:szCs w:val="32"/>
                <w:highlight w:val="lightGray"/>
                <w:lang w:val="az-Latn-AZ"/>
              </w:rPr>
            </w:pPr>
            <w:r w:rsidRPr="006D5866">
              <w:rPr>
                <w:rFonts w:ascii="Arial" w:hAnsi="Arial" w:cs="Arial"/>
                <w:color w:val="000000" w:themeColor="text1"/>
                <w:szCs w:val="32"/>
                <w:highlight w:val="lightGray"/>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6D5866">
              <w:rPr>
                <w:rFonts w:ascii="Arial" w:hAnsi="Arial" w:cs="Arial"/>
                <w:color w:val="000000" w:themeColor="text1"/>
                <w:szCs w:val="32"/>
                <w:highlight w:val="lightGray"/>
                <w:lang w:val="az-Latn-AZ"/>
              </w:rPr>
              <w:t xml:space="preserve">Elektron ünvan: </w:t>
            </w:r>
            <w:r w:rsidR="008909B8" w:rsidRPr="006D5866">
              <w:rPr>
                <w:sz w:val="24"/>
              </w:rPr>
              <w:fldChar w:fldCharType="begin"/>
            </w:r>
            <w:r w:rsidR="008909B8" w:rsidRPr="006D5866">
              <w:rPr>
                <w:sz w:val="24"/>
                <w:lang w:val="az-Latn-AZ"/>
              </w:rPr>
              <w:instrText xml:space="preserve"> HYPERLINK "mailto:tender@asco.</w:instrText>
            </w:r>
            <w:r w:rsidR="008909B8" w:rsidRPr="006D5866">
              <w:rPr>
                <w:sz w:val="24"/>
                <w:lang w:val="en-US"/>
              </w:rPr>
              <w:instrText xml:space="preserve">az" </w:instrText>
            </w:r>
            <w:r w:rsidR="008909B8" w:rsidRPr="006D5866">
              <w:rPr>
                <w:sz w:val="24"/>
              </w:rPr>
              <w:fldChar w:fldCharType="separate"/>
            </w:r>
            <w:r w:rsidRPr="006D5866">
              <w:rPr>
                <w:rStyle w:val="Hyperlink"/>
                <w:rFonts w:ascii="Arial" w:hAnsi="Arial" w:cs="Arial"/>
                <w:szCs w:val="32"/>
                <w:lang w:val="az-Latn-AZ"/>
              </w:rPr>
              <w:t>tender@asco.az</w:t>
            </w:r>
            <w:r w:rsidR="008909B8" w:rsidRPr="006D5866">
              <w:rPr>
                <w:rStyle w:val="Hyperlink"/>
                <w:rFonts w:ascii="Arial" w:hAnsi="Arial" w:cs="Arial"/>
                <w:szCs w:val="32"/>
                <w:lang w:val="az-Latn-AZ"/>
              </w:rPr>
              <w:fldChar w:fldCharType="end"/>
            </w:r>
            <w:r w:rsidRPr="006D5866">
              <w:rPr>
                <w:rFonts w:ascii="Arial" w:hAnsi="Arial" w:cs="Arial"/>
                <w:szCs w:val="32"/>
                <w:lang w:val="az-Latn-AZ"/>
              </w:rPr>
              <w:t xml:space="preserve"> </w:t>
            </w:r>
          </w:p>
        </w:tc>
      </w:tr>
      <w:tr w:rsidR="00202D94" w:rsidRPr="007978B3" w14:paraId="07AF6074" w14:textId="77777777" w:rsidTr="00A20238">
        <w:trPr>
          <w:trHeight w:hRule="exact" w:val="1237"/>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9C005C" w:rsidRDefault="00202D94">
            <w:pPr>
              <w:spacing w:before="120" w:after="120"/>
              <w:ind w:left="119"/>
              <w:jc w:val="both"/>
              <w:rPr>
                <w:rFonts w:ascii="Arial" w:hAnsi="Arial" w:cs="Arial"/>
                <w:lang w:val="az-Latn-AZ"/>
              </w:rPr>
            </w:pPr>
            <w:r w:rsidRPr="009C005C">
              <w:rPr>
                <w:rFonts w:ascii="Arial" w:hAnsi="Arial" w:cs="Arial"/>
                <w:b/>
                <w:lang w:val="az-Latn-AZ"/>
              </w:rPr>
              <w:t>Müsabiqə təklif zərflərinin açılışı tarixi, vaxtı və yeri:</w:t>
            </w:r>
          </w:p>
          <w:p w14:paraId="672A9526" w14:textId="3F91E49E" w:rsidR="00202D94" w:rsidRPr="006D5866" w:rsidRDefault="00202D94" w:rsidP="007F6D7D">
            <w:pPr>
              <w:tabs>
                <w:tab w:val="left" w:pos="261"/>
              </w:tabs>
              <w:spacing w:before="120" w:after="120"/>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Zərflərin açılışı </w:t>
            </w:r>
            <w:r w:rsidR="007978B3">
              <w:rPr>
                <w:rFonts w:ascii="Arial" w:hAnsi="Arial" w:cs="Arial"/>
                <w:b/>
                <w:sz w:val="20"/>
                <w:szCs w:val="32"/>
                <w:vertAlign w:val="baseline"/>
                <w:lang w:val="az-Latn-AZ"/>
              </w:rPr>
              <w:t>1 Fevral</w:t>
            </w:r>
            <w:r w:rsidRPr="006D5866">
              <w:rPr>
                <w:rFonts w:ascii="Arial" w:hAnsi="Arial" w:cs="Arial"/>
                <w:b/>
                <w:sz w:val="20"/>
                <w:szCs w:val="32"/>
                <w:vertAlign w:val="baseline"/>
                <w:lang w:val="az-Latn-AZ"/>
              </w:rPr>
              <w:t xml:space="preserve"> 202</w:t>
            </w:r>
            <w:r w:rsidR="000336E5">
              <w:rPr>
                <w:rFonts w:ascii="Arial" w:hAnsi="Arial" w:cs="Arial"/>
                <w:b/>
                <w:sz w:val="20"/>
                <w:szCs w:val="32"/>
                <w:vertAlign w:val="baseline"/>
                <w:lang w:val="az-Latn-AZ"/>
              </w:rPr>
              <w:t>3</w:t>
            </w:r>
            <w:r w:rsidRPr="006D5866">
              <w:rPr>
                <w:rFonts w:ascii="Arial" w:hAnsi="Arial" w:cs="Arial"/>
                <w:b/>
                <w:sz w:val="20"/>
                <w:szCs w:val="32"/>
                <w:vertAlign w:val="baseline"/>
                <w:lang w:val="az-Latn-AZ"/>
              </w:rPr>
              <w:t>-c</w:t>
            </w:r>
            <w:r w:rsidR="000336E5">
              <w:rPr>
                <w:rFonts w:ascii="Arial" w:hAnsi="Arial" w:cs="Arial"/>
                <w:b/>
                <w:sz w:val="20"/>
                <w:szCs w:val="32"/>
                <w:vertAlign w:val="baseline"/>
                <w:lang w:val="az-Latn-AZ"/>
              </w:rPr>
              <w:t>ü</w:t>
            </w:r>
            <w:r w:rsidRPr="006D5866">
              <w:rPr>
                <w:rFonts w:ascii="Arial" w:hAnsi="Arial" w:cs="Arial"/>
                <w:b/>
                <w:sz w:val="20"/>
                <w:szCs w:val="32"/>
                <w:vertAlign w:val="baseline"/>
                <w:lang w:val="az-Latn-AZ"/>
              </w:rPr>
              <w:t xml:space="preserve"> i</w:t>
            </w:r>
            <w:bookmarkStart w:id="1" w:name="_GoBack"/>
            <w:bookmarkEnd w:id="1"/>
            <w:r w:rsidRPr="006D5866">
              <w:rPr>
                <w:rFonts w:ascii="Arial" w:hAnsi="Arial" w:cs="Arial"/>
                <w:b/>
                <w:sz w:val="20"/>
                <w:szCs w:val="32"/>
                <w:vertAlign w:val="baseline"/>
                <w:lang w:val="az-Latn-AZ"/>
              </w:rPr>
              <w:t>l</w:t>
            </w:r>
            <w:r w:rsidRPr="006D5866">
              <w:rPr>
                <w:rFonts w:ascii="Arial" w:hAnsi="Arial" w:cs="Arial"/>
                <w:sz w:val="20"/>
                <w:szCs w:val="32"/>
                <w:vertAlign w:val="baseline"/>
                <w:lang w:val="az-Latn-AZ"/>
              </w:rPr>
              <w:t xml:space="preserve"> </w:t>
            </w:r>
            <w:r w:rsidRPr="000336E5">
              <w:rPr>
                <w:rFonts w:ascii="Arial" w:hAnsi="Arial" w:cs="Arial"/>
                <w:b/>
                <w:sz w:val="20"/>
                <w:szCs w:val="32"/>
                <w:vertAlign w:val="baseline"/>
                <w:lang w:val="az-Latn-AZ"/>
              </w:rPr>
              <w:t>tarixdə</w:t>
            </w:r>
            <w:r w:rsidRPr="006D5866">
              <w:rPr>
                <w:rFonts w:ascii="Arial" w:hAnsi="Arial" w:cs="Arial"/>
                <w:sz w:val="20"/>
                <w:szCs w:val="32"/>
                <w:vertAlign w:val="baseline"/>
                <w:lang w:val="az-Latn-AZ"/>
              </w:rPr>
              <w:t xml:space="preserve">, Bakı vaxtı ilə saat </w:t>
            </w:r>
            <w:r w:rsidRPr="006D5866">
              <w:rPr>
                <w:rFonts w:ascii="Arial" w:hAnsi="Arial" w:cs="Arial"/>
                <w:b/>
                <w:sz w:val="20"/>
                <w:szCs w:val="32"/>
                <w:vertAlign w:val="baseline"/>
                <w:lang w:val="az-Latn-AZ"/>
              </w:rPr>
              <w:t>1</w:t>
            </w:r>
            <w:r w:rsidR="006729E0">
              <w:rPr>
                <w:rFonts w:ascii="Arial" w:hAnsi="Arial" w:cs="Arial"/>
                <w:b/>
                <w:sz w:val="20"/>
                <w:szCs w:val="32"/>
                <w:vertAlign w:val="baseline"/>
                <w:lang w:val="az-Latn-AZ"/>
              </w:rPr>
              <w:t>5</w:t>
            </w:r>
            <w:r w:rsidRPr="006D5866">
              <w:rPr>
                <w:rFonts w:ascii="Arial" w:hAnsi="Arial" w:cs="Arial"/>
                <w:b/>
                <w:sz w:val="20"/>
                <w:szCs w:val="32"/>
                <w:vertAlign w:val="baseline"/>
                <w:lang w:val="az-Latn-AZ"/>
              </w:rPr>
              <w:t>:</w:t>
            </w:r>
            <w:r w:rsidR="006729E0">
              <w:rPr>
                <w:rFonts w:ascii="Arial" w:hAnsi="Arial" w:cs="Arial"/>
                <w:b/>
                <w:sz w:val="20"/>
                <w:szCs w:val="32"/>
                <w:vertAlign w:val="baseline"/>
                <w:lang w:val="az-Latn-AZ"/>
              </w:rPr>
              <w:t>0</w:t>
            </w:r>
            <w:r w:rsidRPr="006D5866">
              <w:rPr>
                <w:rFonts w:ascii="Arial" w:hAnsi="Arial" w:cs="Arial"/>
                <w:b/>
                <w:sz w:val="20"/>
                <w:szCs w:val="32"/>
                <w:vertAlign w:val="baseline"/>
                <w:lang w:val="az-Latn-AZ"/>
              </w:rPr>
              <w:t>0-da</w:t>
            </w:r>
            <w:r w:rsidR="000716EB" w:rsidRPr="006D5866">
              <w:rPr>
                <w:rFonts w:ascii="Arial" w:hAnsi="Arial" w:cs="Arial"/>
                <w:sz w:val="20"/>
                <w:szCs w:val="32"/>
                <w:vertAlign w:val="baseline"/>
                <w:lang w:val="az-Latn-AZ"/>
              </w:rPr>
              <w:t xml:space="preserve"> baş tutacaqdır.</w:t>
            </w:r>
          </w:p>
          <w:p w14:paraId="380A8C26" w14:textId="5E0BB726" w:rsidR="002631D3" w:rsidRPr="00A20238" w:rsidRDefault="00DB1E1E" w:rsidP="007F6D7D">
            <w:pPr>
              <w:tabs>
                <w:tab w:val="left" w:pos="261"/>
              </w:tabs>
              <w:spacing w:before="120" w:after="120"/>
              <w:ind w:left="119"/>
              <w:jc w:val="both"/>
              <w:rPr>
                <w:rFonts w:ascii="Arial" w:hAnsi="Arial" w:cs="Arial"/>
                <w:sz w:val="32"/>
                <w:szCs w:val="32"/>
                <w:lang w:val="az-Latn-AZ"/>
              </w:rPr>
            </w:pPr>
            <w:r w:rsidRPr="00A20238">
              <w:rPr>
                <w:rFonts w:ascii="Arial" w:hAnsi="Arial" w:cs="Arial"/>
                <w:sz w:val="18"/>
                <w:szCs w:val="18"/>
                <w:vertAlign w:val="baseline"/>
                <w:lang w:val="az-Latn-AZ"/>
              </w:rPr>
              <w:t xml:space="preserve">Zərflərin açılışında iştirak etmək istəyən şəxslərə müvafiq link göndəriləcək və online formatda iştirakı təmin ediləcəkdir. </w:t>
            </w:r>
          </w:p>
        </w:tc>
      </w:tr>
      <w:tr w:rsidR="00202D94" w:rsidRPr="007978B3" w14:paraId="69EF67A1" w14:textId="77777777" w:rsidTr="00A20238">
        <w:trPr>
          <w:trHeight w:hRule="exact" w:val="85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DF066F" w:rsidRDefault="00202D94">
            <w:pPr>
              <w:spacing w:before="120" w:after="120"/>
              <w:ind w:left="119"/>
              <w:jc w:val="both"/>
              <w:rPr>
                <w:rFonts w:ascii="Arial" w:hAnsi="Arial" w:cs="Arial"/>
                <w:b/>
                <w:szCs w:val="32"/>
                <w:lang w:val="az-Latn-AZ"/>
              </w:rPr>
            </w:pPr>
            <w:r w:rsidRPr="00DF066F">
              <w:rPr>
                <w:rFonts w:ascii="Arial" w:hAnsi="Arial" w:cs="Arial"/>
                <w:b/>
                <w:szCs w:val="32"/>
                <w:lang w:val="az-Latn-AZ"/>
              </w:rPr>
              <w:t>Müsabiqənin qalibi haqqında məlumat:</w:t>
            </w:r>
          </w:p>
          <w:p w14:paraId="3C0D6BDA" w14:textId="3390655B" w:rsidR="00202D94" w:rsidRPr="00DF066F" w:rsidRDefault="00202D94">
            <w:pPr>
              <w:tabs>
                <w:tab w:val="left" w:pos="261"/>
              </w:tabs>
              <w:jc w:val="both"/>
              <w:rPr>
                <w:rFonts w:ascii="Arial" w:hAnsi="Arial" w:cs="Arial"/>
                <w:szCs w:val="32"/>
                <w:lang w:val="az-Latn-AZ"/>
              </w:rPr>
            </w:pPr>
            <w:r w:rsidRPr="00DF066F">
              <w:rPr>
                <w:rFonts w:ascii="Arial" w:hAnsi="Arial" w:cs="Arial"/>
                <w:szCs w:val="32"/>
                <w:lang w:val="az-Latn-AZ"/>
              </w:rPr>
              <w:t>Müsabiqə qalibi haqqında məlumat ASCO-nun rəsmi veb-səhifəsinin “Elanlar” bölməsində yerləşdiriləcəkdir.</w:t>
            </w:r>
          </w:p>
        </w:tc>
      </w:tr>
      <w:tr w:rsidR="004B73E9" w:rsidRPr="007978B3" w14:paraId="452F24D1" w14:textId="77777777" w:rsidTr="001251ED">
        <w:trPr>
          <w:trHeight w:hRule="exact" w:val="243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C747CA9" w14:textId="6321253A" w:rsidR="009C005C" w:rsidRPr="009C005C" w:rsidRDefault="004B73E9" w:rsidP="009C005C">
            <w:pPr>
              <w:spacing w:before="120" w:after="120"/>
              <w:ind w:left="119"/>
              <w:jc w:val="both"/>
              <w:rPr>
                <w:rFonts w:ascii="Arial" w:hAnsi="Arial" w:cs="Arial"/>
                <w:b/>
                <w:sz w:val="20"/>
                <w:szCs w:val="32"/>
                <w:vertAlign w:val="baseline"/>
                <w:lang w:val="az-Latn-AZ"/>
              </w:rPr>
            </w:pPr>
            <w:r w:rsidRPr="009C005C">
              <w:rPr>
                <w:rFonts w:ascii="Arial" w:hAnsi="Arial" w:cs="Arial"/>
                <w:b/>
                <w:sz w:val="20"/>
                <w:szCs w:val="32"/>
                <w:vertAlign w:val="baseline"/>
                <w:lang w:val="az-Latn-AZ"/>
              </w:rPr>
              <w:t>Müsabiqənin digər şərtləri:</w:t>
            </w:r>
          </w:p>
          <w:p w14:paraId="20DAEF22" w14:textId="55BF973A" w:rsidR="009C005C" w:rsidRPr="009C005C" w:rsidRDefault="009C005C" w:rsidP="009C005C">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20"/>
                <w:lang w:val="az-Latn-AZ" w:eastAsia="ru-RU"/>
              </w:rPr>
              <w:t>Yerli iştirakçıların tədarük şərti “İncoterms 2020 DDP Bakı Anbar”, xarici müəssisələrdə isə “İncoterms 2020 CİP Baku” şərti ilə qəbul edilir</w:t>
            </w:r>
            <w:r w:rsidR="001251ED">
              <w:rPr>
                <w:rFonts w:ascii="Arial" w:hAnsi="Arial" w:cs="Arial"/>
                <w:sz w:val="20"/>
                <w:szCs w:val="20"/>
                <w:lang w:val="az-Latn-AZ" w:eastAsia="ru-RU"/>
              </w:rPr>
              <w:t>;</w:t>
            </w:r>
            <w:r>
              <w:rPr>
                <w:rFonts w:ascii="Arial" w:hAnsi="Arial" w:cs="Arial"/>
                <w:sz w:val="20"/>
                <w:szCs w:val="20"/>
                <w:lang w:val="az-Latn-AZ" w:eastAsia="ru-RU"/>
              </w:rPr>
              <w:t xml:space="preserve"> </w:t>
            </w:r>
          </w:p>
          <w:p w14:paraId="0E8E12EA" w14:textId="6DDBC452" w:rsidR="009C005C" w:rsidRPr="001251ED" w:rsidRDefault="009C005C" w:rsidP="001251ED">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32"/>
                <w:lang w:val="az-Latn-AZ"/>
              </w:rPr>
              <w:t>Mallarla bağlı</w:t>
            </w:r>
            <w:r w:rsidR="001251ED">
              <w:rPr>
                <w:rFonts w:ascii="Arial" w:hAnsi="Arial" w:cs="Arial"/>
                <w:sz w:val="20"/>
                <w:szCs w:val="32"/>
                <w:lang w:val="az-Latn-AZ"/>
              </w:rPr>
              <w:t xml:space="preserve"> mənşə və</w:t>
            </w:r>
            <w:r>
              <w:rPr>
                <w:rFonts w:ascii="Arial" w:hAnsi="Arial" w:cs="Arial"/>
                <w:sz w:val="20"/>
                <w:szCs w:val="32"/>
                <w:lang w:val="az-Latn-AZ"/>
              </w:rPr>
              <w:t xml:space="preserve"> </w:t>
            </w:r>
            <w:r w:rsidR="001251ED">
              <w:rPr>
                <w:rFonts w:ascii="Arial" w:hAnsi="Arial" w:cs="Arial"/>
                <w:sz w:val="20"/>
                <w:szCs w:val="32"/>
                <w:lang w:val="az-Latn-AZ"/>
              </w:rPr>
              <w:t>keyfiyyət</w:t>
            </w:r>
            <w:r>
              <w:rPr>
                <w:rFonts w:ascii="Arial" w:hAnsi="Arial" w:cs="Arial"/>
                <w:sz w:val="20"/>
                <w:szCs w:val="32"/>
                <w:lang w:val="az-Latn-AZ"/>
              </w:rPr>
              <w:t xml:space="preserve"> </w:t>
            </w:r>
            <w:r w:rsidR="001251ED">
              <w:rPr>
                <w:rFonts w:ascii="Arial" w:hAnsi="Arial" w:cs="Arial"/>
                <w:sz w:val="20"/>
                <w:szCs w:val="32"/>
                <w:lang w:val="az-Latn-AZ"/>
              </w:rPr>
              <w:t>sertifikatlarının təqdim edilməsi mütləqdir;</w:t>
            </w:r>
          </w:p>
          <w:p w14:paraId="437045B6" w14:textId="2945ED07" w:rsidR="001251ED" w:rsidRPr="00DF066F" w:rsidRDefault="001251ED" w:rsidP="001251ED">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32"/>
                <w:lang w:val="az-Latn-AZ"/>
              </w:rPr>
              <w:t>Malların hər birinin qarşısında istehsalçı ölkə və müəssisənin dəqiq adı qeyd edilməlidir.</w:t>
            </w:r>
          </w:p>
        </w:tc>
      </w:tr>
    </w:tbl>
    <w:p w14:paraId="7C38A37E" w14:textId="77777777" w:rsidR="00DB06FF" w:rsidRDefault="00DB06FF" w:rsidP="00DE764A">
      <w:pPr>
        <w:spacing w:line="360" w:lineRule="auto"/>
        <w:jc w:val="center"/>
        <w:rPr>
          <w:rFonts w:ascii="Arial" w:hAnsi="Arial" w:cs="Arial"/>
          <w:b/>
          <w:sz w:val="32"/>
          <w:szCs w:val="32"/>
          <w:lang w:val="az-Latn-AZ"/>
        </w:rPr>
      </w:pPr>
    </w:p>
    <w:p w14:paraId="27385DC7" w14:textId="77777777" w:rsidR="00DB06FF" w:rsidRDefault="00DB06FF" w:rsidP="00DE764A">
      <w:pPr>
        <w:spacing w:line="360" w:lineRule="auto"/>
        <w:jc w:val="center"/>
        <w:rPr>
          <w:rFonts w:ascii="Arial" w:hAnsi="Arial" w:cs="Arial"/>
          <w:b/>
          <w:sz w:val="32"/>
          <w:szCs w:val="32"/>
          <w:lang w:val="az-Latn-AZ"/>
        </w:rPr>
      </w:pPr>
    </w:p>
    <w:p w14:paraId="187A9CBE" w14:textId="77777777" w:rsidR="00DB06FF" w:rsidRDefault="00DB06FF" w:rsidP="00DE764A">
      <w:pPr>
        <w:spacing w:line="360" w:lineRule="auto"/>
        <w:jc w:val="center"/>
        <w:rPr>
          <w:rFonts w:ascii="Arial" w:hAnsi="Arial" w:cs="Arial"/>
          <w:b/>
          <w:sz w:val="32"/>
          <w:szCs w:val="32"/>
          <w:lang w:val="az-Latn-AZ"/>
        </w:rPr>
      </w:pPr>
    </w:p>
    <w:p w14:paraId="3B1B297C" w14:textId="77777777" w:rsidR="00DB06FF" w:rsidRDefault="00DB06FF" w:rsidP="00DE764A">
      <w:pPr>
        <w:spacing w:line="360" w:lineRule="auto"/>
        <w:jc w:val="center"/>
        <w:rPr>
          <w:rFonts w:ascii="Arial" w:hAnsi="Arial" w:cs="Arial"/>
          <w:b/>
          <w:sz w:val="32"/>
          <w:szCs w:val="32"/>
          <w:lang w:val="az-Latn-AZ"/>
        </w:rPr>
      </w:pPr>
    </w:p>
    <w:p w14:paraId="2DB98F4D" w14:textId="77777777" w:rsidR="00DB06FF" w:rsidRDefault="00DB06FF" w:rsidP="00DE764A">
      <w:pPr>
        <w:spacing w:line="360" w:lineRule="auto"/>
        <w:jc w:val="center"/>
        <w:rPr>
          <w:rFonts w:ascii="Arial" w:hAnsi="Arial" w:cs="Arial"/>
          <w:b/>
          <w:sz w:val="32"/>
          <w:szCs w:val="32"/>
          <w:lang w:val="az-Latn-AZ"/>
        </w:rPr>
      </w:pPr>
    </w:p>
    <w:p w14:paraId="2515BCBB" w14:textId="77777777" w:rsidR="00DB06FF" w:rsidRDefault="00DB06FF" w:rsidP="00DE764A">
      <w:pPr>
        <w:spacing w:line="360" w:lineRule="auto"/>
        <w:jc w:val="center"/>
        <w:rPr>
          <w:rFonts w:ascii="Arial" w:hAnsi="Arial" w:cs="Arial"/>
          <w:b/>
          <w:sz w:val="32"/>
          <w:szCs w:val="32"/>
          <w:lang w:val="az-Latn-AZ"/>
        </w:rPr>
      </w:pPr>
    </w:p>
    <w:p w14:paraId="76E34925" w14:textId="77777777" w:rsidR="00DB06FF" w:rsidRDefault="00DB06FF" w:rsidP="00DE764A">
      <w:pPr>
        <w:spacing w:line="360" w:lineRule="auto"/>
        <w:jc w:val="center"/>
        <w:rPr>
          <w:rFonts w:ascii="Arial" w:hAnsi="Arial" w:cs="Arial"/>
          <w:b/>
          <w:sz w:val="32"/>
          <w:szCs w:val="32"/>
          <w:lang w:val="az-Latn-AZ"/>
        </w:rPr>
      </w:pPr>
    </w:p>
    <w:p w14:paraId="4A7662CC" w14:textId="77777777" w:rsidR="00DB06FF" w:rsidRDefault="00DB06FF" w:rsidP="00DE764A">
      <w:pPr>
        <w:spacing w:line="360" w:lineRule="auto"/>
        <w:jc w:val="center"/>
        <w:rPr>
          <w:rFonts w:ascii="Arial" w:hAnsi="Arial" w:cs="Arial"/>
          <w:b/>
          <w:sz w:val="32"/>
          <w:szCs w:val="32"/>
          <w:lang w:val="az-Latn-AZ"/>
        </w:rPr>
      </w:pPr>
    </w:p>
    <w:p w14:paraId="6A3C8962" w14:textId="77777777" w:rsidR="00DB06FF" w:rsidRDefault="00DB06FF" w:rsidP="00DE764A">
      <w:pPr>
        <w:spacing w:line="360" w:lineRule="auto"/>
        <w:jc w:val="center"/>
        <w:rPr>
          <w:rFonts w:ascii="Arial" w:hAnsi="Arial" w:cs="Arial"/>
          <w:b/>
          <w:sz w:val="32"/>
          <w:szCs w:val="32"/>
          <w:lang w:val="az-Latn-AZ"/>
        </w:rPr>
      </w:pPr>
    </w:p>
    <w:p w14:paraId="5EB3591B" w14:textId="77777777" w:rsidR="00DB06FF" w:rsidRDefault="00DB06FF" w:rsidP="00DE764A">
      <w:pPr>
        <w:spacing w:line="360" w:lineRule="auto"/>
        <w:jc w:val="center"/>
        <w:rPr>
          <w:rFonts w:ascii="Arial" w:hAnsi="Arial" w:cs="Arial"/>
          <w:b/>
          <w:sz w:val="32"/>
          <w:szCs w:val="32"/>
          <w:lang w:val="az-Latn-AZ"/>
        </w:rPr>
      </w:pPr>
    </w:p>
    <w:p w14:paraId="1F08CA3E" w14:textId="77777777" w:rsidR="00DB06FF" w:rsidRDefault="00DB06FF" w:rsidP="00DE764A">
      <w:pPr>
        <w:spacing w:line="360" w:lineRule="auto"/>
        <w:jc w:val="center"/>
        <w:rPr>
          <w:rFonts w:ascii="Arial" w:hAnsi="Arial" w:cs="Arial"/>
          <w:b/>
          <w:sz w:val="32"/>
          <w:szCs w:val="32"/>
          <w:lang w:val="az-Latn-AZ"/>
        </w:rPr>
      </w:pPr>
    </w:p>
    <w:p w14:paraId="4A4A6931" w14:textId="77777777" w:rsidR="00DB06FF" w:rsidRDefault="00DB06FF" w:rsidP="00DE764A">
      <w:pPr>
        <w:spacing w:line="360" w:lineRule="auto"/>
        <w:jc w:val="center"/>
        <w:rPr>
          <w:rFonts w:ascii="Arial" w:hAnsi="Arial" w:cs="Arial"/>
          <w:b/>
          <w:sz w:val="32"/>
          <w:szCs w:val="32"/>
          <w:lang w:val="az-Latn-AZ"/>
        </w:rPr>
      </w:pPr>
    </w:p>
    <w:p w14:paraId="0DCC2B12" w14:textId="77777777" w:rsidR="00DB06FF" w:rsidRDefault="00DB06FF" w:rsidP="00DE764A">
      <w:pPr>
        <w:spacing w:line="360" w:lineRule="auto"/>
        <w:jc w:val="center"/>
        <w:rPr>
          <w:rFonts w:ascii="Arial" w:hAnsi="Arial" w:cs="Arial"/>
          <w:b/>
          <w:sz w:val="32"/>
          <w:szCs w:val="32"/>
          <w:lang w:val="az-Latn-AZ"/>
        </w:rPr>
      </w:pPr>
    </w:p>
    <w:p w14:paraId="5E43A2B8" w14:textId="77777777" w:rsidR="00DB06FF" w:rsidRDefault="00DB06FF" w:rsidP="00DE764A">
      <w:pPr>
        <w:spacing w:line="360" w:lineRule="auto"/>
        <w:jc w:val="center"/>
        <w:rPr>
          <w:rFonts w:ascii="Arial" w:hAnsi="Arial" w:cs="Arial"/>
          <w:b/>
          <w:sz w:val="32"/>
          <w:szCs w:val="32"/>
          <w:lang w:val="az-Latn-AZ"/>
        </w:rPr>
      </w:pPr>
    </w:p>
    <w:p w14:paraId="4B445A35" w14:textId="77777777" w:rsidR="00DB06FF" w:rsidRDefault="00DB06FF" w:rsidP="00DE764A">
      <w:pPr>
        <w:spacing w:line="360" w:lineRule="auto"/>
        <w:jc w:val="center"/>
        <w:rPr>
          <w:rFonts w:ascii="Arial" w:hAnsi="Arial" w:cs="Arial"/>
          <w:b/>
          <w:sz w:val="32"/>
          <w:szCs w:val="32"/>
          <w:lang w:val="az-Latn-AZ"/>
        </w:rPr>
      </w:pPr>
    </w:p>
    <w:p w14:paraId="3E0D85AF" w14:textId="77777777" w:rsidR="00DB06FF" w:rsidRDefault="00DB06FF" w:rsidP="00DE764A">
      <w:pPr>
        <w:spacing w:line="360" w:lineRule="auto"/>
        <w:jc w:val="center"/>
        <w:rPr>
          <w:rFonts w:ascii="Arial" w:hAnsi="Arial" w:cs="Arial"/>
          <w:b/>
          <w:sz w:val="32"/>
          <w:szCs w:val="32"/>
          <w:lang w:val="az-Latn-AZ"/>
        </w:rPr>
      </w:pPr>
    </w:p>
    <w:p w14:paraId="31A4A290" w14:textId="77777777" w:rsidR="00DB06FF" w:rsidRDefault="00DB06FF" w:rsidP="00DE764A">
      <w:pPr>
        <w:spacing w:line="360" w:lineRule="auto"/>
        <w:jc w:val="center"/>
        <w:rPr>
          <w:rFonts w:ascii="Arial" w:hAnsi="Arial" w:cs="Arial"/>
          <w:b/>
          <w:sz w:val="32"/>
          <w:szCs w:val="32"/>
          <w:lang w:val="az-Latn-AZ"/>
        </w:rPr>
      </w:pPr>
    </w:p>
    <w:p w14:paraId="7636184E" w14:textId="77777777" w:rsidR="00DB06FF" w:rsidRDefault="00DB06FF" w:rsidP="00DE764A">
      <w:pPr>
        <w:spacing w:line="360" w:lineRule="auto"/>
        <w:jc w:val="center"/>
        <w:rPr>
          <w:rFonts w:ascii="Arial" w:hAnsi="Arial" w:cs="Arial"/>
          <w:b/>
          <w:sz w:val="32"/>
          <w:szCs w:val="32"/>
          <w:lang w:val="az-Latn-AZ"/>
        </w:rPr>
      </w:pPr>
    </w:p>
    <w:p w14:paraId="41BB724C" w14:textId="77777777" w:rsidR="00DB06FF" w:rsidRDefault="00DB06FF" w:rsidP="00DE764A">
      <w:pPr>
        <w:spacing w:line="360" w:lineRule="auto"/>
        <w:jc w:val="center"/>
        <w:rPr>
          <w:rFonts w:ascii="Arial" w:hAnsi="Arial" w:cs="Arial"/>
          <w:b/>
          <w:sz w:val="32"/>
          <w:szCs w:val="32"/>
          <w:lang w:val="az-Latn-AZ"/>
        </w:rPr>
      </w:pPr>
    </w:p>
    <w:p w14:paraId="1BA3BDAE" w14:textId="77777777" w:rsidR="00DB06FF" w:rsidRDefault="00DB06FF" w:rsidP="00DE764A">
      <w:pPr>
        <w:spacing w:line="360" w:lineRule="auto"/>
        <w:jc w:val="center"/>
        <w:rPr>
          <w:rFonts w:ascii="Arial" w:hAnsi="Arial" w:cs="Arial"/>
          <w:b/>
          <w:sz w:val="32"/>
          <w:szCs w:val="32"/>
          <w:lang w:val="az-Latn-AZ"/>
        </w:rPr>
      </w:pPr>
    </w:p>
    <w:p w14:paraId="570C32D1" w14:textId="77777777" w:rsidR="00DB06FF" w:rsidRDefault="00DB06FF" w:rsidP="00DE764A">
      <w:pPr>
        <w:spacing w:line="360" w:lineRule="auto"/>
        <w:jc w:val="center"/>
        <w:rPr>
          <w:rFonts w:ascii="Arial" w:hAnsi="Arial" w:cs="Arial"/>
          <w:b/>
          <w:sz w:val="32"/>
          <w:szCs w:val="32"/>
          <w:lang w:val="az-Latn-AZ"/>
        </w:rPr>
      </w:pPr>
    </w:p>
    <w:p w14:paraId="33B867F9" w14:textId="77777777" w:rsidR="00DB06FF" w:rsidRDefault="00DB06FF" w:rsidP="00DE764A">
      <w:pPr>
        <w:spacing w:line="360" w:lineRule="auto"/>
        <w:jc w:val="center"/>
        <w:rPr>
          <w:rFonts w:ascii="Arial" w:hAnsi="Arial" w:cs="Arial"/>
          <w:b/>
          <w:sz w:val="32"/>
          <w:szCs w:val="32"/>
          <w:lang w:val="az-Latn-AZ"/>
        </w:rPr>
      </w:pPr>
    </w:p>
    <w:p w14:paraId="654FEF7F" w14:textId="0A066E0C"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40957905"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AÇIQ MÜSABİQƏDƏ İŞTİRAK ETMƏK ÜÇÜN</w:t>
      </w:r>
    </w:p>
    <w:p w14:paraId="36DA4772" w14:textId="707C1603"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349E572E"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BD5B51">
        <w:rPr>
          <w:rFonts w:ascii="Arial" w:hAnsi="Arial" w:cs="Arial"/>
          <w:sz w:val="32"/>
          <w:szCs w:val="32"/>
          <w:lang w:val="az-Latn-AZ"/>
        </w:rPr>
        <w:t>02</w:t>
      </w:r>
      <w:r w:rsidR="000336E5">
        <w:rPr>
          <w:rFonts w:ascii="Arial" w:hAnsi="Arial" w:cs="Arial"/>
          <w:sz w:val="32"/>
          <w:szCs w:val="32"/>
          <w:lang w:val="az-Latn-AZ"/>
        </w:rPr>
        <w:t>2</w:t>
      </w:r>
      <w:r w:rsidRPr="00200180">
        <w:rPr>
          <w:rFonts w:ascii="Arial" w:hAnsi="Arial" w:cs="Arial"/>
          <w:sz w:val="32"/>
          <w:szCs w:val="32"/>
          <w:lang w:val="az-Latn-AZ"/>
        </w:rPr>
        <w:t>-c</w:t>
      </w:r>
      <w:r w:rsidR="000336E5">
        <w:rPr>
          <w:rFonts w:ascii="Arial" w:hAnsi="Arial" w:cs="Arial"/>
          <w:sz w:val="32"/>
          <w:szCs w:val="32"/>
          <w:lang w:val="az-Latn-AZ"/>
        </w:rPr>
        <w:t>i</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0AE17D5E" w14:textId="474F0411" w:rsidR="004C4AE4" w:rsidRPr="00200180" w:rsidRDefault="007F212F" w:rsidP="00200180">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imzası)</w:t>
      </w: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C3665F5" w:rsidR="00200180"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4DF267D5" w14:textId="67862BB8" w:rsidR="00DF066F" w:rsidRDefault="00DF066F" w:rsidP="00B87417">
      <w:pPr>
        <w:rPr>
          <w:rFonts w:ascii="Arial" w:hAnsi="Arial" w:cs="Arial"/>
          <w:b/>
          <w:sz w:val="32"/>
          <w:szCs w:val="32"/>
          <w:lang w:val="az-Latn-AZ"/>
        </w:rPr>
      </w:pPr>
    </w:p>
    <w:p w14:paraId="21482DC7" w14:textId="6910EF67" w:rsidR="00DF066F" w:rsidRDefault="00DF066F" w:rsidP="00B87417">
      <w:pPr>
        <w:rPr>
          <w:rFonts w:ascii="Arial" w:hAnsi="Arial" w:cs="Arial"/>
          <w:b/>
          <w:sz w:val="32"/>
          <w:szCs w:val="32"/>
          <w:lang w:val="az-Latn-AZ"/>
        </w:rPr>
      </w:pPr>
    </w:p>
    <w:p w14:paraId="49BD2087" w14:textId="7795BA46" w:rsidR="00DF066F" w:rsidRDefault="00DF066F" w:rsidP="00B87417">
      <w:pPr>
        <w:rPr>
          <w:rFonts w:ascii="Arial" w:hAnsi="Arial" w:cs="Arial"/>
          <w:b/>
          <w:sz w:val="32"/>
          <w:szCs w:val="32"/>
          <w:lang w:val="az-Latn-AZ"/>
        </w:rPr>
      </w:pPr>
    </w:p>
    <w:p w14:paraId="46180A76" w14:textId="77777777" w:rsidR="00DF066F" w:rsidRPr="002B1F33" w:rsidRDefault="00DF066F" w:rsidP="00B87417">
      <w:pPr>
        <w:rPr>
          <w:rFonts w:ascii="Arial" w:hAnsi="Arial" w:cs="Arial"/>
          <w:b/>
          <w:sz w:val="32"/>
          <w:szCs w:val="32"/>
          <w:lang w:val="az-Latn-AZ"/>
        </w:rPr>
      </w:pPr>
    </w:p>
    <w:p w14:paraId="67CFB09C" w14:textId="5DB56AD6" w:rsidR="00F1160E" w:rsidRDefault="00F1160E" w:rsidP="000255E0">
      <w:pPr>
        <w:rPr>
          <w:rFonts w:ascii="Arial" w:hAnsi="Arial" w:cs="Arial"/>
          <w:b/>
          <w:sz w:val="32"/>
          <w:szCs w:val="32"/>
          <w:lang w:val="az-Latn-AZ"/>
        </w:rPr>
      </w:pPr>
    </w:p>
    <w:tbl>
      <w:tblPr>
        <w:tblW w:w="9493" w:type="dxa"/>
        <w:tblLook w:val="04A0" w:firstRow="1" w:lastRow="0" w:firstColumn="1" w:lastColumn="0" w:noHBand="0" w:noVBand="1"/>
      </w:tblPr>
      <w:tblGrid>
        <w:gridCol w:w="580"/>
        <w:gridCol w:w="2680"/>
        <w:gridCol w:w="2560"/>
        <w:gridCol w:w="1688"/>
        <w:gridCol w:w="1985"/>
      </w:tblGrid>
      <w:tr w:rsidR="006729E0" w:rsidRPr="00322A16" w14:paraId="0E013C9B" w14:textId="77777777" w:rsidTr="00E70FDF">
        <w:trPr>
          <w:trHeight w:val="33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A14B8" w14:textId="77777777" w:rsidR="006729E0" w:rsidRPr="00322A16" w:rsidRDefault="006729E0" w:rsidP="00E70FDF">
            <w:pPr>
              <w:jc w:val="center"/>
              <w:rPr>
                <w:rFonts w:ascii="Palatino Linotype" w:hAnsi="Palatino Linotype" w:cs="Calibri"/>
                <w:color w:val="000000"/>
                <w:sz w:val="20"/>
                <w:szCs w:val="20"/>
                <w:vertAlign w:val="baseline"/>
                <w:lang w:val="en-US" w:eastAsia="en-US"/>
              </w:rPr>
            </w:pPr>
            <w:r w:rsidRPr="00322A16">
              <w:rPr>
                <w:rFonts w:ascii="Palatino Linotype" w:hAnsi="Palatino Linotype" w:cs="Calibri"/>
                <w:color w:val="000000"/>
                <w:sz w:val="20"/>
                <w:szCs w:val="20"/>
                <w:vertAlign w:val="baseline"/>
                <w:lang w:val="en-US" w:eastAsia="en-US"/>
              </w:rPr>
              <w:lastRenderedPageBreak/>
              <w:t>№</w:t>
            </w:r>
          </w:p>
        </w:tc>
        <w:tc>
          <w:tcPr>
            <w:tcW w:w="2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09C2F8" w14:textId="77777777" w:rsidR="006729E0" w:rsidRPr="00322A16" w:rsidRDefault="006729E0" w:rsidP="00E70FDF">
            <w:pPr>
              <w:jc w:val="center"/>
              <w:rPr>
                <w:rFonts w:ascii="Palatino Linotype" w:hAnsi="Palatino Linotype" w:cs="Calibri"/>
                <w:color w:val="000000"/>
                <w:sz w:val="20"/>
                <w:szCs w:val="20"/>
                <w:vertAlign w:val="baseline"/>
                <w:lang w:val="en-US" w:eastAsia="en-US"/>
              </w:rPr>
            </w:pPr>
            <w:r w:rsidRPr="00322A16">
              <w:rPr>
                <w:rFonts w:ascii="Palatino Linotype" w:hAnsi="Palatino Linotype" w:cs="Calibri"/>
                <w:color w:val="000000"/>
                <w:sz w:val="20"/>
                <w:szCs w:val="20"/>
                <w:vertAlign w:val="baseline"/>
                <w:lang w:val="en-US" w:eastAsia="en-US"/>
              </w:rPr>
              <w:t>Mal-</w:t>
            </w:r>
            <w:proofErr w:type="spellStart"/>
            <w:r w:rsidRPr="00322A16">
              <w:rPr>
                <w:rFonts w:ascii="Palatino Linotype" w:hAnsi="Palatino Linotype" w:cs="Calibri"/>
                <w:color w:val="000000"/>
                <w:sz w:val="20"/>
                <w:szCs w:val="20"/>
                <w:vertAlign w:val="baseline"/>
                <w:lang w:val="en-US" w:eastAsia="en-US"/>
              </w:rPr>
              <w:t>materialların</w:t>
            </w:r>
            <w:proofErr w:type="spellEnd"/>
            <w:r w:rsidRPr="00322A16">
              <w:rPr>
                <w:rFonts w:ascii="Palatino Linotype" w:hAnsi="Palatino Linotype" w:cs="Calibri"/>
                <w:color w:val="000000"/>
                <w:sz w:val="20"/>
                <w:szCs w:val="20"/>
                <w:vertAlign w:val="baseline"/>
                <w:lang w:val="en-US" w:eastAsia="en-US"/>
              </w:rPr>
              <w:t xml:space="preserve">, </w:t>
            </w:r>
            <w:proofErr w:type="spellStart"/>
            <w:r w:rsidRPr="00322A16">
              <w:rPr>
                <w:rFonts w:ascii="Palatino Linotype" w:hAnsi="Palatino Linotype" w:cs="Calibri"/>
                <w:color w:val="000000"/>
                <w:sz w:val="20"/>
                <w:szCs w:val="20"/>
                <w:vertAlign w:val="baseline"/>
                <w:lang w:val="en-US" w:eastAsia="en-US"/>
              </w:rPr>
              <w:t>avadanlıqların</w:t>
            </w:r>
            <w:proofErr w:type="spellEnd"/>
            <w:r w:rsidRPr="00322A16">
              <w:rPr>
                <w:rFonts w:ascii="Palatino Linotype" w:hAnsi="Palatino Linotype" w:cs="Calibri"/>
                <w:color w:val="000000"/>
                <w:sz w:val="20"/>
                <w:szCs w:val="20"/>
                <w:vertAlign w:val="baseline"/>
                <w:lang w:val="en-US" w:eastAsia="en-US"/>
              </w:rPr>
              <w:t xml:space="preserve">  </w:t>
            </w:r>
            <w:proofErr w:type="spellStart"/>
            <w:r w:rsidRPr="00322A16">
              <w:rPr>
                <w:rFonts w:ascii="Palatino Linotype" w:hAnsi="Palatino Linotype" w:cs="Calibri"/>
                <w:color w:val="000000"/>
                <w:sz w:val="20"/>
                <w:szCs w:val="20"/>
                <w:vertAlign w:val="baseline"/>
                <w:lang w:val="en-US" w:eastAsia="en-US"/>
              </w:rPr>
              <w:t>adı</w:t>
            </w:r>
            <w:proofErr w:type="spellEnd"/>
            <w:r w:rsidRPr="00322A16">
              <w:rPr>
                <w:rFonts w:ascii="Palatino Linotype" w:hAnsi="Palatino Linotype" w:cs="Calibri"/>
                <w:color w:val="000000"/>
                <w:sz w:val="20"/>
                <w:szCs w:val="20"/>
                <w:vertAlign w:val="baseline"/>
                <w:lang w:val="en-US" w:eastAsia="en-US"/>
              </w:rPr>
              <w:t xml:space="preserve"> (</w:t>
            </w:r>
            <w:proofErr w:type="spellStart"/>
            <w:r w:rsidRPr="00322A16">
              <w:rPr>
                <w:rFonts w:ascii="Palatino Linotype" w:hAnsi="Palatino Linotype" w:cs="Calibri"/>
                <w:color w:val="000000"/>
                <w:sz w:val="20"/>
                <w:szCs w:val="20"/>
                <w:vertAlign w:val="baseline"/>
                <w:lang w:val="en-US" w:eastAsia="en-US"/>
              </w:rPr>
              <w:t>azərbaycan</w:t>
            </w:r>
            <w:proofErr w:type="spellEnd"/>
            <w:r w:rsidRPr="00322A16">
              <w:rPr>
                <w:rFonts w:ascii="Palatino Linotype" w:hAnsi="Palatino Linotype" w:cs="Calibri"/>
                <w:color w:val="000000"/>
                <w:sz w:val="20"/>
                <w:szCs w:val="20"/>
                <w:vertAlign w:val="baseline"/>
                <w:lang w:val="en-US" w:eastAsia="en-US"/>
              </w:rPr>
              <w:t xml:space="preserve"> </w:t>
            </w:r>
            <w:proofErr w:type="spellStart"/>
            <w:r w:rsidRPr="00322A16">
              <w:rPr>
                <w:rFonts w:ascii="Palatino Linotype" w:hAnsi="Palatino Linotype" w:cs="Calibri"/>
                <w:color w:val="000000"/>
                <w:sz w:val="20"/>
                <w:szCs w:val="20"/>
                <w:vertAlign w:val="baseline"/>
                <w:lang w:val="en-US" w:eastAsia="en-US"/>
              </w:rPr>
              <w:t>və</w:t>
            </w:r>
            <w:proofErr w:type="spellEnd"/>
            <w:r w:rsidRPr="00322A16">
              <w:rPr>
                <w:rFonts w:ascii="Palatino Linotype" w:hAnsi="Palatino Linotype" w:cs="Calibri"/>
                <w:color w:val="000000"/>
                <w:sz w:val="20"/>
                <w:szCs w:val="20"/>
                <w:vertAlign w:val="baseline"/>
                <w:lang w:val="en-US" w:eastAsia="en-US"/>
              </w:rPr>
              <w:t xml:space="preserve"> </w:t>
            </w:r>
            <w:proofErr w:type="spellStart"/>
            <w:r w:rsidRPr="00322A16">
              <w:rPr>
                <w:rFonts w:ascii="Palatino Linotype" w:hAnsi="Palatino Linotype" w:cs="Calibri"/>
                <w:color w:val="000000"/>
                <w:sz w:val="20"/>
                <w:szCs w:val="20"/>
                <w:vertAlign w:val="baseline"/>
                <w:lang w:val="en-US" w:eastAsia="en-US"/>
              </w:rPr>
              <w:t>ingilis</w:t>
            </w:r>
            <w:proofErr w:type="spellEnd"/>
            <w:r w:rsidRPr="00322A16">
              <w:rPr>
                <w:rFonts w:ascii="Palatino Linotype" w:hAnsi="Palatino Linotype" w:cs="Calibri"/>
                <w:color w:val="000000"/>
                <w:sz w:val="20"/>
                <w:szCs w:val="20"/>
                <w:vertAlign w:val="baseline"/>
                <w:lang w:val="en-US" w:eastAsia="en-US"/>
              </w:rPr>
              <w:t xml:space="preserve"> </w:t>
            </w:r>
            <w:proofErr w:type="spellStart"/>
            <w:r w:rsidRPr="00322A16">
              <w:rPr>
                <w:rFonts w:ascii="Palatino Linotype" w:hAnsi="Palatino Linotype" w:cs="Calibri"/>
                <w:color w:val="000000"/>
                <w:sz w:val="20"/>
                <w:szCs w:val="20"/>
                <w:vertAlign w:val="baseline"/>
                <w:lang w:val="en-US" w:eastAsia="en-US"/>
              </w:rPr>
              <w:t>dilində</w:t>
            </w:r>
            <w:proofErr w:type="spellEnd"/>
            <w:r w:rsidRPr="00322A16">
              <w:rPr>
                <w:rFonts w:ascii="Palatino Linotype" w:hAnsi="Palatino Linotype" w:cs="Calibri"/>
                <w:color w:val="000000"/>
                <w:sz w:val="20"/>
                <w:szCs w:val="20"/>
                <w:vertAlign w:val="baseline"/>
                <w:lang w:val="en-US" w:eastAsia="en-US"/>
              </w:rPr>
              <w:t xml:space="preserve"> </w:t>
            </w:r>
            <w:proofErr w:type="spellStart"/>
            <w:r w:rsidRPr="00322A16">
              <w:rPr>
                <w:rFonts w:ascii="Palatino Linotype" w:hAnsi="Palatino Linotype" w:cs="Calibri"/>
                <w:color w:val="000000"/>
                <w:sz w:val="20"/>
                <w:szCs w:val="20"/>
                <w:vertAlign w:val="baseline"/>
                <w:lang w:val="en-US" w:eastAsia="en-US"/>
              </w:rPr>
              <w:t>yazılmalı</w:t>
            </w:r>
            <w:proofErr w:type="spellEnd"/>
            <w:r w:rsidRPr="00322A16">
              <w:rPr>
                <w:rFonts w:ascii="Palatino Linotype" w:hAnsi="Palatino Linotype" w:cs="Calibri"/>
                <w:color w:val="000000"/>
                <w:sz w:val="20"/>
                <w:szCs w:val="20"/>
                <w:vertAlign w:val="baseline"/>
                <w:lang w:val="en-US" w:eastAsia="en-US"/>
              </w:rPr>
              <w:t xml:space="preserve">)  </w:t>
            </w:r>
          </w:p>
        </w:tc>
        <w:tc>
          <w:tcPr>
            <w:tcW w:w="2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895BB1" w14:textId="77777777" w:rsidR="006729E0" w:rsidRPr="00322A16" w:rsidRDefault="006729E0" w:rsidP="00E70FDF">
            <w:pPr>
              <w:jc w:val="center"/>
              <w:rPr>
                <w:rFonts w:ascii="Palatino Linotype" w:hAnsi="Palatino Linotype" w:cs="Calibri"/>
                <w:color w:val="000000"/>
                <w:sz w:val="20"/>
                <w:szCs w:val="20"/>
                <w:vertAlign w:val="baseline"/>
                <w:lang w:val="en-US" w:eastAsia="en-US"/>
              </w:rPr>
            </w:pPr>
            <w:proofErr w:type="spellStart"/>
            <w:r w:rsidRPr="00322A16">
              <w:rPr>
                <w:rFonts w:ascii="Palatino Linotype" w:hAnsi="Palatino Linotype" w:cs="Calibri"/>
                <w:color w:val="000000"/>
                <w:sz w:val="20"/>
                <w:szCs w:val="20"/>
                <w:vertAlign w:val="baseline"/>
                <w:lang w:val="en-US" w:eastAsia="en-US"/>
              </w:rPr>
              <w:t>Kodu,tipi</w:t>
            </w:r>
            <w:proofErr w:type="spellEnd"/>
            <w:r w:rsidRPr="00322A16">
              <w:rPr>
                <w:rFonts w:ascii="Palatino Linotype" w:hAnsi="Palatino Linotype" w:cs="Calibri"/>
                <w:color w:val="000000"/>
                <w:sz w:val="20"/>
                <w:szCs w:val="20"/>
                <w:vertAlign w:val="baseline"/>
                <w:lang w:val="en-US" w:eastAsia="en-US"/>
              </w:rPr>
              <w:t xml:space="preserve">, </w:t>
            </w:r>
            <w:proofErr w:type="spellStart"/>
            <w:r w:rsidRPr="00322A16">
              <w:rPr>
                <w:rFonts w:ascii="Palatino Linotype" w:hAnsi="Palatino Linotype" w:cs="Calibri"/>
                <w:color w:val="000000"/>
                <w:sz w:val="20"/>
                <w:szCs w:val="20"/>
                <w:vertAlign w:val="baseline"/>
                <w:lang w:val="en-US" w:eastAsia="en-US"/>
              </w:rPr>
              <w:t>markası</w:t>
            </w:r>
            <w:proofErr w:type="spellEnd"/>
            <w:r w:rsidRPr="00322A16">
              <w:rPr>
                <w:rFonts w:ascii="Palatino Linotype" w:hAnsi="Palatino Linotype" w:cs="Calibri"/>
                <w:color w:val="000000"/>
                <w:sz w:val="20"/>
                <w:szCs w:val="20"/>
                <w:vertAlign w:val="baseline"/>
                <w:lang w:val="en-US" w:eastAsia="en-US"/>
              </w:rPr>
              <w:t xml:space="preserve">, </w:t>
            </w:r>
            <w:proofErr w:type="spellStart"/>
            <w:r w:rsidRPr="00322A16">
              <w:rPr>
                <w:rFonts w:ascii="Palatino Linotype" w:hAnsi="Palatino Linotype" w:cs="Calibri"/>
                <w:color w:val="000000"/>
                <w:sz w:val="20"/>
                <w:szCs w:val="20"/>
                <w:vertAlign w:val="baseline"/>
                <w:lang w:val="en-US" w:eastAsia="en-US"/>
              </w:rPr>
              <w:t>parametrləri,cizgi</w:t>
            </w:r>
            <w:proofErr w:type="spellEnd"/>
            <w:r w:rsidRPr="00322A16">
              <w:rPr>
                <w:rFonts w:ascii="Palatino Linotype" w:hAnsi="Palatino Linotype" w:cs="Calibri"/>
                <w:color w:val="000000"/>
                <w:sz w:val="20"/>
                <w:szCs w:val="20"/>
                <w:vertAlign w:val="baseline"/>
                <w:lang w:val="en-US" w:eastAsia="en-US"/>
              </w:rPr>
              <w:t xml:space="preserve"> №-ı </w:t>
            </w:r>
            <w:proofErr w:type="spellStart"/>
            <w:r w:rsidRPr="00322A16">
              <w:rPr>
                <w:rFonts w:ascii="Palatino Linotype" w:hAnsi="Palatino Linotype" w:cs="Calibri"/>
                <w:color w:val="000000"/>
                <w:sz w:val="20"/>
                <w:szCs w:val="20"/>
                <w:vertAlign w:val="baseline"/>
                <w:lang w:val="en-US" w:eastAsia="en-US"/>
              </w:rPr>
              <w:t>və</w:t>
            </w:r>
            <w:proofErr w:type="spellEnd"/>
            <w:r w:rsidRPr="00322A16">
              <w:rPr>
                <w:rFonts w:ascii="Palatino Linotype" w:hAnsi="Palatino Linotype" w:cs="Calibri"/>
                <w:color w:val="000000"/>
                <w:sz w:val="20"/>
                <w:szCs w:val="20"/>
                <w:vertAlign w:val="baseline"/>
                <w:lang w:val="en-US" w:eastAsia="en-US"/>
              </w:rPr>
              <w:t xml:space="preserve"> </w:t>
            </w:r>
            <w:proofErr w:type="spellStart"/>
            <w:r w:rsidRPr="00322A16">
              <w:rPr>
                <w:rFonts w:ascii="Palatino Linotype" w:hAnsi="Palatino Linotype" w:cs="Calibri"/>
                <w:color w:val="000000"/>
                <w:sz w:val="20"/>
                <w:szCs w:val="20"/>
                <w:vertAlign w:val="baseline"/>
                <w:lang w:val="en-US" w:eastAsia="en-US"/>
              </w:rPr>
              <w:t>digər</w:t>
            </w:r>
            <w:proofErr w:type="spellEnd"/>
            <w:r w:rsidRPr="00322A16">
              <w:rPr>
                <w:rFonts w:ascii="Palatino Linotype" w:hAnsi="Palatino Linotype" w:cs="Calibri"/>
                <w:color w:val="000000"/>
                <w:sz w:val="20"/>
                <w:szCs w:val="20"/>
                <w:vertAlign w:val="baseline"/>
                <w:lang w:val="en-US" w:eastAsia="en-US"/>
              </w:rPr>
              <w:t xml:space="preserve"> </w:t>
            </w:r>
            <w:proofErr w:type="spellStart"/>
            <w:r w:rsidRPr="00322A16">
              <w:rPr>
                <w:rFonts w:ascii="Palatino Linotype" w:hAnsi="Palatino Linotype" w:cs="Calibri"/>
                <w:color w:val="000000"/>
                <w:sz w:val="20"/>
                <w:szCs w:val="20"/>
                <w:vertAlign w:val="baseline"/>
                <w:lang w:val="en-US" w:eastAsia="en-US"/>
              </w:rPr>
              <w:t>məlumatlar</w:t>
            </w:r>
            <w:proofErr w:type="spellEnd"/>
            <w:r w:rsidRPr="00322A16">
              <w:rPr>
                <w:rFonts w:ascii="Palatino Linotype" w:hAnsi="Palatino Linotype" w:cs="Calibri"/>
                <w:color w:val="000000"/>
                <w:sz w:val="20"/>
                <w:szCs w:val="20"/>
                <w:vertAlign w:val="baseline"/>
                <w:lang w:val="en-US" w:eastAsia="en-US"/>
              </w:rPr>
              <w:t xml:space="preserve"> (</w:t>
            </w:r>
            <w:proofErr w:type="spellStart"/>
            <w:r w:rsidRPr="00322A16">
              <w:rPr>
                <w:rFonts w:ascii="Palatino Linotype" w:hAnsi="Palatino Linotype" w:cs="Calibri"/>
                <w:color w:val="000000"/>
                <w:sz w:val="20"/>
                <w:szCs w:val="20"/>
                <w:vertAlign w:val="baseline"/>
                <w:lang w:val="en-US" w:eastAsia="en-US"/>
              </w:rPr>
              <w:t>dəqiq</w:t>
            </w:r>
            <w:proofErr w:type="spellEnd"/>
            <w:r w:rsidRPr="00322A16">
              <w:rPr>
                <w:rFonts w:ascii="Palatino Linotype" w:hAnsi="Palatino Linotype" w:cs="Calibri"/>
                <w:color w:val="000000"/>
                <w:sz w:val="20"/>
                <w:szCs w:val="20"/>
                <w:vertAlign w:val="baseline"/>
                <w:lang w:val="en-US" w:eastAsia="en-US"/>
              </w:rPr>
              <w:t xml:space="preserve"> </w:t>
            </w:r>
            <w:proofErr w:type="spellStart"/>
            <w:r w:rsidRPr="00322A16">
              <w:rPr>
                <w:rFonts w:ascii="Palatino Linotype" w:hAnsi="Palatino Linotype" w:cs="Calibri"/>
                <w:color w:val="000000"/>
                <w:sz w:val="20"/>
                <w:szCs w:val="20"/>
                <w:vertAlign w:val="baseline"/>
                <w:lang w:val="en-US" w:eastAsia="en-US"/>
              </w:rPr>
              <w:t>və</w:t>
            </w:r>
            <w:proofErr w:type="spellEnd"/>
            <w:r w:rsidRPr="00322A16">
              <w:rPr>
                <w:rFonts w:ascii="Palatino Linotype" w:hAnsi="Palatino Linotype" w:cs="Calibri"/>
                <w:color w:val="000000"/>
                <w:sz w:val="20"/>
                <w:szCs w:val="20"/>
                <w:vertAlign w:val="baseline"/>
                <w:lang w:val="en-US" w:eastAsia="en-US"/>
              </w:rPr>
              <w:t xml:space="preserve"> tam </w:t>
            </w:r>
            <w:proofErr w:type="spellStart"/>
            <w:r w:rsidRPr="00322A16">
              <w:rPr>
                <w:rFonts w:ascii="Palatino Linotype" w:hAnsi="Palatino Linotype" w:cs="Calibri"/>
                <w:color w:val="000000"/>
                <w:sz w:val="20"/>
                <w:szCs w:val="20"/>
                <w:vertAlign w:val="baseline"/>
                <w:lang w:val="en-US" w:eastAsia="en-US"/>
              </w:rPr>
              <w:t>olaraq</w:t>
            </w:r>
            <w:proofErr w:type="spellEnd"/>
            <w:r w:rsidRPr="00322A16">
              <w:rPr>
                <w:rFonts w:ascii="Palatino Linotype" w:hAnsi="Palatino Linotype" w:cs="Calibri"/>
                <w:color w:val="000000"/>
                <w:sz w:val="20"/>
                <w:szCs w:val="20"/>
                <w:vertAlign w:val="baseline"/>
                <w:lang w:val="en-US" w:eastAsia="en-US"/>
              </w:rPr>
              <w:t xml:space="preserve"> </w:t>
            </w:r>
            <w:proofErr w:type="spellStart"/>
            <w:r w:rsidRPr="00322A16">
              <w:rPr>
                <w:rFonts w:ascii="Palatino Linotype" w:hAnsi="Palatino Linotype" w:cs="Calibri"/>
                <w:color w:val="000000"/>
                <w:sz w:val="20"/>
                <w:szCs w:val="20"/>
                <w:vertAlign w:val="baseline"/>
                <w:lang w:val="en-US" w:eastAsia="en-US"/>
              </w:rPr>
              <w:t>yazılmalı</w:t>
            </w:r>
            <w:proofErr w:type="spellEnd"/>
            <w:r w:rsidRPr="00322A16">
              <w:rPr>
                <w:rFonts w:ascii="Palatino Linotype" w:hAnsi="Palatino Linotype" w:cs="Calibri"/>
                <w:color w:val="000000"/>
                <w:sz w:val="20"/>
                <w:szCs w:val="20"/>
                <w:vertAlign w:val="baseline"/>
                <w:lang w:val="en-US" w:eastAsia="en-US"/>
              </w:rPr>
              <w:t>)</w:t>
            </w:r>
          </w:p>
        </w:tc>
        <w:tc>
          <w:tcPr>
            <w:tcW w:w="16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8F6698" w14:textId="77777777" w:rsidR="006729E0" w:rsidRPr="00322A16" w:rsidRDefault="006729E0" w:rsidP="00E70FDF">
            <w:pPr>
              <w:jc w:val="center"/>
              <w:rPr>
                <w:rFonts w:ascii="Palatino Linotype" w:hAnsi="Palatino Linotype" w:cs="Calibri"/>
                <w:color w:val="000000"/>
                <w:sz w:val="20"/>
                <w:szCs w:val="20"/>
                <w:vertAlign w:val="baseline"/>
                <w:lang w:eastAsia="en-US"/>
              </w:rPr>
            </w:pPr>
            <w:r w:rsidRPr="00322A16">
              <w:rPr>
                <w:rFonts w:ascii="Palatino Linotype" w:hAnsi="Palatino Linotype" w:cs="Calibri"/>
                <w:color w:val="000000"/>
                <w:sz w:val="22"/>
                <w:szCs w:val="20"/>
                <w:vertAlign w:val="baseline"/>
              </w:rPr>
              <w:t>Ölçü vahidi</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5FD87F" w14:textId="77777777" w:rsidR="006729E0" w:rsidRPr="00322A16" w:rsidRDefault="006729E0" w:rsidP="00E70FDF">
            <w:pPr>
              <w:jc w:val="center"/>
              <w:rPr>
                <w:rFonts w:ascii="Palatino Linotype" w:hAnsi="Palatino Linotype" w:cs="Calibri"/>
                <w:color w:val="000000"/>
                <w:sz w:val="20"/>
                <w:szCs w:val="20"/>
                <w:vertAlign w:val="baseline"/>
                <w:lang w:eastAsia="en-US"/>
              </w:rPr>
            </w:pPr>
            <w:r w:rsidRPr="00322A16">
              <w:rPr>
                <w:rFonts w:ascii="Palatino Linotype" w:hAnsi="Palatino Linotype" w:cs="Calibri"/>
                <w:color w:val="000000"/>
                <w:sz w:val="22"/>
                <w:szCs w:val="20"/>
                <w:vertAlign w:val="baseline"/>
              </w:rPr>
              <w:t>Sayı</w:t>
            </w:r>
          </w:p>
        </w:tc>
      </w:tr>
      <w:tr w:rsidR="006729E0" w:rsidRPr="00322A16" w14:paraId="222E94FC" w14:textId="77777777" w:rsidTr="00E70FDF">
        <w:trPr>
          <w:trHeight w:val="730"/>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607ED030" w14:textId="77777777" w:rsidR="006729E0" w:rsidRPr="00322A16" w:rsidRDefault="006729E0" w:rsidP="00E70FDF">
            <w:pPr>
              <w:rPr>
                <w:rFonts w:ascii="Palatino Linotype" w:hAnsi="Palatino Linotype" w:cs="Calibri"/>
                <w:color w:val="000000"/>
                <w:sz w:val="20"/>
                <w:szCs w:val="20"/>
                <w:vertAlign w:val="baseline"/>
                <w:lang w:val="en-US" w:eastAsia="en-US"/>
              </w:rPr>
            </w:pPr>
          </w:p>
        </w:tc>
        <w:tc>
          <w:tcPr>
            <w:tcW w:w="2680" w:type="dxa"/>
            <w:vMerge/>
            <w:tcBorders>
              <w:top w:val="single" w:sz="4" w:space="0" w:color="auto"/>
              <w:left w:val="single" w:sz="4" w:space="0" w:color="auto"/>
              <w:bottom w:val="single" w:sz="4" w:space="0" w:color="auto"/>
              <w:right w:val="single" w:sz="4" w:space="0" w:color="auto"/>
            </w:tcBorders>
            <w:vAlign w:val="center"/>
            <w:hideMark/>
          </w:tcPr>
          <w:p w14:paraId="7C059F05" w14:textId="77777777" w:rsidR="006729E0" w:rsidRPr="00322A16" w:rsidRDefault="006729E0" w:rsidP="00E70FDF">
            <w:pPr>
              <w:rPr>
                <w:rFonts w:ascii="Palatino Linotype" w:hAnsi="Palatino Linotype" w:cs="Calibri"/>
                <w:color w:val="000000"/>
                <w:sz w:val="20"/>
                <w:szCs w:val="20"/>
                <w:vertAlign w:val="baseline"/>
                <w:lang w:val="en-US" w:eastAsia="en-US"/>
              </w:rPr>
            </w:pPr>
          </w:p>
        </w:tc>
        <w:tc>
          <w:tcPr>
            <w:tcW w:w="2560" w:type="dxa"/>
            <w:vMerge/>
            <w:tcBorders>
              <w:top w:val="single" w:sz="4" w:space="0" w:color="auto"/>
              <w:left w:val="single" w:sz="4" w:space="0" w:color="auto"/>
              <w:bottom w:val="single" w:sz="4" w:space="0" w:color="auto"/>
              <w:right w:val="single" w:sz="4" w:space="0" w:color="auto"/>
            </w:tcBorders>
            <w:vAlign w:val="center"/>
            <w:hideMark/>
          </w:tcPr>
          <w:p w14:paraId="7EB27DFF" w14:textId="77777777" w:rsidR="006729E0" w:rsidRPr="00322A16" w:rsidRDefault="006729E0" w:rsidP="00E70FDF">
            <w:pPr>
              <w:rPr>
                <w:rFonts w:ascii="Palatino Linotype" w:hAnsi="Palatino Linotype" w:cs="Calibri"/>
                <w:color w:val="000000"/>
                <w:sz w:val="20"/>
                <w:szCs w:val="20"/>
                <w:vertAlign w:val="baseline"/>
                <w:lang w:val="en-US" w:eastAsia="en-US"/>
              </w:rPr>
            </w:pPr>
          </w:p>
        </w:tc>
        <w:tc>
          <w:tcPr>
            <w:tcW w:w="1688" w:type="dxa"/>
            <w:vMerge/>
            <w:tcBorders>
              <w:top w:val="single" w:sz="4" w:space="0" w:color="auto"/>
              <w:left w:val="single" w:sz="4" w:space="0" w:color="auto"/>
              <w:bottom w:val="single" w:sz="4" w:space="0" w:color="auto"/>
              <w:right w:val="single" w:sz="4" w:space="0" w:color="auto"/>
            </w:tcBorders>
            <w:vAlign w:val="center"/>
            <w:hideMark/>
          </w:tcPr>
          <w:p w14:paraId="20989128" w14:textId="77777777" w:rsidR="006729E0" w:rsidRPr="00322A16" w:rsidRDefault="006729E0" w:rsidP="00E70FDF">
            <w:pPr>
              <w:rPr>
                <w:rFonts w:ascii="Palatino Linotype" w:hAnsi="Palatino Linotype" w:cs="Calibri"/>
                <w:color w:val="000000"/>
                <w:sz w:val="20"/>
                <w:szCs w:val="20"/>
                <w:vertAlign w:val="baseline"/>
                <w:lang w:val="en-US"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8056634" w14:textId="77777777" w:rsidR="006729E0" w:rsidRPr="00322A16" w:rsidRDefault="006729E0" w:rsidP="00E70FDF">
            <w:pPr>
              <w:rPr>
                <w:rFonts w:ascii="Palatino Linotype" w:hAnsi="Palatino Linotype" w:cs="Calibri"/>
                <w:color w:val="000000"/>
                <w:sz w:val="20"/>
                <w:szCs w:val="20"/>
                <w:vertAlign w:val="baseline"/>
                <w:lang w:val="en-US" w:eastAsia="en-US"/>
              </w:rPr>
            </w:pPr>
          </w:p>
        </w:tc>
      </w:tr>
      <w:tr w:rsidR="006729E0" w:rsidRPr="002D0847" w14:paraId="23C5BA1B" w14:textId="77777777" w:rsidTr="00E70FDF">
        <w:trPr>
          <w:trHeight w:val="288"/>
        </w:trPr>
        <w:tc>
          <w:tcPr>
            <w:tcW w:w="9493" w:type="dxa"/>
            <w:gridSpan w:val="5"/>
            <w:tcBorders>
              <w:top w:val="nil"/>
              <w:left w:val="single" w:sz="4" w:space="0" w:color="auto"/>
              <w:bottom w:val="single" w:sz="4" w:space="0" w:color="auto"/>
              <w:right w:val="single" w:sz="4" w:space="0" w:color="auto"/>
            </w:tcBorders>
            <w:shd w:val="clear" w:color="auto" w:fill="auto"/>
            <w:noWrap/>
            <w:vAlign w:val="center"/>
          </w:tcPr>
          <w:p w14:paraId="701654F2" w14:textId="77777777" w:rsidR="006729E0" w:rsidRPr="002D0847" w:rsidRDefault="006729E0" w:rsidP="00E70FDF">
            <w:pPr>
              <w:jc w:val="center"/>
              <w:rPr>
                <w:rFonts w:ascii="Palatino Linotype" w:hAnsi="Palatino Linotype" w:cs="Calibri"/>
                <w:color w:val="000000"/>
                <w:sz w:val="18"/>
                <w:szCs w:val="18"/>
                <w:vertAlign w:val="baseline"/>
                <w:lang w:val="en-US"/>
              </w:rPr>
            </w:pPr>
            <w:r>
              <w:rPr>
                <w:rFonts w:ascii="Palatino Linotype" w:hAnsi="Palatino Linotype" w:cs="Calibri"/>
                <w:color w:val="000000"/>
                <w:sz w:val="18"/>
                <w:szCs w:val="18"/>
                <w:vertAlign w:val="baseline"/>
                <w:lang w:val="az-Latn-AZ"/>
              </w:rPr>
              <w:t>Tələbnamə</w:t>
            </w:r>
            <w:r>
              <w:rPr>
                <w:rFonts w:ascii="Palatino Linotype" w:hAnsi="Palatino Linotype" w:cs="Calibri"/>
                <w:color w:val="000000"/>
                <w:sz w:val="18"/>
                <w:szCs w:val="18"/>
                <w:vertAlign w:val="baseline"/>
                <w:lang w:val="en-US"/>
              </w:rPr>
              <w:t>: 10052951</w:t>
            </w:r>
          </w:p>
        </w:tc>
      </w:tr>
      <w:tr w:rsidR="006729E0" w:rsidRPr="00235D50" w14:paraId="5AC7F683" w14:textId="77777777" w:rsidTr="00E70FDF">
        <w:trPr>
          <w:trHeight w:val="28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8170C0"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322A16">
              <w:rPr>
                <w:rFonts w:ascii="Palatino Linotype" w:hAnsi="Palatino Linotype" w:cs="Calibri"/>
                <w:color w:val="000000"/>
                <w:sz w:val="18"/>
                <w:szCs w:val="18"/>
                <w:vertAlign w:val="baseline"/>
                <w:lang w:val="en-US" w:eastAsia="en-US"/>
              </w:rPr>
              <w:t>1</w:t>
            </w:r>
          </w:p>
        </w:tc>
        <w:tc>
          <w:tcPr>
            <w:tcW w:w="2680" w:type="dxa"/>
            <w:tcBorders>
              <w:top w:val="nil"/>
              <w:left w:val="nil"/>
              <w:bottom w:val="single" w:sz="4" w:space="0" w:color="auto"/>
              <w:right w:val="single" w:sz="4" w:space="0" w:color="auto"/>
            </w:tcBorders>
            <w:shd w:val="clear" w:color="auto" w:fill="auto"/>
            <w:vAlign w:val="center"/>
            <w:hideMark/>
          </w:tcPr>
          <w:p w14:paraId="47CF78E0"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proofErr w:type="spellStart"/>
            <w:r w:rsidRPr="00322A16">
              <w:rPr>
                <w:rFonts w:ascii="Palatino Linotype" w:hAnsi="Palatino Linotype" w:cs="Calibri"/>
                <w:sz w:val="18"/>
                <w:szCs w:val="18"/>
                <w:vertAlign w:val="baseline"/>
                <w:lang w:val="en-US" w:eastAsia="en-US"/>
              </w:rPr>
              <w:t>Rezin</w:t>
            </w:r>
            <w:proofErr w:type="spellEnd"/>
            <w:r w:rsidRPr="00322A16">
              <w:rPr>
                <w:rFonts w:ascii="Palatino Linotype" w:hAnsi="Palatino Linotype" w:cs="Calibri"/>
                <w:sz w:val="18"/>
                <w:szCs w:val="18"/>
                <w:vertAlign w:val="baseline"/>
                <w:lang w:val="en-US" w:eastAsia="en-US"/>
              </w:rPr>
              <w:t xml:space="preserve"> </w:t>
            </w:r>
            <w:proofErr w:type="spellStart"/>
            <w:r w:rsidRPr="00322A16">
              <w:rPr>
                <w:rFonts w:ascii="Palatino Linotype" w:hAnsi="Palatino Linotype" w:cs="Calibri"/>
                <w:sz w:val="18"/>
                <w:szCs w:val="18"/>
                <w:vertAlign w:val="baseline"/>
                <w:lang w:val="en-US" w:eastAsia="en-US"/>
              </w:rPr>
              <w:t>üzük</w:t>
            </w:r>
            <w:proofErr w:type="spellEnd"/>
          </w:p>
        </w:tc>
        <w:tc>
          <w:tcPr>
            <w:tcW w:w="2560" w:type="dxa"/>
            <w:tcBorders>
              <w:top w:val="nil"/>
              <w:left w:val="nil"/>
              <w:bottom w:val="single" w:sz="4" w:space="0" w:color="auto"/>
              <w:right w:val="single" w:sz="4" w:space="0" w:color="auto"/>
            </w:tcBorders>
            <w:shd w:val="clear" w:color="auto" w:fill="auto"/>
            <w:vAlign w:val="center"/>
          </w:tcPr>
          <w:p w14:paraId="7D5CFE6A"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235D50">
              <w:rPr>
                <w:rFonts w:ascii="Palatino Linotype" w:hAnsi="Palatino Linotype" w:cs="Calibri"/>
                <w:color w:val="000000"/>
                <w:sz w:val="18"/>
                <w:szCs w:val="18"/>
                <w:vertAlign w:val="baseline"/>
                <w:lang w:val="en-US" w:eastAsia="en-US"/>
              </w:rPr>
              <w:t>90301-22-1254</w:t>
            </w:r>
          </w:p>
        </w:tc>
        <w:tc>
          <w:tcPr>
            <w:tcW w:w="1688" w:type="dxa"/>
            <w:tcBorders>
              <w:top w:val="nil"/>
              <w:left w:val="nil"/>
              <w:bottom w:val="single" w:sz="4" w:space="0" w:color="auto"/>
              <w:right w:val="single" w:sz="4" w:space="0" w:color="auto"/>
            </w:tcBorders>
            <w:shd w:val="clear" w:color="auto" w:fill="auto"/>
            <w:vAlign w:val="center"/>
          </w:tcPr>
          <w:p w14:paraId="73992EED" w14:textId="77777777" w:rsidR="006729E0" w:rsidRPr="00235D50" w:rsidRDefault="006729E0" w:rsidP="00E70FDF">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56AA3534" w14:textId="77777777" w:rsidR="006729E0" w:rsidRPr="00235D50" w:rsidRDefault="006729E0" w:rsidP="00E70FDF">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50</w:t>
            </w:r>
          </w:p>
        </w:tc>
      </w:tr>
      <w:tr w:rsidR="006729E0" w:rsidRPr="00235D50" w14:paraId="044F8A1C" w14:textId="77777777" w:rsidTr="00E70FDF">
        <w:trPr>
          <w:trHeight w:val="26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48EBA3" w14:textId="77777777" w:rsidR="006729E0" w:rsidRPr="00322A16" w:rsidRDefault="006729E0" w:rsidP="00E70FDF">
            <w:pPr>
              <w:jc w:val="center"/>
              <w:rPr>
                <w:rFonts w:ascii="Palatino Linotype" w:hAnsi="Palatino Linotype" w:cs="Calibri"/>
                <w:sz w:val="18"/>
                <w:szCs w:val="18"/>
                <w:vertAlign w:val="baseline"/>
                <w:lang w:val="en-US" w:eastAsia="en-US"/>
              </w:rPr>
            </w:pPr>
            <w:r w:rsidRPr="00322A16">
              <w:rPr>
                <w:rFonts w:ascii="Palatino Linotype" w:hAnsi="Palatino Linotype" w:cs="Calibri"/>
                <w:sz w:val="18"/>
                <w:szCs w:val="18"/>
                <w:vertAlign w:val="baseline"/>
                <w:lang w:val="en-US" w:eastAsia="en-US"/>
              </w:rPr>
              <w:t>2</w:t>
            </w:r>
          </w:p>
        </w:tc>
        <w:tc>
          <w:tcPr>
            <w:tcW w:w="2680" w:type="dxa"/>
            <w:tcBorders>
              <w:top w:val="nil"/>
              <w:left w:val="nil"/>
              <w:bottom w:val="single" w:sz="4" w:space="0" w:color="auto"/>
              <w:right w:val="single" w:sz="4" w:space="0" w:color="auto"/>
            </w:tcBorders>
            <w:shd w:val="clear" w:color="auto" w:fill="auto"/>
            <w:vAlign w:val="center"/>
          </w:tcPr>
          <w:p w14:paraId="3C84A335" w14:textId="77777777" w:rsidR="006729E0" w:rsidRPr="00322A16" w:rsidRDefault="006729E0" w:rsidP="00E70FDF">
            <w:pPr>
              <w:jc w:val="center"/>
              <w:rPr>
                <w:rFonts w:ascii="Palatino Linotype" w:hAnsi="Palatino Linotype" w:cs="Calibri"/>
                <w:sz w:val="18"/>
                <w:szCs w:val="18"/>
                <w:vertAlign w:val="baseline"/>
                <w:lang w:val="en-US" w:eastAsia="en-US"/>
              </w:rPr>
            </w:pPr>
            <w:proofErr w:type="spellStart"/>
            <w:r w:rsidRPr="00322A16">
              <w:rPr>
                <w:rFonts w:ascii="Palatino Linotype" w:hAnsi="Palatino Linotype" w:cs="Calibri"/>
                <w:sz w:val="18"/>
                <w:szCs w:val="18"/>
                <w:vertAlign w:val="baseline"/>
                <w:lang w:val="en-US" w:eastAsia="en-US"/>
              </w:rPr>
              <w:t>Rezin</w:t>
            </w:r>
            <w:proofErr w:type="spellEnd"/>
            <w:r w:rsidRPr="00322A16">
              <w:rPr>
                <w:rFonts w:ascii="Palatino Linotype" w:hAnsi="Palatino Linotype" w:cs="Calibri"/>
                <w:sz w:val="18"/>
                <w:szCs w:val="18"/>
                <w:vertAlign w:val="baseline"/>
                <w:lang w:val="en-US" w:eastAsia="en-US"/>
              </w:rPr>
              <w:t xml:space="preserve"> </w:t>
            </w:r>
            <w:proofErr w:type="spellStart"/>
            <w:r w:rsidRPr="00322A16">
              <w:rPr>
                <w:rFonts w:ascii="Palatino Linotype" w:hAnsi="Palatino Linotype" w:cs="Calibri"/>
                <w:sz w:val="18"/>
                <w:szCs w:val="18"/>
                <w:vertAlign w:val="baseline"/>
                <w:lang w:val="en-US" w:eastAsia="en-US"/>
              </w:rPr>
              <w:t>üzük</w:t>
            </w:r>
            <w:proofErr w:type="spellEnd"/>
          </w:p>
        </w:tc>
        <w:tc>
          <w:tcPr>
            <w:tcW w:w="2560" w:type="dxa"/>
            <w:tcBorders>
              <w:top w:val="nil"/>
              <w:left w:val="nil"/>
              <w:bottom w:val="single" w:sz="4" w:space="0" w:color="auto"/>
              <w:right w:val="single" w:sz="4" w:space="0" w:color="auto"/>
            </w:tcBorders>
            <w:shd w:val="clear" w:color="auto" w:fill="auto"/>
            <w:vAlign w:val="center"/>
          </w:tcPr>
          <w:p w14:paraId="4775FDAC" w14:textId="77777777" w:rsidR="006729E0" w:rsidRPr="00322A16" w:rsidRDefault="006729E0" w:rsidP="00E70FDF">
            <w:pPr>
              <w:jc w:val="center"/>
              <w:rPr>
                <w:rFonts w:ascii="Palatino Linotype" w:hAnsi="Palatino Linotype" w:cs="Calibri"/>
                <w:sz w:val="18"/>
                <w:szCs w:val="18"/>
                <w:vertAlign w:val="baseline"/>
                <w:lang w:val="en-US" w:eastAsia="en-US"/>
              </w:rPr>
            </w:pPr>
            <w:r w:rsidRPr="00235D50">
              <w:rPr>
                <w:rFonts w:ascii="Palatino Linotype" w:hAnsi="Palatino Linotype" w:cs="Calibri"/>
                <w:sz w:val="18"/>
                <w:szCs w:val="18"/>
                <w:vertAlign w:val="baseline"/>
                <w:lang w:val="en-US" w:eastAsia="en-US"/>
              </w:rPr>
              <w:t>90301-22-0631</w:t>
            </w:r>
          </w:p>
        </w:tc>
        <w:tc>
          <w:tcPr>
            <w:tcW w:w="1688" w:type="dxa"/>
            <w:tcBorders>
              <w:top w:val="nil"/>
              <w:left w:val="nil"/>
              <w:bottom w:val="single" w:sz="4" w:space="0" w:color="auto"/>
              <w:right w:val="single" w:sz="4" w:space="0" w:color="auto"/>
            </w:tcBorders>
            <w:shd w:val="clear" w:color="auto" w:fill="auto"/>
          </w:tcPr>
          <w:p w14:paraId="14918C06" w14:textId="77777777" w:rsidR="006729E0" w:rsidRDefault="006729E0" w:rsidP="00E70FDF">
            <w:pPr>
              <w:jc w:val="center"/>
            </w:pPr>
            <w:r w:rsidRPr="00925C9B">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2EB5822B" w14:textId="77777777" w:rsidR="006729E0" w:rsidRPr="00235D50" w:rsidRDefault="006729E0" w:rsidP="00E70FDF">
            <w:pPr>
              <w:jc w:val="center"/>
              <w:rPr>
                <w:rFonts w:ascii="Palatino Linotype" w:hAnsi="Palatino Linotype" w:cs="Calibri"/>
                <w:sz w:val="18"/>
                <w:szCs w:val="18"/>
                <w:vertAlign w:val="baseline"/>
                <w:lang w:val="az-Latn-AZ"/>
              </w:rPr>
            </w:pPr>
            <w:r>
              <w:rPr>
                <w:rFonts w:ascii="Palatino Linotype" w:hAnsi="Palatino Linotype" w:cs="Calibri"/>
                <w:sz w:val="18"/>
                <w:szCs w:val="18"/>
                <w:vertAlign w:val="baseline"/>
                <w:lang w:val="az-Latn-AZ"/>
              </w:rPr>
              <w:t>50</w:t>
            </w:r>
          </w:p>
        </w:tc>
      </w:tr>
      <w:tr w:rsidR="006729E0" w:rsidRPr="00235D50" w14:paraId="64A7CA8C" w14:textId="77777777" w:rsidTr="00E70FDF">
        <w:trPr>
          <w:trHeight w:val="27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720985"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322A16">
              <w:rPr>
                <w:rFonts w:ascii="Palatino Linotype" w:hAnsi="Palatino Linotype" w:cs="Calibri"/>
                <w:color w:val="000000"/>
                <w:sz w:val="18"/>
                <w:szCs w:val="18"/>
                <w:vertAlign w:val="baseline"/>
                <w:lang w:val="en-US" w:eastAsia="en-US"/>
              </w:rPr>
              <w:t>3</w:t>
            </w:r>
          </w:p>
        </w:tc>
        <w:tc>
          <w:tcPr>
            <w:tcW w:w="2680" w:type="dxa"/>
            <w:tcBorders>
              <w:top w:val="nil"/>
              <w:left w:val="nil"/>
              <w:bottom w:val="single" w:sz="4" w:space="0" w:color="auto"/>
              <w:right w:val="single" w:sz="4" w:space="0" w:color="auto"/>
            </w:tcBorders>
            <w:shd w:val="clear" w:color="auto" w:fill="auto"/>
          </w:tcPr>
          <w:p w14:paraId="03E419BF" w14:textId="77777777" w:rsidR="006729E0" w:rsidRDefault="006729E0" w:rsidP="00E70FDF">
            <w:pPr>
              <w:jc w:val="center"/>
            </w:pPr>
            <w:proofErr w:type="spellStart"/>
            <w:r w:rsidRPr="00B62E43">
              <w:rPr>
                <w:rFonts w:ascii="Palatino Linotype" w:hAnsi="Palatino Linotype" w:cs="Calibri"/>
                <w:sz w:val="18"/>
                <w:szCs w:val="18"/>
                <w:vertAlign w:val="baseline"/>
                <w:lang w:val="en-US" w:eastAsia="en-US"/>
              </w:rPr>
              <w:t>Rezin</w:t>
            </w:r>
            <w:proofErr w:type="spellEnd"/>
            <w:r w:rsidRPr="00B62E43">
              <w:rPr>
                <w:rFonts w:ascii="Palatino Linotype" w:hAnsi="Palatino Linotype" w:cs="Calibri"/>
                <w:sz w:val="18"/>
                <w:szCs w:val="18"/>
                <w:vertAlign w:val="baseline"/>
                <w:lang w:val="en-US" w:eastAsia="en-US"/>
              </w:rPr>
              <w:t xml:space="preserve"> </w:t>
            </w:r>
            <w:proofErr w:type="spellStart"/>
            <w:r w:rsidRPr="00B62E43">
              <w:rPr>
                <w:rFonts w:ascii="Palatino Linotype" w:hAnsi="Palatino Linotype" w:cs="Calibri"/>
                <w:sz w:val="18"/>
                <w:szCs w:val="18"/>
                <w:vertAlign w:val="baseline"/>
                <w:lang w:val="en-US" w:eastAsia="en-US"/>
              </w:rPr>
              <w:t>üzük</w:t>
            </w:r>
            <w:proofErr w:type="spellEnd"/>
          </w:p>
        </w:tc>
        <w:tc>
          <w:tcPr>
            <w:tcW w:w="2560" w:type="dxa"/>
            <w:tcBorders>
              <w:top w:val="nil"/>
              <w:left w:val="nil"/>
              <w:bottom w:val="single" w:sz="4" w:space="0" w:color="auto"/>
              <w:right w:val="single" w:sz="4" w:space="0" w:color="auto"/>
            </w:tcBorders>
            <w:shd w:val="clear" w:color="auto" w:fill="auto"/>
            <w:vAlign w:val="center"/>
          </w:tcPr>
          <w:p w14:paraId="60BC738D"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235D50">
              <w:rPr>
                <w:rFonts w:ascii="Palatino Linotype" w:hAnsi="Palatino Linotype" w:cs="Calibri"/>
                <w:color w:val="000000"/>
                <w:sz w:val="18"/>
                <w:szCs w:val="18"/>
                <w:vertAlign w:val="baseline"/>
                <w:lang w:val="en-US" w:eastAsia="en-US"/>
              </w:rPr>
              <w:t>90201-28-0860</w:t>
            </w:r>
          </w:p>
        </w:tc>
        <w:tc>
          <w:tcPr>
            <w:tcW w:w="1688" w:type="dxa"/>
            <w:tcBorders>
              <w:top w:val="nil"/>
              <w:left w:val="nil"/>
              <w:bottom w:val="single" w:sz="4" w:space="0" w:color="auto"/>
              <w:right w:val="single" w:sz="4" w:space="0" w:color="auto"/>
            </w:tcBorders>
            <w:shd w:val="clear" w:color="auto" w:fill="auto"/>
          </w:tcPr>
          <w:p w14:paraId="38A9C6C8" w14:textId="77777777" w:rsidR="006729E0" w:rsidRDefault="006729E0" w:rsidP="00E70FDF">
            <w:pPr>
              <w:jc w:val="center"/>
            </w:pPr>
            <w:r w:rsidRPr="00925C9B">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643BC956" w14:textId="77777777" w:rsidR="006729E0" w:rsidRPr="00235D50" w:rsidRDefault="006729E0" w:rsidP="00E70FDF">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50</w:t>
            </w:r>
          </w:p>
        </w:tc>
      </w:tr>
      <w:tr w:rsidR="006729E0" w:rsidRPr="00235D50" w14:paraId="32F7DDD3" w14:textId="77777777"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1242B1"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322A16">
              <w:rPr>
                <w:rFonts w:ascii="Palatino Linotype" w:hAnsi="Palatino Linotype" w:cs="Calibri"/>
                <w:color w:val="000000"/>
                <w:sz w:val="18"/>
                <w:szCs w:val="18"/>
                <w:vertAlign w:val="baseline"/>
                <w:lang w:val="en-US" w:eastAsia="en-US"/>
              </w:rPr>
              <w:t>4</w:t>
            </w:r>
          </w:p>
        </w:tc>
        <w:tc>
          <w:tcPr>
            <w:tcW w:w="2680" w:type="dxa"/>
            <w:tcBorders>
              <w:top w:val="nil"/>
              <w:left w:val="nil"/>
              <w:bottom w:val="single" w:sz="4" w:space="0" w:color="auto"/>
              <w:right w:val="single" w:sz="4" w:space="0" w:color="auto"/>
            </w:tcBorders>
            <w:shd w:val="clear" w:color="auto" w:fill="auto"/>
          </w:tcPr>
          <w:p w14:paraId="1B952E02" w14:textId="77777777" w:rsidR="006729E0" w:rsidRDefault="006729E0" w:rsidP="00E70FDF">
            <w:pPr>
              <w:jc w:val="center"/>
            </w:pPr>
            <w:proofErr w:type="spellStart"/>
            <w:r w:rsidRPr="00B62E43">
              <w:rPr>
                <w:rFonts w:ascii="Palatino Linotype" w:hAnsi="Palatino Linotype" w:cs="Calibri"/>
                <w:sz w:val="18"/>
                <w:szCs w:val="18"/>
                <w:vertAlign w:val="baseline"/>
                <w:lang w:val="en-US" w:eastAsia="en-US"/>
              </w:rPr>
              <w:t>Rezin</w:t>
            </w:r>
            <w:proofErr w:type="spellEnd"/>
            <w:r w:rsidRPr="00B62E43">
              <w:rPr>
                <w:rFonts w:ascii="Palatino Linotype" w:hAnsi="Palatino Linotype" w:cs="Calibri"/>
                <w:sz w:val="18"/>
                <w:szCs w:val="18"/>
                <w:vertAlign w:val="baseline"/>
                <w:lang w:val="en-US" w:eastAsia="en-US"/>
              </w:rPr>
              <w:t xml:space="preserve"> </w:t>
            </w:r>
            <w:proofErr w:type="spellStart"/>
            <w:r w:rsidRPr="00B62E43">
              <w:rPr>
                <w:rFonts w:ascii="Palatino Linotype" w:hAnsi="Palatino Linotype" w:cs="Calibri"/>
                <w:sz w:val="18"/>
                <w:szCs w:val="18"/>
                <w:vertAlign w:val="baseline"/>
                <w:lang w:val="en-US" w:eastAsia="en-US"/>
              </w:rPr>
              <w:t>üzük</w:t>
            </w:r>
            <w:proofErr w:type="spellEnd"/>
          </w:p>
        </w:tc>
        <w:tc>
          <w:tcPr>
            <w:tcW w:w="2560" w:type="dxa"/>
            <w:tcBorders>
              <w:top w:val="nil"/>
              <w:left w:val="nil"/>
              <w:bottom w:val="single" w:sz="4" w:space="0" w:color="auto"/>
              <w:right w:val="single" w:sz="4" w:space="0" w:color="auto"/>
            </w:tcBorders>
            <w:shd w:val="clear" w:color="auto" w:fill="auto"/>
            <w:vAlign w:val="center"/>
          </w:tcPr>
          <w:p w14:paraId="4512D4EC"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235D50">
              <w:rPr>
                <w:rFonts w:ascii="Palatino Linotype" w:hAnsi="Palatino Linotype" w:cs="Calibri"/>
                <w:color w:val="000000"/>
                <w:sz w:val="18"/>
                <w:szCs w:val="18"/>
                <w:vertAlign w:val="baseline"/>
                <w:lang w:val="en-US" w:eastAsia="en-US"/>
              </w:rPr>
              <w:t>90301-22-0275</w:t>
            </w:r>
          </w:p>
        </w:tc>
        <w:tc>
          <w:tcPr>
            <w:tcW w:w="1688" w:type="dxa"/>
            <w:tcBorders>
              <w:top w:val="nil"/>
              <w:left w:val="nil"/>
              <w:bottom w:val="single" w:sz="4" w:space="0" w:color="auto"/>
              <w:right w:val="single" w:sz="4" w:space="0" w:color="auto"/>
            </w:tcBorders>
            <w:shd w:val="clear" w:color="auto" w:fill="auto"/>
          </w:tcPr>
          <w:p w14:paraId="7E7F4589" w14:textId="77777777" w:rsidR="006729E0" w:rsidRDefault="006729E0" w:rsidP="00E70FDF">
            <w:pPr>
              <w:jc w:val="center"/>
            </w:pPr>
            <w:r w:rsidRPr="00925C9B">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739B96DF" w14:textId="77777777" w:rsidR="006729E0" w:rsidRPr="00235D50" w:rsidRDefault="006729E0" w:rsidP="00E70FDF">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50</w:t>
            </w:r>
          </w:p>
        </w:tc>
      </w:tr>
      <w:tr w:rsidR="006729E0" w:rsidRPr="00235D50" w14:paraId="337313F0" w14:textId="77777777"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05C862" w14:textId="77777777" w:rsidR="006729E0" w:rsidRPr="00322A16" w:rsidRDefault="006729E0" w:rsidP="00E70FDF">
            <w:pPr>
              <w:jc w:val="center"/>
              <w:rPr>
                <w:rFonts w:ascii="Palatino Linotype" w:hAnsi="Palatino Linotype" w:cs="Calibri"/>
                <w:sz w:val="18"/>
                <w:szCs w:val="18"/>
                <w:vertAlign w:val="baseline"/>
                <w:lang w:val="en-US" w:eastAsia="en-US"/>
              </w:rPr>
            </w:pPr>
            <w:r w:rsidRPr="00322A16">
              <w:rPr>
                <w:rFonts w:ascii="Palatino Linotype" w:hAnsi="Palatino Linotype" w:cs="Calibri"/>
                <w:sz w:val="18"/>
                <w:szCs w:val="18"/>
                <w:vertAlign w:val="baseline"/>
                <w:lang w:val="en-US" w:eastAsia="en-US"/>
              </w:rPr>
              <w:t>5</w:t>
            </w:r>
          </w:p>
        </w:tc>
        <w:tc>
          <w:tcPr>
            <w:tcW w:w="2680" w:type="dxa"/>
            <w:tcBorders>
              <w:top w:val="nil"/>
              <w:left w:val="nil"/>
              <w:bottom w:val="single" w:sz="4" w:space="0" w:color="auto"/>
              <w:right w:val="single" w:sz="4" w:space="0" w:color="auto"/>
            </w:tcBorders>
            <w:shd w:val="clear" w:color="auto" w:fill="auto"/>
          </w:tcPr>
          <w:p w14:paraId="7AE5448B" w14:textId="77777777" w:rsidR="006729E0" w:rsidRDefault="006729E0" w:rsidP="00E70FDF">
            <w:pPr>
              <w:jc w:val="center"/>
            </w:pPr>
            <w:proofErr w:type="spellStart"/>
            <w:r w:rsidRPr="00B62E43">
              <w:rPr>
                <w:rFonts w:ascii="Palatino Linotype" w:hAnsi="Palatino Linotype" w:cs="Calibri"/>
                <w:sz w:val="18"/>
                <w:szCs w:val="18"/>
                <w:vertAlign w:val="baseline"/>
                <w:lang w:val="en-US" w:eastAsia="en-US"/>
              </w:rPr>
              <w:t>Rezin</w:t>
            </w:r>
            <w:proofErr w:type="spellEnd"/>
            <w:r w:rsidRPr="00B62E43">
              <w:rPr>
                <w:rFonts w:ascii="Palatino Linotype" w:hAnsi="Palatino Linotype" w:cs="Calibri"/>
                <w:sz w:val="18"/>
                <w:szCs w:val="18"/>
                <w:vertAlign w:val="baseline"/>
                <w:lang w:val="en-US" w:eastAsia="en-US"/>
              </w:rPr>
              <w:t xml:space="preserve"> </w:t>
            </w:r>
            <w:proofErr w:type="spellStart"/>
            <w:r w:rsidRPr="00B62E43">
              <w:rPr>
                <w:rFonts w:ascii="Palatino Linotype" w:hAnsi="Palatino Linotype" w:cs="Calibri"/>
                <w:sz w:val="18"/>
                <w:szCs w:val="18"/>
                <w:vertAlign w:val="baseline"/>
                <w:lang w:val="en-US" w:eastAsia="en-US"/>
              </w:rPr>
              <w:t>üzük</w:t>
            </w:r>
            <w:proofErr w:type="spellEnd"/>
          </w:p>
        </w:tc>
        <w:tc>
          <w:tcPr>
            <w:tcW w:w="2560" w:type="dxa"/>
            <w:tcBorders>
              <w:top w:val="nil"/>
              <w:left w:val="nil"/>
              <w:bottom w:val="single" w:sz="4" w:space="0" w:color="auto"/>
              <w:right w:val="single" w:sz="4" w:space="0" w:color="auto"/>
            </w:tcBorders>
            <w:shd w:val="clear" w:color="auto" w:fill="auto"/>
            <w:vAlign w:val="center"/>
          </w:tcPr>
          <w:p w14:paraId="48838CBF"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235D50">
              <w:rPr>
                <w:rFonts w:ascii="Palatino Linotype" w:hAnsi="Palatino Linotype" w:cs="Calibri"/>
                <w:color w:val="000000"/>
                <w:sz w:val="18"/>
                <w:szCs w:val="18"/>
                <w:vertAlign w:val="baseline"/>
                <w:lang w:val="en-US" w:eastAsia="en-US"/>
              </w:rPr>
              <w:t>90301-22-0542</w:t>
            </w:r>
          </w:p>
        </w:tc>
        <w:tc>
          <w:tcPr>
            <w:tcW w:w="1688" w:type="dxa"/>
            <w:tcBorders>
              <w:top w:val="nil"/>
              <w:left w:val="nil"/>
              <w:bottom w:val="single" w:sz="4" w:space="0" w:color="auto"/>
              <w:right w:val="single" w:sz="4" w:space="0" w:color="auto"/>
            </w:tcBorders>
            <w:shd w:val="clear" w:color="auto" w:fill="auto"/>
          </w:tcPr>
          <w:p w14:paraId="79BB45CA" w14:textId="77777777" w:rsidR="006729E0" w:rsidRDefault="006729E0" w:rsidP="00E70FDF">
            <w:pPr>
              <w:jc w:val="center"/>
            </w:pPr>
            <w:r w:rsidRPr="00925C9B">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20713E63" w14:textId="77777777" w:rsidR="006729E0" w:rsidRPr="00235D50" w:rsidRDefault="006729E0" w:rsidP="00E70FDF">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50</w:t>
            </w:r>
          </w:p>
        </w:tc>
      </w:tr>
      <w:tr w:rsidR="006729E0" w:rsidRPr="00235D50" w14:paraId="192D638D" w14:textId="77777777"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D0ABF6"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322A16">
              <w:rPr>
                <w:rFonts w:ascii="Palatino Linotype" w:hAnsi="Palatino Linotype" w:cs="Calibri"/>
                <w:color w:val="000000"/>
                <w:sz w:val="18"/>
                <w:szCs w:val="18"/>
                <w:vertAlign w:val="baseline"/>
                <w:lang w:val="en-US" w:eastAsia="en-US"/>
              </w:rPr>
              <w:t>6</w:t>
            </w:r>
          </w:p>
        </w:tc>
        <w:tc>
          <w:tcPr>
            <w:tcW w:w="2680" w:type="dxa"/>
            <w:tcBorders>
              <w:top w:val="nil"/>
              <w:left w:val="nil"/>
              <w:bottom w:val="single" w:sz="4" w:space="0" w:color="auto"/>
              <w:right w:val="single" w:sz="4" w:space="0" w:color="auto"/>
            </w:tcBorders>
            <w:shd w:val="clear" w:color="auto" w:fill="auto"/>
          </w:tcPr>
          <w:p w14:paraId="4061EB09" w14:textId="77777777" w:rsidR="006729E0" w:rsidRDefault="006729E0" w:rsidP="00E70FDF">
            <w:pPr>
              <w:jc w:val="center"/>
            </w:pPr>
            <w:proofErr w:type="spellStart"/>
            <w:r w:rsidRPr="00B62E43">
              <w:rPr>
                <w:rFonts w:ascii="Palatino Linotype" w:hAnsi="Palatino Linotype" w:cs="Calibri"/>
                <w:sz w:val="18"/>
                <w:szCs w:val="18"/>
                <w:vertAlign w:val="baseline"/>
                <w:lang w:val="en-US" w:eastAsia="en-US"/>
              </w:rPr>
              <w:t>Rezin</w:t>
            </w:r>
            <w:proofErr w:type="spellEnd"/>
            <w:r w:rsidRPr="00B62E43">
              <w:rPr>
                <w:rFonts w:ascii="Palatino Linotype" w:hAnsi="Palatino Linotype" w:cs="Calibri"/>
                <w:sz w:val="18"/>
                <w:szCs w:val="18"/>
                <w:vertAlign w:val="baseline"/>
                <w:lang w:val="en-US" w:eastAsia="en-US"/>
              </w:rPr>
              <w:t xml:space="preserve"> </w:t>
            </w:r>
            <w:proofErr w:type="spellStart"/>
            <w:r w:rsidRPr="00B62E43">
              <w:rPr>
                <w:rFonts w:ascii="Palatino Linotype" w:hAnsi="Palatino Linotype" w:cs="Calibri"/>
                <w:sz w:val="18"/>
                <w:szCs w:val="18"/>
                <w:vertAlign w:val="baseline"/>
                <w:lang w:val="en-US" w:eastAsia="en-US"/>
              </w:rPr>
              <w:t>üzük</w:t>
            </w:r>
            <w:proofErr w:type="spellEnd"/>
          </w:p>
        </w:tc>
        <w:tc>
          <w:tcPr>
            <w:tcW w:w="2560" w:type="dxa"/>
            <w:tcBorders>
              <w:top w:val="nil"/>
              <w:left w:val="nil"/>
              <w:bottom w:val="single" w:sz="4" w:space="0" w:color="auto"/>
              <w:right w:val="single" w:sz="4" w:space="0" w:color="auto"/>
            </w:tcBorders>
            <w:shd w:val="clear" w:color="auto" w:fill="auto"/>
            <w:vAlign w:val="center"/>
          </w:tcPr>
          <w:p w14:paraId="07829CFA" w14:textId="77777777" w:rsidR="006729E0" w:rsidRPr="00322A16" w:rsidRDefault="006729E0" w:rsidP="00E70FDF">
            <w:pPr>
              <w:jc w:val="center"/>
              <w:rPr>
                <w:rFonts w:ascii="Palatino Linotype" w:hAnsi="Palatino Linotype" w:cs="Calibri"/>
                <w:sz w:val="18"/>
                <w:szCs w:val="18"/>
                <w:vertAlign w:val="baseline"/>
                <w:lang w:val="en-US" w:eastAsia="en-US"/>
              </w:rPr>
            </w:pPr>
            <w:r w:rsidRPr="00235D50">
              <w:rPr>
                <w:rFonts w:ascii="Palatino Linotype" w:hAnsi="Palatino Linotype" w:cs="Calibri"/>
                <w:sz w:val="18"/>
                <w:szCs w:val="18"/>
                <w:vertAlign w:val="baseline"/>
                <w:lang w:val="en-US" w:eastAsia="en-US"/>
              </w:rPr>
              <w:t>90801-34-2733</w:t>
            </w:r>
          </w:p>
        </w:tc>
        <w:tc>
          <w:tcPr>
            <w:tcW w:w="1688" w:type="dxa"/>
            <w:tcBorders>
              <w:top w:val="nil"/>
              <w:left w:val="nil"/>
              <w:bottom w:val="single" w:sz="4" w:space="0" w:color="auto"/>
              <w:right w:val="single" w:sz="4" w:space="0" w:color="auto"/>
            </w:tcBorders>
            <w:shd w:val="clear" w:color="auto" w:fill="auto"/>
          </w:tcPr>
          <w:p w14:paraId="38CCDB18" w14:textId="77777777" w:rsidR="006729E0" w:rsidRDefault="006729E0" w:rsidP="00E70FDF">
            <w:pPr>
              <w:jc w:val="center"/>
            </w:pPr>
            <w:r w:rsidRPr="00925C9B">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25FDEB02" w14:textId="77777777" w:rsidR="006729E0" w:rsidRPr="00235D50" w:rsidRDefault="006729E0" w:rsidP="00E70FDF">
            <w:pPr>
              <w:jc w:val="center"/>
              <w:rPr>
                <w:rFonts w:ascii="Palatino Linotype" w:hAnsi="Palatino Linotype" w:cs="Calibri"/>
                <w:sz w:val="18"/>
                <w:szCs w:val="18"/>
                <w:vertAlign w:val="baseline"/>
                <w:lang w:val="az-Latn-AZ"/>
              </w:rPr>
            </w:pPr>
            <w:r>
              <w:rPr>
                <w:rFonts w:ascii="Palatino Linotype" w:hAnsi="Palatino Linotype" w:cs="Calibri"/>
                <w:sz w:val="18"/>
                <w:szCs w:val="18"/>
                <w:vertAlign w:val="baseline"/>
                <w:lang w:val="az-Latn-AZ"/>
              </w:rPr>
              <w:t>50</w:t>
            </w:r>
          </w:p>
        </w:tc>
      </w:tr>
      <w:tr w:rsidR="006729E0" w:rsidRPr="00235D50" w14:paraId="4AA52D3A" w14:textId="77777777" w:rsidTr="00E70FDF">
        <w:trPr>
          <w:trHeight w:val="19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50D80F"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322A16">
              <w:rPr>
                <w:rFonts w:ascii="Palatino Linotype" w:hAnsi="Palatino Linotype" w:cs="Calibri"/>
                <w:color w:val="000000"/>
                <w:sz w:val="18"/>
                <w:szCs w:val="18"/>
                <w:vertAlign w:val="baseline"/>
                <w:lang w:val="en-US" w:eastAsia="en-US"/>
              </w:rPr>
              <w:t>7</w:t>
            </w:r>
          </w:p>
        </w:tc>
        <w:tc>
          <w:tcPr>
            <w:tcW w:w="2680" w:type="dxa"/>
            <w:tcBorders>
              <w:top w:val="nil"/>
              <w:left w:val="nil"/>
              <w:bottom w:val="single" w:sz="4" w:space="0" w:color="auto"/>
              <w:right w:val="single" w:sz="4" w:space="0" w:color="auto"/>
            </w:tcBorders>
            <w:shd w:val="clear" w:color="auto" w:fill="auto"/>
          </w:tcPr>
          <w:p w14:paraId="217DAE5D" w14:textId="77777777" w:rsidR="006729E0" w:rsidRDefault="006729E0" w:rsidP="00E70FDF">
            <w:pPr>
              <w:jc w:val="center"/>
            </w:pPr>
            <w:proofErr w:type="spellStart"/>
            <w:r w:rsidRPr="00B62E43">
              <w:rPr>
                <w:rFonts w:ascii="Palatino Linotype" w:hAnsi="Palatino Linotype" w:cs="Calibri"/>
                <w:sz w:val="18"/>
                <w:szCs w:val="18"/>
                <w:vertAlign w:val="baseline"/>
                <w:lang w:val="en-US" w:eastAsia="en-US"/>
              </w:rPr>
              <w:t>Rezin</w:t>
            </w:r>
            <w:proofErr w:type="spellEnd"/>
            <w:r w:rsidRPr="00B62E43">
              <w:rPr>
                <w:rFonts w:ascii="Palatino Linotype" w:hAnsi="Palatino Linotype" w:cs="Calibri"/>
                <w:sz w:val="18"/>
                <w:szCs w:val="18"/>
                <w:vertAlign w:val="baseline"/>
                <w:lang w:val="en-US" w:eastAsia="en-US"/>
              </w:rPr>
              <w:t xml:space="preserve"> </w:t>
            </w:r>
            <w:proofErr w:type="spellStart"/>
            <w:r w:rsidRPr="00B62E43">
              <w:rPr>
                <w:rFonts w:ascii="Palatino Linotype" w:hAnsi="Palatino Linotype" w:cs="Calibri"/>
                <w:sz w:val="18"/>
                <w:szCs w:val="18"/>
                <w:vertAlign w:val="baseline"/>
                <w:lang w:val="en-US" w:eastAsia="en-US"/>
              </w:rPr>
              <w:t>üzük</w:t>
            </w:r>
            <w:proofErr w:type="spellEnd"/>
          </w:p>
        </w:tc>
        <w:tc>
          <w:tcPr>
            <w:tcW w:w="2560" w:type="dxa"/>
            <w:tcBorders>
              <w:top w:val="nil"/>
              <w:left w:val="nil"/>
              <w:bottom w:val="single" w:sz="4" w:space="0" w:color="auto"/>
              <w:right w:val="single" w:sz="4" w:space="0" w:color="auto"/>
            </w:tcBorders>
            <w:shd w:val="clear" w:color="auto" w:fill="auto"/>
            <w:vAlign w:val="center"/>
          </w:tcPr>
          <w:p w14:paraId="6D96E373"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235D50">
              <w:rPr>
                <w:rFonts w:ascii="Palatino Linotype" w:hAnsi="Palatino Linotype" w:cs="Calibri"/>
                <w:color w:val="000000"/>
                <w:sz w:val="18"/>
                <w:szCs w:val="18"/>
                <w:vertAlign w:val="baseline"/>
                <w:lang w:val="en-US" w:eastAsia="en-US"/>
              </w:rPr>
              <w:t>90910-23-1882</w:t>
            </w:r>
          </w:p>
        </w:tc>
        <w:tc>
          <w:tcPr>
            <w:tcW w:w="1688" w:type="dxa"/>
            <w:tcBorders>
              <w:top w:val="nil"/>
              <w:left w:val="nil"/>
              <w:bottom w:val="single" w:sz="4" w:space="0" w:color="auto"/>
              <w:right w:val="single" w:sz="4" w:space="0" w:color="auto"/>
            </w:tcBorders>
            <w:shd w:val="clear" w:color="auto" w:fill="auto"/>
          </w:tcPr>
          <w:p w14:paraId="50A09F6C" w14:textId="77777777" w:rsidR="006729E0" w:rsidRDefault="006729E0" w:rsidP="00E70FDF">
            <w:pPr>
              <w:jc w:val="center"/>
            </w:pPr>
            <w:r w:rsidRPr="00925C9B">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3D10DAC3" w14:textId="77777777" w:rsidR="006729E0" w:rsidRPr="00235D50" w:rsidRDefault="006729E0" w:rsidP="00E70FDF">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50</w:t>
            </w:r>
          </w:p>
        </w:tc>
      </w:tr>
      <w:tr w:rsidR="006729E0" w:rsidRPr="00235D50" w14:paraId="17CB2CE5" w14:textId="77777777" w:rsidTr="00E70FDF">
        <w:trPr>
          <w:trHeight w:val="26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C4E15D" w14:textId="77777777" w:rsidR="006729E0" w:rsidRPr="00322A16" w:rsidRDefault="006729E0" w:rsidP="00E70FDF">
            <w:pPr>
              <w:jc w:val="center"/>
              <w:rPr>
                <w:rFonts w:ascii="Palatino Linotype" w:hAnsi="Palatino Linotype" w:cs="Calibri"/>
                <w:sz w:val="18"/>
                <w:szCs w:val="18"/>
                <w:vertAlign w:val="baseline"/>
                <w:lang w:val="en-US" w:eastAsia="en-US"/>
              </w:rPr>
            </w:pPr>
            <w:r w:rsidRPr="00322A16">
              <w:rPr>
                <w:rFonts w:ascii="Palatino Linotype" w:hAnsi="Palatino Linotype" w:cs="Calibri"/>
                <w:sz w:val="18"/>
                <w:szCs w:val="18"/>
                <w:vertAlign w:val="baseline"/>
                <w:lang w:val="en-US" w:eastAsia="en-US"/>
              </w:rPr>
              <w:t>8</w:t>
            </w:r>
          </w:p>
        </w:tc>
        <w:tc>
          <w:tcPr>
            <w:tcW w:w="2680" w:type="dxa"/>
            <w:tcBorders>
              <w:top w:val="nil"/>
              <w:left w:val="nil"/>
              <w:bottom w:val="single" w:sz="4" w:space="0" w:color="auto"/>
              <w:right w:val="single" w:sz="4" w:space="0" w:color="auto"/>
            </w:tcBorders>
            <w:shd w:val="clear" w:color="auto" w:fill="auto"/>
          </w:tcPr>
          <w:p w14:paraId="450677B7" w14:textId="77777777" w:rsidR="006729E0" w:rsidRDefault="006729E0" w:rsidP="00E70FDF">
            <w:pPr>
              <w:jc w:val="center"/>
            </w:pPr>
            <w:proofErr w:type="spellStart"/>
            <w:r w:rsidRPr="00B62E43">
              <w:rPr>
                <w:rFonts w:ascii="Palatino Linotype" w:hAnsi="Palatino Linotype" w:cs="Calibri"/>
                <w:sz w:val="18"/>
                <w:szCs w:val="18"/>
                <w:vertAlign w:val="baseline"/>
                <w:lang w:val="en-US" w:eastAsia="en-US"/>
              </w:rPr>
              <w:t>Rezin</w:t>
            </w:r>
            <w:proofErr w:type="spellEnd"/>
            <w:r w:rsidRPr="00B62E43">
              <w:rPr>
                <w:rFonts w:ascii="Palatino Linotype" w:hAnsi="Palatino Linotype" w:cs="Calibri"/>
                <w:sz w:val="18"/>
                <w:szCs w:val="18"/>
                <w:vertAlign w:val="baseline"/>
                <w:lang w:val="en-US" w:eastAsia="en-US"/>
              </w:rPr>
              <w:t xml:space="preserve"> </w:t>
            </w:r>
            <w:proofErr w:type="spellStart"/>
            <w:r w:rsidRPr="00B62E43">
              <w:rPr>
                <w:rFonts w:ascii="Palatino Linotype" w:hAnsi="Palatino Linotype" w:cs="Calibri"/>
                <w:sz w:val="18"/>
                <w:szCs w:val="18"/>
                <w:vertAlign w:val="baseline"/>
                <w:lang w:val="en-US" w:eastAsia="en-US"/>
              </w:rPr>
              <w:t>üzük</w:t>
            </w:r>
            <w:proofErr w:type="spellEnd"/>
          </w:p>
        </w:tc>
        <w:tc>
          <w:tcPr>
            <w:tcW w:w="2560" w:type="dxa"/>
            <w:tcBorders>
              <w:top w:val="nil"/>
              <w:left w:val="nil"/>
              <w:bottom w:val="single" w:sz="4" w:space="0" w:color="auto"/>
              <w:right w:val="single" w:sz="4" w:space="0" w:color="auto"/>
            </w:tcBorders>
            <w:shd w:val="clear" w:color="auto" w:fill="auto"/>
            <w:vAlign w:val="center"/>
          </w:tcPr>
          <w:p w14:paraId="242B7389"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235D50">
              <w:rPr>
                <w:rFonts w:ascii="Palatino Linotype" w:hAnsi="Palatino Linotype" w:cs="Calibri"/>
                <w:color w:val="000000"/>
                <w:sz w:val="18"/>
                <w:szCs w:val="18"/>
                <w:vertAlign w:val="baseline"/>
                <w:lang w:val="en-US" w:eastAsia="en-US"/>
              </w:rPr>
              <w:t>90805-30-4400</w:t>
            </w:r>
          </w:p>
        </w:tc>
        <w:tc>
          <w:tcPr>
            <w:tcW w:w="1688" w:type="dxa"/>
            <w:tcBorders>
              <w:top w:val="nil"/>
              <w:left w:val="nil"/>
              <w:bottom w:val="single" w:sz="4" w:space="0" w:color="auto"/>
              <w:right w:val="single" w:sz="4" w:space="0" w:color="auto"/>
            </w:tcBorders>
            <w:shd w:val="clear" w:color="auto" w:fill="auto"/>
          </w:tcPr>
          <w:p w14:paraId="31FC1042" w14:textId="77777777" w:rsidR="006729E0" w:rsidRDefault="006729E0" w:rsidP="00E70FDF">
            <w:pPr>
              <w:jc w:val="center"/>
            </w:pPr>
            <w:r w:rsidRPr="00925C9B">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2E088460" w14:textId="77777777" w:rsidR="006729E0" w:rsidRPr="00235D50" w:rsidRDefault="006729E0" w:rsidP="00E70FDF">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50</w:t>
            </w:r>
          </w:p>
        </w:tc>
      </w:tr>
      <w:tr w:rsidR="006729E0" w:rsidRPr="00235D50" w14:paraId="22769C22" w14:textId="77777777"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8614BF"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322A16">
              <w:rPr>
                <w:rFonts w:ascii="Palatino Linotype" w:hAnsi="Palatino Linotype" w:cs="Calibri"/>
                <w:color w:val="000000"/>
                <w:sz w:val="18"/>
                <w:szCs w:val="18"/>
                <w:vertAlign w:val="baseline"/>
                <w:lang w:val="en-US" w:eastAsia="en-US"/>
              </w:rPr>
              <w:t>9</w:t>
            </w:r>
          </w:p>
        </w:tc>
        <w:tc>
          <w:tcPr>
            <w:tcW w:w="2680" w:type="dxa"/>
            <w:tcBorders>
              <w:top w:val="nil"/>
              <w:left w:val="nil"/>
              <w:bottom w:val="single" w:sz="4" w:space="0" w:color="auto"/>
              <w:right w:val="single" w:sz="4" w:space="0" w:color="auto"/>
            </w:tcBorders>
            <w:shd w:val="clear" w:color="auto" w:fill="auto"/>
          </w:tcPr>
          <w:p w14:paraId="7AD6CF21" w14:textId="77777777" w:rsidR="006729E0" w:rsidRDefault="006729E0" w:rsidP="00E70FDF">
            <w:pPr>
              <w:jc w:val="center"/>
            </w:pPr>
            <w:proofErr w:type="spellStart"/>
            <w:r w:rsidRPr="00B62E43">
              <w:rPr>
                <w:rFonts w:ascii="Palatino Linotype" w:hAnsi="Palatino Linotype" w:cs="Calibri"/>
                <w:sz w:val="18"/>
                <w:szCs w:val="18"/>
                <w:vertAlign w:val="baseline"/>
                <w:lang w:val="en-US" w:eastAsia="en-US"/>
              </w:rPr>
              <w:t>Rezin</w:t>
            </w:r>
            <w:proofErr w:type="spellEnd"/>
            <w:r w:rsidRPr="00B62E43">
              <w:rPr>
                <w:rFonts w:ascii="Palatino Linotype" w:hAnsi="Palatino Linotype" w:cs="Calibri"/>
                <w:sz w:val="18"/>
                <w:szCs w:val="18"/>
                <w:vertAlign w:val="baseline"/>
                <w:lang w:val="en-US" w:eastAsia="en-US"/>
              </w:rPr>
              <w:t xml:space="preserve"> </w:t>
            </w:r>
            <w:proofErr w:type="spellStart"/>
            <w:r w:rsidRPr="00B62E43">
              <w:rPr>
                <w:rFonts w:ascii="Palatino Linotype" w:hAnsi="Palatino Linotype" w:cs="Calibri"/>
                <w:sz w:val="18"/>
                <w:szCs w:val="18"/>
                <w:vertAlign w:val="baseline"/>
                <w:lang w:val="en-US" w:eastAsia="en-US"/>
              </w:rPr>
              <w:t>üzük</w:t>
            </w:r>
            <w:proofErr w:type="spellEnd"/>
          </w:p>
        </w:tc>
        <w:tc>
          <w:tcPr>
            <w:tcW w:w="2560" w:type="dxa"/>
            <w:tcBorders>
              <w:top w:val="nil"/>
              <w:left w:val="nil"/>
              <w:bottom w:val="single" w:sz="4" w:space="0" w:color="auto"/>
              <w:right w:val="single" w:sz="4" w:space="0" w:color="auto"/>
            </w:tcBorders>
            <w:shd w:val="clear" w:color="auto" w:fill="auto"/>
            <w:vAlign w:val="center"/>
          </w:tcPr>
          <w:p w14:paraId="1DD52CD6"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235D50">
              <w:rPr>
                <w:rFonts w:ascii="Palatino Linotype" w:hAnsi="Palatino Linotype" w:cs="Calibri"/>
                <w:color w:val="000000"/>
                <w:sz w:val="18"/>
                <w:szCs w:val="18"/>
                <w:vertAlign w:val="baseline"/>
                <w:lang w:val="en-US" w:eastAsia="en-US"/>
              </w:rPr>
              <w:t>90805-30-4311</w:t>
            </w:r>
          </w:p>
        </w:tc>
        <w:tc>
          <w:tcPr>
            <w:tcW w:w="1688" w:type="dxa"/>
            <w:tcBorders>
              <w:top w:val="nil"/>
              <w:left w:val="nil"/>
              <w:bottom w:val="single" w:sz="4" w:space="0" w:color="auto"/>
              <w:right w:val="single" w:sz="4" w:space="0" w:color="auto"/>
            </w:tcBorders>
            <w:shd w:val="clear" w:color="auto" w:fill="auto"/>
          </w:tcPr>
          <w:p w14:paraId="1625CD5C" w14:textId="77777777" w:rsidR="006729E0" w:rsidRDefault="006729E0" w:rsidP="00E70FDF">
            <w:pPr>
              <w:jc w:val="center"/>
            </w:pPr>
            <w:r w:rsidRPr="00925C9B">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4343FE11" w14:textId="77777777" w:rsidR="006729E0" w:rsidRPr="00235D50" w:rsidRDefault="006729E0" w:rsidP="00E70FDF">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50</w:t>
            </w:r>
          </w:p>
        </w:tc>
      </w:tr>
      <w:tr w:rsidR="006729E0" w:rsidRPr="00235D50" w14:paraId="1614D3C4" w14:textId="77777777"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50828B"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322A16">
              <w:rPr>
                <w:rFonts w:ascii="Palatino Linotype" w:hAnsi="Palatino Linotype" w:cs="Calibri"/>
                <w:color w:val="000000"/>
                <w:sz w:val="18"/>
                <w:szCs w:val="18"/>
                <w:vertAlign w:val="baseline"/>
                <w:lang w:val="en-US" w:eastAsia="en-US"/>
              </w:rPr>
              <w:t>10</w:t>
            </w:r>
          </w:p>
        </w:tc>
        <w:tc>
          <w:tcPr>
            <w:tcW w:w="2680" w:type="dxa"/>
            <w:tcBorders>
              <w:top w:val="nil"/>
              <w:left w:val="nil"/>
              <w:bottom w:val="single" w:sz="4" w:space="0" w:color="auto"/>
              <w:right w:val="single" w:sz="4" w:space="0" w:color="auto"/>
            </w:tcBorders>
            <w:shd w:val="clear" w:color="auto" w:fill="auto"/>
          </w:tcPr>
          <w:p w14:paraId="1AACDF32" w14:textId="77777777" w:rsidR="006729E0" w:rsidRDefault="006729E0" w:rsidP="00E70FDF">
            <w:pPr>
              <w:jc w:val="center"/>
            </w:pPr>
            <w:proofErr w:type="spellStart"/>
            <w:r w:rsidRPr="00B62E43">
              <w:rPr>
                <w:rFonts w:ascii="Palatino Linotype" w:hAnsi="Palatino Linotype" w:cs="Calibri"/>
                <w:sz w:val="18"/>
                <w:szCs w:val="18"/>
                <w:vertAlign w:val="baseline"/>
                <w:lang w:val="en-US" w:eastAsia="en-US"/>
              </w:rPr>
              <w:t>Rezin</w:t>
            </w:r>
            <w:proofErr w:type="spellEnd"/>
            <w:r w:rsidRPr="00B62E43">
              <w:rPr>
                <w:rFonts w:ascii="Palatino Linotype" w:hAnsi="Palatino Linotype" w:cs="Calibri"/>
                <w:sz w:val="18"/>
                <w:szCs w:val="18"/>
                <w:vertAlign w:val="baseline"/>
                <w:lang w:val="en-US" w:eastAsia="en-US"/>
              </w:rPr>
              <w:t xml:space="preserve"> </w:t>
            </w:r>
            <w:proofErr w:type="spellStart"/>
            <w:r w:rsidRPr="00B62E43">
              <w:rPr>
                <w:rFonts w:ascii="Palatino Linotype" w:hAnsi="Palatino Linotype" w:cs="Calibri"/>
                <w:sz w:val="18"/>
                <w:szCs w:val="18"/>
                <w:vertAlign w:val="baseline"/>
                <w:lang w:val="en-US" w:eastAsia="en-US"/>
              </w:rPr>
              <w:t>üzük</w:t>
            </w:r>
            <w:proofErr w:type="spellEnd"/>
          </w:p>
        </w:tc>
        <w:tc>
          <w:tcPr>
            <w:tcW w:w="2560" w:type="dxa"/>
            <w:tcBorders>
              <w:top w:val="nil"/>
              <w:left w:val="nil"/>
              <w:bottom w:val="single" w:sz="4" w:space="0" w:color="auto"/>
              <w:right w:val="single" w:sz="4" w:space="0" w:color="auto"/>
            </w:tcBorders>
            <w:shd w:val="clear" w:color="auto" w:fill="auto"/>
            <w:vAlign w:val="center"/>
          </w:tcPr>
          <w:p w14:paraId="74FB4CB0"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235D50">
              <w:rPr>
                <w:rFonts w:ascii="Palatino Linotype" w:hAnsi="Palatino Linotype" w:cs="Calibri"/>
                <w:color w:val="000000"/>
                <w:sz w:val="18"/>
                <w:szCs w:val="18"/>
                <w:vertAlign w:val="baseline"/>
                <w:lang w:val="en-US" w:eastAsia="en-US"/>
              </w:rPr>
              <w:t>90910-23-0992</w:t>
            </w:r>
          </w:p>
        </w:tc>
        <w:tc>
          <w:tcPr>
            <w:tcW w:w="1688" w:type="dxa"/>
            <w:tcBorders>
              <w:top w:val="nil"/>
              <w:left w:val="nil"/>
              <w:bottom w:val="single" w:sz="4" w:space="0" w:color="auto"/>
              <w:right w:val="single" w:sz="4" w:space="0" w:color="auto"/>
            </w:tcBorders>
            <w:shd w:val="clear" w:color="auto" w:fill="auto"/>
          </w:tcPr>
          <w:p w14:paraId="67B9FFBC" w14:textId="77777777" w:rsidR="006729E0" w:rsidRDefault="006729E0" w:rsidP="00E70FDF">
            <w:pPr>
              <w:jc w:val="center"/>
            </w:pPr>
            <w:r w:rsidRPr="00925C9B">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6594BC9E" w14:textId="77777777" w:rsidR="006729E0" w:rsidRPr="00235D50" w:rsidRDefault="006729E0" w:rsidP="00E70FDF">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50</w:t>
            </w:r>
          </w:p>
        </w:tc>
      </w:tr>
      <w:tr w:rsidR="006729E0" w:rsidRPr="00235D50" w14:paraId="77BF7A5B" w14:textId="77777777"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0CBBED" w14:textId="77777777" w:rsidR="006729E0" w:rsidRPr="00322A16" w:rsidRDefault="006729E0" w:rsidP="00E70FDF">
            <w:pPr>
              <w:jc w:val="center"/>
              <w:rPr>
                <w:rFonts w:ascii="Palatino Linotype" w:hAnsi="Palatino Linotype" w:cs="Calibri"/>
                <w:sz w:val="18"/>
                <w:szCs w:val="18"/>
                <w:vertAlign w:val="baseline"/>
                <w:lang w:val="en-US" w:eastAsia="en-US"/>
              </w:rPr>
            </w:pPr>
            <w:r w:rsidRPr="00322A16">
              <w:rPr>
                <w:rFonts w:ascii="Palatino Linotype" w:hAnsi="Palatino Linotype" w:cs="Calibri"/>
                <w:sz w:val="18"/>
                <w:szCs w:val="18"/>
                <w:vertAlign w:val="baseline"/>
                <w:lang w:val="en-US" w:eastAsia="en-US"/>
              </w:rPr>
              <w:t>11</w:t>
            </w:r>
          </w:p>
        </w:tc>
        <w:tc>
          <w:tcPr>
            <w:tcW w:w="2680" w:type="dxa"/>
            <w:tcBorders>
              <w:top w:val="nil"/>
              <w:left w:val="nil"/>
              <w:bottom w:val="single" w:sz="4" w:space="0" w:color="auto"/>
              <w:right w:val="single" w:sz="4" w:space="0" w:color="auto"/>
            </w:tcBorders>
            <w:shd w:val="clear" w:color="auto" w:fill="auto"/>
          </w:tcPr>
          <w:p w14:paraId="5B925600" w14:textId="77777777" w:rsidR="006729E0" w:rsidRDefault="006729E0" w:rsidP="00E70FDF">
            <w:pPr>
              <w:jc w:val="center"/>
            </w:pPr>
            <w:proofErr w:type="spellStart"/>
            <w:r w:rsidRPr="00B62E43">
              <w:rPr>
                <w:rFonts w:ascii="Palatino Linotype" w:hAnsi="Palatino Linotype" w:cs="Calibri"/>
                <w:sz w:val="18"/>
                <w:szCs w:val="18"/>
                <w:vertAlign w:val="baseline"/>
                <w:lang w:val="en-US" w:eastAsia="en-US"/>
              </w:rPr>
              <w:t>Rezin</w:t>
            </w:r>
            <w:proofErr w:type="spellEnd"/>
            <w:r w:rsidRPr="00B62E43">
              <w:rPr>
                <w:rFonts w:ascii="Palatino Linotype" w:hAnsi="Palatino Linotype" w:cs="Calibri"/>
                <w:sz w:val="18"/>
                <w:szCs w:val="18"/>
                <w:vertAlign w:val="baseline"/>
                <w:lang w:val="en-US" w:eastAsia="en-US"/>
              </w:rPr>
              <w:t xml:space="preserve"> </w:t>
            </w:r>
            <w:proofErr w:type="spellStart"/>
            <w:r w:rsidRPr="00B62E43">
              <w:rPr>
                <w:rFonts w:ascii="Palatino Linotype" w:hAnsi="Palatino Linotype" w:cs="Calibri"/>
                <w:sz w:val="18"/>
                <w:szCs w:val="18"/>
                <w:vertAlign w:val="baseline"/>
                <w:lang w:val="en-US" w:eastAsia="en-US"/>
              </w:rPr>
              <w:t>üzük</w:t>
            </w:r>
            <w:proofErr w:type="spellEnd"/>
          </w:p>
        </w:tc>
        <w:tc>
          <w:tcPr>
            <w:tcW w:w="2560" w:type="dxa"/>
            <w:tcBorders>
              <w:top w:val="nil"/>
              <w:left w:val="nil"/>
              <w:bottom w:val="single" w:sz="4" w:space="0" w:color="auto"/>
              <w:right w:val="single" w:sz="4" w:space="0" w:color="auto"/>
            </w:tcBorders>
            <w:shd w:val="clear" w:color="auto" w:fill="auto"/>
            <w:vAlign w:val="center"/>
          </w:tcPr>
          <w:p w14:paraId="17FA3537"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235D50">
              <w:rPr>
                <w:rFonts w:ascii="Palatino Linotype" w:hAnsi="Palatino Linotype" w:cs="Calibri"/>
                <w:color w:val="000000"/>
                <w:sz w:val="18"/>
                <w:szCs w:val="18"/>
                <w:vertAlign w:val="baseline"/>
                <w:lang w:val="en-US" w:eastAsia="en-US"/>
              </w:rPr>
              <w:t>90910-23-1793</w:t>
            </w:r>
          </w:p>
        </w:tc>
        <w:tc>
          <w:tcPr>
            <w:tcW w:w="1688" w:type="dxa"/>
            <w:tcBorders>
              <w:top w:val="nil"/>
              <w:left w:val="nil"/>
              <w:bottom w:val="single" w:sz="4" w:space="0" w:color="auto"/>
              <w:right w:val="single" w:sz="4" w:space="0" w:color="auto"/>
            </w:tcBorders>
            <w:shd w:val="clear" w:color="auto" w:fill="auto"/>
          </w:tcPr>
          <w:p w14:paraId="74D83214" w14:textId="77777777" w:rsidR="006729E0" w:rsidRDefault="006729E0" w:rsidP="00E70FDF">
            <w:pPr>
              <w:jc w:val="center"/>
            </w:pPr>
            <w:r w:rsidRPr="00925C9B">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250624D3" w14:textId="77777777" w:rsidR="006729E0" w:rsidRPr="00235D50" w:rsidRDefault="006729E0" w:rsidP="00E70FDF">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50</w:t>
            </w:r>
          </w:p>
        </w:tc>
      </w:tr>
      <w:tr w:rsidR="006729E0" w:rsidRPr="00026B00" w14:paraId="0B867B2D" w14:textId="77777777" w:rsidTr="00E70FDF">
        <w:trPr>
          <w:trHeight w:val="18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C5EEBF"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322A16">
              <w:rPr>
                <w:rFonts w:ascii="Palatino Linotype" w:hAnsi="Palatino Linotype" w:cs="Calibri"/>
                <w:color w:val="000000"/>
                <w:sz w:val="18"/>
                <w:szCs w:val="18"/>
                <w:vertAlign w:val="baseline"/>
                <w:lang w:val="en-US" w:eastAsia="en-US"/>
              </w:rPr>
              <w:t>12</w:t>
            </w:r>
          </w:p>
        </w:tc>
        <w:tc>
          <w:tcPr>
            <w:tcW w:w="2680" w:type="dxa"/>
            <w:tcBorders>
              <w:top w:val="nil"/>
              <w:left w:val="nil"/>
              <w:bottom w:val="single" w:sz="4" w:space="0" w:color="auto"/>
              <w:right w:val="single" w:sz="4" w:space="0" w:color="auto"/>
            </w:tcBorders>
            <w:shd w:val="clear" w:color="auto" w:fill="auto"/>
            <w:vAlign w:val="center"/>
          </w:tcPr>
          <w:p w14:paraId="4F64C843" w14:textId="77777777" w:rsidR="006729E0" w:rsidRPr="00322A16" w:rsidRDefault="006729E0" w:rsidP="00E70FDF">
            <w:pPr>
              <w:jc w:val="center"/>
              <w:rPr>
                <w:rFonts w:ascii="Palatino Linotype" w:hAnsi="Palatino Linotype" w:cs="Calibri"/>
                <w:sz w:val="18"/>
                <w:szCs w:val="18"/>
                <w:vertAlign w:val="baseline"/>
                <w:lang w:val="en-US" w:eastAsia="en-US"/>
              </w:rPr>
            </w:pPr>
            <w:proofErr w:type="spellStart"/>
            <w:r w:rsidRPr="00026B00">
              <w:rPr>
                <w:rFonts w:ascii="Palatino Linotype" w:hAnsi="Palatino Linotype" w:cs="Calibri"/>
                <w:sz w:val="18"/>
                <w:szCs w:val="18"/>
                <w:vertAlign w:val="baseline"/>
                <w:lang w:val="en-US" w:eastAsia="en-US"/>
              </w:rPr>
              <w:t>Qapaq</w:t>
            </w:r>
            <w:proofErr w:type="spellEnd"/>
            <w:r w:rsidRPr="00026B00">
              <w:rPr>
                <w:rFonts w:ascii="Palatino Linotype" w:hAnsi="Palatino Linotype" w:cs="Calibri"/>
                <w:sz w:val="18"/>
                <w:szCs w:val="18"/>
                <w:vertAlign w:val="baseline"/>
                <w:lang w:val="en-US" w:eastAsia="en-US"/>
              </w:rPr>
              <w:t xml:space="preserve"> </w:t>
            </w:r>
            <w:proofErr w:type="spellStart"/>
            <w:r w:rsidRPr="00026B00">
              <w:rPr>
                <w:rFonts w:ascii="Palatino Linotype" w:hAnsi="Palatino Linotype" w:cs="Calibri"/>
                <w:sz w:val="18"/>
                <w:szCs w:val="18"/>
                <w:vertAlign w:val="baseline"/>
                <w:lang w:val="en-US" w:eastAsia="en-US"/>
              </w:rPr>
              <w:t>altı</w:t>
            </w:r>
            <w:proofErr w:type="spellEnd"/>
            <w:r w:rsidRPr="00026B00">
              <w:rPr>
                <w:rFonts w:ascii="Palatino Linotype" w:hAnsi="Palatino Linotype" w:cs="Calibri"/>
                <w:sz w:val="18"/>
                <w:szCs w:val="18"/>
                <w:vertAlign w:val="baseline"/>
                <w:lang w:val="en-US" w:eastAsia="en-US"/>
              </w:rPr>
              <w:t xml:space="preserve"> </w:t>
            </w:r>
            <w:proofErr w:type="spellStart"/>
            <w:r w:rsidRPr="00026B00">
              <w:rPr>
                <w:rFonts w:ascii="Palatino Linotype" w:hAnsi="Palatino Linotype" w:cs="Calibri"/>
                <w:sz w:val="18"/>
                <w:szCs w:val="18"/>
                <w:vertAlign w:val="baseline"/>
                <w:lang w:val="en-US" w:eastAsia="en-US"/>
              </w:rPr>
              <w:t>ara</w:t>
            </w:r>
            <w:proofErr w:type="spellEnd"/>
            <w:r w:rsidRPr="00026B00">
              <w:rPr>
                <w:rFonts w:ascii="Palatino Linotype" w:hAnsi="Palatino Linotype" w:cs="Calibri"/>
                <w:sz w:val="18"/>
                <w:szCs w:val="18"/>
                <w:vertAlign w:val="baseline"/>
                <w:lang w:val="en-US" w:eastAsia="en-US"/>
              </w:rPr>
              <w:t xml:space="preserve"> </w:t>
            </w:r>
            <w:proofErr w:type="spellStart"/>
            <w:r w:rsidRPr="00026B00">
              <w:rPr>
                <w:rFonts w:ascii="Palatino Linotype" w:hAnsi="Palatino Linotype" w:cs="Calibri"/>
                <w:sz w:val="18"/>
                <w:szCs w:val="18"/>
                <w:vertAlign w:val="baseline"/>
                <w:lang w:val="en-US" w:eastAsia="en-US"/>
              </w:rPr>
              <w:t>qat</w:t>
            </w:r>
            <w:proofErr w:type="spellEnd"/>
          </w:p>
        </w:tc>
        <w:tc>
          <w:tcPr>
            <w:tcW w:w="2560" w:type="dxa"/>
            <w:tcBorders>
              <w:top w:val="nil"/>
              <w:left w:val="nil"/>
              <w:bottom w:val="single" w:sz="4" w:space="0" w:color="auto"/>
              <w:right w:val="single" w:sz="4" w:space="0" w:color="auto"/>
            </w:tcBorders>
            <w:shd w:val="clear" w:color="auto" w:fill="auto"/>
            <w:vAlign w:val="center"/>
          </w:tcPr>
          <w:p w14:paraId="686398FD" w14:textId="77777777" w:rsidR="006729E0" w:rsidRPr="00322A16" w:rsidRDefault="006729E0" w:rsidP="00E70FDF">
            <w:pPr>
              <w:jc w:val="center"/>
              <w:rPr>
                <w:rFonts w:ascii="Palatino Linotype" w:hAnsi="Palatino Linotype" w:cs="Calibri"/>
                <w:sz w:val="18"/>
                <w:szCs w:val="18"/>
                <w:vertAlign w:val="baseline"/>
                <w:lang w:val="en-US" w:eastAsia="en-US"/>
              </w:rPr>
            </w:pPr>
            <w:r w:rsidRPr="00026B00">
              <w:rPr>
                <w:rFonts w:ascii="Palatino Linotype" w:hAnsi="Palatino Linotype" w:cs="Calibri"/>
                <w:sz w:val="18"/>
                <w:szCs w:val="18"/>
                <w:vertAlign w:val="baseline"/>
                <w:lang w:val="en-US" w:eastAsia="en-US"/>
              </w:rPr>
              <w:t>510x450x1,5</w:t>
            </w:r>
          </w:p>
        </w:tc>
        <w:tc>
          <w:tcPr>
            <w:tcW w:w="1688" w:type="dxa"/>
            <w:tcBorders>
              <w:top w:val="nil"/>
              <w:left w:val="nil"/>
              <w:bottom w:val="single" w:sz="4" w:space="0" w:color="auto"/>
              <w:right w:val="single" w:sz="4" w:space="0" w:color="auto"/>
            </w:tcBorders>
            <w:shd w:val="clear" w:color="auto" w:fill="auto"/>
            <w:vAlign w:val="center"/>
          </w:tcPr>
          <w:p w14:paraId="4FF11C44" w14:textId="77777777" w:rsidR="006729E0" w:rsidRPr="00322A16" w:rsidRDefault="006729E0" w:rsidP="00E70FDF">
            <w:pPr>
              <w:jc w:val="center"/>
              <w:rPr>
                <w:rFonts w:ascii="Palatino Linotype" w:hAnsi="Palatino Linotype" w:cs="Calibri"/>
                <w:sz w:val="18"/>
                <w:szCs w:val="18"/>
                <w:vertAlign w:val="baseline"/>
              </w:rPr>
            </w:pPr>
            <w:r w:rsidRPr="00925C9B">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6FD64E4B" w14:textId="77777777" w:rsidR="006729E0" w:rsidRPr="00026B00" w:rsidRDefault="006729E0" w:rsidP="00E70FDF">
            <w:pPr>
              <w:jc w:val="center"/>
              <w:rPr>
                <w:rFonts w:ascii="Palatino Linotype" w:hAnsi="Palatino Linotype" w:cs="Calibri"/>
                <w:sz w:val="18"/>
                <w:szCs w:val="18"/>
                <w:vertAlign w:val="baseline"/>
                <w:lang w:val="en-US"/>
              </w:rPr>
            </w:pPr>
            <w:r>
              <w:rPr>
                <w:rFonts w:ascii="Palatino Linotype" w:hAnsi="Palatino Linotype" w:cs="Calibri"/>
                <w:sz w:val="18"/>
                <w:szCs w:val="18"/>
                <w:vertAlign w:val="baseline"/>
                <w:lang w:val="en-US"/>
              </w:rPr>
              <w:t>6</w:t>
            </w:r>
          </w:p>
        </w:tc>
      </w:tr>
      <w:tr w:rsidR="006729E0" w:rsidRPr="00026B00" w14:paraId="52ED593A" w14:textId="77777777" w:rsidTr="00E70FDF">
        <w:trPr>
          <w:trHeight w:val="20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301E6D"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322A16">
              <w:rPr>
                <w:rFonts w:ascii="Palatino Linotype" w:hAnsi="Palatino Linotype" w:cs="Calibri"/>
                <w:color w:val="000000"/>
                <w:sz w:val="18"/>
                <w:szCs w:val="18"/>
                <w:vertAlign w:val="baseline"/>
                <w:lang w:val="en-US" w:eastAsia="en-US"/>
              </w:rPr>
              <w:t>13</w:t>
            </w:r>
          </w:p>
        </w:tc>
        <w:tc>
          <w:tcPr>
            <w:tcW w:w="2680" w:type="dxa"/>
            <w:tcBorders>
              <w:top w:val="nil"/>
              <w:left w:val="nil"/>
              <w:bottom w:val="single" w:sz="4" w:space="0" w:color="auto"/>
              <w:right w:val="single" w:sz="4" w:space="0" w:color="auto"/>
            </w:tcBorders>
            <w:shd w:val="clear" w:color="auto" w:fill="auto"/>
            <w:vAlign w:val="center"/>
          </w:tcPr>
          <w:p w14:paraId="6E0C1476" w14:textId="77777777" w:rsidR="006729E0" w:rsidRPr="00322A16" w:rsidRDefault="006729E0" w:rsidP="00E70FDF">
            <w:pPr>
              <w:jc w:val="center"/>
              <w:rPr>
                <w:rFonts w:ascii="Palatino Linotype" w:hAnsi="Palatino Linotype" w:cs="Calibri"/>
                <w:sz w:val="18"/>
                <w:szCs w:val="18"/>
                <w:vertAlign w:val="baseline"/>
                <w:lang w:val="en-US" w:eastAsia="en-US"/>
              </w:rPr>
            </w:pPr>
            <w:proofErr w:type="spellStart"/>
            <w:r w:rsidRPr="00026B00">
              <w:rPr>
                <w:rFonts w:ascii="Palatino Linotype" w:hAnsi="Palatino Linotype" w:cs="Calibri"/>
                <w:sz w:val="18"/>
                <w:szCs w:val="18"/>
                <w:vertAlign w:val="baseline"/>
                <w:lang w:val="en-US" w:eastAsia="en-US"/>
              </w:rPr>
              <w:t>Yüksək</w:t>
            </w:r>
            <w:proofErr w:type="spellEnd"/>
            <w:r w:rsidRPr="00026B00">
              <w:rPr>
                <w:rFonts w:ascii="Palatino Linotype" w:hAnsi="Palatino Linotype" w:cs="Calibri"/>
                <w:sz w:val="18"/>
                <w:szCs w:val="18"/>
                <w:vertAlign w:val="baseline"/>
                <w:lang w:val="en-US" w:eastAsia="en-US"/>
              </w:rPr>
              <w:t xml:space="preserve"> </w:t>
            </w:r>
            <w:proofErr w:type="spellStart"/>
            <w:r w:rsidRPr="00026B00">
              <w:rPr>
                <w:rFonts w:ascii="Palatino Linotype" w:hAnsi="Palatino Linotype" w:cs="Calibri"/>
                <w:sz w:val="18"/>
                <w:szCs w:val="18"/>
                <w:vertAlign w:val="baseline"/>
                <w:lang w:val="en-US" w:eastAsia="en-US"/>
              </w:rPr>
              <w:t>təzyiqli</w:t>
            </w:r>
            <w:proofErr w:type="spellEnd"/>
            <w:r w:rsidRPr="00026B00">
              <w:rPr>
                <w:rFonts w:ascii="Palatino Linotype" w:hAnsi="Palatino Linotype" w:cs="Calibri"/>
                <w:sz w:val="18"/>
                <w:szCs w:val="18"/>
                <w:vertAlign w:val="baseline"/>
                <w:lang w:val="en-US" w:eastAsia="en-US"/>
              </w:rPr>
              <w:t xml:space="preserve"> </w:t>
            </w:r>
            <w:proofErr w:type="spellStart"/>
            <w:r w:rsidRPr="00026B00">
              <w:rPr>
                <w:rFonts w:ascii="Palatino Linotype" w:hAnsi="Palatino Linotype" w:cs="Calibri"/>
                <w:sz w:val="18"/>
                <w:szCs w:val="18"/>
                <w:vertAlign w:val="baseline"/>
                <w:lang w:val="en-US" w:eastAsia="en-US"/>
              </w:rPr>
              <w:t>yanacaq</w:t>
            </w:r>
            <w:proofErr w:type="spellEnd"/>
            <w:r w:rsidRPr="00026B00">
              <w:rPr>
                <w:rFonts w:ascii="Palatino Linotype" w:hAnsi="Palatino Linotype" w:cs="Calibri"/>
                <w:sz w:val="18"/>
                <w:szCs w:val="18"/>
                <w:vertAlign w:val="baseline"/>
                <w:lang w:val="en-US" w:eastAsia="en-US"/>
              </w:rPr>
              <w:t xml:space="preserve"> </w:t>
            </w:r>
            <w:proofErr w:type="spellStart"/>
            <w:r w:rsidRPr="00026B00">
              <w:rPr>
                <w:rFonts w:ascii="Palatino Linotype" w:hAnsi="Palatino Linotype" w:cs="Calibri"/>
                <w:sz w:val="18"/>
                <w:szCs w:val="18"/>
                <w:vertAlign w:val="baseline"/>
                <w:lang w:val="en-US" w:eastAsia="en-US"/>
              </w:rPr>
              <w:t>borusu</w:t>
            </w:r>
            <w:proofErr w:type="spellEnd"/>
          </w:p>
        </w:tc>
        <w:tc>
          <w:tcPr>
            <w:tcW w:w="2560" w:type="dxa"/>
            <w:tcBorders>
              <w:top w:val="nil"/>
              <w:left w:val="nil"/>
              <w:bottom w:val="single" w:sz="4" w:space="0" w:color="auto"/>
              <w:right w:val="single" w:sz="4" w:space="0" w:color="auto"/>
            </w:tcBorders>
            <w:shd w:val="clear" w:color="auto" w:fill="auto"/>
            <w:vAlign w:val="center"/>
          </w:tcPr>
          <w:p w14:paraId="6079DD0A" w14:textId="77777777" w:rsidR="006729E0" w:rsidRPr="00322A16" w:rsidRDefault="006729E0" w:rsidP="00E70FDF">
            <w:pPr>
              <w:jc w:val="center"/>
              <w:rPr>
                <w:rFonts w:ascii="Palatino Linotype" w:hAnsi="Palatino Linotype" w:cs="Calibri"/>
                <w:sz w:val="18"/>
                <w:szCs w:val="18"/>
                <w:vertAlign w:val="baseline"/>
                <w:lang w:val="en-US" w:eastAsia="en-US"/>
              </w:rPr>
            </w:pPr>
            <w:r w:rsidRPr="00026B00">
              <w:rPr>
                <w:rFonts w:ascii="Palatino Linotype" w:hAnsi="Palatino Linotype" w:cs="Calibri"/>
                <w:sz w:val="18"/>
                <w:szCs w:val="18"/>
                <w:vertAlign w:val="baseline"/>
                <w:lang w:val="en-US" w:eastAsia="en-US"/>
              </w:rPr>
              <w:t>90913-10-2234</w:t>
            </w:r>
          </w:p>
        </w:tc>
        <w:tc>
          <w:tcPr>
            <w:tcW w:w="1688" w:type="dxa"/>
            <w:tcBorders>
              <w:top w:val="nil"/>
              <w:left w:val="nil"/>
              <w:bottom w:val="single" w:sz="4" w:space="0" w:color="auto"/>
              <w:right w:val="single" w:sz="4" w:space="0" w:color="auto"/>
            </w:tcBorders>
            <w:shd w:val="clear" w:color="auto" w:fill="auto"/>
            <w:vAlign w:val="center"/>
          </w:tcPr>
          <w:p w14:paraId="3E21B14F" w14:textId="77777777" w:rsidR="006729E0" w:rsidRPr="00322A16" w:rsidRDefault="006729E0" w:rsidP="00E70FDF">
            <w:pPr>
              <w:jc w:val="center"/>
              <w:rPr>
                <w:rFonts w:ascii="Palatino Linotype" w:hAnsi="Palatino Linotype" w:cs="Calibri"/>
                <w:sz w:val="18"/>
                <w:szCs w:val="18"/>
                <w:vertAlign w:val="baseline"/>
              </w:rPr>
            </w:pPr>
            <w:r w:rsidRPr="00925C9B">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2D9BF406" w14:textId="77777777" w:rsidR="006729E0" w:rsidRPr="00026B00" w:rsidRDefault="006729E0" w:rsidP="00E70FDF">
            <w:pPr>
              <w:jc w:val="center"/>
              <w:rPr>
                <w:rFonts w:ascii="Palatino Linotype" w:hAnsi="Palatino Linotype" w:cs="Calibri"/>
                <w:sz w:val="18"/>
                <w:szCs w:val="18"/>
                <w:vertAlign w:val="baseline"/>
                <w:lang w:val="en-US"/>
              </w:rPr>
            </w:pPr>
            <w:r>
              <w:rPr>
                <w:rFonts w:ascii="Palatino Linotype" w:hAnsi="Palatino Linotype" w:cs="Calibri"/>
                <w:sz w:val="18"/>
                <w:szCs w:val="18"/>
                <w:vertAlign w:val="baseline"/>
                <w:lang w:val="en-US"/>
              </w:rPr>
              <w:t>6</w:t>
            </w:r>
          </w:p>
        </w:tc>
      </w:tr>
      <w:tr w:rsidR="006729E0" w:rsidRPr="00026B00" w14:paraId="607F16B1" w14:textId="77777777" w:rsidTr="00E70FDF">
        <w:trPr>
          <w:trHeight w:val="25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84F81C" w14:textId="77777777" w:rsidR="006729E0" w:rsidRPr="00322A16" w:rsidRDefault="006729E0" w:rsidP="00E70FDF">
            <w:pPr>
              <w:jc w:val="center"/>
              <w:rPr>
                <w:rFonts w:ascii="Palatino Linotype" w:hAnsi="Palatino Linotype" w:cs="Calibri"/>
                <w:sz w:val="18"/>
                <w:szCs w:val="18"/>
                <w:vertAlign w:val="baseline"/>
                <w:lang w:val="en-US" w:eastAsia="en-US"/>
              </w:rPr>
            </w:pPr>
            <w:r w:rsidRPr="00322A16">
              <w:rPr>
                <w:rFonts w:ascii="Palatino Linotype" w:hAnsi="Palatino Linotype" w:cs="Calibri"/>
                <w:sz w:val="18"/>
                <w:szCs w:val="18"/>
                <w:vertAlign w:val="baseline"/>
                <w:lang w:val="en-US" w:eastAsia="en-US"/>
              </w:rPr>
              <w:t>14</w:t>
            </w:r>
          </w:p>
        </w:tc>
        <w:tc>
          <w:tcPr>
            <w:tcW w:w="2680" w:type="dxa"/>
            <w:tcBorders>
              <w:top w:val="nil"/>
              <w:left w:val="nil"/>
              <w:bottom w:val="single" w:sz="4" w:space="0" w:color="auto"/>
              <w:right w:val="single" w:sz="4" w:space="0" w:color="auto"/>
            </w:tcBorders>
            <w:shd w:val="clear" w:color="auto" w:fill="auto"/>
            <w:vAlign w:val="center"/>
          </w:tcPr>
          <w:p w14:paraId="662F358B" w14:textId="77777777" w:rsidR="006729E0" w:rsidRPr="00322A16" w:rsidRDefault="006729E0" w:rsidP="00E70FDF">
            <w:pPr>
              <w:jc w:val="center"/>
              <w:rPr>
                <w:rFonts w:ascii="Palatino Linotype" w:hAnsi="Palatino Linotype" w:cs="Calibri"/>
                <w:sz w:val="18"/>
                <w:szCs w:val="18"/>
                <w:vertAlign w:val="baseline"/>
                <w:lang w:val="en-US" w:eastAsia="en-US"/>
              </w:rPr>
            </w:pPr>
            <w:proofErr w:type="spellStart"/>
            <w:r w:rsidRPr="00026B00">
              <w:rPr>
                <w:rFonts w:ascii="Palatino Linotype" w:hAnsi="Palatino Linotype" w:cs="Calibri"/>
                <w:sz w:val="18"/>
                <w:szCs w:val="18"/>
                <w:vertAlign w:val="baseline"/>
                <w:lang w:val="en-US" w:eastAsia="en-US"/>
              </w:rPr>
              <w:t>Yüksək</w:t>
            </w:r>
            <w:proofErr w:type="spellEnd"/>
            <w:r w:rsidRPr="00026B00">
              <w:rPr>
                <w:rFonts w:ascii="Palatino Linotype" w:hAnsi="Palatino Linotype" w:cs="Calibri"/>
                <w:sz w:val="18"/>
                <w:szCs w:val="18"/>
                <w:vertAlign w:val="baseline"/>
                <w:lang w:val="en-US" w:eastAsia="en-US"/>
              </w:rPr>
              <w:t xml:space="preserve"> </w:t>
            </w:r>
            <w:proofErr w:type="spellStart"/>
            <w:r w:rsidRPr="00026B00">
              <w:rPr>
                <w:rFonts w:ascii="Palatino Linotype" w:hAnsi="Palatino Linotype" w:cs="Calibri"/>
                <w:sz w:val="18"/>
                <w:szCs w:val="18"/>
                <w:vertAlign w:val="baseline"/>
                <w:lang w:val="en-US" w:eastAsia="en-US"/>
              </w:rPr>
              <w:t>təzyiqli</w:t>
            </w:r>
            <w:proofErr w:type="spellEnd"/>
            <w:r w:rsidRPr="00026B00">
              <w:rPr>
                <w:rFonts w:ascii="Palatino Linotype" w:hAnsi="Palatino Linotype" w:cs="Calibri"/>
                <w:sz w:val="18"/>
                <w:szCs w:val="18"/>
                <w:vertAlign w:val="baseline"/>
                <w:lang w:val="en-US" w:eastAsia="en-US"/>
              </w:rPr>
              <w:t xml:space="preserve"> </w:t>
            </w:r>
            <w:proofErr w:type="spellStart"/>
            <w:r w:rsidRPr="00026B00">
              <w:rPr>
                <w:rFonts w:ascii="Palatino Linotype" w:hAnsi="Palatino Linotype" w:cs="Calibri"/>
                <w:sz w:val="18"/>
                <w:szCs w:val="18"/>
                <w:vertAlign w:val="baseline"/>
                <w:lang w:val="en-US" w:eastAsia="en-US"/>
              </w:rPr>
              <w:t>yanacaq</w:t>
            </w:r>
            <w:proofErr w:type="spellEnd"/>
            <w:r w:rsidRPr="00026B00">
              <w:rPr>
                <w:rFonts w:ascii="Palatino Linotype" w:hAnsi="Palatino Linotype" w:cs="Calibri"/>
                <w:sz w:val="18"/>
                <w:szCs w:val="18"/>
                <w:vertAlign w:val="baseline"/>
                <w:lang w:val="en-US" w:eastAsia="en-US"/>
              </w:rPr>
              <w:t xml:space="preserve"> </w:t>
            </w:r>
            <w:proofErr w:type="spellStart"/>
            <w:r w:rsidRPr="00026B00">
              <w:rPr>
                <w:rFonts w:ascii="Palatino Linotype" w:hAnsi="Palatino Linotype" w:cs="Calibri"/>
                <w:sz w:val="18"/>
                <w:szCs w:val="18"/>
                <w:vertAlign w:val="baseline"/>
                <w:lang w:val="en-US" w:eastAsia="en-US"/>
              </w:rPr>
              <w:t>borusu</w:t>
            </w:r>
            <w:proofErr w:type="spellEnd"/>
          </w:p>
        </w:tc>
        <w:tc>
          <w:tcPr>
            <w:tcW w:w="2560" w:type="dxa"/>
            <w:tcBorders>
              <w:top w:val="nil"/>
              <w:left w:val="nil"/>
              <w:bottom w:val="single" w:sz="4" w:space="0" w:color="auto"/>
              <w:right w:val="single" w:sz="4" w:space="0" w:color="auto"/>
            </w:tcBorders>
            <w:shd w:val="clear" w:color="auto" w:fill="auto"/>
            <w:vAlign w:val="center"/>
          </w:tcPr>
          <w:p w14:paraId="3C25FA93" w14:textId="77777777" w:rsidR="006729E0" w:rsidRPr="00322A16" w:rsidRDefault="006729E0" w:rsidP="00E70FDF">
            <w:pPr>
              <w:jc w:val="center"/>
              <w:rPr>
                <w:rFonts w:ascii="Palatino Linotype" w:hAnsi="Palatino Linotype" w:cs="Calibri"/>
                <w:sz w:val="18"/>
                <w:szCs w:val="18"/>
                <w:vertAlign w:val="baseline"/>
                <w:lang w:val="en-US" w:eastAsia="en-US"/>
              </w:rPr>
            </w:pPr>
            <w:r w:rsidRPr="00026B00">
              <w:rPr>
                <w:rFonts w:ascii="Palatino Linotype" w:hAnsi="Palatino Linotype" w:cs="Calibri"/>
                <w:sz w:val="18"/>
                <w:szCs w:val="18"/>
                <w:vertAlign w:val="baseline"/>
                <w:lang w:val="en-US" w:eastAsia="en-US"/>
              </w:rPr>
              <w:t>90913-10-2234</w:t>
            </w:r>
          </w:p>
        </w:tc>
        <w:tc>
          <w:tcPr>
            <w:tcW w:w="1688" w:type="dxa"/>
            <w:tcBorders>
              <w:top w:val="nil"/>
              <w:left w:val="nil"/>
              <w:bottom w:val="single" w:sz="4" w:space="0" w:color="auto"/>
              <w:right w:val="single" w:sz="4" w:space="0" w:color="auto"/>
            </w:tcBorders>
            <w:shd w:val="clear" w:color="auto" w:fill="auto"/>
            <w:vAlign w:val="center"/>
          </w:tcPr>
          <w:p w14:paraId="180AB485" w14:textId="77777777" w:rsidR="006729E0" w:rsidRPr="00322A16" w:rsidRDefault="006729E0" w:rsidP="00E70FDF">
            <w:pPr>
              <w:jc w:val="center"/>
              <w:rPr>
                <w:rFonts w:ascii="Palatino Linotype" w:hAnsi="Palatino Linotype" w:cs="Calibri"/>
                <w:sz w:val="18"/>
                <w:szCs w:val="18"/>
                <w:vertAlign w:val="baseline"/>
              </w:rPr>
            </w:pPr>
            <w:r w:rsidRPr="00925C9B">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6DBC00FF" w14:textId="77777777" w:rsidR="006729E0" w:rsidRPr="00026B00" w:rsidRDefault="006729E0" w:rsidP="00E70FDF">
            <w:pPr>
              <w:jc w:val="center"/>
              <w:rPr>
                <w:rFonts w:ascii="Palatino Linotype" w:hAnsi="Palatino Linotype" w:cs="Calibri"/>
                <w:sz w:val="18"/>
                <w:szCs w:val="18"/>
                <w:vertAlign w:val="baseline"/>
                <w:lang w:val="en-US"/>
              </w:rPr>
            </w:pPr>
            <w:r>
              <w:rPr>
                <w:rFonts w:ascii="Palatino Linotype" w:hAnsi="Palatino Linotype" w:cs="Calibri"/>
                <w:sz w:val="18"/>
                <w:szCs w:val="18"/>
                <w:vertAlign w:val="baseline"/>
                <w:lang w:val="en-US"/>
              </w:rPr>
              <w:t>6</w:t>
            </w:r>
          </w:p>
        </w:tc>
      </w:tr>
      <w:tr w:rsidR="006729E0" w:rsidRPr="00026B00" w14:paraId="158796DF" w14:textId="77777777"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967F69"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322A16">
              <w:rPr>
                <w:rFonts w:ascii="Palatino Linotype" w:hAnsi="Palatino Linotype" w:cs="Calibri"/>
                <w:color w:val="000000"/>
                <w:sz w:val="18"/>
                <w:szCs w:val="18"/>
                <w:vertAlign w:val="baseline"/>
                <w:lang w:val="en-US" w:eastAsia="en-US"/>
              </w:rPr>
              <w:t>15</w:t>
            </w:r>
          </w:p>
        </w:tc>
        <w:tc>
          <w:tcPr>
            <w:tcW w:w="2680" w:type="dxa"/>
            <w:tcBorders>
              <w:top w:val="nil"/>
              <w:left w:val="nil"/>
              <w:bottom w:val="single" w:sz="4" w:space="0" w:color="auto"/>
              <w:right w:val="single" w:sz="4" w:space="0" w:color="auto"/>
            </w:tcBorders>
            <w:shd w:val="clear" w:color="auto" w:fill="auto"/>
            <w:noWrap/>
            <w:vAlign w:val="center"/>
          </w:tcPr>
          <w:p w14:paraId="56A2A354" w14:textId="77777777" w:rsidR="006729E0" w:rsidRPr="00322A16" w:rsidRDefault="006729E0" w:rsidP="00E70FDF">
            <w:pPr>
              <w:jc w:val="center"/>
              <w:rPr>
                <w:rFonts w:ascii="Palatino Linotype" w:hAnsi="Palatino Linotype" w:cs="Calibri"/>
                <w:sz w:val="18"/>
                <w:szCs w:val="18"/>
                <w:vertAlign w:val="baseline"/>
                <w:lang w:val="en-US" w:eastAsia="en-US"/>
              </w:rPr>
            </w:pPr>
            <w:proofErr w:type="spellStart"/>
            <w:r w:rsidRPr="00026B00">
              <w:rPr>
                <w:rFonts w:ascii="Palatino Linotype" w:hAnsi="Palatino Linotype" w:cs="Calibri"/>
                <w:sz w:val="18"/>
                <w:szCs w:val="18"/>
                <w:vertAlign w:val="baseline"/>
                <w:lang w:val="en-US" w:eastAsia="en-US"/>
              </w:rPr>
              <w:t>Yüksək</w:t>
            </w:r>
            <w:proofErr w:type="spellEnd"/>
            <w:r w:rsidRPr="00026B00">
              <w:rPr>
                <w:rFonts w:ascii="Palatino Linotype" w:hAnsi="Palatino Linotype" w:cs="Calibri"/>
                <w:sz w:val="18"/>
                <w:szCs w:val="18"/>
                <w:vertAlign w:val="baseline"/>
                <w:lang w:val="en-US" w:eastAsia="en-US"/>
              </w:rPr>
              <w:t xml:space="preserve"> </w:t>
            </w:r>
            <w:proofErr w:type="spellStart"/>
            <w:r w:rsidRPr="00026B00">
              <w:rPr>
                <w:rFonts w:ascii="Palatino Linotype" w:hAnsi="Palatino Linotype" w:cs="Calibri"/>
                <w:sz w:val="18"/>
                <w:szCs w:val="18"/>
                <w:vertAlign w:val="baseline"/>
                <w:lang w:val="en-US" w:eastAsia="en-US"/>
              </w:rPr>
              <w:t>təzyiqli</w:t>
            </w:r>
            <w:proofErr w:type="spellEnd"/>
            <w:r w:rsidRPr="00026B00">
              <w:rPr>
                <w:rFonts w:ascii="Palatino Linotype" w:hAnsi="Palatino Linotype" w:cs="Calibri"/>
                <w:sz w:val="18"/>
                <w:szCs w:val="18"/>
                <w:vertAlign w:val="baseline"/>
                <w:lang w:val="en-US" w:eastAsia="en-US"/>
              </w:rPr>
              <w:t xml:space="preserve"> </w:t>
            </w:r>
            <w:proofErr w:type="spellStart"/>
            <w:r w:rsidRPr="00026B00">
              <w:rPr>
                <w:rFonts w:ascii="Palatino Linotype" w:hAnsi="Palatino Linotype" w:cs="Calibri"/>
                <w:sz w:val="18"/>
                <w:szCs w:val="18"/>
                <w:vertAlign w:val="baseline"/>
                <w:lang w:val="en-US" w:eastAsia="en-US"/>
              </w:rPr>
              <w:t>yanacaq</w:t>
            </w:r>
            <w:proofErr w:type="spellEnd"/>
            <w:r w:rsidRPr="00026B00">
              <w:rPr>
                <w:rFonts w:ascii="Palatino Linotype" w:hAnsi="Palatino Linotype" w:cs="Calibri"/>
                <w:sz w:val="18"/>
                <w:szCs w:val="18"/>
                <w:vertAlign w:val="baseline"/>
                <w:lang w:val="en-US" w:eastAsia="en-US"/>
              </w:rPr>
              <w:t xml:space="preserve"> </w:t>
            </w:r>
            <w:proofErr w:type="spellStart"/>
            <w:r w:rsidRPr="00026B00">
              <w:rPr>
                <w:rFonts w:ascii="Palatino Linotype" w:hAnsi="Palatino Linotype" w:cs="Calibri"/>
                <w:sz w:val="18"/>
                <w:szCs w:val="18"/>
                <w:vertAlign w:val="baseline"/>
                <w:lang w:val="en-US" w:eastAsia="en-US"/>
              </w:rPr>
              <w:t>borusu</w:t>
            </w:r>
            <w:proofErr w:type="spellEnd"/>
          </w:p>
        </w:tc>
        <w:tc>
          <w:tcPr>
            <w:tcW w:w="2560" w:type="dxa"/>
            <w:tcBorders>
              <w:top w:val="nil"/>
              <w:left w:val="nil"/>
              <w:bottom w:val="single" w:sz="4" w:space="0" w:color="auto"/>
              <w:right w:val="single" w:sz="4" w:space="0" w:color="auto"/>
            </w:tcBorders>
            <w:shd w:val="clear" w:color="auto" w:fill="auto"/>
            <w:vAlign w:val="center"/>
          </w:tcPr>
          <w:p w14:paraId="3860B298" w14:textId="77777777" w:rsidR="006729E0" w:rsidRPr="00322A16" w:rsidRDefault="006729E0" w:rsidP="00E70FDF">
            <w:pPr>
              <w:jc w:val="center"/>
              <w:rPr>
                <w:rFonts w:ascii="Palatino Linotype" w:hAnsi="Palatino Linotype" w:cs="Calibri"/>
                <w:sz w:val="18"/>
                <w:szCs w:val="18"/>
                <w:vertAlign w:val="baseline"/>
                <w:lang w:val="en-US" w:eastAsia="en-US"/>
              </w:rPr>
            </w:pPr>
            <w:r w:rsidRPr="00026B00">
              <w:rPr>
                <w:rFonts w:ascii="Palatino Linotype" w:hAnsi="Palatino Linotype" w:cs="Calibri"/>
                <w:sz w:val="18"/>
                <w:szCs w:val="18"/>
                <w:vertAlign w:val="baseline"/>
                <w:lang w:val="en-US" w:eastAsia="en-US"/>
              </w:rPr>
              <w:t>90913-10-2501</w:t>
            </w:r>
          </w:p>
        </w:tc>
        <w:tc>
          <w:tcPr>
            <w:tcW w:w="1688" w:type="dxa"/>
            <w:tcBorders>
              <w:top w:val="nil"/>
              <w:left w:val="nil"/>
              <w:bottom w:val="single" w:sz="4" w:space="0" w:color="auto"/>
              <w:right w:val="single" w:sz="4" w:space="0" w:color="auto"/>
            </w:tcBorders>
            <w:shd w:val="clear" w:color="auto" w:fill="auto"/>
            <w:vAlign w:val="center"/>
          </w:tcPr>
          <w:p w14:paraId="70B04C54" w14:textId="77777777" w:rsidR="006729E0" w:rsidRPr="00322A16" w:rsidRDefault="006729E0" w:rsidP="00E70FDF">
            <w:pPr>
              <w:jc w:val="center"/>
              <w:rPr>
                <w:rFonts w:ascii="Palatino Linotype" w:hAnsi="Palatino Linotype" w:cs="Calibri"/>
                <w:sz w:val="18"/>
                <w:szCs w:val="18"/>
                <w:vertAlign w:val="baseline"/>
              </w:rPr>
            </w:pPr>
            <w:r w:rsidRPr="00925C9B">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366D2DEC" w14:textId="77777777" w:rsidR="006729E0" w:rsidRPr="00026B00" w:rsidRDefault="006729E0" w:rsidP="00E70FDF">
            <w:pPr>
              <w:jc w:val="center"/>
              <w:rPr>
                <w:rFonts w:ascii="Palatino Linotype" w:hAnsi="Palatino Linotype" w:cs="Calibri"/>
                <w:sz w:val="18"/>
                <w:szCs w:val="18"/>
                <w:vertAlign w:val="baseline"/>
                <w:lang w:val="en-US"/>
              </w:rPr>
            </w:pPr>
            <w:r>
              <w:rPr>
                <w:rFonts w:ascii="Palatino Linotype" w:hAnsi="Palatino Linotype" w:cs="Calibri"/>
                <w:sz w:val="18"/>
                <w:szCs w:val="18"/>
                <w:vertAlign w:val="baseline"/>
                <w:lang w:val="en-US"/>
              </w:rPr>
              <w:t>6</w:t>
            </w:r>
          </w:p>
        </w:tc>
      </w:tr>
      <w:tr w:rsidR="006729E0" w:rsidRPr="00026B00" w14:paraId="0EB5A394" w14:textId="77777777"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B39E37"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Pr>
                <w:rFonts w:ascii="Palatino Linotype" w:hAnsi="Palatino Linotype" w:cs="Calibri"/>
                <w:color w:val="000000"/>
                <w:sz w:val="18"/>
                <w:szCs w:val="18"/>
                <w:vertAlign w:val="baseline"/>
                <w:lang w:val="en-US" w:eastAsia="en-US"/>
              </w:rPr>
              <w:t>16</w:t>
            </w:r>
          </w:p>
        </w:tc>
        <w:tc>
          <w:tcPr>
            <w:tcW w:w="2680" w:type="dxa"/>
            <w:tcBorders>
              <w:top w:val="nil"/>
              <w:left w:val="nil"/>
              <w:bottom w:val="single" w:sz="4" w:space="0" w:color="auto"/>
              <w:right w:val="single" w:sz="4" w:space="0" w:color="auto"/>
            </w:tcBorders>
            <w:shd w:val="clear" w:color="auto" w:fill="auto"/>
            <w:vAlign w:val="center"/>
          </w:tcPr>
          <w:p w14:paraId="3EC9561C"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026B00">
              <w:rPr>
                <w:rFonts w:ascii="Palatino Linotype" w:hAnsi="Palatino Linotype" w:cs="Calibri"/>
                <w:color w:val="000000"/>
                <w:sz w:val="18"/>
                <w:szCs w:val="18"/>
                <w:vertAlign w:val="baseline"/>
                <w:lang w:val="en-US" w:eastAsia="en-US"/>
              </w:rPr>
              <w:t xml:space="preserve">Geri </w:t>
            </w:r>
            <w:proofErr w:type="spellStart"/>
            <w:r w:rsidRPr="00026B00">
              <w:rPr>
                <w:rFonts w:ascii="Palatino Linotype" w:hAnsi="Palatino Linotype" w:cs="Calibri"/>
                <w:color w:val="000000"/>
                <w:sz w:val="18"/>
                <w:szCs w:val="18"/>
                <w:vertAlign w:val="baseline"/>
                <w:lang w:val="en-US" w:eastAsia="en-US"/>
              </w:rPr>
              <w:t>buraxmayan</w:t>
            </w:r>
            <w:proofErr w:type="spellEnd"/>
            <w:r w:rsidRPr="00026B00">
              <w:rPr>
                <w:rFonts w:ascii="Palatino Linotype" w:hAnsi="Palatino Linotype" w:cs="Calibri"/>
                <w:color w:val="000000"/>
                <w:sz w:val="18"/>
                <w:szCs w:val="18"/>
                <w:vertAlign w:val="baseline"/>
                <w:lang w:val="en-US" w:eastAsia="en-US"/>
              </w:rPr>
              <w:t xml:space="preserve"> </w:t>
            </w:r>
            <w:proofErr w:type="spellStart"/>
            <w:r w:rsidRPr="00026B00">
              <w:rPr>
                <w:rFonts w:ascii="Palatino Linotype" w:hAnsi="Palatino Linotype" w:cs="Calibri"/>
                <w:color w:val="000000"/>
                <w:sz w:val="18"/>
                <w:szCs w:val="18"/>
                <w:vertAlign w:val="baseline"/>
                <w:lang w:val="en-US" w:eastAsia="en-US"/>
              </w:rPr>
              <w:t>klapan</w:t>
            </w:r>
            <w:proofErr w:type="spellEnd"/>
          </w:p>
        </w:tc>
        <w:tc>
          <w:tcPr>
            <w:tcW w:w="2560" w:type="dxa"/>
            <w:tcBorders>
              <w:top w:val="nil"/>
              <w:left w:val="nil"/>
              <w:bottom w:val="single" w:sz="4" w:space="0" w:color="auto"/>
              <w:right w:val="single" w:sz="4" w:space="0" w:color="auto"/>
            </w:tcBorders>
            <w:shd w:val="clear" w:color="auto" w:fill="auto"/>
            <w:vAlign w:val="center"/>
          </w:tcPr>
          <w:p w14:paraId="4CF93781" w14:textId="77777777" w:rsidR="006729E0" w:rsidRPr="00322A16" w:rsidRDefault="006729E0" w:rsidP="00E70FDF">
            <w:pPr>
              <w:jc w:val="center"/>
              <w:rPr>
                <w:rFonts w:ascii="Palatino Linotype" w:hAnsi="Palatino Linotype" w:cs="Calibri"/>
                <w:sz w:val="18"/>
                <w:szCs w:val="18"/>
                <w:vertAlign w:val="baseline"/>
                <w:lang w:val="en-US" w:eastAsia="en-US"/>
              </w:rPr>
            </w:pPr>
            <w:r w:rsidRPr="00026B00">
              <w:rPr>
                <w:rFonts w:ascii="Palatino Linotype" w:hAnsi="Palatino Linotype" w:cs="Calibri"/>
                <w:sz w:val="18"/>
                <w:szCs w:val="18"/>
                <w:vertAlign w:val="baseline"/>
                <w:lang w:val="en-US" w:eastAsia="en-US"/>
              </w:rPr>
              <w:t>90301-22-0453</w:t>
            </w:r>
          </w:p>
        </w:tc>
        <w:tc>
          <w:tcPr>
            <w:tcW w:w="1688" w:type="dxa"/>
            <w:tcBorders>
              <w:top w:val="nil"/>
              <w:left w:val="nil"/>
              <w:bottom w:val="single" w:sz="4" w:space="0" w:color="auto"/>
              <w:right w:val="single" w:sz="4" w:space="0" w:color="auto"/>
            </w:tcBorders>
            <w:shd w:val="clear" w:color="auto" w:fill="auto"/>
            <w:vAlign w:val="center"/>
          </w:tcPr>
          <w:p w14:paraId="0FD326B5" w14:textId="77777777" w:rsidR="006729E0" w:rsidRPr="00322A16" w:rsidRDefault="006729E0" w:rsidP="00E70FDF">
            <w:pPr>
              <w:jc w:val="center"/>
              <w:rPr>
                <w:rFonts w:ascii="Palatino Linotype" w:hAnsi="Palatino Linotype" w:cs="Calibri"/>
                <w:color w:val="000000"/>
                <w:sz w:val="18"/>
                <w:szCs w:val="18"/>
                <w:vertAlign w:val="baseline"/>
              </w:rPr>
            </w:pPr>
            <w:r w:rsidRPr="00925C9B">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3280B53D" w14:textId="77777777" w:rsidR="006729E0" w:rsidRPr="00026B00" w:rsidRDefault="006729E0" w:rsidP="00E70FDF">
            <w:pPr>
              <w:jc w:val="center"/>
              <w:rPr>
                <w:rFonts w:ascii="Palatino Linotype" w:hAnsi="Palatino Linotype" w:cs="Calibri"/>
                <w:color w:val="000000"/>
                <w:sz w:val="18"/>
                <w:szCs w:val="18"/>
                <w:vertAlign w:val="baseline"/>
                <w:lang w:val="en-US"/>
              </w:rPr>
            </w:pPr>
            <w:r>
              <w:rPr>
                <w:rFonts w:ascii="Palatino Linotype" w:hAnsi="Palatino Linotype" w:cs="Calibri"/>
                <w:color w:val="000000"/>
                <w:sz w:val="18"/>
                <w:szCs w:val="18"/>
                <w:vertAlign w:val="baseline"/>
                <w:lang w:val="en-US"/>
              </w:rPr>
              <w:t>6</w:t>
            </w:r>
          </w:p>
        </w:tc>
      </w:tr>
      <w:tr w:rsidR="006729E0" w:rsidRPr="00026B00" w14:paraId="0A17F6B8" w14:textId="77777777"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512401"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Pr>
                <w:rFonts w:ascii="Palatino Linotype" w:hAnsi="Palatino Linotype" w:cs="Calibri"/>
                <w:color w:val="000000"/>
                <w:sz w:val="18"/>
                <w:szCs w:val="18"/>
                <w:vertAlign w:val="baseline"/>
                <w:lang w:val="en-US" w:eastAsia="en-US"/>
              </w:rPr>
              <w:t>17</w:t>
            </w:r>
          </w:p>
        </w:tc>
        <w:tc>
          <w:tcPr>
            <w:tcW w:w="2680" w:type="dxa"/>
            <w:tcBorders>
              <w:top w:val="nil"/>
              <w:left w:val="nil"/>
              <w:bottom w:val="single" w:sz="4" w:space="0" w:color="auto"/>
              <w:right w:val="single" w:sz="4" w:space="0" w:color="auto"/>
            </w:tcBorders>
            <w:shd w:val="clear" w:color="auto" w:fill="auto"/>
            <w:vAlign w:val="center"/>
          </w:tcPr>
          <w:p w14:paraId="68DF1FE4"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proofErr w:type="spellStart"/>
            <w:r w:rsidRPr="00026B00">
              <w:rPr>
                <w:rFonts w:ascii="Palatino Linotype" w:hAnsi="Palatino Linotype" w:cs="Calibri"/>
                <w:color w:val="000000"/>
                <w:sz w:val="18"/>
                <w:szCs w:val="18"/>
                <w:vertAlign w:val="baseline"/>
                <w:lang w:val="en-US" w:eastAsia="en-US"/>
              </w:rPr>
              <w:t>Termometr</w:t>
            </w:r>
            <w:proofErr w:type="spellEnd"/>
          </w:p>
        </w:tc>
        <w:tc>
          <w:tcPr>
            <w:tcW w:w="2560" w:type="dxa"/>
            <w:tcBorders>
              <w:top w:val="nil"/>
              <w:left w:val="nil"/>
              <w:bottom w:val="single" w:sz="4" w:space="0" w:color="auto"/>
              <w:right w:val="single" w:sz="4" w:space="0" w:color="auto"/>
            </w:tcBorders>
            <w:shd w:val="clear" w:color="auto" w:fill="auto"/>
            <w:vAlign w:val="center"/>
          </w:tcPr>
          <w:p w14:paraId="52D74C63" w14:textId="77777777" w:rsidR="006729E0" w:rsidRPr="00322A16" w:rsidRDefault="006729E0" w:rsidP="00E70FDF">
            <w:pPr>
              <w:jc w:val="center"/>
              <w:rPr>
                <w:rFonts w:ascii="Palatino Linotype" w:hAnsi="Palatino Linotype" w:cs="Calibri"/>
                <w:sz w:val="18"/>
                <w:szCs w:val="18"/>
                <w:vertAlign w:val="baseline"/>
                <w:lang w:val="en-US" w:eastAsia="en-US"/>
              </w:rPr>
            </w:pPr>
            <w:r w:rsidRPr="00026B00">
              <w:rPr>
                <w:rFonts w:ascii="Palatino Linotype" w:hAnsi="Palatino Linotype" w:cs="Calibri"/>
                <w:sz w:val="18"/>
                <w:szCs w:val="18"/>
                <w:vertAlign w:val="baseline"/>
                <w:lang w:val="en-US" w:eastAsia="en-US"/>
              </w:rPr>
              <w:t>(0-650 °C)</w:t>
            </w:r>
          </w:p>
        </w:tc>
        <w:tc>
          <w:tcPr>
            <w:tcW w:w="1688" w:type="dxa"/>
            <w:tcBorders>
              <w:top w:val="nil"/>
              <w:left w:val="nil"/>
              <w:bottom w:val="single" w:sz="4" w:space="0" w:color="auto"/>
              <w:right w:val="single" w:sz="4" w:space="0" w:color="auto"/>
            </w:tcBorders>
            <w:shd w:val="clear" w:color="auto" w:fill="auto"/>
            <w:vAlign w:val="center"/>
          </w:tcPr>
          <w:p w14:paraId="289A54A6" w14:textId="77777777" w:rsidR="006729E0" w:rsidRPr="00322A16" w:rsidRDefault="006729E0" w:rsidP="00E70FDF">
            <w:pPr>
              <w:jc w:val="center"/>
              <w:rPr>
                <w:rFonts w:ascii="Palatino Linotype" w:hAnsi="Palatino Linotype" w:cs="Calibri"/>
                <w:color w:val="000000"/>
                <w:sz w:val="18"/>
                <w:szCs w:val="18"/>
                <w:vertAlign w:val="baseline"/>
              </w:rPr>
            </w:pPr>
            <w:r w:rsidRPr="00925C9B">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43AE203F" w14:textId="77777777" w:rsidR="006729E0" w:rsidRPr="00026B00" w:rsidRDefault="006729E0" w:rsidP="00E70FDF">
            <w:pPr>
              <w:jc w:val="center"/>
              <w:rPr>
                <w:rFonts w:ascii="Palatino Linotype" w:hAnsi="Palatino Linotype" w:cs="Calibri"/>
                <w:color w:val="000000"/>
                <w:sz w:val="18"/>
                <w:szCs w:val="18"/>
                <w:vertAlign w:val="baseline"/>
                <w:lang w:val="en-US"/>
              </w:rPr>
            </w:pPr>
            <w:r>
              <w:rPr>
                <w:rFonts w:ascii="Palatino Linotype" w:hAnsi="Palatino Linotype" w:cs="Calibri"/>
                <w:color w:val="000000"/>
                <w:sz w:val="18"/>
                <w:szCs w:val="18"/>
                <w:vertAlign w:val="baseline"/>
                <w:lang w:val="en-US"/>
              </w:rPr>
              <w:t>12</w:t>
            </w:r>
          </w:p>
        </w:tc>
      </w:tr>
      <w:tr w:rsidR="006729E0" w:rsidRPr="00026B00" w14:paraId="2E7D0CFF" w14:textId="77777777"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609E8D" w14:textId="77777777" w:rsidR="006729E0" w:rsidRPr="00322A16" w:rsidRDefault="006729E0" w:rsidP="00E70FDF">
            <w:pPr>
              <w:jc w:val="center"/>
              <w:rPr>
                <w:rFonts w:ascii="Palatino Linotype" w:hAnsi="Palatino Linotype" w:cs="Calibri"/>
                <w:sz w:val="18"/>
                <w:szCs w:val="18"/>
                <w:vertAlign w:val="baseline"/>
                <w:lang w:val="en-US" w:eastAsia="en-US"/>
              </w:rPr>
            </w:pPr>
            <w:r>
              <w:rPr>
                <w:rFonts w:ascii="Palatino Linotype" w:hAnsi="Palatino Linotype" w:cs="Calibri"/>
                <w:sz w:val="18"/>
                <w:szCs w:val="18"/>
                <w:vertAlign w:val="baseline"/>
                <w:lang w:val="en-US" w:eastAsia="en-US"/>
              </w:rPr>
              <w:t>18</w:t>
            </w:r>
          </w:p>
        </w:tc>
        <w:tc>
          <w:tcPr>
            <w:tcW w:w="2680" w:type="dxa"/>
            <w:tcBorders>
              <w:top w:val="nil"/>
              <w:left w:val="nil"/>
              <w:bottom w:val="single" w:sz="4" w:space="0" w:color="auto"/>
              <w:right w:val="single" w:sz="4" w:space="0" w:color="auto"/>
            </w:tcBorders>
            <w:shd w:val="clear" w:color="auto" w:fill="auto"/>
            <w:vAlign w:val="center"/>
          </w:tcPr>
          <w:p w14:paraId="19AF596C"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proofErr w:type="spellStart"/>
            <w:r w:rsidRPr="00026B00">
              <w:rPr>
                <w:rFonts w:ascii="Palatino Linotype" w:hAnsi="Palatino Linotype" w:cs="Calibri"/>
                <w:color w:val="000000"/>
                <w:sz w:val="18"/>
                <w:szCs w:val="18"/>
                <w:vertAlign w:val="baseline"/>
                <w:lang w:val="en-US" w:eastAsia="en-US"/>
              </w:rPr>
              <w:t>İtələyici</w:t>
            </w:r>
            <w:proofErr w:type="spellEnd"/>
            <w:r w:rsidRPr="00026B00">
              <w:rPr>
                <w:rFonts w:ascii="Palatino Linotype" w:hAnsi="Palatino Linotype" w:cs="Calibri"/>
                <w:color w:val="000000"/>
                <w:sz w:val="18"/>
                <w:szCs w:val="18"/>
                <w:vertAlign w:val="baseline"/>
                <w:lang w:val="en-US" w:eastAsia="en-US"/>
              </w:rPr>
              <w:t xml:space="preserve"> (</w:t>
            </w:r>
            <w:proofErr w:type="spellStart"/>
            <w:r w:rsidRPr="00026B00">
              <w:rPr>
                <w:rFonts w:ascii="Palatino Linotype" w:hAnsi="Palatino Linotype" w:cs="Calibri"/>
                <w:color w:val="000000"/>
                <w:sz w:val="18"/>
                <w:szCs w:val="18"/>
                <w:vertAlign w:val="baseline"/>
                <w:lang w:val="en-US" w:eastAsia="en-US"/>
              </w:rPr>
              <w:t>tolkatel</w:t>
            </w:r>
            <w:proofErr w:type="spellEnd"/>
            <w:r w:rsidRPr="00026B00">
              <w:rPr>
                <w:rFonts w:ascii="Palatino Linotype" w:hAnsi="Palatino Linotype" w:cs="Calibri"/>
                <w:color w:val="000000"/>
                <w:sz w:val="18"/>
                <w:szCs w:val="18"/>
                <w:vertAlign w:val="baseline"/>
                <w:lang w:val="en-US" w:eastAsia="en-US"/>
              </w:rPr>
              <w:t xml:space="preserve">) </w:t>
            </w:r>
            <w:proofErr w:type="spellStart"/>
            <w:r w:rsidRPr="00026B00">
              <w:rPr>
                <w:rFonts w:ascii="Palatino Linotype" w:hAnsi="Palatino Linotype" w:cs="Calibri"/>
                <w:color w:val="000000"/>
                <w:sz w:val="18"/>
                <w:szCs w:val="18"/>
                <w:vertAlign w:val="baseline"/>
                <w:lang w:val="en-US" w:eastAsia="en-US"/>
              </w:rPr>
              <w:t>üçün</w:t>
            </w:r>
            <w:proofErr w:type="spellEnd"/>
            <w:r w:rsidRPr="00026B00">
              <w:rPr>
                <w:rFonts w:ascii="Palatino Linotype" w:hAnsi="Palatino Linotype" w:cs="Calibri"/>
                <w:color w:val="000000"/>
                <w:sz w:val="18"/>
                <w:szCs w:val="18"/>
                <w:vertAlign w:val="baseline"/>
                <w:lang w:val="en-US" w:eastAsia="en-US"/>
              </w:rPr>
              <w:t xml:space="preserve"> </w:t>
            </w:r>
            <w:proofErr w:type="spellStart"/>
            <w:r w:rsidRPr="00026B00">
              <w:rPr>
                <w:rFonts w:ascii="Palatino Linotype" w:hAnsi="Palatino Linotype" w:cs="Calibri"/>
                <w:color w:val="000000"/>
                <w:sz w:val="18"/>
                <w:szCs w:val="18"/>
                <w:vertAlign w:val="baseline"/>
                <w:lang w:val="en-US" w:eastAsia="en-US"/>
              </w:rPr>
              <w:t>yaylar</w:t>
            </w:r>
            <w:proofErr w:type="spellEnd"/>
          </w:p>
        </w:tc>
        <w:tc>
          <w:tcPr>
            <w:tcW w:w="2560" w:type="dxa"/>
            <w:tcBorders>
              <w:top w:val="nil"/>
              <w:left w:val="nil"/>
              <w:bottom w:val="single" w:sz="4" w:space="0" w:color="auto"/>
              <w:right w:val="single" w:sz="4" w:space="0" w:color="auto"/>
            </w:tcBorders>
            <w:shd w:val="clear" w:color="auto" w:fill="auto"/>
            <w:vAlign w:val="center"/>
          </w:tcPr>
          <w:p w14:paraId="770641AC" w14:textId="77777777" w:rsidR="006729E0" w:rsidRPr="00322A16" w:rsidRDefault="006729E0" w:rsidP="00E70FDF">
            <w:pPr>
              <w:jc w:val="center"/>
              <w:rPr>
                <w:rFonts w:ascii="Palatino Linotype" w:hAnsi="Palatino Linotype" w:cs="Calibri"/>
                <w:sz w:val="18"/>
                <w:szCs w:val="18"/>
                <w:vertAlign w:val="baseline"/>
                <w:lang w:val="en-US" w:eastAsia="en-US"/>
              </w:rPr>
            </w:pPr>
            <w:r w:rsidRPr="00026B00">
              <w:rPr>
                <w:rFonts w:ascii="Palatino Linotype" w:hAnsi="Palatino Linotype" w:cs="Calibri"/>
                <w:sz w:val="18"/>
                <w:szCs w:val="18"/>
                <w:vertAlign w:val="baseline"/>
                <w:lang w:val="en-US" w:eastAsia="en-US"/>
              </w:rPr>
              <w:t>90902-14-0337</w:t>
            </w:r>
          </w:p>
        </w:tc>
        <w:tc>
          <w:tcPr>
            <w:tcW w:w="1688" w:type="dxa"/>
            <w:tcBorders>
              <w:top w:val="nil"/>
              <w:left w:val="nil"/>
              <w:bottom w:val="single" w:sz="4" w:space="0" w:color="auto"/>
              <w:right w:val="single" w:sz="4" w:space="0" w:color="auto"/>
            </w:tcBorders>
            <w:shd w:val="clear" w:color="auto" w:fill="auto"/>
            <w:vAlign w:val="center"/>
          </w:tcPr>
          <w:p w14:paraId="46126197" w14:textId="77777777" w:rsidR="006729E0" w:rsidRPr="00026B00" w:rsidRDefault="006729E0" w:rsidP="00E70FDF">
            <w:pPr>
              <w:jc w:val="center"/>
              <w:rPr>
                <w:rFonts w:ascii="Palatino Linotype" w:hAnsi="Palatino Linotype" w:cs="Calibri"/>
                <w:color w:val="000000"/>
                <w:sz w:val="18"/>
                <w:szCs w:val="18"/>
                <w:vertAlign w:val="baseline"/>
                <w:lang w:val="az-Latn-AZ"/>
              </w:rPr>
            </w:pPr>
            <w:proofErr w:type="spellStart"/>
            <w:r>
              <w:rPr>
                <w:rFonts w:ascii="Palatino Linotype" w:hAnsi="Palatino Linotype" w:cs="Calibri"/>
                <w:color w:val="000000"/>
                <w:sz w:val="18"/>
                <w:szCs w:val="18"/>
                <w:vertAlign w:val="baseline"/>
                <w:lang w:val="en-US"/>
              </w:rPr>
              <w:t>cüt</w:t>
            </w:r>
            <w:proofErr w:type="spellEnd"/>
          </w:p>
        </w:tc>
        <w:tc>
          <w:tcPr>
            <w:tcW w:w="1985" w:type="dxa"/>
            <w:tcBorders>
              <w:top w:val="nil"/>
              <w:left w:val="nil"/>
              <w:bottom w:val="single" w:sz="4" w:space="0" w:color="auto"/>
              <w:right w:val="single" w:sz="4" w:space="0" w:color="auto"/>
            </w:tcBorders>
            <w:shd w:val="clear" w:color="auto" w:fill="auto"/>
            <w:vAlign w:val="center"/>
          </w:tcPr>
          <w:p w14:paraId="4A36AC4E" w14:textId="77777777" w:rsidR="006729E0" w:rsidRPr="00026B00" w:rsidRDefault="006729E0" w:rsidP="00E70FDF">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2</w:t>
            </w:r>
          </w:p>
        </w:tc>
      </w:tr>
      <w:tr w:rsidR="006729E0" w:rsidRPr="00E271E3" w14:paraId="1CCE80B3" w14:textId="77777777"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685241"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Pr>
                <w:rFonts w:ascii="Palatino Linotype" w:hAnsi="Palatino Linotype" w:cs="Calibri"/>
                <w:color w:val="000000"/>
                <w:sz w:val="18"/>
                <w:szCs w:val="18"/>
                <w:vertAlign w:val="baseline"/>
                <w:lang w:val="en-US" w:eastAsia="en-US"/>
              </w:rPr>
              <w:t>19</w:t>
            </w:r>
          </w:p>
        </w:tc>
        <w:tc>
          <w:tcPr>
            <w:tcW w:w="2680" w:type="dxa"/>
            <w:tcBorders>
              <w:top w:val="nil"/>
              <w:left w:val="nil"/>
              <w:bottom w:val="single" w:sz="4" w:space="0" w:color="auto"/>
              <w:right w:val="single" w:sz="4" w:space="0" w:color="auto"/>
            </w:tcBorders>
            <w:shd w:val="clear" w:color="auto" w:fill="auto"/>
            <w:vAlign w:val="center"/>
          </w:tcPr>
          <w:p w14:paraId="53284341"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proofErr w:type="spellStart"/>
            <w:r w:rsidRPr="00E271E3">
              <w:rPr>
                <w:rFonts w:ascii="Palatino Linotype" w:hAnsi="Palatino Linotype" w:cs="Calibri"/>
                <w:color w:val="000000"/>
                <w:sz w:val="18"/>
                <w:szCs w:val="18"/>
                <w:vertAlign w:val="baseline"/>
                <w:lang w:val="en-US" w:eastAsia="en-US"/>
              </w:rPr>
              <w:t>Hidrosilindrin</w:t>
            </w:r>
            <w:proofErr w:type="spellEnd"/>
            <w:r w:rsidRPr="00E271E3">
              <w:rPr>
                <w:rFonts w:ascii="Palatino Linotype" w:hAnsi="Palatino Linotype" w:cs="Calibri"/>
                <w:color w:val="000000"/>
                <w:sz w:val="18"/>
                <w:szCs w:val="18"/>
                <w:vertAlign w:val="baseline"/>
                <w:lang w:val="en-US" w:eastAsia="en-US"/>
              </w:rPr>
              <w:t xml:space="preserve"> </w:t>
            </w:r>
            <w:proofErr w:type="spellStart"/>
            <w:r w:rsidRPr="00E271E3">
              <w:rPr>
                <w:rFonts w:ascii="Palatino Linotype" w:hAnsi="Palatino Linotype" w:cs="Calibri"/>
                <w:color w:val="000000"/>
                <w:sz w:val="18"/>
                <w:szCs w:val="18"/>
                <w:vertAlign w:val="baseline"/>
                <w:lang w:val="en-US" w:eastAsia="en-US"/>
              </w:rPr>
              <w:t>üzükləri</w:t>
            </w:r>
            <w:proofErr w:type="spellEnd"/>
          </w:p>
        </w:tc>
        <w:tc>
          <w:tcPr>
            <w:tcW w:w="2560" w:type="dxa"/>
            <w:tcBorders>
              <w:top w:val="nil"/>
              <w:left w:val="nil"/>
              <w:bottom w:val="single" w:sz="4" w:space="0" w:color="auto"/>
              <w:right w:val="single" w:sz="4" w:space="0" w:color="auto"/>
            </w:tcBorders>
            <w:shd w:val="clear" w:color="auto" w:fill="auto"/>
            <w:vAlign w:val="center"/>
          </w:tcPr>
          <w:p w14:paraId="4AA904EE" w14:textId="77777777" w:rsidR="006729E0" w:rsidRPr="00322A16" w:rsidRDefault="006729E0" w:rsidP="00E70FDF">
            <w:pPr>
              <w:jc w:val="center"/>
              <w:rPr>
                <w:rFonts w:ascii="Palatino Linotype" w:hAnsi="Palatino Linotype" w:cs="Calibri"/>
                <w:sz w:val="18"/>
                <w:szCs w:val="18"/>
                <w:vertAlign w:val="baseline"/>
                <w:lang w:val="en-US" w:eastAsia="en-US"/>
              </w:rPr>
            </w:pPr>
            <w:r w:rsidRPr="00E271E3">
              <w:rPr>
                <w:rFonts w:ascii="Palatino Linotype" w:hAnsi="Palatino Linotype" w:cs="Calibri"/>
                <w:sz w:val="18"/>
                <w:szCs w:val="18"/>
                <w:vertAlign w:val="baseline"/>
                <w:lang w:val="en-US" w:eastAsia="en-US"/>
              </w:rPr>
              <w:t>90805-30-2353</w:t>
            </w:r>
          </w:p>
        </w:tc>
        <w:tc>
          <w:tcPr>
            <w:tcW w:w="1688" w:type="dxa"/>
            <w:tcBorders>
              <w:top w:val="nil"/>
              <w:left w:val="nil"/>
              <w:bottom w:val="single" w:sz="4" w:space="0" w:color="auto"/>
              <w:right w:val="single" w:sz="4" w:space="0" w:color="auto"/>
            </w:tcBorders>
            <w:shd w:val="clear" w:color="auto" w:fill="auto"/>
            <w:vAlign w:val="center"/>
          </w:tcPr>
          <w:p w14:paraId="512F0304" w14:textId="77777777" w:rsidR="006729E0" w:rsidRPr="00322A16" w:rsidRDefault="006729E0" w:rsidP="00E70FDF">
            <w:pPr>
              <w:jc w:val="center"/>
              <w:rPr>
                <w:rFonts w:ascii="Palatino Linotype" w:hAnsi="Palatino Linotype" w:cs="Calibri"/>
                <w:color w:val="000000"/>
                <w:sz w:val="18"/>
                <w:szCs w:val="18"/>
                <w:vertAlign w:val="baseline"/>
              </w:rPr>
            </w:pPr>
            <w:r w:rsidRPr="00925C9B">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13938127" w14:textId="77777777" w:rsidR="006729E0" w:rsidRPr="00E271E3" w:rsidRDefault="006729E0" w:rsidP="00E70FDF">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24</w:t>
            </w:r>
          </w:p>
        </w:tc>
      </w:tr>
    </w:tbl>
    <w:p w14:paraId="086F8A21" w14:textId="77777777" w:rsidR="00DB06FF" w:rsidRDefault="00DB06FF" w:rsidP="001251ED">
      <w:pPr>
        <w:jc w:val="both"/>
        <w:rPr>
          <w:rFonts w:ascii="Arial" w:hAnsi="Arial" w:cs="Arial"/>
          <w:b/>
          <w:sz w:val="32"/>
          <w:szCs w:val="32"/>
          <w:lang w:val="az-Latn-AZ"/>
        </w:rPr>
      </w:pPr>
    </w:p>
    <w:p w14:paraId="04A70AB9" w14:textId="44799C57" w:rsidR="00CB6A61" w:rsidRDefault="001251ED" w:rsidP="001251ED">
      <w:pPr>
        <w:jc w:val="both"/>
        <w:rPr>
          <w:rFonts w:ascii="Arial" w:hAnsi="Arial" w:cs="Arial"/>
          <w:b/>
          <w:sz w:val="32"/>
          <w:szCs w:val="32"/>
          <w:lang w:val="az-Latn-AZ"/>
        </w:rPr>
      </w:pPr>
      <w:r>
        <w:rPr>
          <w:rFonts w:ascii="Arial" w:hAnsi="Arial" w:cs="Arial"/>
          <w:b/>
          <w:sz w:val="32"/>
          <w:szCs w:val="32"/>
          <w:lang w:val="az-Latn-AZ"/>
        </w:rPr>
        <w:t xml:space="preserve">QEYD: Malların hər birinin qarşısında istehsalçı ölkənin və müəssisənin dəqiq adı qeyd olunmalıdır, eləcə də hər bir mal ilə bağlı istehsalçının keyfiyyət sertifikatı və mənşə sertifikatları təqdim edilməlidir. </w:t>
      </w:r>
    </w:p>
    <w:p w14:paraId="6F052FB5" w14:textId="77777777" w:rsidR="001251ED" w:rsidRDefault="001251ED" w:rsidP="001251ED">
      <w:pPr>
        <w:jc w:val="both"/>
        <w:rPr>
          <w:rFonts w:ascii="Arial" w:hAnsi="Arial" w:cs="Arial"/>
          <w:b/>
          <w:sz w:val="32"/>
          <w:szCs w:val="32"/>
          <w:lang w:val="az-Latn-AZ"/>
        </w:rPr>
      </w:pPr>
    </w:p>
    <w:p w14:paraId="4C7B338A" w14:textId="449458F3"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Texniki suallarla bağlı:</w:t>
      </w:r>
    </w:p>
    <w:p w14:paraId="287C5EBC" w14:textId="04E2E672" w:rsidR="000336E5" w:rsidRPr="004044C7" w:rsidRDefault="00A55FBF" w:rsidP="000336E5">
      <w:pPr>
        <w:jc w:val="center"/>
        <w:rPr>
          <w:rFonts w:ascii="Arial" w:hAnsi="Arial" w:cs="Arial"/>
          <w:b/>
          <w:sz w:val="32"/>
          <w:szCs w:val="32"/>
          <w:lang w:val="az-Latn-AZ"/>
        </w:rPr>
      </w:pPr>
      <w:r>
        <w:rPr>
          <w:rFonts w:ascii="Arial" w:hAnsi="Arial" w:cs="Arial"/>
          <w:b/>
          <w:sz w:val="32"/>
          <w:szCs w:val="32"/>
          <w:lang w:val="az-Latn-AZ"/>
        </w:rPr>
        <w:t>Fərhad Fətəliyev</w:t>
      </w:r>
      <w:r w:rsidR="000336E5" w:rsidRPr="00874910">
        <w:rPr>
          <w:rFonts w:ascii="Arial" w:hAnsi="Arial" w:cs="Arial"/>
          <w:b/>
          <w:sz w:val="32"/>
          <w:szCs w:val="32"/>
          <w:lang w:val="az-Latn-AZ"/>
        </w:rPr>
        <w:t>,</w:t>
      </w:r>
      <w:r w:rsidR="000336E5">
        <w:rPr>
          <w:rFonts w:ascii="Arial" w:hAnsi="Arial" w:cs="Arial"/>
          <w:b/>
          <w:sz w:val="32"/>
          <w:szCs w:val="32"/>
          <w:lang w:val="az-Latn-AZ"/>
        </w:rPr>
        <w:t xml:space="preserve"> </w:t>
      </w:r>
      <w:r w:rsidR="000336E5" w:rsidRPr="004044C7">
        <w:rPr>
          <w:rFonts w:ascii="Arial" w:hAnsi="Arial" w:cs="Arial"/>
          <w:b/>
          <w:sz w:val="32"/>
          <w:szCs w:val="32"/>
          <w:lang w:val="az-Latn-AZ"/>
        </w:rPr>
        <w:t>Donanmanın texniki istismar xidməti</w:t>
      </w:r>
      <w:r w:rsidR="009378A6">
        <w:rPr>
          <w:rFonts w:ascii="Arial" w:hAnsi="Arial" w:cs="Arial"/>
          <w:b/>
          <w:sz w:val="32"/>
          <w:szCs w:val="32"/>
          <w:lang w:val="az-Latn-AZ"/>
        </w:rPr>
        <w:t>nin hamiyəçi mexaniki</w:t>
      </w:r>
    </w:p>
    <w:p w14:paraId="464B2BE9" w14:textId="12EA8B5A" w:rsidR="000336E5" w:rsidRPr="00A55FBF" w:rsidRDefault="000336E5" w:rsidP="000336E5">
      <w:pPr>
        <w:jc w:val="center"/>
        <w:rPr>
          <w:rFonts w:ascii="Arial" w:hAnsi="Arial" w:cs="Arial"/>
          <w:b/>
          <w:sz w:val="32"/>
          <w:szCs w:val="32"/>
          <w:lang w:val="az-Latn-AZ"/>
        </w:rPr>
      </w:pPr>
      <w:r>
        <w:rPr>
          <w:rFonts w:ascii="Arial" w:hAnsi="Arial" w:cs="Arial"/>
          <w:b/>
          <w:sz w:val="32"/>
          <w:szCs w:val="32"/>
          <w:lang w:val="az-Latn-AZ"/>
        </w:rPr>
        <w:t>Tel: (+994</w:t>
      </w:r>
      <w:r w:rsidR="00A55FBF">
        <w:rPr>
          <w:rFonts w:ascii="Arial" w:hAnsi="Arial" w:cs="Arial"/>
          <w:b/>
          <w:sz w:val="32"/>
          <w:szCs w:val="32"/>
          <w:lang w:val="az-Latn-AZ"/>
        </w:rPr>
        <w:t>55</w:t>
      </w:r>
      <w:r w:rsidRPr="000255E0">
        <w:rPr>
          <w:rFonts w:ascii="Arial" w:hAnsi="Arial" w:cs="Arial"/>
          <w:b/>
          <w:sz w:val="32"/>
          <w:szCs w:val="32"/>
          <w:lang w:val="az-Latn-AZ"/>
        </w:rPr>
        <w:t xml:space="preserve">) </w:t>
      </w:r>
      <w:r w:rsidR="00A55FBF">
        <w:rPr>
          <w:rFonts w:ascii="Arial" w:hAnsi="Arial" w:cs="Arial"/>
          <w:b/>
          <w:sz w:val="32"/>
          <w:szCs w:val="32"/>
          <w:lang w:val="az-Latn-AZ"/>
        </w:rPr>
        <w:t>9999360</w:t>
      </w:r>
    </w:p>
    <w:p w14:paraId="4CE06CC6" w14:textId="2E70F95C" w:rsidR="000336E5" w:rsidRDefault="000336E5" w:rsidP="000336E5">
      <w:pPr>
        <w:jc w:val="cente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E-mail: </w:t>
      </w:r>
      <w:r w:rsidR="00A55FBF">
        <w:rPr>
          <w:rFonts w:ascii="Arial" w:hAnsi="Arial" w:cs="Arial"/>
          <w:b/>
          <w:sz w:val="32"/>
          <w:szCs w:val="32"/>
          <w:shd w:val="clear" w:color="auto" w:fill="FAFAFA"/>
          <w:lang w:val="az-Latn-AZ"/>
        </w:rPr>
        <w:fldChar w:fldCharType="begin"/>
      </w:r>
      <w:r w:rsidR="00A55FBF">
        <w:rPr>
          <w:rFonts w:ascii="Arial" w:hAnsi="Arial" w:cs="Arial"/>
          <w:b/>
          <w:sz w:val="32"/>
          <w:szCs w:val="32"/>
          <w:shd w:val="clear" w:color="auto" w:fill="FAFAFA"/>
          <w:lang w:val="az-Latn-AZ"/>
        </w:rPr>
        <w:instrText xml:space="preserve"> HYPERLINK "mailto:</w:instrText>
      </w:r>
      <w:r w:rsidR="00A55FBF" w:rsidRPr="00A55FBF">
        <w:rPr>
          <w:rFonts w:ascii="Arial" w:hAnsi="Arial" w:cs="Arial"/>
          <w:b/>
          <w:sz w:val="32"/>
          <w:szCs w:val="32"/>
          <w:shd w:val="clear" w:color="auto" w:fill="FAFAFA"/>
          <w:lang w:val="az-Latn-AZ"/>
        </w:rPr>
        <w:instrText>farhad.fataliyev@asco.az</w:instrText>
      </w:r>
      <w:r w:rsidR="00A55FBF">
        <w:rPr>
          <w:rFonts w:ascii="Arial" w:hAnsi="Arial" w:cs="Arial"/>
          <w:b/>
          <w:sz w:val="32"/>
          <w:szCs w:val="32"/>
          <w:shd w:val="clear" w:color="auto" w:fill="FAFAFA"/>
          <w:lang w:val="az-Latn-AZ"/>
        </w:rPr>
        <w:instrText xml:space="preserve">" </w:instrText>
      </w:r>
      <w:r w:rsidR="00A55FBF">
        <w:rPr>
          <w:rFonts w:ascii="Arial" w:hAnsi="Arial" w:cs="Arial"/>
          <w:b/>
          <w:sz w:val="32"/>
          <w:szCs w:val="32"/>
          <w:shd w:val="clear" w:color="auto" w:fill="FAFAFA"/>
          <w:lang w:val="az-Latn-AZ"/>
        </w:rPr>
        <w:fldChar w:fldCharType="separate"/>
      </w:r>
      <w:r w:rsidR="00A55FBF" w:rsidRPr="004E4711">
        <w:rPr>
          <w:rStyle w:val="Hyperlink"/>
          <w:rFonts w:ascii="Arial" w:hAnsi="Arial" w:cs="Arial"/>
          <w:b/>
          <w:sz w:val="32"/>
          <w:szCs w:val="32"/>
          <w:shd w:val="clear" w:color="auto" w:fill="FAFAFA"/>
          <w:lang w:val="az-Latn-AZ"/>
        </w:rPr>
        <w:t>farhad.fataliyev@asco.az</w:t>
      </w:r>
      <w:r w:rsidR="00A55FBF">
        <w:rPr>
          <w:rFonts w:ascii="Arial" w:hAnsi="Arial" w:cs="Arial"/>
          <w:b/>
          <w:sz w:val="32"/>
          <w:szCs w:val="32"/>
          <w:shd w:val="clear" w:color="auto" w:fill="FAFAFA"/>
          <w:lang w:val="az-Latn-AZ"/>
        </w:rPr>
        <w:fldChar w:fldCharType="end"/>
      </w:r>
      <w:r w:rsidR="00A55FBF">
        <w:rPr>
          <w:rFonts w:ascii="Arial" w:hAnsi="Arial" w:cs="Arial"/>
          <w:b/>
          <w:sz w:val="32"/>
          <w:szCs w:val="32"/>
          <w:shd w:val="clear" w:color="auto" w:fill="FAFAFA"/>
          <w:lang w:val="az-Latn-AZ"/>
        </w:rPr>
        <w:t xml:space="preserve"> </w:t>
      </w:r>
    </w:p>
    <w:p w14:paraId="0681BE76" w14:textId="0F95CECE" w:rsidR="00CB6A61" w:rsidRDefault="00CB6A61" w:rsidP="00200180">
      <w:pPr>
        <w:rPr>
          <w:rFonts w:ascii="Arial" w:hAnsi="Arial" w:cs="Arial"/>
          <w:b/>
          <w:sz w:val="32"/>
          <w:szCs w:val="32"/>
          <w:shd w:val="clear" w:color="auto" w:fill="FAFAFA"/>
          <w:lang w:val="az-Latn-AZ"/>
        </w:rPr>
      </w:pPr>
    </w:p>
    <w:p w14:paraId="5C8490EA" w14:textId="6881BC28" w:rsidR="00200180" w:rsidRPr="00AD45C1" w:rsidRDefault="00DB06FF" w:rsidP="00200180">
      <w:pPr>
        <w:jc w:val="both"/>
        <w:rPr>
          <w:rFonts w:ascii="Arial" w:hAnsi="Arial" w:cs="Arial"/>
          <w:sz w:val="24"/>
          <w:szCs w:val="24"/>
          <w:vertAlign w:val="baseline"/>
          <w:lang w:val="az-Latn-AZ"/>
        </w:rPr>
      </w:pPr>
      <w:r>
        <w:rPr>
          <w:rFonts w:ascii="Arial" w:eastAsia="@Arial Unicode MS" w:hAnsi="Arial" w:cs="Arial"/>
          <w:b/>
          <w:color w:val="000000" w:themeColor="text1"/>
          <w:sz w:val="24"/>
          <w:szCs w:val="24"/>
          <w:vertAlign w:val="baseline"/>
          <w:lang w:val="az-Latn-AZ"/>
        </w:rPr>
        <w:t xml:space="preserve">Təsis və maliyyə sənədləri ilə bağlı QEYD: </w:t>
      </w:r>
      <w:r w:rsidR="00200180" w:rsidRPr="00AD45C1">
        <w:rPr>
          <w:rFonts w:ascii="Arial" w:hAnsi="Arial" w:cs="Arial"/>
          <w:sz w:val="24"/>
          <w:szCs w:val="24"/>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AD45C1" w:rsidRDefault="00200180" w:rsidP="00200180">
      <w:pPr>
        <w:jc w:val="both"/>
        <w:rPr>
          <w:rFonts w:ascii="Arial" w:hAnsi="Arial" w:cs="Arial"/>
          <w:sz w:val="24"/>
          <w:szCs w:val="24"/>
          <w:vertAlign w:val="baseline"/>
          <w:lang w:val="az-Latn-AZ"/>
        </w:rPr>
      </w:pPr>
      <w:r w:rsidRPr="00AD45C1">
        <w:rPr>
          <w:rFonts w:ascii="Arial" w:hAnsi="Arial" w:cs="Arial"/>
          <w:sz w:val="24"/>
          <w:szCs w:val="24"/>
          <w:vertAlign w:val="baseline"/>
          <w:lang w:val="az-Latn-AZ"/>
        </w:rPr>
        <w:t xml:space="preserve">    Həmin şirkət bu linkə </w:t>
      </w:r>
      <w:r w:rsidR="008909B8" w:rsidRPr="00AD45C1">
        <w:fldChar w:fldCharType="begin"/>
      </w:r>
      <w:r w:rsidR="008909B8" w:rsidRPr="00AD45C1">
        <w:rPr>
          <w:sz w:val="24"/>
          <w:szCs w:val="24"/>
          <w:vertAlign w:val="baseline"/>
          <w:lang w:val="az-Latn-AZ"/>
        </w:rPr>
        <w:instrText xml:space="preserve"> HYPERLINK "http://asco.az/sirket/satinalmalar/podratcilarin-elektron-muraciet-formasi/" </w:instrText>
      </w:r>
      <w:r w:rsidR="008909B8" w:rsidRPr="00AD45C1">
        <w:fldChar w:fldCharType="separate"/>
      </w:r>
      <w:r w:rsidRPr="00AD45C1">
        <w:rPr>
          <w:rStyle w:val="Hyperlink"/>
          <w:sz w:val="24"/>
          <w:szCs w:val="24"/>
          <w:vertAlign w:val="baseline"/>
          <w:lang w:val="az-Latn-AZ"/>
        </w:rPr>
        <w:t>http://asco.az/sirket/satinalmalar/podratcilarin-elektron-muraciet-formasi/</w:t>
      </w:r>
      <w:r w:rsidR="008909B8" w:rsidRPr="00AD45C1">
        <w:rPr>
          <w:rStyle w:val="Hyperlink"/>
          <w:sz w:val="24"/>
          <w:szCs w:val="24"/>
          <w:vertAlign w:val="baseline"/>
          <w:lang w:val="az-Latn-AZ"/>
        </w:rPr>
        <w:fldChar w:fldCharType="end"/>
      </w:r>
      <w:r w:rsidRPr="00AD45C1">
        <w:rPr>
          <w:sz w:val="24"/>
          <w:szCs w:val="24"/>
          <w:vertAlign w:val="baseline"/>
          <w:lang w:val="az-Latn-AZ"/>
        </w:rPr>
        <w:t xml:space="preserve"> </w:t>
      </w:r>
      <w:r w:rsidRPr="00AD45C1">
        <w:rPr>
          <w:rFonts w:ascii="Arial" w:hAnsi="Arial" w:cs="Arial"/>
          <w:sz w:val="24"/>
          <w:szCs w:val="24"/>
          <w:vertAlign w:val="baseline"/>
          <w:lang w:val="az-Latn-AZ"/>
        </w:rPr>
        <w:t>keçid alıb xüsusi formanı doldurmalı və ya aşağıdakı sənədləri təqdim etməlidir:</w:t>
      </w:r>
    </w:p>
    <w:p w14:paraId="0C51760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Şirkətin nizamnaməsi (bütün dəyişikliklər və əlavələrlə birlikdə)</w:t>
      </w:r>
    </w:p>
    <w:p w14:paraId="2C291C9E" w14:textId="120D4DF3"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Kommersiya hüquqi şəxslərin reyestrindən çıxarışı (son</w:t>
      </w:r>
      <w:r w:rsidR="000B3519" w:rsidRPr="00AD45C1">
        <w:rPr>
          <w:rFonts w:ascii="Arial" w:hAnsi="Arial" w:cs="Arial"/>
          <w:sz w:val="24"/>
          <w:szCs w:val="24"/>
          <w:lang w:val="az-Latn-AZ"/>
        </w:rPr>
        <w:t xml:space="preserve"> </w:t>
      </w:r>
      <w:r w:rsidRPr="00AD45C1">
        <w:rPr>
          <w:rFonts w:ascii="Arial" w:hAnsi="Arial" w:cs="Arial"/>
          <w:sz w:val="24"/>
          <w:szCs w:val="24"/>
          <w:lang w:val="az-Latn-AZ"/>
        </w:rPr>
        <w:t>1ay ərzində verilmiş)</w:t>
      </w:r>
    </w:p>
    <w:p w14:paraId="403BB6D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Təsisçi hüquqi şəxs olduqda, onun təsisçisi haqqında məlumat</w:t>
      </w:r>
    </w:p>
    <w:p w14:paraId="4DE1F6A0"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VÖEN </w:t>
      </w:r>
      <w:proofErr w:type="spellStart"/>
      <w:r w:rsidRPr="00AD45C1">
        <w:rPr>
          <w:rFonts w:ascii="Arial" w:hAnsi="Arial" w:cs="Arial"/>
          <w:sz w:val="24"/>
          <w:szCs w:val="24"/>
          <w:lang w:val="en-US"/>
        </w:rPr>
        <w:t>Şəhadətnaməsi</w:t>
      </w:r>
      <w:proofErr w:type="spellEnd"/>
    </w:p>
    <w:p w14:paraId="70BF2B8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lastRenderedPageBreak/>
        <w:t xml:space="preserve">Audit </w:t>
      </w:r>
      <w:proofErr w:type="spellStart"/>
      <w:r w:rsidRPr="00AD45C1">
        <w:rPr>
          <w:rFonts w:ascii="Arial" w:hAnsi="Arial" w:cs="Arial"/>
          <w:sz w:val="24"/>
          <w:szCs w:val="24"/>
          <w:lang w:val="en-US"/>
        </w:rPr>
        <w:t>olunmuş</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mühasibat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uçotu</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balansı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ya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bəyannaməsi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qoyma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sistemindən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asılı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olaraq</w:t>
      </w:r>
      <w:proofErr w:type="spellEnd"/>
      <w:r w:rsidRPr="00AD45C1">
        <w:rPr>
          <w:rFonts w:ascii="Arial" w:hAnsi="Arial" w:cs="Arial"/>
          <w:sz w:val="24"/>
          <w:szCs w:val="24"/>
          <w:lang w:val="en-US"/>
        </w:rPr>
        <w:t>)/</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orqanlarından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borcunun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olmaması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haqqında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arayış</w:t>
      </w:r>
      <w:proofErr w:type="spellEnd"/>
    </w:p>
    <w:p w14:paraId="70F56D8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AD45C1">
        <w:rPr>
          <w:rFonts w:ascii="Arial" w:hAnsi="Arial" w:cs="Arial"/>
          <w:sz w:val="24"/>
          <w:szCs w:val="24"/>
          <w:lang w:val="en-US"/>
        </w:rPr>
        <w:t>Qanuni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təmsilçinin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şəxsiyyət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vəsiqəsi</w:t>
      </w:r>
      <w:proofErr w:type="spellEnd"/>
    </w:p>
    <w:p w14:paraId="12779037"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AD45C1">
        <w:rPr>
          <w:rFonts w:ascii="Arial" w:hAnsi="Arial" w:cs="Arial"/>
          <w:sz w:val="24"/>
          <w:szCs w:val="24"/>
          <w:u w:val="single"/>
          <w:lang w:val="en-US"/>
        </w:rPr>
        <w:t>Müəssisənin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müvafiq</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xidmətlərin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göstərilməsi</w:t>
      </w:r>
      <w:proofErr w:type="spellEnd"/>
      <w:r w:rsidRPr="00AD45C1">
        <w:rPr>
          <w:rFonts w:ascii="Arial" w:hAnsi="Arial" w:cs="Arial"/>
          <w:sz w:val="24"/>
          <w:szCs w:val="24"/>
          <w:u w:val="single"/>
          <w:lang w:val="en-US"/>
        </w:rPr>
        <w:t>/</w:t>
      </w:r>
      <w:proofErr w:type="spellStart"/>
      <w:r w:rsidRPr="00AD45C1">
        <w:rPr>
          <w:rFonts w:ascii="Arial" w:hAnsi="Arial" w:cs="Arial"/>
          <w:sz w:val="24"/>
          <w:szCs w:val="24"/>
          <w:u w:val="single"/>
          <w:lang w:val="en-US"/>
        </w:rPr>
        <w:t>işlərin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görülməsi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üçün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lazımi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lisenziyaları</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əgər</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varsa</w:t>
      </w:r>
      <w:proofErr w:type="spellEnd"/>
      <w:r w:rsidRPr="00AD45C1">
        <w:rPr>
          <w:rFonts w:ascii="Arial" w:hAnsi="Arial" w:cs="Arial"/>
          <w:sz w:val="24"/>
          <w:szCs w:val="24"/>
          <w:u w:val="single"/>
          <w:lang w:val="en-US"/>
        </w:rPr>
        <w:t>)</w:t>
      </w:r>
    </w:p>
    <w:p w14:paraId="0FE43C11" w14:textId="77777777" w:rsidR="00200180" w:rsidRPr="00AD45C1" w:rsidRDefault="00200180" w:rsidP="00200180">
      <w:pPr>
        <w:jc w:val="both"/>
        <w:rPr>
          <w:rFonts w:ascii="Arial" w:hAnsi="Arial" w:cs="Arial"/>
          <w:sz w:val="24"/>
          <w:szCs w:val="24"/>
          <w:vertAlign w:val="baseline"/>
          <w:lang w:val="en-US"/>
        </w:rPr>
      </w:pPr>
    </w:p>
    <w:p w14:paraId="46019DEB" w14:textId="13C08671" w:rsidR="00200180" w:rsidRPr="00CB725F" w:rsidRDefault="00200180" w:rsidP="00CB725F">
      <w:pPr>
        <w:jc w:val="both"/>
        <w:rPr>
          <w:rFonts w:ascii="Arial" w:hAnsi="Arial" w:cs="Arial"/>
          <w:b/>
          <w:sz w:val="24"/>
          <w:szCs w:val="24"/>
          <w:vertAlign w:val="baseline"/>
          <w:lang w:val="en-US"/>
        </w:rPr>
      </w:pPr>
      <w:proofErr w:type="spellStart"/>
      <w:r w:rsidRPr="00AD45C1">
        <w:rPr>
          <w:rFonts w:ascii="Arial" w:hAnsi="Arial" w:cs="Arial"/>
          <w:b/>
          <w:sz w:val="24"/>
          <w:szCs w:val="24"/>
          <w:vertAlign w:val="baseline"/>
          <w:lang w:val="en-US"/>
        </w:rPr>
        <w:t>Qeyd</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olunan</w:t>
      </w:r>
      <w:proofErr w:type="spellEnd"/>
      <w:r w:rsidR="00DB06FF">
        <w:rPr>
          <w:rFonts w:ascii="Arial" w:hAnsi="Arial" w:cs="Arial"/>
          <w:b/>
          <w:sz w:val="24"/>
          <w:szCs w:val="24"/>
          <w:vertAlign w:val="baseline"/>
          <w:lang w:val="en-US"/>
        </w:rPr>
        <w:t xml:space="preserve">, </w:t>
      </w:r>
      <w:proofErr w:type="spellStart"/>
      <w:r w:rsidR="00DB06FF">
        <w:rPr>
          <w:rFonts w:ascii="Arial" w:hAnsi="Arial" w:cs="Arial"/>
          <w:b/>
          <w:sz w:val="24"/>
          <w:szCs w:val="24"/>
          <w:vertAlign w:val="baseline"/>
          <w:lang w:val="en-US"/>
        </w:rPr>
        <w:t>eləcə</w:t>
      </w:r>
      <w:proofErr w:type="spellEnd"/>
      <w:r w:rsidR="00DB06FF">
        <w:rPr>
          <w:rFonts w:ascii="Arial" w:hAnsi="Arial" w:cs="Arial"/>
          <w:b/>
          <w:sz w:val="24"/>
          <w:szCs w:val="24"/>
          <w:vertAlign w:val="baseline"/>
          <w:lang w:val="en-US"/>
        </w:rPr>
        <w:t xml:space="preserve"> </w:t>
      </w:r>
      <w:proofErr w:type="spellStart"/>
      <w:r w:rsidR="00DB06FF">
        <w:rPr>
          <w:rFonts w:ascii="Arial" w:hAnsi="Arial" w:cs="Arial"/>
          <w:b/>
          <w:sz w:val="24"/>
          <w:szCs w:val="24"/>
          <w:vertAlign w:val="baseline"/>
          <w:lang w:val="en-US"/>
        </w:rPr>
        <w:t>də</w:t>
      </w:r>
      <w:proofErr w:type="spellEnd"/>
      <w:r w:rsidR="00DB06FF">
        <w:rPr>
          <w:rFonts w:ascii="Arial" w:hAnsi="Arial" w:cs="Arial"/>
          <w:b/>
          <w:sz w:val="24"/>
          <w:szCs w:val="24"/>
          <w:vertAlign w:val="baseline"/>
          <w:lang w:val="en-US"/>
        </w:rPr>
        <w:t xml:space="preserve"> </w:t>
      </w:r>
      <w:proofErr w:type="spellStart"/>
      <w:r w:rsidR="00DB06FF">
        <w:rPr>
          <w:rFonts w:ascii="Arial" w:hAnsi="Arial" w:cs="Arial"/>
          <w:b/>
          <w:sz w:val="24"/>
          <w:szCs w:val="24"/>
          <w:vertAlign w:val="baseline"/>
          <w:lang w:val="en-US"/>
        </w:rPr>
        <w:t>bu</w:t>
      </w:r>
      <w:proofErr w:type="spellEnd"/>
      <w:r w:rsidR="00DB06FF">
        <w:rPr>
          <w:rFonts w:ascii="Arial" w:hAnsi="Arial" w:cs="Arial"/>
          <w:b/>
          <w:sz w:val="24"/>
          <w:szCs w:val="24"/>
          <w:vertAlign w:val="baseline"/>
          <w:lang w:val="en-US"/>
        </w:rPr>
        <w:t xml:space="preserve"> </w:t>
      </w:r>
      <w:proofErr w:type="spellStart"/>
      <w:r w:rsidR="00DB06FF">
        <w:rPr>
          <w:rFonts w:ascii="Arial" w:hAnsi="Arial" w:cs="Arial"/>
          <w:b/>
          <w:sz w:val="24"/>
          <w:szCs w:val="24"/>
          <w:vertAlign w:val="baseline"/>
          <w:lang w:val="en-US"/>
        </w:rPr>
        <w:t>Elanın</w:t>
      </w:r>
      <w:proofErr w:type="spellEnd"/>
      <w:r w:rsidR="00DB06FF">
        <w:rPr>
          <w:rFonts w:ascii="Arial" w:hAnsi="Arial" w:cs="Arial"/>
          <w:b/>
          <w:sz w:val="24"/>
          <w:szCs w:val="24"/>
          <w:vertAlign w:val="baseline"/>
          <w:lang w:val="en-US"/>
        </w:rPr>
        <w:t xml:space="preserve"> I </w:t>
      </w:r>
      <w:proofErr w:type="spellStart"/>
      <w:r w:rsidR="00DB06FF">
        <w:rPr>
          <w:rFonts w:ascii="Arial" w:hAnsi="Arial" w:cs="Arial"/>
          <w:b/>
          <w:sz w:val="24"/>
          <w:szCs w:val="24"/>
          <w:vertAlign w:val="baseline"/>
          <w:lang w:val="en-US"/>
        </w:rPr>
        <w:t>qrafasında</w:t>
      </w:r>
      <w:proofErr w:type="spellEnd"/>
      <w:r w:rsidR="00DB06FF">
        <w:rPr>
          <w:rFonts w:ascii="Arial" w:hAnsi="Arial" w:cs="Arial"/>
          <w:b/>
          <w:sz w:val="24"/>
          <w:szCs w:val="24"/>
          <w:vertAlign w:val="baseline"/>
          <w:lang w:val="en-US"/>
        </w:rPr>
        <w:t xml:space="preserve"> </w:t>
      </w:r>
      <w:proofErr w:type="spellStart"/>
      <w:r w:rsidR="00DB06FF">
        <w:rPr>
          <w:rFonts w:ascii="Arial" w:hAnsi="Arial" w:cs="Arial"/>
          <w:b/>
          <w:sz w:val="24"/>
          <w:szCs w:val="24"/>
          <w:vertAlign w:val="baseline"/>
          <w:lang w:val="en-US"/>
        </w:rPr>
        <w:t>göstərilən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sənədləri</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təqdim</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etməyən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və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ya</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yoxlamanın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nəticəsinə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uyğun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olaraq</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müsbət</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qiymətləndirilməyən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şirkətlərlə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müqavilə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bağlanılmır</w:t>
      </w:r>
      <w:proofErr w:type="spellEnd"/>
      <w:r w:rsidRPr="00AD45C1">
        <w:rPr>
          <w:rFonts w:ascii="Arial" w:hAnsi="Arial" w:cs="Arial"/>
          <w:b/>
          <w:sz w:val="24"/>
          <w:szCs w:val="24"/>
          <w:vertAlign w:val="baseline"/>
          <w:lang w:val="en-US"/>
        </w:rPr>
        <w:t xml:space="preserve"> v</w:t>
      </w:r>
      <w:r w:rsidRPr="00AD45C1">
        <w:rPr>
          <w:rFonts w:ascii="Arial" w:hAnsi="Arial" w:cs="Arial"/>
          <w:b/>
          <w:sz w:val="24"/>
          <w:szCs w:val="24"/>
          <w:vertAlign w:val="baseline"/>
          <w:lang w:val="az-Latn-AZ"/>
        </w:rPr>
        <w:t xml:space="preserve">ə </w:t>
      </w:r>
      <w:r w:rsidR="00DB06FF">
        <w:rPr>
          <w:rFonts w:ascii="Arial" w:hAnsi="Arial" w:cs="Arial"/>
          <w:b/>
          <w:sz w:val="24"/>
          <w:szCs w:val="24"/>
          <w:vertAlign w:val="baseline"/>
          <w:lang w:val="az-Latn-AZ"/>
        </w:rPr>
        <w:t xml:space="preserve">təklif </w:t>
      </w:r>
      <w:r w:rsidRPr="00AD45C1">
        <w:rPr>
          <w:rFonts w:ascii="Arial" w:hAnsi="Arial" w:cs="Arial"/>
          <w:b/>
          <w:sz w:val="24"/>
          <w:szCs w:val="24"/>
          <w:vertAlign w:val="baseline"/>
          <w:lang w:val="az-Latn-AZ"/>
        </w:rPr>
        <w:t>müsabiqədən kənarlaşdırılır</w:t>
      </w:r>
      <w:r w:rsidR="00CB725F">
        <w:rPr>
          <w:rFonts w:ascii="Arial" w:hAnsi="Arial" w:cs="Arial"/>
          <w:b/>
          <w:sz w:val="24"/>
          <w:szCs w:val="24"/>
          <w:vertAlign w:val="baseline"/>
          <w:lang w:val="en-US"/>
        </w:rPr>
        <w:t>.</w:t>
      </w:r>
    </w:p>
    <w:sectPr w:rsidR="00200180" w:rsidRPr="00CB725F">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02B42"/>
    <w:rsid w:val="000255E0"/>
    <w:rsid w:val="000334B2"/>
    <w:rsid w:val="000336E5"/>
    <w:rsid w:val="00041415"/>
    <w:rsid w:val="0005004B"/>
    <w:rsid w:val="000716EB"/>
    <w:rsid w:val="0009256F"/>
    <w:rsid w:val="000B3519"/>
    <w:rsid w:val="001148EF"/>
    <w:rsid w:val="001251ED"/>
    <w:rsid w:val="00125301"/>
    <w:rsid w:val="001432F7"/>
    <w:rsid w:val="00163AA7"/>
    <w:rsid w:val="0017643C"/>
    <w:rsid w:val="00183478"/>
    <w:rsid w:val="00200180"/>
    <w:rsid w:val="00202D94"/>
    <w:rsid w:val="00212419"/>
    <w:rsid w:val="00220DA5"/>
    <w:rsid w:val="002631D3"/>
    <w:rsid w:val="002948E4"/>
    <w:rsid w:val="002B1F33"/>
    <w:rsid w:val="002E03B7"/>
    <w:rsid w:val="002E12CE"/>
    <w:rsid w:val="00383930"/>
    <w:rsid w:val="004005FF"/>
    <w:rsid w:val="004044C7"/>
    <w:rsid w:val="0040486B"/>
    <w:rsid w:val="004244C0"/>
    <w:rsid w:val="004312A8"/>
    <w:rsid w:val="004615F6"/>
    <w:rsid w:val="00477ADD"/>
    <w:rsid w:val="004B73E9"/>
    <w:rsid w:val="004C4AE4"/>
    <w:rsid w:val="00515053"/>
    <w:rsid w:val="0052771B"/>
    <w:rsid w:val="005436F7"/>
    <w:rsid w:val="00584453"/>
    <w:rsid w:val="005D0597"/>
    <w:rsid w:val="005F6E90"/>
    <w:rsid w:val="00613117"/>
    <w:rsid w:val="0066018C"/>
    <w:rsid w:val="00661FDF"/>
    <w:rsid w:val="006729E0"/>
    <w:rsid w:val="006D5866"/>
    <w:rsid w:val="00711386"/>
    <w:rsid w:val="00736202"/>
    <w:rsid w:val="00754FFD"/>
    <w:rsid w:val="007858C3"/>
    <w:rsid w:val="007978B3"/>
    <w:rsid w:val="007C7741"/>
    <w:rsid w:val="007F212F"/>
    <w:rsid w:val="007F6D7D"/>
    <w:rsid w:val="00823515"/>
    <w:rsid w:val="00836AB5"/>
    <w:rsid w:val="00846011"/>
    <w:rsid w:val="008731E6"/>
    <w:rsid w:val="00875272"/>
    <w:rsid w:val="008909B8"/>
    <w:rsid w:val="00895D77"/>
    <w:rsid w:val="00897D28"/>
    <w:rsid w:val="009378A6"/>
    <w:rsid w:val="00940B67"/>
    <w:rsid w:val="009570B7"/>
    <w:rsid w:val="00996154"/>
    <w:rsid w:val="009C005C"/>
    <w:rsid w:val="009E2C77"/>
    <w:rsid w:val="00A20238"/>
    <w:rsid w:val="00A55FBF"/>
    <w:rsid w:val="00A86A1B"/>
    <w:rsid w:val="00A94147"/>
    <w:rsid w:val="00AA29F0"/>
    <w:rsid w:val="00AD45C1"/>
    <w:rsid w:val="00AD74DD"/>
    <w:rsid w:val="00B35EC0"/>
    <w:rsid w:val="00B54B01"/>
    <w:rsid w:val="00B87417"/>
    <w:rsid w:val="00B914F4"/>
    <w:rsid w:val="00BA2C6F"/>
    <w:rsid w:val="00BB5711"/>
    <w:rsid w:val="00BD5B51"/>
    <w:rsid w:val="00BE59EA"/>
    <w:rsid w:val="00BF225F"/>
    <w:rsid w:val="00C101E2"/>
    <w:rsid w:val="00C66C20"/>
    <w:rsid w:val="00C858A8"/>
    <w:rsid w:val="00CB6A61"/>
    <w:rsid w:val="00CB725F"/>
    <w:rsid w:val="00CD6536"/>
    <w:rsid w:val="00CF609E"/>
    <w:rsid w:val="00D66640"/>
    <w:rsid w:val="00D707E5"/>
    <w:rsid w:val="00D9251A"/>
    <w:rsid w:val="00D97D18"/>
    <w:rsid w:val="00DB06FF"/>
    <w:rsid w:val="00DB1E1E"/>
    <w:rsid w:val="00DE764A"/>
    <w:rsid w:val="00DF066F"/>
    <w:rsid w:val="00DF7529"/>
    <w:rsid w:val="00E32B0E"/>
    <w:rsid w:val="00E55A5E"/>
    <w:rsid w:val="00E62307"/>
    <w:rsid w:val="00E73C4E"/>
    <w:rsid w:val="00E7672D"/>
    <w:rsid w:val="00E96965"/>
    <w:rsid w:val="00EF6347"/>
    <w:rsid w:val="00F1160E"/>
    <w:rsid w:val="00F50BE9"/>
    <w:rsid w:val="00F53AC0"/>
    <w:rsid w:val="00FC64F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21144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rid.karim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1681</Words>
  <Characters>9583</Characters>
  <Application>Microsoft Office Word</Application>
  <DocSecurity>0</DocSecurity>
  <Lines>79</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Fərid Kərimov</cp:lastModifiedBy>
  <cp:revision>4</cp:revision>
  <cp:lastPrinted>2020-10-14T11:42:00Z</cp:lastPrinted>
  <dcterms:created xsi:type="dcterms:W3CDTF">2022-12-28T12:09:00Z</dcterms:created>
  <dcterms:modified xsi:type="dcterms:W3CDTF">2023-01-17T06:08:00Z</dcterms:modified>
</cp:coreProperties>
</file>