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6E6C51" w14:textId="77777777" w:rsidR="00DF6564" w:rsidRDefault="00DF6564" w:rsidP="00DF6564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333E6A0B" w14:textId="77777777" w:rsidR="00DF6564" w:rsidRPr="00E30035" w:rsidRDefault="00DF6564" w:rsidP="00DF656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361A6F71" wp14:editId="2F32148C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6232604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70355" w14:textId="77777777" w:rsidR="00DF6564" w:rsidRPr="00E2513D" w:rsidRDefault="00DF6564" w:rsidP="00DF6564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7CC7BDD3" w14:textId="77777777" w:rsidR="00DF6564" w:rsidRPr="00A72EE6" w:rsidRDefault="00DF6564" w:rsidP="00DF6564">
      <w:pPr>
        <w:shd w:val="clear" w:color="auto" w:fill="FFFFFF"/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A72EE6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</w:t>
      </w:r>
      <w:r w:rsidRPr="00A72EE6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УСЛУГ ПО ГОДОВОМУ ОБСЛУЖИВАНИЮ ЭНЕРГЕТИЧЕСКИХ УСТАНОВОК И СИСТЕМ НА БАЛАНСЕ АСКО ДЛЯ ОБЕСПЕЧЕНИЯ ИХ НАДЕЖНОГО ИСПОЛЬЗОВАНИЯ</w:t>
      </w:r>
    </w:p>
    <w:p w14:paraId="15CA41DD" w14:textId="77777777" w:rsidR="00DF6564" w:rsidRPr="0082409D" w:rsidRDefault="00DF6564" w:rsidP="00DF6564">
      <w:pPr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</w:p>
    <w:p w14:paraId="0B4D78A8" w14:textId="77777777" w:rsidR="00DF6564" w:rsidRPr="00C83B87" w:rsidRDefault="00DF6564" w:rsidP="00DF65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№AM207/2022</w:t>
      </w:r>
    </w:p>
    <w:p w14:paraId="6135C9DC" w14:textId="77777777" w:rsidR="00115309" w:rsidRPr="00B2685C" w:rsidRDefault="00115309" w:rsidP="001153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14:paraId="20502F14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65341" w14:paraId="7E43C41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F2ADEC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AB0F080" w14:textId="77777777" w:rsidR="00C243D3" w:rsidRPr="00E30035" w:rsidRDefault="00635A4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1073C8A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2DAA2C09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74682E0F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5BBBD8A7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50736B63" w14:textId="77777777" w:rsidR="00C243D3" w:rsidRPr="008D4237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6EBA44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90B4164" w14:textId="39447906" w:rsidR="00C243D3" w:rsidRPr="00E30035" w:rsidRDefault="00635A4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DD661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</w:t>
            </w:r>
            <w:r w:rsidR="003A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декабря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2022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FD87950" w14:textId="77777777" w:rsidR="00C243D3" w:rsidRPr="00E30035" w:rsidRDefault="00635A4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EB2BFB0" w14:textId="77777777" w:rsidR="00C243D3" w:rsidRPr="00F53E75" w:rsidRDefault="00635A4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A70A3A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65341" w14:paraId="7CB3F1FE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8C59E1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4D9638" w14:textId="77777777" w:rsidR="00AE5082" w:rsidRPr="00E3003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5B88A3FB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407B285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6586617" w14:textId="4B22A983" w:rsidR="00AE5082" w:rsidRPr="00E838DA" w:rsidRDefault="00635A4E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="00542D82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5</w:t>
            </w:r>
            <w:r w:rsidR="00115309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 Azn</w:t>
            </w:r>
          </w:p>
          <w:p w14:paraId="18516F07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71D1DE3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14:paraId="031045BD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65341" w14:paraId="05029A7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026F3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2F019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1EC4A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65341" w:rsidRPr="00DF6564" w14:paraId="085AC54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BA66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1E5CD1C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9E9B1BC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45547AB3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54F3F31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2DC210A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09049E59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113B761B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312E9F0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6E837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C5773A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1FD8AB1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46BE6FC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12D3307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AF5F7ED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93524A0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66CAECAF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11E6D842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317EB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71B9783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345109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B9A8FE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339068E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615AF7A" w14:textId="77777777" w:rsidR="00AE5082" w:rsidRPr="00E30035" w:rsidRDefault="00635A4E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8F9A653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Nizami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2C6E912D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8C428B7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1D4E211D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959087C" w14:textId="77777777" w:rsidR="00AE5082" w:rsidRPr="00E30035" w:rsidRDefault="00635A4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47A76AAB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65341" w14:paraId="1B1F567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E578F3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EFBA4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5FA88C4E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01B825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A646D65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19C5861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49B62EB8" w14:textId="77777777" w:rsidR="00AE5082" w:rsidRPr="00E30035" w:rsidRDefault="00635A4E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D2B272D" w14:textId="77777777" w:rsidR="00AE5082" w:rsidRPr="00E30035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2B8ADD7D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095FCCDF" w14:textId="77777777" w:rsidR="00AE5082" w:rsidRPr="00A52307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14:paraId="3B432CE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65341" w14:paraId="26EB499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45E3D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0415357" w14:textId="77777777" w:rsidR="00443961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252713F6" w14:textId="4D8CD412" w:rsidR="00443961" w:rsidRDefault="00635A4E" w:rsidP="00443961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DD661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22</w:t>
            </w:r>
            <w:r w:rsidR="003A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декабря 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2022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673598A9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2E7280" w14:textId="77777777" w:rsidR="00443961" w:rsidRDefault="00635A4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65341" w14:paraId="0C96B1B2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B728BA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6389A9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59A500FE" w14:textId="77777777" w:rsidR="00443961" w:rsidRPr="00E30035" w:rsidRDefault="00635A4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2A23FFFE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42208672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74D28EB7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CB9F160" w14:textId="77777777" w:rsidR="00443961" w:rsidRPr="002F7C2A" w:rsidRDefault="00635A4E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146DC320" w14:textId="77777777" w:rsidR="00067611" w:rsidRDefault="00635A4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51E34E88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55380E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F85DE16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3DA5D19A" w14:textId="77777777" w:rsidR="00443961" w:rsidRPr="00E30035" w:rsidRDefault="00635A4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1D66D218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A65341" w14:paraId="2DA7A3F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C2BBE6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5333202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181234FF" w14:textId="0C09D467" w:rsidR="00443961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DD661F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23</w:t>
            </w:r>
            <w:r w:rsidR="003A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декабря </w:t>
            </w:r>
            <w:r w:rsidR="00821A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2022</w:t>
            </w:r>
            <w:r w:rsidR="00821AF8"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0D87CBF1" w14:textId="77777777" w:rsidR="00443961" w:rsidRPr="00E30035" w:rsidRDefault="00635A4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65341" w14:paraId="1544F49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349CBD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11CD44A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1A08D9AD" w14:textId="77777777" w:rsidR="00A52307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60937D90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DF6564" w14:paraId="4D2007D4" w14:textId="77777777" w:rsidTr="00DF6564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395E07C" w14:textId="77777777" w:rsidR="00DF6564" w:rsidRPr="00E30035" w:rsidRDefault="00DF6564" w:rsidP="008428B8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7D1F21B" w14:textId="77777777" w:rsidR="00DF6564" w:rsidRPr="00DF6564" w:rsidRDefault="00DF6564" w:rsidP="008428B8">
            <w:pPr>
              <w:spacing w:before="120" w:after="120" w:line="240" w:lineRule="auto"/>
              <w:ind w:left="119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Прочие условия </w:t>
            </w:r>
            <w:proofErr w:type="gramStart"/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конкурса :</w:t>
            </w:r>
            <w:proofErr w:type="gramEnd"/>
          </w:p>
          <w:p w14:paraId="1C41AF5B" w14:textId="77777777" w:rsidR="00DF6564" w:rsidRPr="00DF6564" w:rsidRDefault="00DF6564" w:rsidP="00DF6564">
            <w:pPr>
              <w:spacing w:before="120" w:after="120" w:line="240" w:lineRule="auto"/>
              <w:ind w:left="119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F656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Технические требования к работам которые предусмотрены в течение 2023 года с </w:t>
            </w:r>
            <w:proofErr w:type="gramStart"/>
            <w:r w:rsidRPr="00DF656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целью  обеспечения</w:t>
            </w:r>
            <w:proofErr w:type="gramEnd"/>
            <w:r w:rsidRPr="00DF656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надежной работы энергетических установок и систем на балансе Закрытого Акционерного Общества «Азербайджанское Каспийское Морское Пароходство» : </w:t>
            </w:r>
          </w:p>
          <w:p w14:paraId="1EF0FCB8" w14:textId="77777777" w:rsidR="00DF6564" w:rsidRPr="00DF6564" w:rsidRDefault="00DF6564" w:rsidP="00DF6564">
            <w:pPr>
              <w:pStyle w:val="a4"/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F656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Необходимо предоставить специальную </w:t>
            </w:r>
            <w:proofErr w:type="gramStart"/>
            <w:r w:rsidRPr="00DF656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лицензию  предприятия</w:t>
            </w:r>
            <w:proofErr w:type="gramEnd"/>
            <w:r w:rsidRPr="00DF656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по выполнению услуг.</w:t>
            </w:r>
          </w:p>
          <w:p w14:paraId="1E1BDD56" w14:textId="77777777" w:rsidR="00DF6564" w:rsidRPr="00DF6564" w:rsidRDefault="00DF6564" w:rsidP="00DF6564">
            <w:pPr>
              <w:pStyle w:val="a4"/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F656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Для выполнения услуг требуется предоставить сведения об испытательной лаборатории, приборах, оборудовании и другой материально-технической базе предприятия.</w:t>
            </w:r>
          </w:p>
          <w:p w14:paraId="2E06F274" w14:textId="77777777" w:rsidR="00DF6564" w:rsidRPr="00DF6564" w:rsidRDefault="00DF6564" w:rsidP="00DF6564">
            <w:pPr>
              <w:pStyle w:val="a4"/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F656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Необходимо предоставить информацию о сотрудниках, выполняющих соответствующие работы (включая трудовые договоры, лицензии, дипломы, сертификаты и другие документы).</w:t>
            </w:r>
          </w:p>
          <w:p w14:paraId="5B90072F" w14:textId="77777777" w:rsidR="00DF6564" w:rsidRPr="00DF6564" w:rsidRDefault="00DF6564" w:rsidP="00DF6564">
            <w:pPr>
              <w:pStyle w:val="a4"/>
              <w:numPr>
                <w:ilvl w:val="0"/>
                <w:numId w:val="11"/>
              </w:numPr>
              <w:spacing w:after="160" w:line="252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F656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Необходимо предоставить сертификат аккредитации и </w:t>
            </w:r>
            <w:proofErr w:type="spellStart"/>
            <w:r w:rsidRPr="00DF656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аккредитированный</w:t>
            </w:r>
            <w:proofErr w:type="spellEnd"/>
            <w:r w:rsidRPr="00DF656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участок предприятия для выполнения услуг.</w:t>
            </w:r>
          </w:p>
          <w:p w14:paraId="3F707502" w14:textId="77777777" w:rsidR="00DF6564" w:rsidRPr="00DF6564" w:rsidRDefault="00DF6564" w:rsidP="00DF6564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F656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Не допускается участие в конкурсе с привлечением субподрядчика.</w:t>
            </w:r>
          </w:p>
          <w:p w14:paraId="5845ACE2" w14:textId="77777777" w:rsidR="00DF6564" w:rsidRPr="00DF6564" w:rsidRDefault="00DF6564" w:rsidP="00DF6564">
            <w:pPr>
              <w:pStyle w:val="a4"/>
              <w:numPr>
                <w:ilvl w:val="0"/>
                <w:numId w:val="11"/>
              </w:numPr>
              <w:spacing w:after="160" w:line="252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F656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Для испытаний и ремонта диэлектрических средств и других энергетических установок </w:t>
            </w:r>
            <w:proofErr w:type="gramStart"/>
            <w:r w:rsidRPr="00DF656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АСКО,  транспортировка</w:t>
            </w:r>
            <w:proofErr w:type="gramEnd"/>
            <w:r w:rsidRPr="00DF656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таких средств и установок со структурных объектов, площадок и </w:t>
            </w:r>
            <w:r w:rsidRPr="00DF656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 xml:space="preserve">судов на испытательную и ремонтную площадку и обратно после испытаний осуществляется транспортными </w:t>
            </w:r>
            <w:proofErr w:type="spellStart"/>
            <w:r w:rsidRPr="00DF656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средсвами</w:t>
            </w:r>
            <w:proofErr w:type="spellEnd"/>
            <w:r w:rsidRPr="00DF656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компании-исполнителя.</w:t>
            </w:r>
          </w:p>
          <w:p w14:paraId="04064E2B" w14:textId="77777777" w:rsidR="00DF6564" w:rsidRPr="00DF6564" w:rsidRDefault="00DF6564" w:rsidP="00DF6564">
            <w:pPr>
              <w:pStyle w:val="a4"/>
              <w:numPr>
                <w:ilvl w:val="0"/>
                <w:numId w:val="11"/>
              </w:numPr>
              <w:spacing w:after="160" w:line="259" w:lineRule="auto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  <w:r w:rsidRPr="00DF656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Предусматривается проведение ремонтных работ во время рабочих и нерабочих часов с </w:t>
            </w:r>
            <w:proofErr w:type="gramStart"/>
            <w:r w:rsidRPr="00DF656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целью  обеспечения</w:t>
            </w:r>
            <w:proofErr w:type="gramEnd"/>
            <w:r w:rsidRPr="00DF6564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оперативных решений в случае технических аварий, которые могут произойти во время производственных процессов. </w:t>
            </w:r>
          </w:p>
          <w:p w14:paraId="00F188F6" w14:textId="77777777" w:rsidR="00DF6564" w:rsidRPr="00DF6564" w:rsidRDefault="00DF6564" w:rsidP="00DF6564">
            <w:pPr>
              <w:spacing w:before="120" w:after="120" w:line="240" w:lineRule="auto"/>
              <w:ind w:left="119"/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41E8070D" w14:textId="77777777" w:rsidR="002B013F" w:rsidRPr="00DF6564" w:rsidRDefault="002B013F" w:rsidP="00AE5082"/>
    <w:p w14:paraId="7D6346A0" w14:textId="77777777" w:rsidR="00993E0B" w:rsidRPr="00712393" w:rsidRDefault="00993E0B" w:rsidP="00AE5082">
      <w:pPr>
        <w:rPr>
          <w:lang w:val="az-Latn-AZ"/>
        </w:rPr>
      </w:pPr>
    </w:p>
    <w:p w14:paraId="64995E36" w14:textId="77777777" w:rsidR="00993E0B" w:rsidRPr="00712393" w:rsidRDefault="00993E0B" w:rsidP="00AE5082">
      <w:pPr>
        <w:rPr>
          <w:lang w:val="az-Latn-AZ"/>
        </w:rPr>
      </w:pPr>
    </w:p>
    <w:p w14:paraId="27EA1543" w14:textId="17AACECA" w:rsidR="007D0D58" w:rsidRDefault="007D0D58" w:rsidP="00AE5082">
      <w:pPr>
        <w:rPr>
          <w:lang w:val="az-Latn-AZ"/>
        </w:rPr>
      </w:pPr>
    </w:p>
    <w:p w14:paraId="0ECBDB00" w14:textId="77777777" w:rsidR="00635A4E" w:rsidRDefault="00635A4E" w:rsidP="00AE5082">
      <w:pPr>
        <w:rPr>
          <w:lang w:val="az-Latn-AZ"/>
        </w:rPr>
      </w:pPr>
    </w:p>
    <w:p w14:paraId="5A3E7C7C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14:paraId="2A3A9663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4A818AD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FC76DF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0D2F474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37F8B772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BA257D2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E0FFC8F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6590205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Господину Дж. Махмудлу</w:t>
      </w:r>
    </w:p>
    <w:p w14:paraId="5FAF4E42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35A2F03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5CA7BA8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13F68F49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74E3A049" w14:textId="77777777" w:rsidR="00993E0B" w:rsidRDefault="00635A4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B88F64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05CA8AF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14:paraId="6DBFFF76" w14:textId="77777777" w:rsid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79B8536A" w14:textId="77777777" w:rsidR="00993E0B" w:rsidRP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14:paraId="2F650BF6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528898F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D61D35D" w14:textId="77777777" w:rsidR="00993E0B" w:rsidRDefault="00635A4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CF66C22" w14:textId="77777777" w:rsidR="00993E0B" w:rsidRDefault="00635A4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649F038E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358490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CF7A290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324272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0D000AB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5A8FE9A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F3C4325" w14:textId="77777777" w:rsidR="00923D30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55E8BD2E" w14:textId="77777777" w:rsidR="00993E0B" w:rsidRPr="00923D30" w:rsidRDefault="00635A4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44C8256B" w14:textId="77777777" w:rsidR="006D78EF" w:rsidRDefault="006D78EF" w:rsidP="006D78EF">
      <w:pPr>
        <w:rPr>
          <w:rFonts w:ascii="Arial" w:hAnsi="Arial" w:cs="Arial"/>
          <w:sz w:val="24"/>
          <w:szCs w:val="24"/>
          <w:lang w:val="az-Latn-AZ"/>
        </w:rPr>
      </w:pPr>
    </w:p>
    <w:p w14:paraId="7CBFC502" w14:textId="77777777" w:rsidR="00DF6564" w:rsidRDefault="00DF6564" w:rsidP="00DF6564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ПЕРЕЧЕНЬ ТОВАРОВ и УСЛУГ</w:t>
      </w:r>
    </w:p>
    <w:tbl>
      <w:tblPr>
        <w:tblW w:w="1119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3568"/>
        <w:gridCol w:w="850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850"/>
      </w:tblGrid>
      <w:tr w:rsidR="00DF6564" w14:paraId="5EBA8B70" w14:textId="77777777" w:rsidTr="008428B8">
        <w:trPr>
          <w:trHeight w:val="332"/>
        </w:trPr>
        <w:tc>
          <w:tcPr>
            <w:tcW w:w="544" w:type="dxa"/>
            <w:vAlign w:val="center"/>
          </w:tcPr>
          <w:p w14:paraId="63F5CE7E" w14:textId="77777777" w:rsidR="00DF6564" w:rsidRPr="00A72EE6" w:rsidRDefault="00DF6564" w:rsidP="008428B8">
            <w:pPr>
              <w:tabs>
                <w:tab w:val="left" w:pos="8220"/>
              </w:tabs>
              <w:spacing w:after="240" w:line="20" w:lineRule="atLeast"/>
              <w:ind w:left="-108"/>
              <w:jc w:val="both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A72EE6">
              <w:rPr>
                <w:rFonts w:ascii="Arial" w:eastAsia="Arial" w:hAnsi="Arial" w:cs="Arial"/>
                <w:b/>
                <w:sz w:val="20"/>
                <w:szCs w:val="20"/>
              </w:rPr>
              <w:t xml:space="preserve">Н\п </w:t>
            </w:r>
          </w:p>
        </w:tc>
        <w:tc>
          <w:tcPr>
            <w:tcW w:w="3568" w:type="dxa"/>
            <w:vAlign w:val="center"/>
          </w:tcPr>
          <w:p w14:paraId="67FF9FD9" w14:textId="77777777" w:rsidR="00DF6564" w:rsidRPr="00A72EE6" w:rsidRDefault="00DF6564" w:rsidP="008428B8">
            <w:pPr>
              <w:tabs>
                <w:tab w:val="left" w:pos="3296"/>
                <w:tab w:val="left" w:pos="8220"/>
              </w:tabs>
              <w:spacing w:after="240" w:line="20" w:lineRule="atLeast"/>
              <w:jc w:val="both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 w:rsidRPr="00A72EE6">
              <w:rPr>
                <w:rFonts w:ascii="Arial" w:eastAsia="Arial" w:hAnsi="Arial" w:cs="Arial"/>
                <w:b/>
                <w:sz w:val="20"/>
                <w:szCs w:val="20"/>
              </w:rPr>
              <w:t>Наименование работ</w:t>
            </w:r>
          </w:p>
        </w:tc>
        <w:tc>
          <w:tcPr>
            <w:tcW w:w="850" w:type="dxa"/>
            <w:vAlign w:val="center"/>
          </w:tcPr>
          <w:p w14:paraId="54A42D22" w14:textId="77777777" w:rsidR="00DF6564" w:rsidRPr="00A72EE6" w:rsidRDefault="00DF6564" w:rsidP="008428B8">
            <w:pPr>
              <w:tabs>
                <w:tab w:val="left" w:pos="8220"/>
              </w:tabs>
              <w:spacing w:after="240" w:line="20" w:lineRule="atLeast"/>
              <w:ind w:left="-108" w:right="-108"/>
              <w:jc w:val="center"/>
              <w:rPr>
                <w:rFonts w:ascii="Arial" w:hAnsi="Arial" w:cs="Arial"/>
                <w:b/>
                <w:sz w:val="14"/>
                <w:szCs w:val="14"/>
                <w:lang w:val="az-Latn-AZ"/>
              </w:rPr>
            </w:pPr>
            <w:r w:rsidRPr="00A72EE6">
              <w:rPr>
                <w:rFonts w:ascii="Arial" w:eastAsia="Arial" w:hAnsi="Arial" w:cs="Arial"/>
                <w:b/>
                <w:sz w:val="14"/>
                <w:szCs w:val="14"/>
              </w:rPr>
              <w:t>Единица измерения</w:t>
            </w:r>
          </w:p>
        </w:tc>
        <w:tc>
          <w:tcPr>
            <w:tcW w:w="567" w:type="dxa"/>
          </w:tcPr>
          <w:p w14:paraId="3964615F" w14:textId="77777777" w:rsidR="00DF6564" w:rsidRPr="00A72EE6" w:rsidRDefault="00DF6564" w:rsidP="008428B8">
            <w:pPr>
              <w:tabs>
                <w:tab w:val="left" w:pos="8220"/>
              </w:tabs>
              <w:spacing w:after="240" w:line="20" w:lineRule="atLeast"/>
              <w:ind w:left="-57" w:right="-57"/>
              <w:jc w:val="center"/>
              <w:rPr>
                <w:rFonts w:ascii="Arial" w:hAnsi="Arial" w:cs="Arial"/>
                <w:b/>
                <w:sz w:val="14"/>
                <w:szCs w:val="14"/>
                <w:lang w:val="az-Latn-AZ"/>
              </w:rPr>
            </w:pPr>
            <w:r w:rsidRPr="00A72EE6">
              <w:rPr>
                <w:rFonts w:ascii="Arial" w:eastAsia="Arial" w:hAnsi="Arial" w:cs="Arial"/>
                <w:b/>
                <w:sz w:val="14"/>
                <w:szCs w:val="14"/>
              </w:rPr>
              <w:t>Аппарат</w:t>
            </w:r>
          </w:p>
        </w:tc>
        <w:tc>
          <w:tcPr>
            <w:tcW w:w="567" w:type="dxa"/>
            <w:vAlign w:val="center"/>
          </w:tcPr>
          <w:p w14:paraId="5AF84231" w14:textId="77777777" w:rsidR="00DF6564" w:rsidRPr="00A72EE6" w:rsidRDefault="00DF6564" w:rsidP="008428B8">
            <w:pPr>
              <w:tabs>
                <w:tab w:val="left" w:pos="8220"/>
              </w:tabs>
              <w:spacing w:after="240" w:line="20" w:lineRule="atLeast"/>
              <w:ind w:right="-57"/>
              <w:jc w:val="center"/>
              <w:rPr>
                <w:rFonts w:ascii="Arial" w:hAnsi="Arial" w:cs="Arial"/>
                <w:b/>
                <w:sz w:val="14"/>
                <w:szCs w:val="14"/>
                <w:lang w:val="az-Latn-AZ"/>
              </w:rPr>
            </w:pPr>
            <w:r w:rsidRPr="00A72EE6">
              <w:rPr>
                <w:rFonts w:ascii="Arial" w:eastAsia="Arial" w:hAnsi="Arial" w:cs="Arial"/>
                <w:b/>
                <w:sz w:val="14"/>
                <w:szCs w:val="14"/>
              </w:rPr>
              <w:t>Каспийский Морской Нефтяной Флот</w:t>
            </w:r>
          </w:p>
        </w:tc>
        <w:tc>
          <w:tcPr>
            <w:tcW w:w="567" w:type="dxa"/>
          </w:tcPr>
          <w:p w14:paraId="011032FD" w14:textId="77777777" w:rsidR="00DF6564" w:rsidRPr="00A72EE6" w:rsidRDefault="00DF6564" w:rsidP="008428B8">
            <w:pPr>
              <w:tabs>
                <w:tab w:val="left" w:pos="8220"/>
              </w:tabs>
              <w:spacing w:after="240" w:line="20" w:lineRule="atLeast"/>
              <w:ind w:right="-57"/>
              <w:jc w:val="center"/>
              <w:rPr>
                <w:rFonts w:ascii="Arial" w:hAnsi="Arial" w:cs="Arial"/>
                <w:b/>
                <w:sz w:val="14"/>
                <w:szCs w:val="14"/>
                <w:lang w:val="az-Latn-AZ"/>
              </w:rPr>
            </w:pPr>
            <w:r w:rsidRPr="00A72EE6">
              <w:rPr>
                <w:rFonts w:ascii="Arial" w:eastAsia="Arial" w:hAnsi="Arial" w:cs="Arial"/>
                <w:b/>
                <w:sz w:val="14"/>
                <w:szCs w:val="14"/>
              </w:rPr>
              <w:t>Морской Транспортный Флот</w:t>
            </w:r>
          </w:p>
        </w:tc>
        <w:tc>
          <w:tcPr>
            <w:tcW w:w="567" w:type="dxa"/>
          </w:tcPr>
          <w:p w14:paraId="6580B793" w14:textId="77777777" w:rsidR="00DF6564" w:rsidRPr="00A72EE6" w:rsidRDefault="00DF6564" w:rsidP="008428B8">
            <w:pPr>
              <w:tabs>
                <w:tab w:val="left" w:pos="8220"/>
              </w:tabs>
              <w:spacing w:after="240" w:line="20" w:lineRule="atLeast"/>
              <w:ind w:left="-57" w:right="-57"/>
              <w:jc w:val="center"/>
              <w:rPr>
                <w:rFonts w:ascii="Arial" w:hAnsi="Arial" w:cs="Arial"/>
                <w:b/>
                <w:sz w:val="14"/>
                <w:szCs w:val="14"/>
                <w:lang w:val="az-Latn-AZ"/>
              </w:rPr>
            </w:pPr>
            <w:r w:rsidRPr="00A72EE6">
              <w:rPr>
                <w:rFonts w:ascii="Arial" w:eastAsia="Arial" w:hAnsi="Arial" w:cs="Arial"/>
                <w:b/>
                <w:sz w:val="14"/>
                <w:szCs w:val="14"/>
              </w:rPr>
              <w:t>Судоремонтно-строительный Завод “</w:t>
            </w:r>
            <w:proofErr w:type="spellStart"/>
            <w:r w:rsidRPr="00A72EE6">
              <w:rPr>
                <w:rFonts w:ascii="Arial" w:eastAsia="Arial" w:hAnsi="Arial" w:cs="Arial"/>
                <w:b/>
                <w:sz w:val="14"/>
                <w:szCs w:val="14"/>
              </w:rPr>
              <w:t>Зых</w:t>
            </w:r>
            <w:proofErr w:type="spellEnd"/>
            <w:r w:rsidRPr="00A72EE6">
              <w:rPr>
                <w:rFonts w:ascii="Arial" w:eastAsia="Arial" w:hAnsi="Arial" w:cs="Arial"/>
                <w:b/>
                <w:sz w:val="14"/>
                <w:szCs w:val="14"/>
              </w:rPr>
              <w:t>”</w:t>
            </w:r>
          </w:p>
        </w:tc>
        <w:tc>
          <w:tcPr>
            <w:tcW w:w="567" w:type="dxa"/>
          </w:tcPr>
          <w:p w14:paraId="160F6DEE" w14:textId="77777777" w:rsidR="00DF6564" w:rsidRPr="00A72EE6" w:rsidRDefault="00DF6564" w:rsidP="008428B8">
            <w:pPr>
              <w:tabs>
                <w:tab w:val="left" w:pos="8220"/>
              </w:tabs>
              <w:spacing w:after="240" w:line="20" w:lineRule="atLeast"/>
              <w:ind w:left="-57" w:right="-57"/>
              <w:jc w:val="center"/>
              <w:rPr>
                <w:rFonts w:ascii="Arial" w:hAnsi="Arial" w:cs="Arial"/>
                <w:b/>
                <w:sz w:val="14"/>
                <w:szCs w:val="14"/>
                <w:lang w:val="az-Latn-AZ"/>
              </w:rPr>
            </w:pPr>
            <w:r w:rsidRPr="00A72EE6">
              <w:rPr>
                <w:rFonts w:ascii="Arial" w:eastAsia="Arial" w:hAnsi="Arial" w:cs="Arial"/>
                <w:b/>
                <w:sz w:val="14"/>
                <w:szCs w:val="14"/>
              </w:rPr>
              <w:t>Судоремонтный Завод “</w:t>
            </w:r>
            <w:proofErr w:type="spellStart"/>
            <w:r w:rsidRPr="00A72EE6">
              <w:rPr>
                <w:rFonts w:ascii="Arial" w:eastAsia="Arial" w:hAnsi="Arial" w:cs="Arial"/>
                <w:b/>
                <w:sz w:val="14"/>
                <w:szCs w:val="14"/>
              </w:rPr>
              <w:t>Биби-Эйбат</w:t>
            </w:r>
            <w:proofErr w:type="spellEnd"/>
            <w:r w:rsidRPr="00A72EE6">
              <w:rPr>
                <w:rFonts w:ascii="Arial" w:eastAsia="Arial" w:hAnsi="Arial" w:cs="Arial"/>
                <w:b/>
                <w:sz w:val="14"/>
                <w:szCs w:val="14"/>
              </w:rPr>
              <w:t>”</w:t>
            </w:r>
          </w:p>
        </w:tc>
        <w:tc>
          <w:tcPr>
            <w:tcW w:w="567" w:type="dxa"/>
          </w:tcPr>
          <w:p w14:paraId="68F8F523" w14:textId="77777777" w:rsidR="00DF6564" w:rsidRPr="00A72EE6" w:rsidRDefault="00DF6564" w:rsidP="008428B8">
            <w:pPr>
              <w:tabs>
                <w:tab w:val="left" w:pos="8220"/>
              </w:tabs>
              <w:spacing w:after="240" w:line="20" w:lineRule="atLeast"/>
              <w:ind w:left="-57" w:right="-57"/>
              <w:jc w:val="center"/>
              <w:rPr>
                <w:rFonts w:ascii="Arial" w:hAnsi="Arial" w:cs="Arial"/>
                <w:b/>
                <w:sz w:val="14"/>
                <w:szCs w:val="14"/>
                <w:lang w:val="az-Latn-AZ"/>
              </w:rPr>
            </w:pPr>
            <w:r w:rsidRPr="00A72EE6">
              <w:rPr>
                <w:rFonts w:ascii="Arial" w:eastAsia="Arial" w:hAnsi="Arial" w:cs="Arial"/>
                <w:b/>
                <w:sz w:val="14"/>
                <w:szCs w:val="14"/>
              </w:rPr>
              <w:t>Управление Производственных Услуг</w:t>
            </w:r>
          </w:p>
        </w:tc>
        <w:tc>
          <w:tcPr>
            <w:tcW w:w="567" w:type="dxa"/>
          </w:tcPr>
          <w:p w14:paraId="31E129F7" w14:textId="77777777" w:rsidR="00DF6564" w:rsidRPr="00A72EE6" w:rsidRDefault="00DF6564" w:rsidP="008428B8">
            <w:pPr>
              <w:tabs>
                <w:tab w:val="left" w:pos="8220"/>
              </w:tabs>
              <w:spacing w:after="240" w:line="20" w:lineRule="atLeast"/>
              <w:ind w:left="-57" w:right="-57"/>
              <w:jc w:val="center"/>
              <w:rPr>
                <w:rFonts w:ascii="Arial" w:hAnsi="Arial" w:cs="Arial"/>
                <w:b/>
                <w:sz w:val="14"/>
                <w:szCs w:val="14"/>
                <w:lang w:val="az-Latn-AZ"/>
              </w:rPr>
            </w:pPr>
            <w:r w:rsidRPr="00A72EE6">
              <w:rPr>
                <w:rFonts w:ascii="Arial" w:eastAsia="Arial" w:hAnsi="Arial" w:cs="Arial"/>
                <w:b/>
                <w:sz w:val="14"/>
                <w:szCs w:val="14"/>
              </w:rPr>
              <w:t>Яхт-клуб</w:t>
            </w:r>
          </w:p>
        </w:tc>
        <w:tc>
          <w:tcPr>
            <w:tcW w:w="709" w:type="dxa"/>
          </w:tcPr>
          <w:p w14:paraId="2613B1F0" w14:textId="77777777" w:rsidR="00DF6564" w:rsidRPr="00A72EE6" w:rsidRDefault="00DF6564" w:rsidP="008428B8">
            <w:pPr>
              <w:tabs>
                <w:tab w:val="left" w:pos="8220"/>
              </w:tabs>
              <w:spacing w:after="240" w:line="20" w:lineRule="atLeast"/>
              <w:ind w:left="-57" w:right="-57"/>
              <w:jc w:val="center"/>
              <w:rPr>
                <w:rFonts w:ascii="Arial" w:hAnsi="Arial" w:cs="Arial"/>
                <w:b/>
                <w:sz w:val="14"/>
                <w:szCs w:val="14"/>
                <w:lang w:val="az-Latn-AZ"/>
              </w:rPr>
            </w:pPr>
            <w:r w:rsidRPr="00A72EE6">
              <w:rPr>
                <w:rFonts w:ascii="Arial" w:eastAsia="Arial" w:hAnsi="Arial" w:cs="Arial"/>
                <w:b/>
                <w:sz w:val="14"/>
                <w:szCs w:val="14"/>
              </w:rPr>
              <w:t xml:space="preserve">НИИ </w:t>
            </w:r>
            <w:proofErr w:type="spellStart"/>
            <w:r w:rsidRPr="00A72EE6">
              <w:rPr>
                <w:rFonts w:ascii="Arial" w:eastAsia="Arial" w:hAnsi="Arial" w:cs="Arial"/>
                <w:b/>
                <w:sz w:val="14"/>
                <w:szCs w:val="14"/>
              </w:rPr>
              <w:t>Каспморпроект</w:t>
            </w:r>
            <w:proofErr w:type="spellEnd"/>
          </w:p>
        </w:tc>
        <w:tc>
          <w:tcPr>
            <w:tcW w:w="709" w:type="dxa"/>
          </w:tcPr>
          <w:p w14:paraId="5C9E096B" w14:textId="77777777" w:rsidR="00DF6564" w:rsidRPr="00A72EE6" w:rsidRDefault="00DF6564" w:rsidP="008428B8">
            <w:pPr>
              <w:tabs>
                <w:tab w:val="left" w:pos="8220"/>
              </w:tabs>
              <w:spacing w:after="240" w:line="20" w:lineRule="atLeast"/>
              <w:ind w:left="-57" w:right="-57"/>
              <w:jc w:val="center"/>
              <w:rPr>
                <w:rFonts w:ascii="Arial" w:hAnsi="Arial" w:cs="Arial"/>
                <w:b/>
                <w:sz w:val="14"/>
                <w:szCs w:val="14"/>
                <w:lang w:val="az-Latn-AZ"/>
              </w:rPr>
            </w:pPr>
            <w:r w:rsidRPr="00A72EE6">
              <w:rPr>
                <w:rFonts w:ascii="Arial" w:eastAsia="Arial" w:hAnsi="Arial" w:cs="Arial"/>
                <w:b/>
                <w:sz w:val="14"/>
                <w:szCs w:val="14"/>
              </w:rPr>
              <w:t>АСКО Транспорт</w:t>
            </w:r>
          </w:p>
        </w:tc>
        <w:tc>
          <w:tcPr>
            <w:tcW w:w="850" w:type="dxa"/>
          </w:tcPr>
          <w:p w14:paraId="35DC47C8" w14:textId="77777777" w:rsidR="00DF6564" w:rsidRPr="00A72EE6" w:rsidRDefault="00DF6564" w:rsidP="008428B8">
            <w:pPr>
              <w:tabs>
                <w:tab w:val="left" w:pos="8220"/>
              </w:tabs>
              <w:spacing w:after="240" w:line="20" w:lineRule="atLeast"/>
              <w:ind w:left="-57" w:right="-57"/>
              <w:jc w:val="center"/>
              <w:rPr>
                <w:rFonts w:ascii="Arial" w:hAnsi="Arial" w:cs="Arial"/>
                <w:b/>
                <w:sz w:val="14"/>
                <w:szCs w:val="14"/>
                <w:lang w:val="az-Latn-AZ"/>
              </w:rPr>
            </w:pPr>
            <w:r w:rsidRPr="00A72EE6">
              <w:rPr>
                <w:rFonts w:ascii="Arial" w:eastAsia="Arial" w:hAnsi="Arial" w:cs="Arial"/>
                <w:b/>
                <w:sz w:val="14"/>
                <w:szCs w:val="14"/>
              </w:rPr>
              <w:t>Итого по ASCO:</w:t>
            </w:r>
          </w:p>
        </w:tc>
      </w:tr>
      <w:tr w:rsidR="00DF6564" w14:paraId="7E80E620" w14:textId="77777777" w:rsidTr="008428B8">
        <w:trPr>
          <w:trHeight w:val="145"/>
        </w:trPr>
        <w:tc>
          <w:tcPr>
            <w:tcW w:w="544" w:type="dxa"/>
            <w:vAlign w:val="center"/>
          </w:tcPr>
          <w:p w14:paraId="358421FA" w14:textId="77777777" w:rsidR="00DF6564" w:rsidRPr="001059CB" w:rsidRDefault="00DF6564" w:rsidP="00DF6564">
            <w:pPr>
              <w:pStyle w:val="a4"/>
              <w:numPr>
                <w:ilvl w:val="0"/>
                <w:numId w:val="13"/>
              </w:numPr>
              <w:tabs>
                <w:tab w:val="left" w:pos="159"/>
                <w:tab w:val="left" w:pos="8220"/>
              </w:tabs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568" w:type="dxa"/>
            <w:vAlign w:val="center"/>
          </w:tcPr>
          <w:p w14:paraId="291848F1" w14:textId="77777777" w:rsidR="00DF6564" w:rsidRPr="001059CB" w:rsidRDefault="00DF6564" w:rsidP="008428B8">
            <w:pPr>
              <w:tabs>
                <w:tab w:val="left" w:pos="8220"/>
              </w:tabs>
              <w:spacing w:line="20" w:lineRule="atLeast"/>
              <w:ind w:right="34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Измерение сопротивления изоляции электрических проводов</w:t>
            </w:r>
          </w:p>
        </w:tc>
        <w:tc>
          <w:tcPr>
            <w:tcW w:w="850" w:type="dxa"/>
            <w:vAlign w:val="center"/>
          </w:tcPr>
          <w:p w14:paraId="23B30637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  промеров</w:t>
            </w:r>
          </w:p>
        </w:tc>
        <w:tc>
          <w:tcPr>
            <w:tcW w:w="567" w:type="dxa"/>
            <w:vAlign w:val="center"/>
          </w:tcPr>
          <w:p w14:paraId="26023C75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400</w:t>
            </w:r>
          </w:p>
        </w:tc>
        <w:tc>
          <w:tcPr>
            <w:tcW w:w="567" w:type="dxa"/>
            <w:vAlign w:val="center"/>
          </w:tcPr>
          <w:p w14:paraId="3ED60B21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400</w:t>
            </w:r>
          </w:p>
        </w:tc>
        <w:tc>
          <w:tcPr>
            <w:tcW w:w="567" w:type="dxa"/>
            <w:vAlign w:val="center"/>
          </w:tcPr>
          <w:p w14:paraId="3475B46D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400</w:t>
            </w:r>
          </w:p>
        </w:tc>
        <w:tc>
          <w:tcPr>
            <w:tcW w:w="567" w:type="dxa"/>
            <w:vAlign w:val="center"/>
          </w:tcPr>
          <w:p w14:paraId="22977F5C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400</w:t>
            </w:r>
          </w:p>
        </w:tc>
        <w:tc>
          <w:tcPr>
            <w:tcW w:w="567" w:type="dxa"/>
            <w:vAlign w:val="center"/>
          </w:tcPr>
          <w:p w14:paraId="28FDA405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670</w:t>
            </w:r>
          </w:p>
        </w:tc>
        <w:tc>
          <w:tcPr>
            <w:tcW w:w="567" w:type="dxa"/>
            <w:vAlign w:val="center"/>
          </w:tcPr>
          <w:p w14:paraId="258A251E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120</w:t>
            </w:r>
          </w:p>
        </w:tc>
        <w:tc>
          <w:tcPr>
            <w:tcW w:w="567" w:type="dxa"/>
          </w:tcPr>
          <w:p w14:paraId="3FBEA672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059CB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</w:p>
          <w:p w14:paraId="1004463F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102</w:t>
            </w:r>
          </w:p>
        </w:tc>
        <w:tc>
          <w:tcPr>
            <w:tcW w:w="709" w:type="dxa"/>
          </w:tcPr>
          <w:p w14:paraId="0F07A8C5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33E244CA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14:paraId="0A75CE35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1059CB">
              <w:rPr>
                <w:rFonts w:ascii="Arial" w:hAnsi="Arial" w:cs="Arial"/>
                <w:sz w:val="20"/>
                <w:szCs w:val="20"/>
                <w:lang w:val="az-Latn-AZ"/>
              </w:rPr>
              <w:t xml:space="preserve">  </w:t>
            </w:r>
          </w:p>
          <w:p w14:paraId="64746C0B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44</w:t>
            </w:r>
          </w:p>
        </w:tc>
        <w:tc>
          <w:tcPr>
            <w:tcW w:w="850" w:type="dxa"/>
          </w:tcPr>
          <w:p w14:paraId="6161C2F4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2550</w:t>
            </w:r>
          </w:p>
        </w:tc>
      </w:tr>
      <w:tr w:rsidR="00DF6564" w14:paraId="43949861" w14:textId="77777777" w:rsidTr="008428B8">
        <w:trPr>
          <w:trHeight w:val="145"/>
        </w:trPr>
        <w:tc>
          <w:tcPr>
            <w:tcW w:w="544" w:type="dxa"/>
            <w:vAlign w:val="center"/>
          </w:tcPr>
          <w:p w14:paraId="32095183" w14:textId="77777777" w:rsidR="00DF6564" w:rsidRPr="001059CB" w:rsidRDefault="00DF6564" w:rsidP="00DF6564">
            <w:pPr>
              <w:pStyle w:val="a4"/>
              <w:numPr>
                <w:ilvl w:val="0"/>
                <w:numId w:val="13"/>
              </w:numPr>
              <w:tabs>
                <w:tab w:val="left" w:pos="159"/>
                <w:tab w:val="left" w:pos="8220"/>
              </w:tabs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568" w:type="dxa"/>
            <w:vAlign w:val="center"/>
          </w:tcPr>
          <w:p w14:paraId="2A88DA0B" w14:textId="77777777" w:rsidR="00DF6564" w:rsidRPr="001059CB" w:rsidRDefault="00DF6564" w:rsidP="008428B8">
            <w:pPr>
              <w:tabs>
                <w:tab w:val="left" w:pos="8220"/>
              </w:tabs>
              <w:spacing w:line="20" w:lineRule="atLeast"/>
              <w:ind w:right="34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Проверка и восстановление сопротивления заземляющего устройства диагоналям до 200 метров</w:t>
            </w:r>
          </w:p>
        </w:tc>
        <w:tc>
          <w:tcPr>
            <w:tcW w:w="850" w:type="dxa"/>
            <w:vAlign w:val="center"/>
          </w:tcPr>
          <w:p w14:paraId="5F21AE76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контур</w:t>
            </w:r>
          </w:p>
        </w:tc>
        <w:tc>
          <w:tcPr>
            <w:tcW w:w="567" w:type="dxa"/>
            <w:vAlign w:val="center"/>
          </w:tcPr>
          <w:p w14:paraId="2A2ED63C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61DD8ED1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center"/>
          </w:tcPr>
          <w:p w14:paraId="0BBCCBA9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64DDBCCD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33</w:t>
            </w:r>
          </w:p>
        </w:tc>
        <w:tc>
          <w:tcPr>
            <w:tcW w:w="567" w:type="dxa"/>
            <w:vAlign w:val="center"/>
          </w:tcPr>
          <w:p w14:paraId="29A0FD55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14:paraId="20237F32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0CD3686D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559C71C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03848C7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0A4CB856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1</w:t>
            </w:r>
          </w:p>
        </w:tc>
        <w:tc>
          <w:tcPr>
            <w:tcW w:w="709" w:type="dxa"/>
          </w:tcPr>
          <w:p w14:paraId="3C487E01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416CE83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1</w:t>
            </w:r>
          </w:p>
        </w:tc>
        <w:tc>
          <w:tcPr>
            <w:tcW w:w="850" w:type="dxa"/>
          </w:tcPr>
          <w:p w14:paraId="39FD4032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96</w:t>
            </w:r>
          </w:p>
        </w:tc>
      </w:tr>
      <w:tr w:rsidR="00DF6564" w14:paraId="4FE8E3FB" w14:textId="77777777" w:rsidTr="008428B8">
        <w:trPr>
          <w:trHeight w:val="145"/>
        </w:trPr>
        <w:tc>
          <w:tcPr>
            <w:tcW w:w="544" w:type="dxa"/>
            <w:vAlign w:val="center"/>
          </w:tcPr>
          <w:p w14:paraId="36A68F64" w14:textId="77777777" w:rsidR="00DF6564" w:rsidRPr="001059CB" w:rsidRDefault="00DF6564" w:rsidP="00DF6564">
            <w:pPr>
              <w:pStyle w:val="a4"/>
              <w:numPr>
                <w:ilvl w:val="0"/>
                <w:numId w:val="13"/>
              </w:numPr>
              <w:tabs>
                <w:tab w:val="left" w:pos="159"/>
                <w:tab w:val="left" w:pos="8220"/>
              </w:tabs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568" w:type="dxa"/>
            <w:vAlign w:val="center"/>
          </w:tcPr>
          <w:p w14:paraId="2ED7B41D" w14:textId="77777777" w:rsidR="00DF6564" w:rsidRPr="001059CB" w:rsidRDefault="00DF6564" w:rsidP="008428B8">
            <w:pPr>
              <w:tabs>
                <w:tab w:val="left" w:pos="8220"/>
              </w:tabs>
              <w:spacing w:line="20" w:lineRule="atLeast"/>
              <w:ind w:right="34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Проверка и восстановление соединений между заземленным электрооборудованием и заземляющим устройством</w:t>
            </w:r>
          </w:p>
        </w:tc>
        <w:tc>
          <w:tcPr>
            <w:tcW w:w="850" w:type="dxa"/>
            <w:vAlign w:val="center"/>
          </w:tcPr>
          <w:p w14:paraId="24258CA3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 точек</w:t>
            </w:r>
          </w:p>
        </w:tc>
        <w:tc>
          <w:tcPr>
            <w:tcW w:w="567" w:type="dxa"/>
            <w:vAlign w:val="center"/>
          </w:tcPr>
          <w:p w14:paraId="4F91035C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14:paraId="093AB877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2CC3711E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center"/>
          </w:tcPr>
          <w:p w14:paraId="60D7551A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52</w:t>
            </w:r>
          </w:p>
        </w:tc>
        <w:tc>
          <w:tcPr>
            <w:tcW w:w="567" w:type="dxa"/>
            <w:vAlign w:val="center"/>
          </w:tcPr>
          <w:p w14:paraId="3FE8B20B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92</w:t>
            </w:r>
          </w:p>
        </w:tc>
        <w:tc>
          <w:tcPr>
            <w:tcW w:w="567" w:type="dxa"/>
            <w:vAlign w:val="center"/>
          </w:tcPr>
          <w:p w14:paraId="5D03238A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5C775347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68C2A514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E43EBC0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14:paraId="5EB7E569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218</w:t>
            </w:r>
          </w:p>
        </w:tc>
      </w:tr>
      <w:tr w:rsidR="00DF6564" w14:paraId="2ADC62D0" w14:textId="77777777" w:rsidTr="008428B8">
        <w:trPr>
          <w:trHeight w:val="249"/>
        </w:trPr>
        <w:tc>
          <w:tcPr>
            <w:tcW w:w="544" w:type="dxa"/>
            <w:vAlign w:val="center"/>
          </w:tcPr>
          <w:p w14:paraId="347EF12C" w14:textId="77777777" w:rsidR="00DF6564" w:rsidRPr="001059CB" w:rsidRDefault="00DF6564" w:rsidP="00DF6564">
            <w:pPr>
              <w:pStyle w:val="a4"/>
              <w:numPr>
                <w:ilvl w:val="0"/>
                <w:numId w:val="13"/>
              </w:numPr>
              <w:tabs>
                <w:tab w:val="left" w:pos="159"/>
                <w:tab w:val="left" w:pos="8220"/>
              </w:tabs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568" w:type="dxa"/>
            <w:vAlign w:val="center"/>
          </w:tcPr>
          <w:p w14:paraId="04F6E86C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Сбор и проверка заземляющего контура диагоналям до 200 метров</w:t>
            </w:r>
          </w:p>
        </w:tc>
        <w:tc>
          <w:tcPr>
            <w:tcW w:w="850" w:type="dxa"/>
            <w:vAlign w:val="center"/>
          </w:tcPr>
          <w:p w14:paraId="0F3F3CFF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контур</w:t>
            </w:r>
          </w:p>
        </w:tc>
        <w:tc>
          <w:tcPr>
            <w:tcW w:w="567" w:type="dxa"/>
            <w:vAlign w:val="center"/>
          </w:tcPr>
          <w:p w14:paraId="0813BA3D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77DC6117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5C85B2A1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022AD52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1D5FECAC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040739B6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243DA993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C9F378E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323238B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6176722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</w:tr>
      <w:tr w:rsidR="00DF6564" w14:paraId="3F934490" w14:textId="77777777" w:rsidTr="008428B8">
        <w:trPr>
          <w:trHeight w:val="209"/>
        </w:trPr>
        <w:tc>
          <w:tcPr>
            <w:tcW w:w="544" w:type="dxa"/>
            <w:vAlign w:val="center"/>
          </w:tcPr>
          <w:p w14:paraId="63C788C5" w14:textId="77777777" w:rsidR="00DF6564" w:rsidRPr="001059CB" w:rsidRDefault="00DF6564" w:rsidP="00DF6564">
            <w:pPr>
              <w:pStyle w:val="a4"/>
              <w:numPr>
                <w:ilvl w:val="0"/>
                <w:numId w:val="13"/>
              </w:numPr>
              <w:tabs>
                <w:tab w:val="left" w:pos="159"/>
                <w:tab w:val="left" w:pos="8220"/>
              </w:tabs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568" w:type="dxa"/>
            <w:vAlign w:val="center"/>
          </w:tcPr>
          <w:p w14:paraId="78D6EB25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Сбор и проверка соединении между электроприборами и контуром заземления</w:t>
            </w:r>
          </w:p>
        </w:tc>
        <w:tc>
          <w:tcPr>
            <w:tcW w:w="850" w:type="dxa"/>
            <w:vAlign w:val="center"/>
          </w:tcPr>
          <w:p w14:paraId="6807D4C3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 точек</w:t>
            </w:r>
          </w:p>
        </w:tc>
        <w:tc>
          <w:tcPr>
            <w:tcW w:w="567" w:type="dxa"/>
            <w:vAlign w:val="center"/>
          </w:tcPr>
          <w:p w14:paraId="0F7A3374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5E14B138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5ADFA781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129EADC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5023E272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14:paraId="0BB3182B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70B2DA8C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8771E27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CCC8A39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DDF6E32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53</w:t>
            </w:r>
          </w:p>
        </w:tc>
      </w:tr>
      <w:tr w:rsidR="00DF6564" w14:paraId="1EB37124" w14:textId="77777777" w:rsidTr="008428B8">
        <w:trPr>
          <w:trHeight w:val="130"/>
        </w:trPr>
        <w:tc>
          <w:tcPr>
            <w:tcW w:w="544" w:type="dxa"/>
            <w:vAlign w:val="center"/>
          </w:tcPr>
          <w:p w14:paraId="0FBA1E55" w14:textId="77777777" w:rsidR="00DF6564" w:rsidRPr="001059CB" w:rsidRDefault="00DF6564" w:rsidP="00DF6564">
            <w:pPr>
              <w:pStyle w:val="a4"/>
              <w:numPr>
                <w:ilvl w:val="0"/>
                <w:numId w:val="13"/>
              </w:numPr>
              <w:tabs>
                <w:tab w:val="left" w:pos="159"/>
                <w:tab w:val="left" w:pos="8220"/>
              </w:tabs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568" w:type="dxa"/>
            <w:vAlign w:val="center"/>
          </w:tcPr>
          <w:p w14:paraId="722A6A6F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Испытание диэлектрических перчаток на высокое напряжение</w:t>
            </w:r>
          </w:p>
        </w:tc>
        <w:tc>
          <w:tcPr>
            <w:tcW w:w="850" w:type="dxa"/>
            <w:vAlign w:val="center"/>
          </w:tcPr>
          <w:p w14:paraId="60421012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567" w:type="dxa"/>
            <w:vAlign w:val="center"/>
          </w:tcPr>
          <w:p w14:paraId="616F642B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14:paraId="0962B977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300</w:t>
            </w:r>
          </w:p>
        </w:tc>
        <w:tc>
          <w:tcPr>
            <w:tcW w:w="567" w:type="dxa"/>
            <w:vAlign w:val="center"/>
          </w:tcPr>
          <w:p w14:paraId="2B71B6AA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vAlign w:val="center"/>
          </w:tcPr>
          <w:p w14:paraId="44796695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14:paraId="00613F45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14:paraId="2DC4E514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7594EDC8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D72FEC0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FA3F792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05D8491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758</w:t>
            </w:r>
          </w:p>
        </w:tc>
      </w:tr>
      <w:tr w:rsidR="00DF6564" w14:paraId="76FD9B45" w14:textId="77777777" w:rsidTr="008428B8">
        <w:trPr>
          <w:trHeight w:val="159"/>
        </w:trPr>
        <w:tc>
          <w:tcPr>
            <w:tcW w:w="544" w:type="dxa"/>
            <w:vAlign w:val="center"/>
          </w:tcPr>
          <w:p w14:paraId="650829F9" w14:textId="77777777" w:rsidR="00DF6564" w:rsidRPr="001059CB" w:rsidRDefault="00DF6564" w:rsidP="00DF6564">
            <w:pPr>
              <w:pStyle w:val="a4"/>
              <w:numPr>
                <w:ilvl w:val="0"/>
                <w:numId w:val="13"/>
              </w:numPr>
              <w:tabs>
                <w:tab w:val="left" w:pos="159"/>
                <w:tab w:val="left" w:pos="8220"/>
              </w:tabs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568" w:type="dxa"/>
            <w:vAlign w:val="center"/>
          </w:tcPr>
          <w:p w14:paraId="053F3105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Испытание диэлектрических галош на высокое напряжение </w:t>
            </w:r>
          </w:p>
        </w:tc>
        <w:tc>
          <w:tcPr>
            <w:tcW w:w="850" w:type="dxa"/>
            <w:vAlign w:val="center"/>
          </w:tcPr>
          <w:p w14:paraId="64482E15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567" w:type="dxa"/>
            <w:vAlign w:val="center"/>
          </w:tcPr>
          <w:p w14:paraId="401CCE58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14:paraId="2C24E355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567" w:type="dxa"/>
            <w:vAlign w:val="center"/>
          </w:tcPr>
          <w:p w14:paraId="1E31F3CC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  <w:tc>
          <w:tcPr>
            <w:tcW w:w="567" w:type="dxa"/>
            <w:vAlign w:val="center"/>
          </w:tcPr>
          <w:p w14:paraId="7D628A42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485F0C2C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14:paraId="0162DA1E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856541D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2E5C49D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3B48571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F7001B0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400</w:t>
            </w:r>
          </w:p>
        </w:tc>
      </w:tr>
      <w:tr w:rsidR="00DF6564" w14:paraId="44585E78" w14:textId="77777777" w:rsidTr="008428B8">
        <w:trPr>
          <w:trHeight w:val="207"/>
        </w:trPr>
        <w:tc>
          <w:tcPr>
            <w:tcW w:w="544" w:type="dxa"/>
            <w:vAlign w:val="center"/>
          </w:tcPr>
          <w:p w14:paraId="7A3A9A34" w14:textId="77777777" w:rsidR="00DF6564" w:rsidRPr="001059CB" w:rsidRDefault="00DF6564" w:rsidP="00DF6564">
            <w:pPr>
              <w:pStyle w:val="a4"/>
              <w:numPr>
                <w:ilvl w:val="0"/>
                <w:numId w:val="13"/>
              </w:numPr>
              <w:tabs>
                <w:tab w:val="left" w:pos="159"/>
                <w:tab w:val="left" w:pos="8220"/>
              </w:tabs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568" w:type="dxa"/>
            <w:vAlign w:val="center"/>
          </w:tcPr>
          <w:p w14:paraId="353AABB6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Испытание диэлектрических ботов на высокое напряжение </w:t>
            </w:r>
          </w:p>
        </w:tc>
        <w:tc>
          <w:tcPr>
            <w:tcW w:w="850" w:type="dxa"/>
            <w:vAlign w:val="center"/>
          </w:tcPr>
          <w:p w14:paraId="26DA3179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567" w:type="dxa"/>
            <w:vAlign w:val="center"/>
          </w:tcPr>
          <w:p w14:paraId="1BA8A5F5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14:paraId="2FF367EB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vAlign w:val="center"/>
          </w:tcPr>
          <w:p w14:paraId="27E679E4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14:paraId="4FDED94C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33431EAA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14:paraId="30FC225F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3BF5C58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F4680E5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ECBC4BA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A47175E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240</w:t>
            </w:r>
          </w:p>
        </w:tc>
      </w:tr>
      <w:tr w:rsidR="00DF6564" w14:paraId="1AE200E0" w14:textId="77777777" w:rsidTr="008428B8">
        <w:trPr>
          <w:trHeight w:val="350"/>
        </w:trPr>
        <w:tc>
          <w:tcPr>
            <w:tcW w:w="544" w:type="dxa"/>
            <w:vAlign w:val="center"/>
          </w:tcPr>
          <w:p w14:paraId="0D2CFBF6" w14:textId="77777777" w:rsidR="00DF6564" w:rsidRPr="001059CB" w:rsidRDefault="00DF6564" w:rsidP="00DF6564">
            <w:pPr>
              <w:pStyle w:val="a4"/>
              <w:numPr>
                <w:ilvl w:val="0"/>
                <w:numId w:val="13"/>
              </w:numPr>
              <w:tabs>
                <w:tab w:val="left" w:pos="159"/>
                <w:tab w:val="left" w:pos="8220"/>
              </w:tabs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568" w:type="dxa"/>
            <w:vAlign w:val="center"/>
          </w:tcPr>
          <w:p w14:paraId="11CAC218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Испытание диэлектрических подножек на высокое напряжение </w:t>
            </w:r>
          </w:p>
        </w:tc>
        <w:tc>
          <w:tcPr>
            <w:tcW w:w="850" w:type="dxa"/>
            <w:vAlign w:val="center"/>
          </w:tcPr>
          <w:p w14:paraId="2A84CF43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7" w:type="dxa"/>
            <w:vAlign w:val="center"/>
          </w:tcPr>
          <w:p w14:paraId="44100E30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14:paraId="36FD20E7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27E4131D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73BE072A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5C25C8F9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14:paraId="309BD5E5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5697912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A56A14D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876C0D2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ECFF475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85</w:t>
            </w:r>
          </w:p>
        </w:tc>
      </w:tr>
      <w:tr w:rsidR="00DF6564" w14:paraId="38804FAB" w14:textId="77777777" w:rsidTr="008428B8">
        <w:trPr>
          <w:trHeight w:val="350"/>
        </w:trPr>
        <w:tc>
          <w:tcPr>
            <w:tcW w:w="544" w:type="dxa"/>
            <w:vAlign w:val="center"/>
          </w:tcPr>
          <w:p w14:paraId="6B485914" w14:textId="77777777" w:rsidR="00DF6564" w:rsidRPr="001059CB" w:rsidRDefault="00DF6564" w:rsidP="00DF6564">
            <w:pPr>
              <w:pStyle w:val="a4"/>
              <w:numPr>
                <w:ilvl w:val="0"/>
                <w:numId w:val="13"/>
              </w:numPr>
              <w:tabs>
                <w:tab w:val="left" w:pos="159"/>
                <w:tab w:val="left" w:pos="8220"/>
              </w:tabs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568" w:type="dxa"/>
            <w:vAlign w:val="center"/>
          </w:tcPr>
          <w:p w14:paraId="518E4DF3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Испытание диэлектрических ковриков на высокое напряжение </w:t>
            </w:r>
          </w:p>
        </w:tc>
        <w:tc>
          <w:tcPr>
            <w:tcW w:w="850" w:type="dxa"/>
            <w:vAlign w:val="center"/>
          </w:tcPr>
          <w:p w14:paraId="5B513C84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7" w:type="dxa"/>
            <w:vAlign w:val="center"/>
          </w:tcPr>
          <w:p w14:paraId="568B7A9B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567" w:type="dxa"/>
            <w:vAlign w:val="center"/>
          </w:tcPr>
          <w:p w14:paraId="3FEB604E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14:paraId="43DA5B90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2AF78B3D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75A57A86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685A5EF0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DF90B8E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63D35C9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5450269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37A5E4B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116</w:t>
            </w:r>
          </w:p>
        </w:tc>
      </w:tr>
      <w:tr w:rsidR="00DF6564" w14:paraId="0FC70CAA" w14:textId="77777777" w:rsidTr="008428B8">
        <w:trPr>
          <w:trHeight w:val="377"/>
        </w:trPr>
        <w:tc>
          <w:tcPr>
            <w:tcW w:w="544" w:type="dxa"/>
            <w:vAlign w:val="center"/>
          </w:tcPr>
          <w:p w14:paraId="2D7D26AB" w14:textId="77777777" w:rsidR="00DF6564" w:rsidRPr="001059CB" w:rsidRDefault="00DF6564" w:rsidP="00DF6564">
            <w:pPr>
              <w:pStyle w:val="a4"/>
              <w:numPr>
                <w:ilvl w:val="0"/>
                <w:numId w:val="13"/>
              </w:numPr>
              <w:tabs>
                <w:tab w:val="left" w:pos="159"/>
                <w:tab w:val="left" w:pos="8220"/>
              </w:tabs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568" w:type="dxa"/>
            <w:vAlign w:val="center"/>
          </w:tcPr>
          <w:p w14:paraId="354135E7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Испытание индикаторов напряжения (6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850" w:type="dxa"/>
            <w:vAlign w:val="center"/>
          </w:tcPr>
          <w:p w14:paraId="21BDB935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7" w:type="dxa"/>
            <w:vAlign w:val="center"/>
          </w:tcPr>
          <w:p w14:paraId="0676FB60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D96528A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AE9489B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2933F4B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75F00A0B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14BE341F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FE240EF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5E1E918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6B7F025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9849EA6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</w:tr>
      <w:tr w:rsidR="00DF6564" w14:paraId="2801E564" w14:textId="77777777" w:rsidTr="008428B8">
        <w:trPr>
          <w:trHeight w:val="198"/>
        </w:trPr>
        <w:tc>
          <w:tcPr>
            <w:tcW w:w="544" w:type="dxa"/>
            <w:vAlign w:val="center"/>
          </w:tcPr>
          <w:p w14:paraId="623D9EBC" w14:textId="77777777" w:rsidR="00DF6564" w:rsidRPr="001059CB" w:rsidRDefault="00DF6564" w:rsidP="00DF6564">
            <w:pPr>
              <w:pStyle w:val="a4"/>
              <w:numPr>
                <w:ilvl w:val="0"/>
                <w:numId w:val="13"/>
              </w:numPr>
              <w:tabs>
                <w:tab w:val="left" w:pos="159"/>
                <w:tab w:val="left" w:pos="8220"/>
              </w:tabs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568" w:type="dxa"/>
            <w:vAlign w:val="center"/>
          </w:tcPr>
          <w:p w14:paraId="70FF8F59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Испытание диэлектрических штанг  (6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14:paraId="172B4F9B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7" w:type="dxa"/>
            <w:vAlign w:val="center"/>
          </w:tcPr>
          <w:p w14:paraId="7399B3F7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A99EF95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E8913DA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BCB5B2D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2375A40B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7322F38A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EE5E228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421D718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145A742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782E6C69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</w:tr>
      <w:tr w:rsidR="00DF6564" w14:paraId="0D0367D7" w14:textId="77777777" w:rsidTr="008428B8">
        <w:trPr>
          <w:trHeight w:val="287"/>
        </w:trPr>
        <w:tc>
          <w:tcPr>
            <w:tcW w:w="544" w:type="dxa"/>
            <w:vAlign w:val="center"/>
          </w:tcPr>
          <w:p w14:paraId="6BCA00DF" w14:textId="77777777" w:rsidR="00DF6564" w:rsidRPr="001059CB" w:rsidRDefault="00DF6564" w:rsidP="00DF6564">
            <w:pPr>
              <w:pStyle w:val="a4"/>
              <w:numPr>
                <w:ilvl w:val="0"/>
                <w:numId w:val="13"/>
              </w:numPr>
              <w:tabs>
                <w:tab w:val="left" w:pos="159"/>
                <w:tab w:val="left" w:pos="8220"/>
              </w:tabs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568" w:type="dxa"/>
            <w:vAlign w:val="center"/>
          </w:tcPr>
          <w:p w14:paraId="3F905928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Испытание одножильных силовых кабелей до 10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850" w:type="dxa"/>
            <w:vAlign w:val="center"/>
          </w:tcPr>
          <w:p w14:paraId="1FB92DF9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7" w:type="dxa"/>
            <w:vAlign w:val="center"/>
          </w:tcPr>
          <w:p w14:paraId="1E256627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1BCC9E97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13ECD815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002A4D36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14:paraId="71E0D134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58C6A7C2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81EAD0B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BE16A98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1C31CC5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53352FC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55</w:t>
            </w:r>
          </w:p>
        </w:tc>
      </w:tr>
      <w:tr w:rsidR="00DF6564" w14:paraId="31CD3523" w14:textId="77777777" w:rsidTr="008428B8">
        <w:trPr>
          <w:trHeight w:val="287"/>
        </w:trPr>
        <w:tc>
          <w:tcPr>
            <w:tcW w:w="544" w:type="dxa"/>
            <w:vAlign w:val="center"/>
          </w:tcPr>
          <w:p w14:paraId="56B368DD" w14:textId="77777777" w:rsidR="00DF6564" w:rsidRPr="001059CB" w:rsidRDefault="00DF6564" w:rsidP="00DF6564">
            <w:pPr>
              <w:pStyle w:val="a4"/>
              <w:numPr>
                <w:ilvl w:val="0"/>
                <w:numId w:val="13"/>
              </w:numPr>
              <w:tabs>
                <w:tab w:val="left" w:pos="159"/>
                <w:tab w:val="left" w:pos="8220"/>
              </w:tabs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568" w:type="dxa"/>
            <w:vAlign w:val="center"/>
          </w:tcPr>
          <w:p w14:paraId="3BCAC43F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Испытание трехжильных силовых кабелей до 10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850" w:type="dxa"/>
            <w:vAlign w:val="center"/>
          </w:tcPr>
          <w:p w14:paraId="6CD7762E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7" w:type="dxa"/>
            <w:vAlign w:val="center"/>
          </w:tcPr>
          <w:p w14:paraId="20DDC5FD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77013760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04B64E1F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60DFB2A2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00D4D39C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7FC6CA94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85697D7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D0BCCB9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8B9C932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A6863E6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</w:tr>
      <w:tr w:rsidR="00DF6564" w14:paraId="72AC26CA" w14:textId="77777777" w:rsidTr="008428B8">
        <w:trPr>
          <w:trHeight w:val="157"/>
        </w:trPr>
        <w:tc>
          <w:tcPr>
            <w:tcW w:w="544" w:type="dxa"/>
            <w:vAlign w:val="center"/>
          </w:tcPr>
          <w:p w14:paraId="287C5D9A" w14:textId="77777777" w:rsidR="00DF6564" w:rsidRPr="001059CB" w:rsidRDefault="00DF6564" w:rsidP="00DF6564">
            <w:pPr>
              <w:pStyle w:val="a4"/>
              <w:numPr>
                <w:ilvl w:val="0"/>
                <w:numId w:val="13"/>
              </w:numPr>
              <w:tabs>
                <w:tab w:val="left" w:pos="159"/>
                <w:tab w:val="left" w:pos="8220"/>
              </w:tabs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568" w:type="dxa"/>
            <w:vAlign w:val="center"/>
          </w:tcPr>
          <w:p w14:paraId="461FA746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Определение места повреждения силовых кабелей до 10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7610976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7" w:type="dxa"/>
            <w:vAlign w:val="center"/>
          </w:tcPr>
          <w:p w14:paraId="70B4D652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648EFB8D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5C55427D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4DE48F53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545B3BCB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4B11B004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09A580F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C30D951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90DD62A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2DDD11D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</w:tr>
      <w:tr w:rsidR="00DF6564" w14:paraId="79B616DC" w14:textId="77777777" w:rsidTr="008428B8">
        <w:trPr>
          <w:trHeight w:val="152"/>
        </w:trPr>
        <w:tc>
          <w:tcPr>
            <w:tcW w:w="544" w:type="dxa"/>
            <w:vAlign w:val="center"/>
          </w:tcPr>
          <w:p w14:paraId="51590ABE" w14:textId="77777777" w:rsidR="00DF6564" w:rsidRPr="001059CB" w:rsidRDefault="00DF6564" w:rsidP="00DF6564">
            <w:pPr>
              <w:pStyle w:val="a4"/>
              <w:numPr>
                <w:ilvl w:val="0"/>
                <w:numId w:val="13"/>
              </w:numPr>
              <w:tabs>
                <w:tab w:val="left" w:pos="159"/>
                <w:tab w:val="left" w:pos="8220"/>
              </w:tabs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568" w:type="dxa"/>
            <w:vAlign w:val="center"/>
          </w:tcPr>
          <w:p w14:paraId="5FFE027F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Ручные земляные работы и ручная засыпка мест повреждения силовых кабелей до 10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850" w:type="dxa"/>
            <w:vAlign w:val="center"/>
          </w:tcPr>
          <w:p w14:paraId="2EB2BC6C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шт. </w:t>
            </w:r>
          </w:p>
        </w:tc>
        <w:tc>
          <w:tcPr>
            <w:tcW w:w="567" w:type="dxa"/>
            <w:vAlign w:val="center"/>
          </w:tcPr>
          <w:p w14:paraId="19F33F7F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23D7B0D2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24A73F48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3F338293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36251DF1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48FA668A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93C9A9E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35047B1D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7F3C79A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E3D1E09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</w:t>
            </w:r>
          </w:p>
        </w:tc>
      </w:tr>
      <w:tr w:rsidR="00DF6564" w14:paraId="4CE26E92" w14:textId="77777777" w:rsidTr="008428B8">
        <w:trPr>
          <w:trHeight w:val="260"/>
        </w:trPr>
        <w:tc>
          <w:tcPr>
            <w:tcW w:w="544" w:type="dxa"/>
            <w:vAlign w:val="center"/>
          </w:tcPr>
          <w:p w14:paraId="5997DCB9" w14:textId="77777777" w:rsidR="00DF6564" w:rsidRPr="001059CB" w:rsidRDefault="00DF6564" w:rsidP="00DF6564">
            <w:pPr>
              <w:pStyle w:val="a4"/>
              <w:numPr>
                <w:ilvl w:val="0"/>
                <w:numId w:val="13"/>
              </w:numPr>
              <w:tabs>
                <w:tab w:val="left" w:pos="159"/>
                <w:tab w:val="left" w:pos="8220"/>
              </w:tabs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568" w:type="dxa"/>
            <w:vAlign w:val="center"/>
          </w:tcPr>
          <w:p w14:paraId="31FB8724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Монтаж трехжильных головных муфт 0,4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197C3311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7" w:type="dxa"/>
            <w:vAlign w:val="center"/>
          </w:tcPr>
          <w:p w14:paraId="4CBFD57D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766DECBB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721FB758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45C99D16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629C210B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1AAC8AD9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857773A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E85E873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23371B2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A9DA57D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</w:tr>
      <w:tr w:rsidR="00DF6564" w14:paraId="7BA89398" w14:textId="77777777" w:rsidTr="008428B8">
        <w:trPr>
          <w:trHeight w:val="260"/>
        </w:trPr>
        <w:tc>
          <w:tcPr>
            <w:tcW w:w="544" w:type="dxa"/>
            <w:vAlign w:val="center"/>
          </w:tcPr>
          <w:p w14:paraId="25B8BFCA" w14:textId="77777777" w:rsidR="00DF6564" w:rsidRPr="001059CB" w:rsidRDefault="00DF6564" w:rsidP="00DF6564">
            <w:pPr>
              <w:pStyle w:val="a4"/>
              <w:numPr>
                <w:ilvl w:val="0"/>
                <w:numId w:val="13"/>
              </w:numPr>
              <w:tabs>
                <w:tab w:val="left" w:pos="159"/>
                <w:tab w:val="left" w:pos="8220"/>
              </w:tabs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568" w:type="dxa"/>
            <w:vAlign w:val="center"/>
          </w:tcPr>
          <w:p w14:paraId="3BA27FAD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Монтаж одножильных головных муфт 10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6408DAC6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7" w:type="dxa"/>
            <w:vAlign w:val="center"/>
          </w:tcPr>
          <w:p w14:paraId="42BDD058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6EEA7D3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0CA8F3B1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48997CF4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435B8A90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6</w:t>
            </w:r>
          </w:p>
        </w:tc>
        <w:tc>
          <w:tcPr>
            <w:tcW w:w="567" w:type="dxa"/>
            <w:vAlign w:val="center"/>
          </w:tcPr>
          <w:p w14:paraId="29DF7BB3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D993D24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7ACB9A57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709" w:type="dxa"/>
          </w:tcPr>
          <w:p w14:paraId="6FECFD01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</w:tc>
        <w:tc>
          <w:tcPr>
            <w:tcW w:w="850" w:type="dxa"/>
          </w:tcPr>
          <w:p w14:paraId="71B303E0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</w:tr>
      <w:tr w:rsidR="00DF6564" w14:paraId="0548C86B" w14:textId="77777777" w:rsidTr="008428B8">
        <w:trPr>
          <w:trHeight w:val="260"/>
        </w:trPr>
        <w:tc>
          <w:tcPr>
            <w:tcW w:w="544" w:type="dxa"/>
            <w:vAlign w:val="center"/>
          </w:tcPr>
          <w:p w14:paraId="0D332BBA" w14:textId="77777777" w:rsidR="00DF6564" w:rsidRPr="001059CB" w:rsidRDefault="00DF6564" w:rsidP="00DF6564">
            <w:pPr>
              <w:pStyle w:val="a4"/>
              <w:numPr>
                <w:ilvl w:val="0"/>
                <w:numId w:val="13"/>
              </w:numPr>
              <w:tabs>
                <w:tab w:val="left" w:pos="159"/>
                <w:tab w:val="left" w:pos="8220"/>
              </w:tabs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568" w:type="dxa"/>
            <w:vAlign w:val="center"/>
          </w:tcPr>
          <w:p w14:paraId="7F213BA2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Монтаж трехжильных соединительных муфт 0,4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38F9B77A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7" w:type="dxa"/>
            <w:vAlign w:val="center"/>
          </w:tcPr>
          <w:p w14:paraId="5F00A673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36FE6F88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5A098182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39BA2E8B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36986DED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10BDF85D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2EDC466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6947B3C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9488225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DB574A6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37</w:t>
            </w:r>
          </w:p>
        </w:tc>
      </w:tr>
      <w:tr w:rsidR="00DF6564" w14:paraId="4036BF68" w14:textId="77777777" w:rsidTr="008428B8">
        <w:trPr>
          <w:trHeight w:val="260"/>
        </w:trPr>
        <w:tc>
          <w:tcPr>
            <w:tcW w:w="544" w:type="dxa"/>
            <w:vAlign w:val="center"/>
          </w:tcPr>
          <w:p w14:paraId="543D689E" w14:textId="77777777" w:rsidR="00DF6564" w:rsidRPr="001059CB" w:rsidRDefault="00DF6564" w:rsidP="00DF6564">
            <w:pPr>
              <w:pStyle w:val="a4"/>
              <w:numPr>
                <w:ilvl w:val="0"/>
                <w:numId w:val="13"/>
              </w:numPr>
              <w:tabs>
                <w:tab w:val="left" w:pos="159"/>
                <w:tab w:val="left" w:pos="8220"/>
              </w:tabs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568" w:type="dxa"/>
            <w:vAlign w:val="center"/>
          </w:tcPr>
          <w:p w14:paraId="52E354A2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Монтаж одножильных соединительных муфт 10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76329F84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7" w:type="dxa"/>
            <w:vAlign w:val="center"/>
          </w:tcPr>
          <w:p w14:paraId="0F1E94E6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2342FE78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5C28FCF0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2B7C57A2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5C3AB086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5292FA3E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B96F623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96D7FD9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8CE674D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15DA2AE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32</w:t>
            </w:r>
          </w:p>
        </w:tc>
      </w:tr>
      <w:tr w:rsidR="00DF6564" w14:paraId="744C7343" w14:textId="77777777" w:rsidTr="008428B8">
        <w:trPr>
          <w:trHeight w:val="260"/>
        </w:trPr>
        <w:tc>
          <w:tcPr>
            <w:tcW w:w="544" w:type="dxa"/>
            <w:vAlign w:val="center"/>
          </w:tcPr>
          <w:p w14:paraId="0F59DC97" w14:textId="77777777" w:rsidR="00DF6564" w:rsidRPr="001059CB" w:rsidRDefault="00DF6564" w:rsidP="00DF6564">
            <w:pPr>
              <w:pStyle w:val="a4"/>
              <w:numPr>
                <w:ilvl w:val="0"/>
                <w:numId w:val="13"/>
              </w:numPr>
              <w:tabs>
                <w:tab w:val="left" w:pos="159"/>
                <w:tab w:val="left" w:pos="8220"/>
              </w:tabs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568" w:type="dxa"/>
            <w:vAlign w:val="center"/>
          </w:tcPr>
          <w:p w14:paraId="05703E3D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Монтаж трехжильных соединительных муфт 10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3E10522C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7" w:type="dxa"/>
            <w:vAlign w:val="center"/>
          </w:tcPr>
          <w:p w14:paraId="132D3BAD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49571F95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2E6378C3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391C9E51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19F25C39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01C8C589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E4ECF8C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07CD8E0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098B788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DC5B20E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</w:tr>
      <w:tr w:rsidR="00DF6564" w14:paraId="64F7E9C8" w14:textId="77777777" w:rsidTr="008428B8">
        <w:trPr>
          <w:trHeight w:val="188"/>
        </w:trPr>
        <w:tc>
          <w:tcPr>
            <w:tcW w:w="544" w:type="dxa"/>
            <w:vAlign w:val="center"/>
          </w:tcPr>
          <w:p w14:paraId="33EEC9AD" w14:textId="77777777" w:rsidR="00DF6564" w:rsidRPr="001059CB" w:rsidRDefault="00DF6564" w:rsidP="00DF6564">
            <w:pPr>
              <w:pStyle w:val="a4"/>
              <w:numPr>
                <w:ilvl w:val="0"/>
                <w:numId w:val="13"/>
              </w:numPr>
              <w:tabs>
                <w:tab w:val="left" w:pos="159"/>
                <w:tab w:val="left" w:pos="8220"/>
              </w:tabs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568" w:type="dxa"/>
            <w:vAlign w:val="center"/>
          </w:tcPr>
          <w:p w14:paraId="6ABBC0E5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Инспекция и регулирование рубильников 6-10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850" w:type="dxa"/>
            <w:vAlign w:val="center"/>
          </w:tcPr>
          <w:p w14:paraId="3FE4033C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7" w:type="dxa"/>
            <w:vAlign w:val="center"/>
          </w:tcPr>
          <w:p w14:paraId="295CD9CF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6A1C98D6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6620443F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14:paraId="7EE72469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</w:t>
            </w:r>
          </w:p>
        </w:tc>
        <w:tc>
          <w:tcPr>
            <w:tcW w:w="567" w:type="dxa"/>
            <w:vAlign w:val="center"/>
          </w:tcPr>
          <w:p w14:paraId="046CD632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5E61EDFD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DF3FB18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3F4AF0C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CEC256B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A644D58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58</w:t>
            </w:r>
          </w:p>
        </w:tc>
      </w:tr>
      <w:tr w:rsidR="00DF6564" w14:paraId="73C16A35" w14:textId="77777777" w:rsidTr="008428B8">
        <w:trPr>
          <w:trHeight w:val="188"/>
        </w:trPr>
        <w:tc>
          <w:tcPr>
            <w:tcW w:w="544" w:type="dxa"/>
            <w:vAlign w:val="center"/>
          </w:tcPr>
          <w:p w14:paraId="15D07C12" w14:textId="77777777" w:rsidR="00DF6564" w:rsidRPr="001059CB" w:rsidRDefault="00DF6564" w:rsidP="00DF6564">
            <w:pPr>
              <w:pStyle w:val="a4"/>
              <w:numPr>
                <w:ilvl w:val="0"/>
                <w:numId w:val="13"/>
              </w:numPr>
              <w:tabs>
                <w:tab w:val="left" w:pos="159"/>
                <w:tab w:val="left" w:pos="8220"/>
              </w:tabs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568" w:type="dxa"/>
            <w:vAlign w:val="center"/>
          </w:tcPr>
          <w:p w14:paraId="7A346CEB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Настройка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элегазовых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вакуумных, масляных выключателей и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электоприводов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6-10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48435DEB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7" w:type="dxa"/>
          </w:tcPr>
          <w:p w14:paraId="5B76E599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7B5307A1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3B589EA7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51CB4D8D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7F6AEEBD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4455C4AB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9669F47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0F92163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082AE74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06B69AA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</w:tr>
      <w:tr w:rsidR="00DF6564" w14:paraId="1DB3E369" w14:textId="77777777" w:rsidTr="008428B8">
        <w:trPr>
          <w:trHeight w:val="188"/>
        </w:trPr>
        <w:tc>
          <w:tcPr>
            <w:tcW w:w="544" w:type="dxa"/>
            <w:vAlign w:val="center"/>
          </w:tcPr>
          <w:p w14:paraId="5E147015" w14:textId="77777777" w:rsidR="00DF6564" w:rsidRPr="001059CB" w:rsidRDefault="00DF6564" w:rsidP="00DF6564">
            <w:pPr>
              <w:pStyle w:val="a4"/>
              <w:numPr>
                <w:ilvl w:val="0"/>
                <w:numId w:val="13"/>
              </w:numPr>
              <w:tabs>
                <w:tab w:val="left" w:pos="159"/>
                <w:tab w:val="left" w:pos="8220"/>
              </w:tabs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568" w:type="dxa"/>
            <w:vAlign w:val="center"/>
          </w:tcPr>
          <w:p w14:paraId="511CC725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Испытание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элегазовых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вакуумных, масляных выключателей 6-10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на высокое напряжение</w:t>
            </w:r>
          </w:p>
        </w:tc>
        <w:tc>
          <w:tcPr>
            <w:tcW w:w="850" w:type="dxa"/>
            <w:vAlign w:val="center"/>
          </w:tcPr>
          <w:p w14:paraId="5810B766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7" w:type="dxa"/>
          </w:tcPr>
          <w:p w14:paraId="14589F8C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26ED6905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7CE2B044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1F911D89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1D26DBED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76CFCDB0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D12DACA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76048FA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3DC979B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0B0E7A9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</w:tr>
      <w:tr w:rsidR="00DF6564" w14:paraId="330B3922" w14:textId="77777777" w:rsidTr="008428B8">
        <w:trPr>
          <w:trHeight w:val="188"/>
        </w:trPr>
        <w:tc>
          <w:tcPr>
            <w:tcW w:w="544" w:type="dxa"/>
            <w:vAlign w:val="center"/>
          </w:tcPr>
          <w:p w14:paraId="192802A6" w14:textId="77777777" w:rsidR="00DF6564" w:rsidRPr="001059CB" w:rsidRDefault="00DF6564" w:rsidP="00DF6564">
            <w:pPr>
              <w:pStyle w:val="a4"/>
              <w:numPr>
                <w:ilvl w:val="0"/>
                <w:numId w:val="13"/>
              </w:numPr>
              <w:tabs>
                <w:tab w:val="left" w:pos="159"/>
                <w:tab w:val="left" w:pos="8220"/>
              </w:tabs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568" w:type="dxa"/>
            <w:vAlign w:val="center"/>
          </w:tcPr>
          <w:p w14:paraId="2EFA4E92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Проверка переходного сопротивления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элегазовых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вакуумных, масляных выключателей 6-10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14:paraId="53A4F1F8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7" w:type="dxa"/>
          </w:tcPr>
          <w:p w14:paraId="79E39EC1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2C4E4A99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5290AC6B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14:paraId="133360BC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3512DA4C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2F4D72D2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493ABAA1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D16923F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5F559F9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00896C45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38</w:t>
            </w:r>
          </w:p>
        </w:tc>
      </w:tr>
      <w:tr w:rsidR="00DF6564" w14:paraId="30A22616" w14:textId="77777777" w:rsidTr="008428B8">
        <w:trPr>
          <w:trHeight w:val="39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B8B51" w14:textId="77777777" w:rsidR="00DF6564" w:rsidRPr="001059CB" w:rsidRDefault="00DF6564" w:rsidP="00DF6564">
            <w:pPr>
              <w:pStyle w:val="a4"/>
              <w:numPr>
                <w:ilvl w:val="0"/>
                <w:numId w:val="13"/>
              </w:numPr>
              <w:tabs>
                <w:tab w:val="left" w:pos="159"/>
                <w:tab w:val="left" w:pos="8220"/>
              </w:tabs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C9015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Проверка и восстановление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элегазовых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вакуумных, масляных выключателей 6-10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705C23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8B4A68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B2719F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BD86C0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E7511C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1F8573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4F645F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CA50F4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905C36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2E469B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576A9F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</w:tr>
      <w:tr w:rsidR="00DF6564" w14:paraId="7694B896" w14:textId="77777777" w:rsidTr="008428B8">
        <w:trPr>
          <w:trHeight w:val="188"/>
        </w:trPr>
        <w:tc>
          <w:tcPr>
            <w:tcW w:w="544" w:type="dxa"/>
            <w:vAlign w:val="center"/>
          </w:tcPr>
          <w:p w14:paraId="579BE90A" w14:textId="77777777" w:rsidR="00DF6564" w:rsidRPr="001059CB" w:rsidRDefault="00DF6564" w:rsidP="00DF6564">
            <w:pPr>
              <w:pStyle w:val="a4"/>
              <w:numPr>
                <w:ilvl w:val="0"/>
                <w:numId w:val="13"/>
              </w:numPr>
              <w:tabs>
                <w:tab w:val="left" w:pos="159"/>
                <w:tab w:val="left" w:pos="8220"/>
              </w:tabs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568" w:type="dxa"/>
            <w:vAlign w:val="center"/>
          </w:tcPr>
          <w:p w14:paraId="134816AD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Испытание  трансформатора тока 6-10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кВ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на высокое напряжение </w:t>
            </w:r>
          </w:p>
        </w:tc>
        <w:tc>
          <w:tcPr>
            <w:tcW w:w="850" w:type="dxa"/>
            <w:vAlign w:val="center"/>
          </w:tcPr>
          <w:p w14:paraId="4F9AAFDB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567" w:type="dxa"/>
          </w:tcPr>
          <w:p w14:paraId="7C59498F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14:paraId="0867ED76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14:paraId="160D7ABF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1E2AB1AD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14:paraId="66EF0DD7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7BF2E2B2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FEFAE97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909AE4D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370727A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BE47622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DF6564" w14:paraId="545DDF3D" w14:textId="77777777" w:rsidTr="008428B8">
        <w:trPr>
          <w:trHeight w:val="188"/>
        </w:trPr>
        <w:tc>
          <w:tcPr>
            <w:tcW w:w="544" w:type="dxa"/>
            <w:vAlign w:val="center"/>
          </w:tcPr>
          <w:p w14:paraId="427A4236" w14:textId="77777777" w:rsidR="00DF6564" w:rsidRPr="001059CB" w:rsidRDefault="00DF6564" w:rsidP="00DF6564">
            <w:pPr>
              <w:pStyle w:val="a4"/>
              <w:numPr>
                <w:ilvl w:val="0"/>
                <w:numId w:val="13"/>
              </w:numPr>
              <w:tabs>
                <w:tab w:val="left" w:pos="159"/>
                <w:tab w:val="left" w:pos="8220"/>
              </w:tabs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568" w:type="dxa"/>
            <w:vAlign w:val="center"/>
          </w:tcPr>
          <w:p w14:paraId="674AE4DC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Определение вольт-амперных характеристик трансформатора тока 6-10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850" w:type="dxa"/>
            <w:vAlign w:val="center"/>
          </w:tcPr>
          <w:p w14:paraId="3F3AC48F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567" w:type="dxa"/>
          </w:tcPr>
          <w:p w14:paraId="4C93665C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14:paraId="4DCAAB0B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14:paraId="731093BE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14:paraId="5E00DC8E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14:paraId="621A093A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1BE0E784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E1E6695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F521B61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BF10305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80DCC27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62</w:t>
            </w:r>
          </w:p>
        </w:tc>
      </w:tr>
      <w:tr w:rsidR="00DF6564" w14:paraId="092F0D67" w14:textId="77777777" w:rsidTr="008428B8">
        <w:trPr>
          <w:trHeight w:val="188"/>
        </w:trPr>
        <w:tc>
          <w:tcPr>
            <w:tcW w:w="544" w:type="dxa"/>
            <w:vAlign w:val="center"/>
          </w:tcPr>
          <w:p w14:paraId="304A16A8" w14:textId="77777777" w:rsidR="00DF6564" w:rsidRPr="001059CB" w:rsidRDefault="00DF6564" w:rsidP="00DF6564">
            <w:pPr>
              <w:pStyle w:val="a4"/>
              <w:numPr>
                <w:ilvl w:val="0"/>
                <w:numId w:val="13"/>
              </w:numPr>
              <w:tabs>
                <w:tab w:val="left" w:pos="159"/>
                <w:tab w:val="left" w:pos="8220"/>
              </w:tabs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568" w:type="dxa"/>
            <w:vAlign w:val="center"/>
          </w:tcPr>
          <w:p w14:paraId="2553E94C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Испытание опорных и подвесных изоляторов до 10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850" w:type="dxa"/>
            <w:vAlign w:val="center"/>
          </w:tcPr>
          <w:p w14:paraId="1F29E047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шт.</w:t>
            </w:r>
          </w:p>
        </w:tc>
        <w:tc>
          <w:tcPr>
            <w:tcW w:w="567" w:type="dxa"/>
          </w:tcPr>
          <w:p w14:paraId="248DCB34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6EB94156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14:paraId="540C69F7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vAlign w:val="center"/>
          </w:tcPr>
          <w:p w14:paraId="7B4A0DF5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40</w:t>
            </w:r>
          </w:p>
        </w:tc>
        <w:tc>
          <w:tcPr>
            <w:tcW w:w="567" w:type="dxa"/>
            <w:vAlign w:val="center"/>
          </w:tcPr>
          <w:p w14:paraId="6306590D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05933B0B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7C4CB703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615D9C4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F4FE86E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27948E97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91</w:t>
            </w:r>
          </w:p>
        </w:tc>
      </w:tr>
      <w:tr w:rsidR="00DF6564" w14:paraId="6A1AA701" w14:textId="77777777" w:rsidTr="008428B8">
        <w:trPr>
          <w:trHeight w:val="188"/>
        </w:trPr>
        <w:tc>
          <w:tcPr>
            <w:tcW w:w="544" w:type="dxa"/>
            <w:vAlign w:val="center"/>
          </w:tcPr>
          <w:p w14:paraId="6D21D406" w14:textId="77777777" w:rsidR="00DF6564" w:rsidRPr="001059CB" w:rsidRDefault="00DF6564" w:rsidP="00DF6564">
            <w:pPr>
              <w:pStyle w:val="a4"/>
              <w:numPr>
                <w:ilvl w:val="0"/>
                <w:numId w:val="13"/>
              </w:numPr>
              <w:tabs>
                <w:tab w:val="left" w:pos="159"/>
                <w:tab w:val="left" w:pos="8220"/>
              </w:tabs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568" w:type="dxa"/>
            <w:vAlign w:val="center"/>
          </w:tcPr>
          <w:p w14:paraId="45CFDF71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Проверка, регулировка, очистка схемы АРН и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фазировка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с основной энергетической сетью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2BBD63B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7" w:type="dxa"/>
          </w:tcPr>
          <w:p w14:paraId="0B1669A8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75E00BCC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F319309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14:paraId="1BE298EA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5F10F7E9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29039A9C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A4F1AE8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7C7EDA8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BF5026C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16AD283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</w:tr>
      <w:tr w:rsidR="00DF6564" w14:paraId="6A37CFF4" w14:textId="77777777" w:rsidTr="008428B8">
        <w:trPr>
          <w:trHeight w:val="188"/>
        </w:trPr>
        <w:tc>
          <w:tcPr>
            <w:tcW w:w="544" w:type="dxa"/>
            <w:vAlign w:val="center"/>
          </w:tcPr>
          <w:p w14:paraId="1B85D324" w14:textId="77777777" w:rsidR="00DF6564" w:rsidRPr="001059CB" w:rsidRDefault="00DF6564" w:rsidP="00DF6564">
            <w:pPr>
              <w:pStyle w:val="a4"/>
              <w:numPr>
                <w:ilvl w:val="0"/>
                <w:numId w:val="13"/>
              </w:numPr>
              <w:tabs>
                <w:tab w:val="left" w:pos="159"/>
                <w:tab w:val="left" w:pos="8220"/>
              </w:tabs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568" w:type="dxa"/>
            <w:vAlign w:val="center"/>
          </w:tcPr>
          <w:p w14:paraId="7801D6A1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Испытание силового трансформатора до  6/0,4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кВ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1600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кВА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на высокое напряжение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993D46C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7" w:type="dxa"/>
          </w:tcPr>
          <w:p w14:paraId="37492FD7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DBD27A5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2CA6A4EF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10121CF3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14:paraId="21ED4BA1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14:paraId="277B1F8E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97649AD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9F54971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20F347E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3C5D8158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</w:t>
            </w:r>
          </w:p>
        </w:tc>
      </w:tr>
      <w:tr w:rsidR="00DF6564" w14:paraId="04E1704E" w14:textId="77777777" w:rsidTr="008428B8">
        <w:trPr>
          <w:trHeight w:val="188"/>
        </w:trPr>
        <w:tc>
          <w:tcPr>
            <w:tcW w:w="544" w:type="dxa"/>
            <w:vAlign w:val="center"/>
          </w:tcPr>
          <w:p w14:paraId="7A31AC50" w14:textId="77777777" w:rsidR="00DF6564" w:rsidRPr="001059CB" w:rsidRDefault="00DF6564" w:rsidP="00DF6564">
            <w:pPr>
              <w:pStyle w:val="a4"/>
              <w:numPr>
                <w:ilvl w:val="0"/>
                <w:numId w:val="13"/>
              </w:numPr>
              <w:tabs>
                <w:tab w:val="left" w:pos="159"/>
                <w:tab w:val="left" w:pos="8220"/>
              </w:tabs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568" w:type="dxa"/>
            <w:vAlign w:val="center"/>
          </w:tcPr>
          <w:p w14:paraId="5EAC6FBF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Испытание силового трансформаторного масла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847E7CD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7" w:type="dxa"/>
          </w:tcPr>
          <w:p w14:paraId="19946F27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14:paraId="6E78F02D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30A2D35A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7192F7D6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14:paraId="2E3ACC46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14:paraId="20BB52E7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D68279B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FC44E49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8FC0C5B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1872BDA0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</w:t>
            </w:r>
          </w:p>
        </w:tc>
      </w:tr>
      <w:tr w:rsidR="00DF6564" w14:paraId="46479D4A" w14:textId="77777777" w:rsidTr="008428B8">
        <w:trPr>
          <w:trHeight w:val="188"/>
        </w:trPr>
        <w:tc>
          <w:tcPr>
            <w:tcW w:w="544" w:type="dxa"/>
            <w:vAlign w:val="center"/>
          </w:tcPr>
          <w:p w14:paraId="579E1742" w14:textId="77777777" w:rsidR="00DF6564" w:rsidRPr="001059CB" w:rsidRDefault="00DF6564" w:rsidP="00DF6564">
            <w:pPr>
              <w:pStyle w:val="a4"/>
              <w:numPr>
                <w:ilvl w:val="0"/>
                <w:numId w:val="13"/>
              </w:numPr>
              <w:tabs>
                <w:tab w:val="left" w:pos="159"/>
                <w:tab w:val="left" w:pos="8220"/>
              </w:tabs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568" w:type="dxa"/>
            <w:vAlign w:val="center"/>
          </w:tcPr>
          <w:p w14:paraId="66EF1E49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Фазировка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силового трансформатора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E69B227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7" w:type="dxa"/>
          </w:tcPr>
          <w:p w14:paraId="37E487FE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541DEA2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5B06D201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2FB35272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0D6EB057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14:paraId="6A6FB3AC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A4CC4EB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E2B59BD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01E96DA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08E1850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</w:tr>
      <w:tr w:rsidR="00DF6564" w14:paraId="7FA0E68F" w14:textId="77777777" w:rsidTr="008428B8">
        <w:trPr>
          <w:trHeight w:val="35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9ECC2" w14:textId="77777777" w:rsidR="00DF6564" w:rsidRPr="001059CB" w:rsidRDefault="00DF6564" w:rsidP="00DF6564">
            <w:pPr>
              <w:pStyle w:val="a4"/>
              <w:numPr>
                <w:ilvl w:val="0"/>
                <w:numId w:val="13"/>
              </w:numPr>
              <w:tabs>
                <w:tab w:val="left" w:pos="159"/>
                <w:tab w:val="left" w:pos="8220"/>
              </w:tabs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CB641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Измерение омического сопротивления силового трансформатора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D8A50B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407123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4112E6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7ECA76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29E097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99E4E2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EE9ED3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4FCDB4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937669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329C72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A89676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DF6564" w14:paraId="29537B87" w14:textId="77777777" w:rsidTr="008428B8">
        <w:trPr>
          <w:trHeight w:val="39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9F6E8" w14:textId="77777777" w:rsidR="00DF6564" w:rsidRPr="001059CB" w:rsidRDefault="00DF6564" w:rsidP="00DF6564">
            <w:pPr>
              <w:pStyle w:val="a4"/>
              <w:numPr>
                <w:ilvl w:val="0"/>
                <w:numId w:val="13"/>
              </w:numPr>
              <w:tabs>
                <w:tab w:val="left" w:pos="159"/>
                <w:tab w:val="left" w:pos="8220"/>
              </w:tabs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FEF8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Определение коэффициентов трансформации силового трансформатора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DF3E06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5B1C10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5047E8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E39506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D91039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503D16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4461C9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685255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2B5974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137110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E535F3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</w:t>
            </w:r>
          </w:p>
        </w:tc>
      </w:tr>
      <w:tr w:rsidR="00DF6564" w14:paraId="0BA98BA4" w14:textId="77777777" w:rsidTr="008428B8">
        <w:trPr>
          <w:trHeight w:val="39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6B221" w14:textId="77777777" w:rsidR="00DF6564" w:rsidRPr="001059CB" w:rsidRDefault="00DF6564" w:rsidP="00DF6564">
            <w:pPr>
              <w:pStyle w:val="a4"/>
              <w:numPr>
                <w:ilvl w:val="0"/>
                <w:numId w:val="13"/>
              </w:numPr>
              <w:tabs>
                <w:tab w:val="left" w:pos="159"/>
                <w:tab w:val="left" w:pos="8220"/>
              </w:tabs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</w:tc>
        <w:tc>
          <w:tcPr>
            <w:tcW w:w="3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C456D" w14:textId="77777777" w:rsidR="00DF6564" w:rsidRPr="001059CB" w:rsidRDefault="00DF6564" w:rsidP="008428B8">
            <w:pPr>
              <w:spacing w:line="20" w:lineRule="atLeast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Определение параметров работы силового трансформатора без нагрузки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602B3C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6775F7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253E0D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CA50D6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8C12F5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C02C74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7623C1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3464CC7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FC2179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9CD4C2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9AD9FC" w14:textId="77777777" w:rsidR="00DF6564" w:rsidRPr="001059CB" w:rsidRDefault="00DF6564" w:rsidP="008428B8">
            <w:pPr>
              <w:spacing w:line="20" w:lineRule="atLeast"/>
              <w:jc w:val="center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</w:tr>
    </w:tbl>
    <w:p w14:paraId="025EC60F" w14:textId="77777777" w:rsidR="00DF6564" w:rsidRPr="00CD77EC" w:rsidRDefault="00DF6564" w:rsidP="00DF6564">
      <w:pPr>
        <w:rPr>
          <w:rFonts w:ascii="Arial" w:hAnsi="Arial" w:cs="Arial"/>
          <w:b/>
          <w:sz w:val="20"/>
          <w:szCs w:val="20"/>
          <w:lang w:val="az-Latn-AZ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363"/>
        <w:gridCol w:w="1276"/>
      </w:tblGrid>
      <w:tr w:rsidR="00DF6564" w14:paraId="4D95BE73" w14:textId="77777777" w:rsidTr="008428B8">
        <w:trPr>
          <w:trHeight w:val="26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0D8C3" w14:textId="77777777" w:rsidR="00DF6564" w:rsidRPr="004D01B2" w:rsidRDefault="00DF6564" w:rsidP="008428B8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D01B2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63DF" w14:textId="77777777" w:rsidR="00DF6564" w:rsidRPr="004D01B2" w:rsidRDefault="00DF6564" w:rsidP="008428B8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Критерии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20DE" w14:textId="77777777" w:rsidR="00DF6564" w:rsidRPr="004D01B2" w:rsidRDefault="00DF6564" w:rsidP="008428B8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Баллы</w:t>
            </w:r>
          </w:p>
        </w:tc>
      </w:tr>
      <w:tr w:rsidR="00DF6564" w14:paraId="7805B3BE" w14:textId="77777777" w:rsidTr="008428B8">
        <w:trPr>
          <w:trHeight w:val="2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2330" w14:textId="77777777" w:rsidR="00DF6564" w:rsidRPr="004D01B2" w:rsidRDefault="00DF6564" w:rsidP="008428B8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AA103" w14:textId="77777777" w:rsidR="00DF6564" w:rsidRPr="004D01B2" w:rsidRDefault="00DF6564" w:rsidP="008428B8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Стоимость конкурсного предложения:</w:t>
            </w:r>
          </w:p>
          <w:p w14:paraId="296FA8E3" w14:textId="77777777" w:rsidR="00DF6564" w:rsidRPr="004D01B2" w:rsidRDefault="00DF6564" w:rsidP="008428B8">
            <w:pPr>
              <w:spacing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Одновременно</w:t>
            </w:r>
          </w:p>
          <w:p w14:paraId="3BAEDA2B" w14:textId="77777777" w:rsidR="00DF6564" w:rsidRPr="004D01B2" w:rsidRDefault="00DF6564" w:rsidP="00DF6564">
            <w:pPr>
              <w:numPr>
                <w:ilvl w:val="0"/>
                <w:numId w:val="10"/>
              </w:numPr>
              <w:spacing w:after="0"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  для претендента, представившего наименьшую цену </w:t>
            </w:r>
          </w:p>
          <w:p w14:paraId="3DF464F6" w14:textId="77777777" w:rsidR="00DF6564" w:rsidRPr="004D01B2" w:rsidRDefault="00DF6564" w:rsidP="00DF6564">
            <w:pPr>
              <w:numPr>
                <w:ilvl w:val="0"/>
                <w:numId w:val="10"/>
              </w:numPr>
              <w:spacing w:after="0" w:line="252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-   другие конкурсные предложения будут оценены по следующей формуле </w:t>
            </w:r>
          </w:p>
          <w:p w14:paraId="63D1F3D4" w14:textId="77777777" w:rsidR="00DF6564" w:rsidRPr="004D01B2" w:rsidRDefault="00DF6564" w:rsidP="008428B8">
            <w:pPr>
              <w:spacing w:line="252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БЗО = МОП /ЦПП x 90 </w:t>
            </w:r>
          </w:p>
          <w:p w14:paraId="0883EA47" w14:textId="77777777" w:rsidR="00DF6564" w:rsidRPr="004D01B2" w:rsidRDefault="00DF6564" w:rsidP="008428B8">
            <w:pPr>
              <w:spacing w:line="252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БАЗ – балл за оценивание </w:t>
            </w:r>
          </w:p>
          <w:p w14:paraId="47BF6C9A" w14:textId="77777777" w:rsidR="00DF6564" w:rsidRPr="004D01B2" w:rsidRDefault="00DF6564" w:rsidP="008428B8">
            <w:pPr>
              <w:spacing w:line="252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МОП – минимальная оценка предложений</w:t>
            </w:r>
          </w:p>
          <w:p w14:paraId="15B61C60" w14:textId="77777777" w:rsidR="00DF6564" w:rsidRPr="004D01B2" w:rsidRDefault="00DF6564" w:rsidP="008428B8">
            <w:pPr>
              <w:pStyle w:val="2"/>
              <w:spacing w:line="252" w:lineRule="auto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ЦПП – ценовое предложение претендента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4CD8" w14:textId="77777777" w:rsidR="00DF6564" w:rsidRPr="004D01B2" w:rsidRDefault="00DF6564" w:rsidP="008428B8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  <w:p w14:paraId="5D6FB643" w14:textId="77777777" w:rsidR="00DF6564" w:rsidRPr="004D01B2" w:rsidRDefault="00DF6564" w:rsidP="008428B8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B0003C" w14:textId="77777777" w:rsidR="00DF6564" w:rsidRPr="004D01B2" w:rsidRDefault="00DF6564" w:rsidP="008428B8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90</w:t>
            </w:r>
          </w:p>
        </w:tc>
      </w:tr>
      <w:tr w:rsidR="00DF6564" w14:paraId="74E30121" w14:textId="77777777" w:rsidTr="008428B8">
        <w:trPr>
          <w:trHeight w:val="10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77D6" w14:textId="77777777" w:rsidR="00DF6564" w:rsidRPr="004D01B2" w:rsidRDefault="00DF6564" w:rsidP="008428B8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114E" w14:textId="77777777" w:rsidR="00DF6564" w:rsidRPr="00604D20" w:rsidRDefault="00DF6564" w:rsidP="008428B8">
            <w:pPr>
              <w:spacing w:line="256" w:lineRule="auto"/>
              <w:rPr>
                <w:rFonts w:ascii="Arial" w:eastAsia="@Arial Unicode MS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Опыт работы в соответствующей сфере:</w:t>
            </w:r>
          </w:p>
          <w:p w14:paraId="72539887" w14:textId="77777777" w:rsidR="00DF6564" w:rsidRPr="00604D20" w:rsidRDefault="00DF6564" w:rsidP="008428B8">
            <w:pPr>
              <w:spacing w:line="256" w:lineRule="auto"/>
              <w:rPr>
                <w:rFonts w:ascii="Arial" w:eastAsia="@Arial Unicode MS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До 2 лет</w:t>
            </w:r>
          </w:p>
          <w:p w14:paraId="0C0F5FEB" w14:textId="77777777" w:rsidR="00DF6564" w:rsidRPr="004D01B2" w:rsidRDefault="00DF6564" w:rsidP="008428B8">
            <w:pPr>
              <w:spacing w:line="252" w:lineRule="auto"/>
              <w:jc w:val="both"/>
              <w:rPr>
                <w:rFonts w:ascii="Arial" w:eastAsia="@Arial Unicode MS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Более 2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6B00" w14:textId="77777777" w:rsidR="00DF6564" w:rsidRPr="004D01B2" w:rsidRDefault="00DF6564" w:rsidP="008428B8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A18B46B" w14:textId="77777777" w:rsidR="00DF6564" w:rsidRPr="004D01B2" w:rsidRDefault="00DF6564" w:rsidP="008428B8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  <w:p w14:paraId="30CE4969" w14:textId="77777777" w:rsidR="00DF6564" w:rsidRPr="004D01B2" w:rsidRDefault="00DF6564" w:rsidP="008428B8">
            <w:pPr>
              <w:spacing w:line="252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</w:tr>
    </w:tbl>
    <w:p w14:paraId="43AF53D6" w14:textId="77777777" w:rsidR="00DF6564" w:rsidRDefault="00DF6564" w:rsidP="00DF6564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</w:p>
    <w:p w14:paraId="38301488" w14:textId="77777777" w:rsidR="00DF6564" w:rsidRDefault="00DF6564" w:rsidP="00DF6564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27906C71" w14:textId="77777777" w:rsidR="00DF6564" w:rsidRPr="00C243D3" w:rsidRDefault="00DF6564" w:rsidP="00DF6564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6A9CE604" w14:textId="77777777" w:rsidR="00DF6564" w:rsidRPr="00C243D3" w:rsidRDefault="00DF6564" w:rsidP="00DF6564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Главный Энергетик</w:t>
      </w:r>
    </w:p>
    <w:p w14:paraId="203125C9" w14:textId="77777777" w:rsidR="00DF6564" w:rsidRPr="00C243D3" w:rsidRDefault="00DF6564" w:rsidP="00DF6564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Телефон :</w:t>
      </w:r>
      <w:proofErr w:type="gramEnd"/>
      <w:r>
        <w:rPr>
          <w:rFonts w:ascii="Arial" w:eastAsia="Arial" w:hAnsi="Arial" w:cs="Arial"/>
          <w:b/>
          <w:bCs/>
          <w:sz w:val="20"/>
          <w:szCs w:val="20"/>
        </w:rPr>
        <w:t xml:space="preserve"> +994502209076</w:t>
      </w:r>
    </w:p>
    <w:p w14:paraId="18834CF0" w14:textId="77777777" w:rsidR="00DF6564" w:rsidRPr="00A72EE6" w:rsidRDefault="00DF6564" w:rsidP="00DF6564">
      <w:pPr>
        <w:spacing w:line="240" w:lineRule="auto"/>
        <w:jc w:val="center"/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</w:pPr>
      <w:r w:rsidRPr="00A72EE6">
        <w:rPr>
          <w:rFonts w:ascii="Arial" w:eastAsia="Arial" w:hAnsi="Arial" w:cs="Arial"/>
          <w:b/>
          <w:bCs/>
          <w:sz w:val="20"/>
          <w:szCs w:val="20"/>
          <w:shd w:val="clear" w:color="auto" w:fill="FAFAFA"/>
          <w:lang w:val="az-Latn-AZ"/>
        </w:rPr>
        <w:t>E-mail:</w:t>
      </w:r>
      <w:hyperlink r:id="rId6" w:history="1">
        <w:r w:rsidRPr="00A72EE6">
          <w:rPr>
            <w:rFonts w:ascii="Arial" w:eastAsia="Arial" w:hAnsi="Arial" w:cs="Arial"/>
            <w:b/>
            <w:bCs/>
            <w:color w:val="0563C1"/>
            <w:sz w:val="20"/>
            <w:szCs w:val="20"/>
            <w:u w:val="single"/>
            <w:shd w:val="clear" w:color="auto" w:fill="FFFFFF"/>
            <w:lang w:val="az-Latn-AZ"/>
          </w:rPr>
          <w:t>Nazim.rasulov@asco.az</w:t>
        </w:r>
      </w:hyperlink>
      <w:r w:rsidRPr="00A72EE6">
        <w:rPr>
          <w:rFonts w:ascii="Lucida Sans Unicode" w:eastAsia="Lucida Sans Unicode" w:hAnsi="Lucida Sans Unicode" w:cs="Lucida Sans Unicode"/>
          <w:sz w:val="20"/>
          <w:szCs w:val="20"/>
          <w:shd w:val="clear" w:color="auto" w:fill="F7F9FA"/>
          <w:lang w:val="az-Latn-AZ"/>
        </w:rPr>
        <w:t xml:space="preserve"> </w: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begin"/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 HYPERLINK "mailto:</w:instrText>
      </w:r>
    </w:p>
    <w:p w14:paraId="002B6085" w14:textId="77777777" w:rsidR="00DF6564" w:rsidRPr="00C243D3" w:rsidRDefault="00DF6564" w:rsidP="00DF6564">
      <w:pPr>
        <w:spacing w:line="240" w:lineRule="auto"/>
        <w:jc w:val="center"/>
        <w:rPr>
          <w:rStyle w:val="a3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  <w:lang w:val="az-Latn-AZ"/>
        </w:rPr>
        <w:instrText xml:space="preserve">elshad.m.abdullayev@acsc.az" </w:instrText>
      </w: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separate"/>
      </w:r>
    </w:p>
    <w:p w14:paraId="1B226CD1" w14:textId="77777777" w:rsidR="00DF6564" w:rsidRPr="00A72EE6" w:rsidRDefault="00DF6564" w:rsidP="00DF6564">
      <w:pPr>
        <w:pStyle w:val="a4"/>
        <w:spacing w:after="160" w:line="259" w:lineRule="auto"/>
        <w:ind w:left="360"/>
        <w:jc w:val="center"/>
        <w:rPr>
          <w:rFonts w:ascii="Arial" w:hAnsi="Arial" w:cs="Arial"/>
          <w:b/>
          <w:color w:val="000000" w:themeColor="text1"/>
          <w:lang w:val="az-Latn-AZ"/>
        </w:rPr>
      </w:pPr>
      <w:r w:rsidRPr="00C243D3">
        <w:rPr>
          <w:rFonts w:ascii="Lucida Sans Unicode" w:hAnsi="Lucida Sans Unicode" w:cs="Lucida Sans Unicode"/>
          <w:sz w:val="20"/>
          <w:szCs w:val="20"/>
          <w:shd w:val="clear" w:color="auto" w:fill="F7F9FA"/>
        </w:rPr>
        <w:fldChar w:fldCharType="end"/>
      </w:r>
    </w:p>
    <w:p w14:paraId="12B53EA2" w14:textId="77777777" w:rsidR="00DF6564" w:rsidRDefault="00DF6564" w:rsidP="00DF6564">
      <w:pPr>
        <w:pStyle w:val="a4"/>
        <w:spacing w:after="160" w:line="259" w:lineRule="auto"/>
        <w:ind w:left="360"/>
        <w:rPr>
          <w:rFonts w:ascii="Arial" w:hAnsi="Arial" w:cs="Arial"/>
          <w:b/>
          <w:color w:val="000000" w:themeColor="text1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Условия оплаты принимаются только по факту, другие предложения будут отклонены.</w:t>
      </w:r>
    </w:p>
    <w:p w14:paraId="4E309143" w14:textId="77777777" w:rsidR="00DF6564" w:rsidRPr="00843B8C" w:rsidRDefault="00DF6564" w:rsidP="00DF6564">
      <w:pPr>
        <w:pStyle w:val="a4"/>
        <w:spacing w:after="160" w:line="259" w:lineRule="auto"/>
        <w:ind w:left="360"/>
        <w:rPr>
          <w:rFonts w:ascii="Arial" w:hAnsi="Arial" w:cs="Arial"/>
          <w:b/>
          <w:color w:val="000000" w:themeColor="text1"/>
          <w:lang w:val="az-Latn-AZ"/>
        </w:rPr>
      </w:pPr>
    </w:p>
    <w:p w14:paraId="34A92AEA" w14:textId="74DDD19F" w:rsidR="00542D82" w:rsidRDefault="00542D82" w:rsidP="00DF6564">
      <w:pPr>
        <w:pStyle w:val="a4"/>
        <w:spacing w:after="160" w:line="259" w:lineRule="auto"/>
        <w:ind w:left="360"/>
        <w:rPr>
          <w:rFonts w:ascii="Arial" w:hAnsi="Arial" w:cs="Arial"/>
          <w:b/>
          <w:color w:val="000000" w:themeColor="text1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о</w:t>
      </w:r>
      <w:bookmarkStart w:id="0" w:name="_GoBack"/>
      <w:bookmarkEnd w:id="0"/>
      <w:r>
        <w:rPr>
          <w:rFonts w:ascii="Arial" w:eastAsia="Arial" w:hAnsi="Arial" w:cs="Arial"/>
          <w:b/>
          <w:bCs/>
          <w:color w:val="000000"/>
        </w:rPr>
        <w:t>тклонены.</w:t>
      </w:r>
    </w:p>
    <w:p w14:paraId="04999B30" w14:textId="55C857C4" w:rsidR="00635A4E" w:rsidRPr="00C243D3" w:rsidRDefault="00635A4E" w:rsidP="00635A4E">
      <w:pPr>
        <w:spacing w:line="240" w:lineRule="auto"/>
        <w:rPr>
          <w:rStyle w:val="a3"/>
          <w:rFonts w:ascii="Lucida Sans Unicode" w:hAnsi="Lucida Sans Unicode" w:cs="Lucida Sans Unicode"/>
          <w:color w:val="auto"/>
          <w:sz w:val="20"/>
          <w:szCs w:val="20"/>
          <w:shd w:val="clear" w:color="auto" w:fill="F7F9FA"/>
          <w:lang w:val="az-Latn-AZ"/>
        </w:rPr>
      </w:pPr>
    </w:p>
    <w:p w14:paraId="402E05ED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проверка претендента в соответствии с правилами закупок АСКО. </w:t>
      </w:r>
    </w:p>
    <w:p w14:paraId="40A627A2" w14:textId="77777777" w:rsidR="00993E0B" w:rsidRPr="00993E0B" w:rsidRDefault="00635A4E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414B3B6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7E33D308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2533E593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Информация об учредителе юридического лица  в случае если учредитель является юридическим лицом</w:t>
      </w:r>
    </w:p>
    <w:p w14:paraId="52FB020E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свидететльство</w:t>
      </w:r>
    </w:p>
    <w:p w14:paraId="028AC222" w14:textId="1C789DA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 </w:t>
      </w:r>
    </w:p>
    <w:p w14:paraId="20464D2C" w14:textId="77777777" w:rsidR="00993E0B" w:rsidRPr="00993E0B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440B5B04" w14:textId="77777777" w:rsidR="00993E0B" w:rsidRPr="00635A4E" w:rsidRDefault="00635A4E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>Лицензии учреждения необходимые для оказания услуг / работ (если применимо)</w:t>
      </w:r>
    </w:p>
    <w:p w14:paraId="02AF849E" w14:textId="77777777" w:rsidR="00993E0B" w:rsidRPr="00635A4E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227F64E9" w14:textId="088EB878" w:rsidR="00BF6B7C" w:rsidRPr="00635A4E" w:rsidRDefault="00635A4E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компаниями, которые не предоставляли указанные документы и не получили позитивную оценку по результатам процедуры проверки, и они будут исключены из конкурса!  </w:t>
      </w:r>
    </w:p>
    <w:p w14:paraId="0C4F0B60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4F742C5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36D667AA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5A53BEF8" w14:textId="77777777" w:rsidR="00BF6B7C" w:rsidRPr="00635A4E" w:rsidRDefault="00BF6B7C" w:rsidP="00BF6B7C">
      <w:pPr>
        <w:rPr>
          <w:rFonts w:ascii="Arial" w:hAnsi="Arial" w:cs="Arial"/>
          <w:sz w:val="20"/>
          <w:szCs w:val="20"/>
        </w:rPr>
      </w:pPr>
    </w:p>
    <w:p w14:paraId="2926AD88" w14:textId="63F4340E" w:rsidR="00993E0B" w:rsidRPr="00635A4E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635A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E458A6D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1D8F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4688E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E5F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CC2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E4AE4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47F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23B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A382C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9288F338">
      <w:start w:val="1"/>
      <w:numFmt w:val="decimal"/>
      <w:lvlText w:val="%1."/>
      <w:lvlJc w:val="left"/>
      <w:pPr>
        <w:ind w:left="360" w:hanging="360"/>
      </w:pPr>
    </w:lvl>
    <w:lvl w:ilvl="1" w:tplc="42A06320">
      <w:start w:val="1"/>
      <w:numFmt w:val="lowerLetter"/>
      <w:lvlText w:val="%2."/>
      <w:lvlJc w:val="left"/>
      <w:pPr>
        <w:ind w:left="1080" w:hanging="360"/>
      </w:pPr>
    </w:lvl>
    <w:lvl w:ilvl="2" w:tplc="364EC216">
      <w:start w:val="1"/>
      <w:numFmt w:val="lowerRoman"/>
      <w:lvlText w:val="%3."/>
      <w:lvlJc w:val="right"/>
      <w:pPr>
        <w:ind w:left="1800" w:hanging="180"/>
      </w:pPr>
    </w:lvl>
    <w:lvl w:ilvl="3" w:tplc="7374A05A">
      <w:start w:val="1"/>
      <w:numFmt w:val="decimal"/>
      <w:lvlText w:val="%4."/>
      <w:lvlJc w:val="left"/>
      <w:pPr>
        <w:ind w:left="2520" w:hanging="360"/>
      </w:pPr>
    </w:lvl>
    <w:lvl w:ilvl="4" w:tplc="0D9EB6F0">
      <w:start w:val="1"/>
      <w:numFmt w:val="lowerLetter"/>
      <w:lvlText w:val="%5."/>
      <w:lvlJc w:val="left"/>
      <w:pPr>
        <w:ind w:left="3240" w:hanging="360"/>
      </w:pPr>
    </w:lvl>
    <w:lvl w:ilvl="5" w:tplc="A18AB9CA">
      <w:start w:val="1"/>
      <w:numFmt w:val="lowerRoman"/>
      <w:lvlText w:val="%6."/>
      <w:lvlJc w:val="right"/>
      <w:pPr>
        <w:ind w:left="3960" w:hanging="180"/>
      </w:pPr>
    </w:lvl>
    <w:lvl w:ilvl="6" w:tplc="24205748">
      <w:start w:val="1"/>
      <w:numFmt w:val="decimal"/>
      <w:lvlText w:val="%7."/>
      <w:lvlJc w:val="left"/>
      <w:pPr>
        <w:ind w:left="4680" w:hanging="360"/>
      </w:pPr>
    </w:lvl>
    <w:lvl w:ilvl="7" w:tplc="C7C8EF78">
      <w:start w:val="1"/>
      <w:numFmt w:val="lowerLetter"/>
      <w:lvlText w:val="%8."/>
      <w:lvlJc w:val="left"/>
      <w:pPr>
        <w:ind w:left="5400" w:hanging="360"/>
      </w:pPr>
    </w:lvl>
    <w:lvl w:ilvl="8" w:tplc="95E04A5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97027F"/>
    <w:multiLevelType w:val="hybridMultilevel"/>
    <w:tmpl w:val="D1683618"/>
    <w:lvl w:ilvl="0" w:tplc="40C6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E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2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84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4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E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C9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3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CE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28DCE3E2"/>
    <w:lvl w:ilvl="0" w:tplc="28E68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EC2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85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B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01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C3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C6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69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C65707"/>
    <w:multiLevelType w:val="hybridMultilevel"/>
    <w:tmpl w:val="A4387900"/>
    <w:lvl w:ilvl="0" w:tplc="9CD2C4DA">
      <w:start w:val="1"/>
      <w:numFmt w:val="decimal"/>
      <w:lvlText w:val="%1."/>
      <w:lvlJc w:val="left"/>
      <w:pPr>
        <w:ind w:left="720" w:hanging="360"/>
      </w:pPr>
    </w:lvl>
    <w:lvl w:ilvl="1" w:tplc="599AC0A6" w:tentative="1">
      <w:start w:val="1"/>
      <w:numFmt w:val="lowerLetter"/>
      <w:lvlText w:val="%2."/>
      <w:lvlJc w:val="left"/>
      <w:pPr>
        <w:ind w:left="1440" w:hanging="360"/>
      </w:pPr>
    </w:lvl>
    <w:lvl w:ilvl="2" w:tplc="5186E4D6" w:tentative="1">
      <w:start w:val="1"/>
      <w:numFmt w:val="lowerRoman"/>
      <w:lvlText w:val="%3."/>
      <w:lvlJc w:val="right"/>
      <w:pPr>
        <w:ind w:left="2160" w:hanging="180"/>
      </w:pPr>
    </w:lvl>
    <w:lvl w:ilvl="3" w:tplc="8FFE9448" w:tentative="1">
      <w:start w:val="1"/>
      <w:numFmt w:val="decimal"/>
      <w:lvlText w:val="%4."/>
      <w:lvlJc w:val="left"/>
      <w:pPr>
        <w:ind w:left="2880" w:hanging="360"/>
      </w:pPr>
    </w:lvl>
    <w:lvl w:ilvl="4" w:tplc="0340E572" w:tentative="1">
      <w:start w:val="1"/>
      <w:numFmt w:val="lowerLetter"/>
      <w:lvlText w:val="%5."/>
      <w:lvlJc w:val="left"/>
      <w:pPr>
        <w:ind w:left="3600" w:hanging="360"/>
      </w:pPr>
    </w:lvl>
    <w:lvl w:ilvl="5" w:tplc="CA386DA2" w:tentative="1">
      <w:start w:val="1"/>
      <w:numFmt w:val="lowerRoman"/>
      <w:lvlText w:val="%6."/>
      <w:lvlJc w:val="right"/>
      <w:pPr>
        <w:ind w:left="4320" w:hanging="180"/>
      </w:pPr>
    </w:lvl>
    <w:lvl w:ilvl="6" w:tplc="74DEEC0A" w:tentative="1">
      <w:start w:val="1"/>
      <w:numFmt w:val="decimal"/>
      <w:lvlText w:val="%7."/>
      <w:lvlJc w:val="left"/>
      <w:pPr>
        <w:ind w:left="5040" w:hanging="360"/>
      </w:pPr>
    </w:lvl>
    <w:lvl w:ilvl="7" w:tplc="C8944FF4" w:tentative="1">
      <w:start w:val="1"/>
      <w:numFmt w:val="lowerLetter"/>
      <w:lvlText w:val="%8."/>
      <w:lvlJc w:val="left"/>
      <w:pPr>
        <w:ind w:left="5760" w:hanging="360"/>
      </w:pPr>
    </w:lvl>
    <w:lvl w:ilvl="8" w:tplc="C9BCEE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C41F9"/>
    <w:multiLevelType w:val="hybridMultilevel"/>
    <w:tmpl w:val="7460EC1C"/>
    <w:lvl w:ilvl="0" w:tplc="87A0A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C0D4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4EEA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7EDA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E096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F674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49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30B1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2EFE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BF654D"/>
    <w:multiLevelType w:val="hybridMultilevel"/>
    <w:tmpl w:val="54944660"/>
    <w:lvl w:ilvl="0" w:tplc="F8E2B6D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E5A50A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4B2F52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6EC003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0CB0B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F86C7D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856D1F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78EEED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B040A2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7" w15:restartNumberingAfterBreak="0">
    <w:nsid w:val="73DA4E23"/>
    <w:multiLevelType w:val="hybridMultilevel"/>
    <w:tmpl w:val="9F40D8E2"/>
    <w:lvl w:ilvl="0" w:tplc="80BC091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EAC110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C2E8B2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37C015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A2ACF8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932899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584830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29A72D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59A7C4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8" w15:restartNumberingAfterBreak="0">
    <w:nsid w:val="755F1319"/>
    <w:multiLevelType w:val="hybridMultilevel"/>
    <w:tmpl w:val="C5A87536"/>
    <w:lvl w:ilvl="0" w:tplc="288A8322">
      <w:start w:val="1"/>
      <w:numFmt w:val="decimal"/>
      <w:lvlText w:val="%1."/>
      <w:lvlJc w:val="left"/>
      <w:pPr>
        <w:ind w:left="360" w:hanging="360"/>
      </w:pPr>
    </w:lvl>
    <w:lvl w:ilvl="1" w:tplc="3CEC733C" w:tentative="1">
      <w:start w:val="1"/>
      <w:numFmt w:val="lowerLetter"/>
      <w:lvlText w:val="%2."/>
      <w:lvlJc w:val="left"/>
      <w:pPr>
        <w:ind w:left="1440" w:hanging="360"/>
      </w:pPr>
    </w:lvl>
    <w:lvl w:ilvl="2" w:tplc="4C0E092C" w:tentative="1">
      <w:start w:val="1"/>
      <w:numFmt w:val="lowerRoman"/>
      <w:lvlText w:val="%3."/>
      <w:lvlJc w:val="right"/>
      <w:pPr>
        <w:ind w:left="2160" w:hanging="180"/>
      </w:pPr>
    </w:lvl>
    <w:lvl w:ilvl="3" w:tplc="206E9A60" w:tentative="1">
      <w:start w:val="1"/>
      <w:numFmt w:val="decimal"/>
      <w:lvlText w:val="%4."/>
      <w:lvlJc w:val="left"/>
      <w:pPr>
        <w:ind w:left="2880" w:hanging="360"/>
      </w:pPr>
    </w:lvl>
    <w:lvl w:ilvl="4" w:tplc="B9DA8908" w:tentative="1">
      <w:start w:val="1"/>
      <w:numFmt w:val="lowerLetter"/>
      <w:lvlText w:val="%5."/>
      <w:lvlJc w:val="left"/>
      <w:pPr>
        <w:ind w:left="3600" w:hanging="360"/>
      </w:pPr>
    </w:lvl>
    <w:lvl w:ilvl="5" w:tplc="9C166170" w:tentative="1">
      <w:start w:val="1"/>
      <w:numFmt w:val="lowerRoman"/>
      <w:lvlText w:val="%6."/>
      <w:lvlJc w:val="right"/>
      <w:pPr>
        <w:ind w:left="4320" w:hanging="180"/>
      </w:pPr>
    </w:lvl>
    <w:lvl w:ilvl="6" w:tplc="A030F01A" w:tentative="1">
      <w:start w:val="1"/>
      <w:numFmt w:val="decimal"/>
      <w:lvlText w:val="%7."/>
      <w:lvlJc w:val="left"/>
      <w:pPr>
        <w:ind w:left="5040" w:hanging="360"/>
      </w:pPr>
    </w:lvl>
    <w:lvl w:ilvl="7" w:tplc="B4A0096C" w:tentative="1">
      <w:start w:val="1"/>
      <w:numFmt w:val="lowerLetter"/>
      <w:lvlText w:val="%8."/>
      <w:lvlJc w:val="left"/>
      <w:pPr>
        <w:ind w:left="5760" w:hanging="360"/>
      </w:pPr>
    </w:lvl>
    <w:lvl w:ilvl="8" w:tplc="F45C2C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66C59"/>
    <w:multiLevelType w:val="hybridMultilevel"/>
    <w:tmpl w:val="55422C1E"/>
    <w:lvl w:ilvl="0" w:tplc="9496DAA6">
      <w:start w:val="1"/>
      <w:numFmt w:val="upperRoman"/>
      <w:lvlText w:val="%1."/>
      <w:lvlJc w:val="right"/>
      <w:pPr>
        <w:ind w:left="720" w:hanging="360"/>
      </w:pPr>
    </w:lvl>
    <w:lvl w:ilvl="1" w:tplc="B6323928">
      <w:start w:val="1"/>
      <w:numFmt w:val="lowerLetter"/>
      <w:lvlText w:val="%2."/>
      <w:lvlJc w:val="left"/>
      <w:pPr>
        <w:ind w:left="1440" w:hanging="360"/>
      </w:pPr>
    </w:lvl>
    <w:lvl w:ilvl="2" w:tplc="2DA2E732">
      <w:start w:val="1"/>
      <w:numFmt w:val="lowerRoman"/>
      <w:lvlText w:val="%3."/>
      <w:lvlJc w:val="right"/>
      <w:pPr>
        <w:ind w:left="2160" w:hanging="180"/>
      </w:pPr>
    </w:lvl>
    <w:lvl w:ilvl="3" w:tplc="01FA265A">
      <w:start w:val="1"/>
      <w:numFmt w:val="decimal"/>
      <w:lvlText w:val="%4."/>
      <w:lvlJc w:val="left"/>
      <w:pPr>
        <w:ind w:left="2880" w:hanging="360"/>
      </w:pPr>
    </w:lvl>
    <w:lvl w:ilvl="4" w:tplc="C5A4B438">
      <w:start w:val="1"/>
      <w:numFmt w:val="lowerLetter"/>
      <w:lvlText w:val="%5."/>
      <w:lvlJc w:val="left"/>
      <w:pPr>
        <w:ind w:left="3600" w:hanging="360"/>
      </w:pPr>
    </w:lvl>
    <w:lvl w:ilvl="5" w:tplc="3BA6B886">
      <w:start w:val="1"/>
      <w:numFmt w:val="lowerRoman"/>
      <w:lvlText w:val="%6."/>
      <w:lvlJc w:val="right"/>
      <w:pPr>
        <w:ind w:left="4320" w:hanging="180"/>
      </w:pPr>
    </w:lvl>
    <w:lvl w:ilvl="6" w:tplc="671ACAB6">
      <w:start w:val="1"/>
      <w:numFmt w:val="decimal"/>
      <w:lvlText w:val="%7."/>
      <w:lvlJc w:val="left"/>
      <w:pPr>
        <w:ind w:left="5040" w:hanging="360"/>
      </w:pPr>
    </w:lvl>
    <w:lvl w:ilvl="7" w:tplc="2160BFA0">
      <w:start w:val="1"/>
      <w:numFmt w:val="lowerLetter"/>
      <w:lvlText w:val="%8."/>
      <w:lvlJc w:val="left"/>
      <w:pPr>
        <w:ind w:left="5760" w:hanging="360"/>
      </w:pPr>
    </w:lvl>
    <w:lvl w:ilvl="8" w:tplc="FE40809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30A8E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624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E5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8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E6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89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4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A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8E8629F8"/>
    <w:lvl w:ilvl="0" w:tplc="3D7AE5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FA8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E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6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A3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4A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2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A1A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AD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2FB6DA80">
      <w:start w:val="1"/>
      <w:numFmt w:val="decimal"/>
      <w:lvlText w:val="%1."/>
      <w:lvlJc w:val="left"/>
      <w:pPr>
        <w:ind w:left="720" w:hanging="360"/>
      </w:pPr>
    </w:lvl>
    <w:lvl w:ilvl="1" w:tplc="EABAA9C6">
      <w:start w:val="1"/>
      <w:numFmt w:val="lowerLetter"/>
      <w:lvlText w:val="%2."/>
      <w:lvlJc w:val="left"/>
      <w:pPr>
        <w:ind w:left="1440" w:hanging="360"/>
      </w:pPr>
    </w:lvl>
    <w:lvl w:ilvl="2" w:tplc="85161682">
      <w:start w:val="1"/>
      <w:numFmt w:val="lowerRoman"/>
      <w:lvlText w:val="%3."/>
      <w:lvlJc w:val="right"/>
      <w:pPr>
        <w:ind w:left="2160" w:hanging="180"/>
      </w:pPr>
    </w:lvl>
    <w:lvl w:ilvl="3" w:tplc="D6DEBDD4">
      <w:start w:val="1"/>
      <w:numFmt w:val="decimal"/>
      <w:lvlText w:val="%4."/>
      <w:lvlJc w:val="left"/>
      <w:pPr>
        <w:ind w:left="2880" w:hanging="360"/>
      </w:pPr>
    </w:lvl>
    <w:lvl w:ilvl="4" w:tplc="F9060254">
      <w:start w:val="1"/>
      <w:numFmt w:val="lowerLetter"/>
      <w:lvlText w:val="%5."/>
      <w:lvlJc w:val="left"/>
      <w:pPr>
        <w:ind w:left="3600" w:hanging="360"/>
      </w:pPr>
    </w:lvl>
    <w:lvl w:ilvl="5" w:tplc="A95808D4">
      <w:start w:val="1"/>
      <w:numFmt w:val="lowerRoman"/>
      <w:lvlText w:val="%6."/>
      <w:lvlJc w:val="right"/>
      <w:pPr>
        <w:ind w:left="4320" w:hanging="180"/>
      </w:pPr>
    </w:lvl>
    <w:lvl w:ilvl="6" w:tplc="F07E93BA">
      <w:start w:val="1"/>
      <w:numFmt w:val="decimal"/>
      <w:lvlText w:val="%7."/>
      <w:lvlJc w:val="left"/>
      <w:pPr>
        <w:ind w:left="5040" w:hanging="360"/>
      </w:pPr>
    </w:lvl>
    <w:lvl w:ilvl="7" w:tplc="ACCE0B0E">
      <w:start w:val="1"/>
      <w:numFmt w:val="lowerLetter"/>
      <w:lvlText w:val="%8."/>
      <w:lvlJc w:val="left"/>
      <w:pPr>
        <w:ind w:left="5760" w:hanging="360"/>
      </w:pPr>
    </w:lvl>
    <w:lvl w:ilvl="8" w:tplc="620603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10"/>
  </w:num>
  <w:num w:numId="5">
    <w:abstractNumId w:val="7"/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5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439A2"/>
    <w:rsid w:val="0005107D"/>
    <w:rsid w:val="00067611"/>
    <w:rsid w:val="000844E8"/>
    <w:rsid w:val="00092452"/>
    <w:rsid w:val="00096F63"/>
    <w:rsid w:val="000C43D9"/>
    <w:rsid w:val="000D291C"/>
    <w:rsid w:val="000D3766"/>
    <w:rsid w:val="000F79B8"/>
    <w:rsid w:val="00103EA5"/>
    <w:rsid w:val="00105198"/>
    <w:rsid w:val="00113B1A"/>
    <w:rsid w:val="00115309"/>
    <w:rsid w:val="00195407"/>
    <w:rsid w:val="001A678A"/>
    <w:rsid w:val="001C59F8"/>
    <w:rsid w:val="001E08AF"/>
    <w:rsid w:val="00277F70"/>
    <w:rsid w:val="002B013F"/>
    <w:rsid w:val="002F2CF0"/>
    <w:rsid w:val="002F7C2A"/>
    <w:rsid w:val="003313D7"/>
    <w:rsid w:val="003352F2"/>
    <w:rsid w:val="00364E05"/>
    <w:rsid w:val="003843FE"/>
    <w:rsid w:val="00394F5D"/>
    <w:rsid w:val="003A2F6A"/>
    <w:rsid w:val="003A31B2"/>
    <w:rsid w:val="003C0C06"/>
    <w:rsid w:val="00400A1D"/>
    <w:rsid w:val="00430BCF"/>
    <w:rsid w:val="004366DB"/>
    <w:rsid w:val="00440C50"/>
    <w:rsid w:val="00443961"/>
    <w:rsid w:val="004B485C"/>
    <w:rsid w:val="004B599A"/>
    <w:rsid w:val="004D7F5E"/>
    <w:rsid w:val="004F79C0"/>
    <w:rsid w:val="005410D9"/>
    <w:rsid w:val="00542D82"/>
    <w:rsid w:val="00563C5D"/>
    <w:rsid w:val="0056747C"/>
    <w:rsid w:val="005816D7"/>
    <w:rsid w:val="005A2F17"/>
    <w:rsid w:val="005B07AF"/>
    <w:rsid w:val="005E2890"/>
    <w:rsid w:val="0060168D"/>
    <w:rsid w:val="00635A4E"/>
    <w:rsid w:val="00636B99"/>
    <w:rsid w:val="00644B32"/>
    <w:rsid w:val="0066206B"/>
    <w:rsid w:val="0066264D"/>
    <w:rsid w:val="00695F55"/>
    <w:rsid w:val="006A3DC0"/>
    <w:rsid w:val="006D78EF"/>
    <w:rsid w:val="006E5F12"/>
    <w:rsid w:val="00700872"/>
    <w:rsid w:val="00712393"/>
    <w:rsid w:val="007555CA"/>
    <w:rsid w:val="00766C26"/>
    <w:rsid w:val="0078668D"/>
    <w:rsid w:val="007D0D58"/>
    <w:rsid w:val="00805A86"/>
    <w:rsid w:val="008175EE"/>
    <w:rsid w:val="00821AF8"/>
    <w:rsid w:val="008276B3"/>
    <w:rsid w:val="00842727"/>
    <w:rsid w:val="00846011"/>
    <w:rsid w:val="008530EB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93E0B"/>
    <w:rsid w:val="009D0E46"/>
    <w:rsid w:val="009E3E24"/>
    <w:rsid w:val="00A03334"/>
    <w:rsid w:val="00A40674"/>
    <w:rsid w:val="00A52307"/>
    <w:rsid w:val="00A62381"/>
    <w:rsid w:val="00A63558"/>
    <w:rsid w:val="00A65341"/>
    <w:rsid w:val="00AB6BC8"/>
    <w:rsid w:val="00AC7AA2"/>
    <w:rsid w:val="00AE5082"/>
    <w:rsid w:val="00B05019"/>
    <w:rsid w:val="00B0622E"/>
    <w:rsid w:val="00B33B6B"/>
    <w:rsid w:val="00B64945"/>
    <w:rsid w:val="00B67192"/>
    <w:rsid w:val="00B83240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CD7E0E"/>
    <w:rsid w:val="00D50AE4"/>
    <w:rsid w:val="00D63D00"/>
    <w:rsid w:val="00D8453D"/>
    <w:rsid w:val="00D9464D"/>
    <w:rsid w:val="00DB6356"/>
    <w:rsid w:val="00DD661F"/>
    <w:rsid w:val="00DF6564"/>
    <w:rsid w:val="00E16B3A"/>
    <w:rsid w:val="00E2513D"/>
    <w:rsid w:val="00E30035"/>
    <w:rsid w:val="00E3338C"/>
    <w:rsid w:val="00E43C56"/>
    <w:rsid w:val="00E56453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0F0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5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35A4E"/>
    <w:rPr>
      <w:color w:val="605E5C"/>
      <w:shd w:val="clear" w:color="auto" w:fill="E1DFDD"/>
    </w:rPr>
  </w:style>
  <w:style w:type="table" w:customStyle="1" w:styleId="3">
    <w:name w:val="Сетка таблицы3"/>
    <w:basedOn w:val="a1"/>
    <w:next w:val="a5"/>
    <w:uiPriority w:val="59"/>
    <w:rsid w:val="003A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zim.rasulov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2289</Words>
  <Characters>13048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32</cp:revision>
  <dcterms:created xsi:type="dcterms:W3CDTF">2021-10-17T05:17:00Z</dcterms:created>
  <dcterms:modified xsi:type="dcterms:W3CDTF">2022-12-06T13:30:00Z</dcterms:modified>
</cp:coreProperties>
</file>