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22B9DF97">
            <wp:extent cx="2514600" cy="1152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35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29479638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481542">
        <w:rPr>
          <w:rFonts w:ascii="Arial" w:hAnsi="Arial" w:cs="Arial"/>
          <w:b/>
          <w:sz w:val="24"/>
          <w:szCs w:val="24"/>
          <w:lang w:val="az-Latn-AZ" w:eastAsia="ru-RU"/>
        </w:rPr>
        <w:t>AM171</w:t>
      </w:r>
      <w:r w:rsidR="00E3336C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481542">
        <w:rPr>
          <w:rFonts w:ascii="Arial" w:hAnsi="Arial" w:cs="Arial"/>
          <w:b/>
          <w:color w:val="000000"/>
          <w:sz w:val="24"/>
          <w:szCs w:val="24"/>
          <w:lang w:val="az-Latn-AZ"/>
        </w:rPr>
        <w:t>26.10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5E77E8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A4C3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şirkətin balansında olan </w:t>
      </w:r>
      <w:r w:rsidR="00481542" w:rsidRPr="00481542">
        <w:rPr>
          <w:rFonts w:ascii="Arial" w:hAnsi="Arial" w:cs="Arial"/>
          <w:b/>
          <w:color w:val="000000"/>
          <w:sz w:val="24"/>
          <w:szCs w:val="24"/>
          <w:lang w:val="az-Latn-AZ"/>
        </w:rPr>
        <w:t>“Balakən” gəmisi üçün MAN 5S26MC baş və MAN D2876LE köməkçi mühərriklə</w:t>
      </w:r>
      <w:r w:rsidR="00481542">
        <w:rPr>
          <w:rFonts w:ascii="Arial" w:hAnsi="Arial" w:cs="Arial"/>
          <w:b/>
          <w:color w:val="000000"/>
          <w:sz w:val="24"/>
          <w:szCs w:val="24"/>
          <w:lang w:val="az-Latn-AZ"/>
        </w:rPr>
        <w:t>rin</w:t>
      </w:r>
      <w:r w:rsidR="00481542" w:rsidRPr="0048154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034F6" w:rsidRPr="001034F6">
        <w:rPr>
          <w:rFonts w:ascii="Arial" w:hAnsi="Arial" w:cs="Arial"/>
          <w:b/>
          <w:sz w:val="24"/>
          <w:szCs w:val="24"/>
          <w:lang w:val="az-Latn-AZ"/>
        </w:rPr>
        <w:t>ehtiyat hissələrinin</w:t>
      </w:r>
      <w:r w:rsidR="005E77E8" w:rsidRPr="005E77E8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EC5596" w14:paraId="5A8A6EA7" w14:textId="77777777" w:rsidTr="00481542">
        <w:trPr>
          <w:trHeight w:hRule="exact" w:val="89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6DB84EAB" w:rsidR="009240EB" w:rsidRPr="00481542" w:rsidRDefault="00EC5596" w:rsidP="005E77E8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lang w:val="az-Latn-AZ"/>
              </w:rPr>
              <w:t>Ş</w:t>
            </w:r>
            <w:r w:rsidRPr="00EC5596">
              <w:rPr>
                <w:rFonts w:ascii="Arial" w:hAnsi="Arial" w:cs="Arial"/>
                <w:b/>
                <w:color w:val="000000"/>
                <w:lang w:val="az-Latn-AZ"/>
              </w:rPr>
              <w:t xml:space="preserve">irkətin balansında olan </w:t>
            </w:r>
            <w:r w:rsidR="00481542" w:rsidRPr="00481542">
              <w:rPr>
                <w:rFonts w:ascii="Arial" w:hAnsi="Arial" w:cs="Arial"/>
                <w:b/>
                <w:color w:val="000000"/>
                <w:lang w:val="az-Latn-AZ"/>
              </w:rPr>
              <w:t>“Balakən” gəmisi üçün MAN 5S26MC baş və MAN D2876LE köməkçi mühərriklərin ehtiyat hissələrinin satınalınması</w:t>
            </w:r>
          </w:p>
        </w:tc>
      </w:tr>
      <w:tr w:rsidR="009240EB" w:rsidRPr="00EC5596" w14:paraId="4B50E8D3" w14:textId="77777777" w:rsidTr="00775035">
        <w:trPr>
          <w:trHeight w:hRule="exact" w:val="71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11FA3FD9" w:rsidR="00305DB4" w:rsidRPr="00481542" w:rsidRDefault="00481542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481542">
              <w:rPr>
                <w:rFonts w:ascii="Arial" w:hAnsi="Arial" w:cs="Arial"/>
                <w:b/>
                <w:lang w:val="en-US" w:eastAsia="ru-RU"/>
              </w:rPr>
              <w:t>Caspian Engineering Technology United LTD</w:t>
            </w:r>
          </w:p>
        </w:tc>
      </w:tr>
      <w:tr w:rsidR="009240EB" w:rsidRPr="00C3287D" w14:paraId="43619FCB" w14:textId="77777777" w:rsidTr="00775035">
        <w:trPr>
          <w:trHeight w:hRule="exact" w:val="40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4609A9C9" w:rsidR="00305DB4" w:rsidRPr="00481542" w:rsidRDefault="00481542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481542">
              <w:rPr>
                <w:rFonts w:ascii="Arial" w:hAnsi="Arial" w:cs="Arial"/>
                <w:b/>
                <w:lang w:val="az-Latn-AZ" w:eastAsia="ru-RU"/>
              </w:rPr>
              <w:t>21 900.35 Avro</w:t>
            </w:r>
          </w:p>
        </w:tc>
      </w:tr>
      <w:tr w:rsidR="000A06A4" w:rsidRPr="00C3287D" w14:paraId="66DCF95E" w14:textId="77777777" w:rsidTr="00775035">
        <w:trPr>
          <w:trHeight w:hRule="exact" w:val="7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481542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2AD54C9D" w:rsidR="000A06A4" w:rsidRPr="00481542" w:rsidRDefault="0058184B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481542">
              <w:rPr>
                <w:rFonts w:ascii="Arial" w:hAnsi="Arial" w:cs="Arial"/>
                <w:b/>
                <w:lang w:val="az-Latn-AZ" w:eastAsia="ru-RU"/>
              </w:rPr>
              <w:t>CİP</w:t>
            </w:r>
            <w:r w:rsidR="00775035" w:rsidRPr="00481542">
              <w:rPr>
                <w:rFonts w:ascii="Arial" w:hAnsi="Arial" w:cs="Arial"/>
                <w:b/>
                <w:lang w:val="az-Latn-AZ" w:eastAsia="ru-RU"/>
              </w:rPr>
              <w:t xml:space="preserve"> Bakı</w:t>
            </w:r>
          </w:p>
        </w:tc>
      </w:tr>
      <w:tr w:rsidR="009240EB" w:rsidRPr="00B96ECA" w14:paraId="2BF42F36" w14:textId="77777777" w:rsidTr="00775035">
        <w:trPr>
          <w:trHeight w:hRule="exact" w:val="7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3948C440" w:rsidR="009240EB" w:rsidRPr="00481542" w:rsidRDefault="00481542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481542">
              <w:rPr>
                <w:rFonts w:ascii="Arial" w:hAnsi="Arial" w:cs="Arial"/>
                <w:b/>
                <w:lang w:val="az-Latn-AZ" w:eastAsia="ru-RU"/>
              </w:rPr>
              <w:t>11 həftə</w:t>
            </w:r>
            <w:bookmarkStart w:id="0" w:name="_GoBack"/>
            <w:bookmarkEnd w:id="0"/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C14C71A" w14:textId="3FF246B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36826"/>
    <w:rsid w:val="00064656"/>
    <w:rsid w:val="000A06A4"/>
    <w:rsid w:val="000A121F"/>
    <w:rsid w:val="000C33DC"/>
    <w:rsid w:val="000F6C32"/>
    <w:rsid w:val="0010304C"/>
    <w:rsid w:val="001034F6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81542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8184B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75035"/>
    <w:rsid w:val="00821AC6"/>
    <w:rsid w:val="00824D97"/>
    <w:rsid w:val="00880632"/>
    <w:rsid w:val="008A609E"/>
    <w:rsid w:val="008F2D53"/>
    <w:rsid w:val="0092003B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AF48DA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3287D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EC5596"/>
    <w:rsid w:val="00F272BB"/>
    <w:rsid w:val="00F54052"/>
    <w:rsid w:val="00F54E21"/>
    <w:rsid w:val="00F722F5"/>
    <w:rsid w:val="00F761D4"/>
    <w:rsid w:val="00F80209"/>
    <w:rsid w:val="00FA4C37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Murad Məmmədov</cp:lastModifiedBy>
  <cp:revision>118</cp:revision>
  <dcterms:created xsi:type="dcterms:W3CDTF">2017-01-25T14:10:00Z</dcterms:created>
  <dcterms:modified xsi:type="dcterms:W3CDTF">2022-11-22T08:27:00Z</dcterms:modified>
</cp:coreProperties>
</file>