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00C" w:rsidRPr="00E30035" w:rsidRDefault="0056400C" w:rsidP="0056400C">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56400C" w:rsidRPr="00E30035" w:rsidRDefault="0056400C" w:rsidP="0056400C">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56400C" w:rsidRPr="00E30035" w:rsidRDefault="0056400C" w:rsidP="0056400C">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56400C" w:rsidRPr="00E30035" w:rsidRDefault="0056400C" w:rsidP="0056400C">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56400C" w:rsidRPr="00E30035" w:rsidRDefault="0056400C" w:rsidP="0056400C">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68A0FDB0" wp14:editId="033138F6">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56400C" w:rsidRPr="00E2513D" w:rsidRDefault="0056400C" w:rsidP="0056400C">
      <w:pPr>
        <w:spacing w:after="0" w:line="240" w:lineRule="auto"/>
        <w:jc w:val="center"/>
        <w:rPr>
          <w:rFonts w:ascii="Arial" w:hAnsi="Arial" w:cs="Arial"/>
          <w:b/>
          <w:sz w:val="16"/>
          <w:szCs w:val="16"/>
          <w:lang w:val="az-Latn-AZ" w:eastAsia="ru-RU"/>
        </w:rPr>
      </w:pPr>
    </w:p>
    <w:p w:rsidR="0056400C" w:rsidRPr="0082409D" w:rsidRDefault="0056400C" w:rsidP="0056400C">
      <w:pPr>
        <w:shd w:val="clear" w:color="auto" w:fill="FFFFFF"/>
        <w:tabs>
          <w:tab w:val="left" w:pos="331"/>
        </w:tabs>
        <w:spacing w:line="240" w:lineRule="auto"/>
        <w:ind w:left="360"/>
        <w:jc w:val="both"/>
        <w:rPr>
          <w:rFonts w:ascii="Arial" w:hAnsi="Arial" w:cs="Arial"/>
          <w:b/>
          <w:sz w:val="24"/>
          <w:szCs w:val="24"/>
          <w:lang w:val="az-Latn-AZ" w:eastAsia="ru-RU"/>
        </w:rPr>
      </w:pPr>
      <w:r w:rsidRPr="0082409D">
        <w:rPr>
          <w:rFonts w:ascii="Arial" w:hAnsi="Arial" w:cs="Arial"/>
          <w:b/>
          <w:sz w:val="24"/>
          <w:szCs w:val="24"/>
          <w:lang w:val="az-Latn-AZ" w:eastAsia="ru-RU"/>
        </w:rPr>
        <w:t xml:space="preserve">          “Azərbaycan Xəzər Dəniz Gəmiçiliyi” Qapalı Səhmdar Cəmiyyəti   </w:t>
      </w:r>
    </w:p>
    <w:p w:rsidR="0056400C" w:rsidRPr="0056400C" w:rsidRDefault="0056400C" w:rsidP="0056400C">
      <w:pPr>
        <w:jc w:val="center"/>
        <w:rPr>
          <w:rFonts w:ascii="Arial" w:hAnsi="Arial" w:cs="Arial"/>
          <w:b/>
          <w:sz w:val="24"/>
          <w:szCs w:val="24"/>
          <w:lang w:val="az-Latn-AZ" w:eastAsia="ru-RU"/>
        </w:rPr>
      </w:pPr>
      <w:r w:rsidRPr="00155AF0">
        <w:rPr>
          <w:rFonts w:ascii="Arial" w:hAnsi="Arial" w:cs="Arial"/>
          <w:lang w:val="az-Latn-AZ"/>
        </w:rPr>
        <w:t xml:space="preserve"> </w:t>
      </w:r>
      <w:r w:rsidRPr="0056400C">
        <w:rPr>
          <w:rFonts w:ascii="Arial" w:hAnsi="Arial" w:cs="Arial"/>
          <w:b/>
          <w:sz w:val="24"/>
          <w:szCs w:val="24"/>
          <w:lang w:val="az-Latn-AZ"/>
        </w:rPr>
        <w:t xml:space="preserve">“Dənizçi” MTK-nın 1-ci mərtəbəsi uşaq bağçası olmaqla yüksək mərtəbəli yaşayış binalarında uşaq bağçasının interyerinin 3D görüntülü (dizayn) layihəsinin hazırlanması xidmətinin </w:t>
      </w:r>
      <w:r w:rsidRPr="0056400C">
        <w:rPr>
          <w:rFonts w:ascii="Arial" w:hAnsi="Arial" w:cs="Arial"/>
          <w:b/>
          <w:bCs/>
          <w:color w:val="000000"/>
          <w:sz w:val="24"/>
          <w:szCs w:val="24"/>
          <w:lang w:val="az-Latn-AZ"/>
        </w:rPr>
        <w:t>satınalınması</w:t>
      </w:r>
      <w:r w:rsidRPr="0056400C">
        <w:rPr>
          <w:rFonts w:ascii="Arial" w:hAnsi="Arial" w:cs="Arial"/>
          <w:b/>
          <w:bCs/>
          <w:color w:val="000000"/>
          <w:sz w:val="24"/>
          <w:szCs w:val="24"/>
          <w:lang w:val="az-Latn-AZ"/>
        </w:rPr>
        <w:t xml:space="preserve"> </w:t>
      </w:r>
      <w:r w:rsidRPr="0056400C">
        <w:rPr>
          <w:rFonts w:ascii="Arial" w:hAnsi="Arial" w:cs="Arial"/>
          <w:b/>
          <w:sz w:val="24"/>
          <w:szCs w:val="24"/>
          <w:lang w:val="az-Latn-AZ" w:eastAsia="ru-RU"/>
        </w:rPr>
        <w:t>məqsədilə açıq müsabiqə elan edir:</w:t>
      </w:r>
    </w:p>
    <w:p w:rsidR="0056400C" w:rsidRPr="00C83B87" w:rsidRDefault="0056400C" w:rsidP="0056400C">
      <w:pPr>
        <w:spacing w:after="0" w:line="240" w:lineRule="auto"/>
        <w:jc w:val="center"/>
        <w:rPr>
          <w:rFonts w:ascii="Arial" w:hAnsi="Arial" w:cs="Arial"/>
          <w:b/>
          <w:sz w:val="24"/>
          <w:szCs w:val="24"/>
          <w:lang w:val="en-US" w:eastAsia="ru-RU"/>
        </w:rPr>
      </w:pPr>
      <w:r w:rsidRPr="009643CC">
        <w:rPr>
          <w:rFonts w:ascii="Arial" w:hAnsi="Arial" w:cs="Arial"/>
          <w:b/>
          <w:sz w:val="24"/>
          <w:szCs w:val="24"/>
          <w:lang w:val="az-Latn-AZ" w:eastAsia="ru-RU"/>
        </w:rPr>
        <w:t>Müsabiqə №AM</w:t>
      </w:r>
      <w:r>
        <w:rPr>
          <w:rFonts w:ascii="Arial" w:hAnsi="Arial" w:cs="Arial"/>
          <w:b/>
          <w:sz w:val="24"/>
          <w:szCs w:val="24"/>
          <w:lang w:val="az-Latn-AZ" w:eastAsia="ru-RU"/>
        </w:rPr>
        <w:t>16</w:t>
      </w:r>
      <w:r>
        <w:rPr>
          <w:rFonts w:ascii="Arial" w:hAnsi="Arial" w:cs="Arial"/>
          <w:b/>
          <w:sz w:val="24"/>
          <w:szCs w:val="24"/>
          <w:lang w:val="az-Latn-AZ" w:eastAsia="ru-RU"/>
        </w:rPr>
        <w:t>6</w:t>
      </w:r>
      <w:r w:rsidRPr="009643CC">
        <w:rPr>
          <w:rFonts w:ascii="Arial" w:hAnsi="Arial" w:cs="Arial"/>
          <w:b/>
          <w:sz w:val="24"/>
          <w:szCs w:val="24"/>
          <w:lang w:val="az-Latn-AZ" w:eastAsia="ru-RU"/>
        </w:rPr>
        <w:t>/202</w:t>
      </w:r>
      <w:r>
        <w:rPr>
          <w:rFonts w:ascii="Arial" w:hAnsi="Arial" w:cs="Arial"/>
          <w:b/>
          <w:sz w:val="24"/>
          <w:szCs w:val="24"/>
          <w:lang w:val="az-Latn-AZ" w:eastAsia="ru-RU"/>
        </w:rPr>
        <w:t>2</w:t>
      </w:r>
    </w:p>
    <w:p w:rsidR="0056400C" w:rsidRPr="00E2513D" w:rsidRDefault="0056400C" w:rsidP="0056400C">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56400C" w:rsidRPr="0056400C" w:rsidTr="00E06A66">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56400C" w:rsidRPr="00E30035" w:rsidRDefault="0056400C" w:rsidP="00E06A66">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56400C" w:rsidRPr="00E30035" w:rsidRDefault="0056400C" w:rsidP="00E06A66">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56400C" w:rsidRPr="00E30035" w:rsidRDefault="0056400C" w:rsidP="00E06A66">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56400C" w:rsidRPr="00E30035" w:rsidRDefault="0056400C" w:rsidP="00E06A66">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56400C" w:rsidRDefault="0056400C" w:rsidP="00E06A66">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56400C" w:rsidRDefault="0056400C" w:rsidP="00E06A66">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56400C" w:rsidRPr="008D4237" w:rsidRDefault="0056400C" w:rsidP="00E06A66">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56400C" w:rsidRPr="00EB4E07" w:rsidRDefault="0056400C" w:rsidP="00E06A66">
            <w:pPr>
              <w:tabs>
                <w:tab w:val="left" w:pos="261"/>
              </w:tabs>
              <w:spacing w:after="0" w:line="240" w:lineRule="auto"/>
              <w:ind w:left="119"/>
              <w:jc w:val="both"/>
              <w:rPr>
                <w:rFonts w:ascii="Arial" w:hAnsi="Arial" w:cs="Arial"/>
                <w:sz w:val="20"/>
                <w:szCs w:val="20"/>
                <w:lang w:val="az-Latn-AZ" w:eastAsia="ru-RU"/>
              </w:rPr>
            </w:pPr>
          </w:p>
          <w:p w:rsidR="0056400C" w:rsidRPr="00E30035" w:rsidRDefault="0056400C" w:rsidP="00E06A66">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Pr>
                <w:rFonts w:ascii="Arial" w:hAnsi="Arial" w:cs="Arial"/>
                <w:b/>
                <w:sz w:val="20"/>
                <w:szCs w:val="20"/>
                <w:lang w:val="az-Latn-AZ" w:eastAsia="ru-RU"/>
              </w:rPr>
              <w:t xml:space="preserve"> 04 Ok</w:t>
            </w:r>
            <w:r>
              <w:rPr>
                <w:rFonts w:ascii="Arial" w:hAnsi="Arial" w:cs="Arial"/>
                <w:b/>
                <w:sz w:val="20"/>
                <w:szCs w:val="20"/>
                <w:lang w:val="az-Latn-AZ" w:eastAsia="ru-RU"/>
              </w:rPr>
              <w:t>tyabr 2022</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56400C" w:rsidRPr="00E30035" w:rsidRDefault="0056400C" w:rsidP="00E06A66">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56400C" w:rsidRPr="00F53E75" w:rsidRDefault="0056400C" w:rsidP="00E06A66">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56400C" w:rsidRPr="00E30035" w:rsidRDefault="0056400C" w:rsidP="00E06A66">
            <w:pPr>
              <w:spacing w:after="0" w:line="240" w:lineRule="auto"/>
              <w:ind w:left="119"/>
              <w:jc w:val="both"/>
              <w:rPr>
                <w:rFonts w:ascii="Arial" w:hAnsi="Arial" w:cs="Arial"/>
                <w:sz w:val="16"/>
                <w:szCs w:val="16"/>
                <w:lang w:val="az-Latn-AZ" w:eastAsia="ru-RU"/>
              </w:rPr>
            </w:pPr>
          </w:p>
        </w:tc>
      </w:tr>
      <w:tr w:rsidR="0056400C" w:rsidRPr="0056400C" w:rsidTr="00E06A66">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6400C" w:rsidRPr="00E30035" w:rsidRDefault="0056400C" w:rsidP="00E06A66">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6400C" w:rsidRPr="00E30035" w:rsidRDefault="0056400C" w:rsidP="00E06A66">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56400C" w:rsidRPr="00E30035" w:rsidRDefault="0056400C" w:rsidP="00E06A66">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rsidR="0056400C" w:rsidRPr="00E30035" w:rsidRDefault="0056400C" w:rsidP="00E06A66">
            <w:pPr>
              <w:tabs>
                <w:tab w:val="left" w:pos="252"/>
                <w:tab w:val="left" w:pos="310"/>
                <w:tab w:val="left" w:pos="402"/>
              </w:tabs>
              <w:spacing w:after="0" w:line="240" w:lineRule="auto"/>
              <w:ind w:left="252"/>
              <w:jc w:val="both"/>
              <w:rPr>
                <w:rFonts w:ascii="Arial" w:hAnsi="Arial" w:cs="Arial"/>
                <w:sz w:val="20"/>
                <w:szCs w:val="20"/>
                <w:lang w:val="az-Latn-AZ" w:eastAsia="ru-RU"/>
              </w:rPr>
            </w:pPr>
          </w:p>
          <w:p w:rsidR="0056400C" w:rsidRPr="00E30035" w:rsidRDefault="0056400C" w:rsidP="00E06A66">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Pr>
                <w:rFonts w:ascii="Arial" w:hAnsi="Arial" w:cs="Arial"/>
                <w:sz w:val="20"/>
                <w:szCs w:val="20"/>
                <w:lang w:val="az-Latn-AZ" w:eastAsia="ru-RU"/>
              </w:rPr>
              <w:t xml:space="preserve"> (ƏDV-siz):</w:t>
            </w:r>
            <w:r w:rsidRPr="00EE2FA3">
              <w:rPr>
                <w:rFonts w:ascii="Arial" w:hAnsi="Arial" w:cs="Arial"/>
                <w:b/>
                <w:sz w:val="20"/>
                <w:szCs w:val="20"/>
                <w:lang w:val="az-Latn-AZ" w:eastAsia="ru-RU"/>
              </w:rPr>
              <w:t xml:space="preserve"> </w:t>
            </w:r>
            <w:r>
              <w:rPr>
                <w:rFonts w:ascii="Arial" w:hAnsi="Arial" w:cs="Arial"/>
                <w:b/>
                <w:sz w:val="20"/>
                <w:szCs w:val="20"/>
                <w:lang w:val="az-Latn-AZ" w:eastAsia="ru-RU"/>
              </w:rPr>
              <w:t>Bu müsabiqə üçün iştirak haqqı nəzərdə tutulmayıb.</w:t>
            </w:r>
          </w:p>
          <w:p w:rsidR="0056400C" w:rsidRPr="00E30035" w:rsidRDefault="0056400C" w:rsidP="00E06A66">
            <w:pPr>
              <w:tabs>
                <w:tab w:val="left" w:pos="261"/>
                <w:tab w:val="left" w:pos="402"/>
                <w:tab w:val="left" w:pos="544"/>
              </w:tabs>
              <w:spacing w:after="0" w:line="240" w:lineRule="auto"/>
              <w:ind w:left="261"/>
              <w:jc w:val="both"/>
              <w:rPr>
                <w:rFonts w:ascii="Arial" w:hAnsi="Arial" w:cs="Arial"/>
                <w:sz w:val="20"/>
                <w:szCs w:val="20"/>
                <w:lang w:val="az-Latn-AZ" w:eastAsia="ru-RU"/>
              </w:rPr>
            </w:pPr>
          </w:p>
          <w:p w:rsidR="0056400C" w:rsidRPr="00E30035" w:rsidRDefault="0056400C" w:rsidP="00E06A66">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56400C" w:rsidRPr="00E30035" w:rsidRDefault="0056400C" w:rsidP="00E06A66">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56400C" w:rsidRPr="00E30035" w:rsidTr="00E06A66">
              <w:tc>
                <w:tcPr>
                  <w:tcW w:w="3476" w:type="dxa"/>
                  <w:tcBorders>
                    <w:top w:val="single" w:sz="4" w:space="0" w:color="auto"/>
                    <w:left w:val="single" w:sz="4" w:space="0" w:color="auto"/>
                    <w:bottom w:val="single" w:sz="4" w:space="0" w:color="auto"/>
                    <w:right w:val="single" w:sz="4" w:space="0" w:color="auto"/>
                  </w:tcBorders>
                  <w:hideMark/>
                </w:tcPr>
                <w:p w:rsidR="0056400C" w:rsidRPr="00E30035" w:rsidRDefault="0056400C" w:rsidP="00E06A66">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56400C" w:rsidRPr="00E30035" w:rsidRDefault="0056400C" w:rsidP="00E06A66">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56400C" w:rsidRPr="00E30035" w:rsidRDefault="0056400C" w:rsidP="00E06A66">
                  <w:pPr>
                    <w:spacing w:line="240" w:lineRule="auto"/>
                    <w:jc w:val="center"/>
                    <w:rPr>
                      <w:rFonts w:ascii="Arial" w:hAnsi="Arial" w:cs="Arial"/>
                      <w:sz w:val="20"/>
                      <w:szCs w:val="20"/>
                    </w:rPr>
                  </w:pPr>
                  <w:r w:rsidRPr="00E30035">
                    <w:rPr>
                      <w:rFonts w:ascii="Arial" w:hAnsi="Arial" w:cs="Arial"/>
                      <w:sz w:val="20"/>
                      <w:szCs w:val="20"/>
                    </w:rPr>
                    <w:t>EURO</w:t>
                  </w:r>
                </w:p>
              </w:tc>
            </w:tr>
            <w:tr w:rsidR="0056400C" w:rsidRPr="00E30035" w:rsidTr="00E06A66">
              <w:tc>
                <w:tcPr>
                  <w:tcW w:w="3476" w:type="dxa"/>
                  <w:tcBorders>
                    <w:top w:val="single" w:sz="4" w:space="0" w:color="auto"/>
                    <w:left w:val="single" w:sz="4" w:space="0" w:color="auto"/>
                    <w:bottom w:val="single" w:sz="4" w:space="0" w:color="auto"/>
                    <w:right w:val="single" w:sz="4" w:space="0" w:color="auto"/>
                  </w:tcBorders>
                  <w:hideMark/>
                </w:tcPr>
                <w:p w:rsidR="0056400C" w:rsidRPr="00E30035" w:rsidRDefault="0056400C" w:rsidP="00E06A66">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56400C" w:rsidRPr="00E30035" w:rsidRDefault="0056400C" w:rsidP="00E06A66">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56400C" w:rsidRPr="00E30035" w:rsidRDefault="0056400C" w:rsidP="00E06A66">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56400C" w:rsidRPr="00E30035" w:rsidRDefault="0056400C" w:rsidP="00E06A66">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56400C" w:rsidRPr="00E30035" w:rsidRDefault="0056400C" w:rsidP="00E06A66">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56400C" w:rsidRPr="00E30035" w:rsidRDefault="0056400C" w:rsidP="00E06A66">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56400C" w:rsidRPr="00E30035" w:rsidRDefault="0056400C" w:rsidP="00E06A66">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 xml:space="preserve">Alan müştəri: </w:t>
                  </w:r>
                  <w:r w:rsidRPr="00E30035">
                    <w:rPr>
                      <w:rStyle w:val="nwt1"/>
                      <w:rFonts w:ascii="Arial" w:hAnsi="Arial" w:cs="Arial"/>
                      <w:bCs/>
                      <w:sz w:val="20"/>
                      <w:szCs w:val="20"/>
                      <w:lang w:val="az-Latn-AZ"/>
                    </w:rPr>
                    <w:t>AZARB.XAZAR DANIZ GAMICILIYI QSC</w:t>
                  </w:r>
                </w:p>
                <w:p w:rsidR="0056400C" w:rsidRPr="00E30035" w:rsidRDefault="0056400C" w:rsidP="00E06A66">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56400C" w:rsidRPr="00E30035" w:rsidRDefault="0056400C" w:rsidP="00E06A66">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56400C" w:rsidRPr="00E30035" w:rsidRDefault="0056400C" w:rsidP="00E06A66">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56400C" w:rsidRPr="00E30035" w:rsidRDefault="0056400C" w:rsidP="00E06A66">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56400C" w:rsidRPr="00E30035" w:rsidRDefault="0056400C" w:rsidP="00E06A66">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56400C" w:rsidRPr="00E30035" w:rsidRDefault="0056400C" w:rsidP="00E06A66">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rsidR="0056400C" w:rsidRPr="00E30035" w:rsidRDefault="0056400C" w:rsidP="00E06A66">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56400C" w:rsidRPr="00E30035" w:rsidRDefault="0056400C" w:rsidP="00E06A66">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 xml:space="preserve">SWIFT: IBAZAZ2X </w:t>
                  </w:r>
                </w:p>
                <w:p w:rsidR="0056400C" w:rsidRPr="00E30035" w:rsidRDefault="0056400C" w:rsidP="00E06A66">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56400C" w:rsidRPr="00E30035" w:rsidRDefault="0056400C" w:rsidP="00E06A66">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56400C" w:rsidRPr="00E30035" w:rsidRDefault="0056400C" w:rsidP="00E06A66">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56400C" w:rsidRPr="00E30035" w:rsidRDefault="0056400C" w:rsidP="00E06A66">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56400C" w:rsidRPr="00E30035" w:rsidRDefault="0056400C" w:rsidP="00E06A66">
                  <w:pPr>
                    <w:spacing w:line="240" w:lineRule="auto"/>
                    <w:rPr>
                      <w:rFonts w:ascii="Arial" w:hAnsi="Arial" w:cs="Arial"/>
                      <w:sz w:val="20"/>
                      <w:szCs w:val="20"/>
                      <w:lang w:val="en-US"/>
                    </w:rPr>
                  </w:pPr>
                  <w:r w:rsidRPr="00E30035">
                    <w:rPr>
                      <w:rFonts w:ascii="Arial" w:hAnsi="Arial" w:cs="Arial"/>
                      <w:sz w:val="20"/>
                      <w:szCs w:val="20"/>
                      <w:lang w:val="en-US"/>
                    </w:rPr>
                    <w:t>SWIFT: COBADEFF</w:t>
                  </w:r>
                </w:p>
                <w:p w:rsidR="0056400C" w:rsidRPr="00E30035" w:rsidRDefault="0056400C" w:rsidP="00E06A66">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56400C" w:rsidRPr="00E30035" w:rsidRDefault="0056400C" w:rsidP="00E06A66">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56400C" w:rsidRPr="00E30035" w:rsidRDefault="0056400C" w:rsidP="00E06A66">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56400C" w:rsidRPr="00E30035" w:rsidRDefault="0056400C" w:rsidP="00E06A66">
                  <w:pPr>
                    <w:pStyle w:val="Heading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lastRenderedPageBreak/>
                    <w:t xml:space="preserve">SWIFT: IBAZAZ2X </w:t>
                  </w:r>
                </w:p>
                <w:p w:rsidR="0056400C" w:rsidRPr="00E30035" w:rsidRDefault="0056400C" w:rsidP="00E06A66">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56400C" w:rsidRPr="00E30035" w:rsidRDefault="0056400C" w:rsidP="00E06A66">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56400C" w:rsidRPr="00E30035" w:rsidRDefault="0056400C" w:rsidP="00E06A66">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56400C" w:rsidRPr="00E30035" w:rsidRDefault="0056400C" w:rsidP="00E06A66">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56400C" w:rsidRPr="00E30035" w:rsidRDefault="0056400C" w:rsidP="00E06A66">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56400C" w:rsidRPr="00E30035" w:rsidRDefault="0056400C" w:rsidP="00E06A66">
            <w:pPr>
              <w:tabs>
                <w:tab w:val="left" w:pos="342"/>
                <w:tab w:val="left" w:pos="402"/>
              </w:tabs>
              <w:spacing w:after="0" w:line="240" w:lineRule="auto"/>
              <w:ind w:left="342"/>
              <w:jc w:val="both"/>
              <w:rPr>
                <w:rFonts w:ascii="Arial" w:hAnsi="Arial" w:cs="Arial"/>
                <w:b/>
                <w:sz w:val="20"/>
                <w:szCs w:val="20"/>
                <w:lang w:val="az-Latn-AZ" w:eastAsia="ru-RU"/>
              </w:rPr>
            </w:pPr>
          </w:p>
        </w:tc>
      </w:tr>
      <w:tr w:rsidR="0056400C" w:rsidRPr="00FD3016" w:rsidTr="00E06A66">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6400C" w:rsidRPr="00E30035" w:rsidRDefault="0056400C" w:rsidP="00E06A66">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6400C" w:rsidRPr="00B64945" w:rsidRDefault="0056400C" w:rsidP="00E06A66">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56400C" w:rsidRPr="00E30035" w:rsidRDefault="0056400C" w:rsidP="00E06A66">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rsidR="0056400C" w:rsidRPr="00E30035" w:rsidRDefault="0056400C" w:rsidP="00E06A66">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56400C" w:rsidRPr="00E30035" w:rsidRDefault="0056400C" w:rsidP="00E06A66">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56400C" w:rsidRPr="00E30035" w:rsidRDefault="0056400C" w:rsidP="00E06A66">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56400C" w:rsidRPr="00E30035" w:rsidRDefault="0056400C" w:rsidP="00E06A66">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w:t>
            </w:r>
            <w:r>
              <w:rPr>
                <w:rFonts w:ascii="Arial" w:hAnsi="Arial" w:cs="Arial"/>
                <w:sz w:val="20"/>
                <w:szCs w:val="20"/>
                <w:lang w:val="az-Latn-AZ" w:eastAsia="ru-RU"/>
              </w:rPr>
              <w:t>tinin 5</w:t>
            </w:r>
            <w:r w:rsidRPr="00E30035">
              <w:rPr>
                <w:rFonts w:ascii="Arial" w:hAnsi="Arial" w:cs="Arial"/>
                <w:sz w:val="20"/>
                <w:szCs w:val="20"/>
                <w:lang w:val="az-Latn-AZ" w:eastAsia="ru-RU"/>
              </w:rPr>
              <w:t xml:space="preserve"> (</w:t>
            </w:r>
            <w:r>
              <w:rPr>
                <w:rFonts w:ascii="Arial" w:hAnsi="Arial" w:cs="Arial"/>
                <w:sz w:val="20"/>
                <w:szCs w:val="20"/>
                <w:lang w:val="az-Latn-AZ" w:eastAsia="ru-RU"/>
              </w:rPr>
              <w:t>beş</w:t>
            </w:r>
            <w:r w:rsidRPr="00E30035">
              <w:rPr>
                <w:rFonts w:ascii="Arial" w:hAnsi="Arial" w:cs="Arial"/>
                <w:sz w:val="20"/>
                <w:szCs w:val="20"/>
                <w:lang w:val="az-Latn-AZ" w:eastAsia="ru-RU"/>
              </w:rPr>
              <w:t>) %-i məbləğində tələb olunur.</w:t>
            </w:r>
          </w:p>
          <w:p w:rsidR="0056400C" w:rsidRPr="00E30035" w:rsidRDefault="0056400C" w:rsidP="00E06A66">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avans ödəniş nəzərdə tutulmamışdır.</w:t>
            </w:r>
          </w:p>
          <w:p w:rsidR="0056400C" w:rsidRPr="005816D7" w:rsidRDefault="0056400C" w:rsidP="00E06A66">
            <w:pPr>
              <w:tabs>
                <w:tab w:val="left" w:pos="261"/>
              </w:tabs>
              <w:spacing w:before="120" w:after="120" w:line="240" w:lineRule="auto"/>
              <w:ind w:left="119"/>
              <w:jc w:val="both"/>
              <w:rPr>
                <w:rFonts w:ascii="Arial" w:hAnsi="Arial" w:cs="Arial"/>
                <w:b/>
                <w:sz w:val="32"/>
                <w:szCs w:val="32"/>
                <w:lang w:val="az-Latn-AZ"/>
              </w:rPr>
            </w:pPr>
            <w:r w:rsidRPr="00B64945">
              <w:rPr>
                <w:rFonts w:ascii="Arial" w:eastAsia="MS Mincho" w:hAnsi="Arial" w:cs="Arial"/>
                <w:b/>
                <w:sz w:val="20"/>
                <w:szCs w:val="20"/>
                <w:lang w:val="az-Latn-AZ" w:eastAsia="ru-RU"/>
              </w:rPr>
              <w:t>Müqavilənin icra müddəti:</w:t>
            </w:r>
          </w:p>
          <w:p w:rsidR="0056400C" w:rsidRPr="000C7BB8" w:rsidRDefault="0056400C" w:rsidP="00E06A66">
            <w:pPr>
              <w:autoSpaceDE w:val="0"/>
              <w:autoSpaceDN w:val="0"/>
              <w:adjustRightInd w:val="0"/>
              <w:spacing w:after="0" w:line="240" w:lineRule="auto"/>
              <w:ind w:left="720"/>
              <w:rPr>
                <w:rFonts w:ascii="Arial" w:hAnsi="Arial" w:cs="Arial"/>
                <w:bCs/>
                <w:color w:val="FF0000"/>
                <w:sz w:val="20"/>
                <w:szCs w:val="20"/>
                <w:lang w:val="az-Latn-AZ" w:eastAsia="ru-RU"/>
              </w:rPr>
            </w:pPr>
          </w:p>
        </w:tc>
      </w:tr>
      <w:tr w:rsidR="0056400C" w:rsidRPr="0056400C" w:rsidTr="00E06A66">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6400C" w:rsidRPr="00E30035" w:rsidRDefault="0056400C" w:rsidP="00E06A66">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6400C" w:rsidRDefault="0056400C" w:rsidP="00E06A66">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56400C" w:rsidRDefault="0056400C" w:rsidP="00E06A66">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Pr>
                <w:rFonts w:ascii="Arial" w:hAnsi="Arial" w:cs="Arial"/>
                <w:b/>
                <w:sz w:val="20"/>
                <w:szCs w:val="20"/>
                <w:lang w:val="az-Latn-AZ" w:eastAsia="ru-RU"/>
              </w:rPr>
              <w:t>12</w:t>
            </w:r>
            <w:r w:rsidRPr="00554960">
              <w:rPr>
                <w:rFonts w:ascii="Arial" w:hAnsi="Arial" w:cs="Arial"/>
                <w:b/>
                <w:sz w:val="20"/>
                <w:szCs w:val="20"/>
                <w:lang w:val="az-Latn-AZ" w:eastAsia="ru-RU"/>
              </w:rPr>
              <w:t xml:space="preserve"> </w:t>
            </w:r>
            <w:r>
              <w:rPr>
                <w:rFonts w:ascii="Arial" w:hAnsi="Arial" w:cs="Arial"/>
                <w:b/>
                <w:sz w:val="20"/>
                <w:szCs w:val="20"/>
                <w:lang w:val="az-Latn-AZ" w:eastAsia="ru-RU"/>
              </w:rPr>
              <w:t>Oktyabr 2022</w:t>
            </w:r>
            <w:r w:rsidRPr="00C243D3">
              <w:rPr>
                <w:rFonts w:ascii="Arial" w:hAnsi="Arial" w:cs="Arial"/>
                <w:b/>
                <w:sz w:val="20"/>
                <w:szCs w:val="20"/>
                <w:lang w:val="az-Latn-AZ" w:eastAsia="ru-RU"/>
              </w:rPr>
              <w:t>-ci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17:00-a</w:t>
            </w:r>
            <w:r>
              <w:rPr>
                <w:rFonts w:ascii="Arial" w:hAnsi="Arial" w:cs="Arial"/>
                <w:sz w:val="20"/>
                <w:szCs w:val="20"/>
                <w:lang w:val="az-Latn-AZ" w:eastAsia="ru-RU"/>
              </w:rPr>
              <w:t xml:space="preserve"> qədər ASCO-ya təqdim etməlidirlər.</w:t>
            </w:r>
          </w:p>
          <w:p w:rsidR="0056400C" w:rsidRDefault="0056400C" w:rsidP="00E06A66">
            <w:pPr>
              <w:tabs>
                <w:tab w:val="left" w:pos="261"/>
                <w:tab w:val="left" w:pos="402"/>
              </w:tabs>
              <w:spacing w:after="0" w:line="240" w:lineRule="auto"/>
              <w:ind w:left="261"/>
              <w:jc w:val="both"/>
              <w:rPr>
                <w:rFonts w:ascii="Arial" w:hAnsi="Arial" w:cs="Arial"/>
                <w:sz w:val="20"/>
                <w:szCs w:val="20"/>
                <w:lang w:val="az-Latn-AZ" w:eastAsia="ru-RU"/>
              </w:rPr>
            </w:pPr>
          </w:p>
          <w:p w:rsidR="0056400C" w:rsidRDefault="0056400C" w:rsidP="00E06A66">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p w:rsidR="0056400C" w:rsidRDefault="0056400C" w:rsidP="00E06A66">
            <w:pPr>
              <w:pStyle w:val="ListParagraph"/>
              <w:jc w:val="both"/>
              <w:rPr>
                <w:rFonts w:ascii="Arial" w:hAnsi="Arial" w:cs="Arial"/>
                <w:sz w:val="20"/>
                <w:szCs w:val="20"/>
                <w:lang w:val="az-Latn-AZ" w:eastAsia="ru-RU"/>
              </w:rPr>
            </w:pPr>
          </w:p>
        </w:tc>
      </w:tr>
      <w:tr w:rsidR="0056400C" w:rsidRPr="008F7808" w:rsidTr="00E06A66">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6400C" w:rsidRPr="00E30035" w:rsidRDefault="0056400C" w:rsidP="00E06A66">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6400C" w:rsidRPr="00E30035" w:rsidRDefault="0056400C" w:rsidP="00E06A66">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56400C" w:rsidRDefault="0056400C" w:rsidP="00E06A66">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Pr>
                <w:rFonts w:ascii="Arial" w:hAnsi="Arial" w:cs="Arial"/>
                <w:sz w:val="20"/>
                <w:szCs w:val="20"/>
                <w:lang w:val="az-Latn-AZ" w:eastAsia="ru-RU"/>
              </w:rPr>
              <w:t>Bakı şəhəri Mikayıl Useynov küçəsi 2 ASCO-nun Satınalmalar K</w:t>
            </w:r>
            <w:r w:rsidRPr="00E30035">
              <w:rPr>
                <w:rFonts w:ascii="Arial" w:hAnsi="Arial" w:cs="Arial"/>
                <w:sz w:val="20"/>
                <w:szCs w:val="20"/>
                <w:lang w:val="az-Latn-AZ" w:eastAsia="ru-RU"/>
              </w:rPr>
              <w:t>omitəsi.</w:t>
            </w:r>
          </w:p>
          <w:p w:rsidR="0056400C" w:rsidRPr="00E30035" w:rsidRDefault="0056400C" w:rsidP="00E06A66">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56400C" w:rsidRPr="00076882" w:rsidRDefault="0056400C" w:rsidP="00E06A66">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Vüqar Cəlilov</w:t>
            </w:r>
          </w:p>
          <w:p w:rsidR="0056400C" w:rsidRPr="00076882" w:rsidRDefault="0056400C" w:rsidP="00E06A66">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ASCO-nun Satınalmalar Departamen</w:t>
            </w:r>
            <w:r>
              <w:rPr>
                <w:rFonts w:ascii="Arial" w:hAnsi="Arial" w:cs="Arial"/>
                <w:sz w:val="20"/>
                <w:szCs w:val="20"/>
                <w:lang w:val="az-Latn-AZ" w:eastAsia="ru-RU"/>
              </w:rPr>
              <w:t>t</w:t>
            </w:r>
            <w:r w:rsidRPr="00076882">
              <w:rPr>
                <w:rFonts w:ascii="Arial" w:hAnsi="Arial" w:cs="Arial"/>
                <w:sz w:val="20"/>
                <w:szCs w:val="20"/>
                <w:lang w:val="az-Latn-AZ" w:eastAsia="ru-RU"/>
              </w:rPr>
              <w:t>inin aparıcı mütəxəssisi</w:t>
            </w:r>
          </w:p>
          <w:p w:rsidR="0056400C" w:rsidRPr="00076882" w:rsidRDefault="0056400C" w:rsidP="00E06A66">
            <w:pPr>
              <w:spacing w:after="0" w:line="240" w:lineRule="auto"/>
              <w:rPr>
                <w:rFonts w:ascii="Arial" w:hAnsi="Arial" w:cs="Arial"/>
                <w:sz w:val="20"/>
                <w:szCs w:val="20"/>
                <w:lang w:val="az-Latn-AZ"/>
              </w:rPr>
            </w:pPr>
            <w:r w:rsidRPr="00076882">
              <w:rPr>
                <w:rFonts w:ascii="Arial" w:hAnsi="Arial" w:cs="Arial"/>
                <w:sz w:val="20"/>
                <w:szCs w:val="20"/>
                <w:lang w:val="az-Latn-AZ"/>
              </w:rPr>
              <w:t>Telefon nömrəsi: +99451 229 62 79</w:t>
            </w:r>
          </w:p>
          <w:p w:rsidR="0056400C" w:rsidRPr="00076882" w:rsidRDefault="0056400C" w:rsidP="00E06A66">
            <w:pPr>
              <w:tabs>
                <w:tab w:val="left" w:pos="261"/>
              </w:tabs>
              <w:spacing w:after="0" w:line="240" w:lineRule="auto"/>
              <w:rPr>
                <w:rStyle w:val="Hyperlink"/>
                <w:rFonts w:ascii="Arial" w:hAnsi="Arial" w:cs="Arial"/>
                <w:color w:val="auto"/>
                <w:sz w:val="20"/>
                <w:szCs w:val="20"/>
                <w:lang w:val="az-Latn-AZ"/>
              </w:rPr>
            </w:pPr>
            <w:r w:rsidRPr="00076882">
              <w:rPr>
                <w:rFonts w:ascii="Arial" w:hAnsi="Arial" w:cs="Arial"/>
                <w:sz w:val="20"/>
                <w:szCs w:val="20"/>
                <w:lang w:val="az-Latn-AZ"/>
              </w:rPr>
              <w:t xml:space="preserve">Elektron ünvan: </w:t>
            </w:r>
            <w:r>
              <w:fldChar w:fldCharType="begin"/>
            </w:r>
            <w:r w:rsidRPr="003D62A5">
              <w:rPr>
                <w:lang w:val="en-US"/>
              </w:rPr>
              <w:instrText xml:space="preserve"> HYPERLINK "mailto:vuqar.calilov@asco.az" </w:instrText>
            </w:r>
            <w:r>
              <w:fldChar w:fldCharType="separate"/>
            </w:r>
            <w:r w:rsidRPr="00076882">
              <w:rPr>
                <w:rStyle w:val="Hyperlink"/>
                <w:rFonts w:ascii="Arial" w:hAnsi="Arial" w:cs="Arial"/>
                <w:sz w:val="20"/>
                <w:szCs w:val="20"/>
                <w:lang w:val="az-Latn-AZ"/>
              </w:rPr>
              <w:t>vuqar.calilov@asco.az</w:t>
            </w:r>
            <w:r>
              <w:rPr>
                <w:rStyle w:val="Hyperlink"/>
                <w:rFonts w:ascii="Arial" w:hAnsi="Arial" w:cs="Arial"/>
                <w:sz w:val="20"/>
                <w:szCs w:val="20"/>
                <w:lang w:val="az-Latn-AZ"/>
              </w:rPr>
              <w:fldChar w:fldCharType="end"/>
            </w:r>
            <w:r w:rsidRPr="00076882">
              <w:rPr>
                <w:rFonts w:ascii="Arial" w:hAnsi="Arial" w:cs="Arial"/>
                <w:sz w:val="20"/>
                <w:szCs w:val="20"/>
                <w:lang w:val="az-Latn-AZ"/>
              </w:rPr>
              <w:t xml:space="preserve">, </w:t>
            </w:r>
            <w:hyperlink r:id="rId6" w:history="1">
              <w:r w:rsidRPr="00076882">
                <w:rPr>
                  <w:rStyle w:val="Hyperlink"/>
                  <w:rFonts w:ascii="Arial" w:hAnsi="Arial" w:cs="Arial"/>
                  <w:color w:val="auto"/>
                  <w:sz w:val="20"/>
                  <w:szCs w:val="20"/>
                  <w:lang w:val="az-Latn-AZ"/>
                </w:rPr>
                <w:t>tender@asco.az</w:t>
              </w:r>
            </w:hyperlink>
          </w:p>
          <w:p w:rsidR="0056400C" w:rsidRDefault="0056400C" w:rsidP="00E06A66">
            <w:pPr>
              <w:tabs>
                <w:tab w:val="left" w:pos="261"/>
              </w:tabs>
              <w:spacing w:after="0" w:line="240" w:lineRule="auto"/>
              <w:rPr>
                <w:rFonts w:ascii="Arial" w:hAnsi="Arial" w:cs="Arial"/>
                <w:sz w:val="20"/>
                <w:szCs w:val="20"/>
                <w:lang w:val="az-Latn-AZ"/>
              </w:rPr>
            </w:pPr>
          </w:p>
          <w:p w:rsidR="0056400C" w:rsidRPr="00E30035" w:rsidRDefault="0056400C" w:rsidP="00E06A66">
            <w:pPr>
              <w:tabs>
                <w:tab w:val="left" w:pos="261"/>
              </w:tabs>
              <w:spacing w:after="0" w:line="240" w:lineRule="auto"/>
              <w:rPr>
                <w:rFonts w:ascii="Arial" w:hAnsi="Arial" w:cs="Arial"/>
                <w:sz w:val="20"/>
                <w:szCs w:val="20"/>
                <w:lang w:val="az-Latn-AZ"/>
              </w:rPr>
            </w:pPr>
          </w:p>
          <w:p w:rsidR="0056400C" w:rsidRPr="00E30035" w:rsidRDefault="0056400C" w:rsidP="00E06A66">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56400C" w:rsidRPr="00E30035" w:rsidRDefault="0056400C" w:rsidP="00E06A66">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rsidR="0056400C" w:rsidRPr="00E30035" w:rsidRDefault="0056400C" w:rsidP="00E06A66">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fldChar w:fldCharType="begin"/>
            </w:r>
            <w:r w:rsidRPr="003D62A5">
              <w:rPr>
                <w:lang w:val="en-US"/>
              </w:rPr>
              <w:instrText xml:space="preserve"> HYPERLINK "mailto:tender@asco.az" </w:instrText>
            </w:r>
            <w:r>
              <w:fldChar w:fldCharType="separate"/>
            </w:r>
            <w:r w:rsidRPr="001A678A">
              <w:rPr>
                <w:rStyle w:val="Hyperlink"/>
                <w:rFonts w:ascii="Arial" w:hAnsi="Arial" w:cs="Arial"/>
                <w:sz w:val="20"/>
                <w:szCs w:val="20"/>
                <w:lang w:val="az-Latn-AZ"/>
              </w:rPr>
              <w:t>tender@asco.az</w:t>
            </w:r>
            <w:r>
              <w:rPr>
                <w:rStyle w:val="Hyperlink"/>
                <w:rFonts w:ascii="Arial" w:hAnsi="Arial" w:cs="Arial"/>
                <w:sz w:val="20"/>
                <w:szCs w:val="20"/>
                <w:lang w:val="az-Latn-AZ"/>
              </w:rPr>
              <w:fldChar w:fldCharType="end"/>
            </w:r>
            <w:r w:rsidRPr="001A678A">
              <w:rPr>
                <w:rFonts w:ascii="Arial" w:hAnsi="Arial" w:cs="Arial"/>
                <w:sz w:val="20"/>
                <w:szCs w:val="20"/>
                <w:lang w:val="az-Latn-AZ"/>
              </w:rPr>
              <w:t xml:space="preserve"> </w:t>
            </w:r>
          </w:p>
        </w:tc>
      </w:tr>
      <w:tr w:rsidR="0056400C" w:rsidRPr="0056400C" w:rsidTr="00E06A66">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6400C" w:rsidRPr="00E30035" w:rsidRDefault="0056400C" w:rsidP="00E06A66">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6400C" w:rsidRPr="00E30035" w:rsidRDefault="0056400C" w:rsidP="00E06A66">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56400C" w:rsidRDefault="0056400C" w:rsidP="00E06A66">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lastRenderedPageBreak/>
              <w:t>Zərflə</w:t>
            </w:r>
            <w:r>
              <w:rPr>
                <w:rFonts w:ascii="Arial" w:hAnsi="Arial" w:cs="Arial"/>
                <w:sz w:val="20"/>
                <w:szCs w:val="20"/>
                <w:lang w:val="az-Latn-AZ" w:eastAsia="ru-RU"/>
              </w:rPr>
              <w:t xml:space="preserve">rin açılışı </w:t>
            </w:r>
            <w:r>
              <w:rPr>
                <w:rFonts w:ascii="Arial" w:hAnsi="Arial" w:cs="Arial"/>
                <w:b/>
                <w:sz w:val="20"/>
                <w:szCs w:val="20"/>
                <w:lang w:val="az-Latn-AZ" w:eastAsia="ru-RU"/>
              </w:rPr>
              <w:t>13</w:t>
            </w:r>
            <w:r w:rsidRPr="00554960">
              <w:rPr>
                <w:rFonts w:ascii="Arial" w:hAnsi="Arial" w:cs="Arial"/>
                <w:b/>
                <w:sz w:val="20"/>
                <w:szCs w:val="20"/>
                <w:lang w:val="az-Latn-AZ" w:eastAsia="ru-RU"/>
              </w:rPr>
              <w:t xml:space="preserve"> </w:t>
            </w:r>
            <w:r>
              <w:rPr>
                <w:rFonts w:ascii="Arial" w:hAnsi="Arial" w:cs="Arial"/>
                <w:b/>
                <w:sz w:val="20"/>
                <w:szCs w:val="20"/>
                <w:lang w:val="az-Latn-AZ" w:eastAsia="ru-RU"/>
              </w:rPr>
              <w:t>Oktyabr 2022</w:t>
            </w:r>
            <w:r w:rsidRPr="00C243D3">
              <w:rPr>
                <w:rFonts w:ascii="Arial" w:hAnsi="Arial" w:cs="Arial"/>
                <w:b/>
                <w:sz w:val="20"/>
                <w:szCs w:val="20"/>
                <w:lang w:val="az-Latn-AZ" w:eastAsia="ru-RU"/>
              </w:rPr>
              <w:t>-ci il</w:t>
            </w:r>
            <w:r w:rsidRPr="00E30035">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14:30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rsidR="0056400C" w:rsidRPr="00E30035" w:rsidRDefault="0056400C" w:rsidP="00E06A66">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tc>
      </w:tr>
      <w:tr w:rsidR="0056400C" w:rsidRPr="0056400C" w:rsidTr="00E06A66">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6400C" w:rsidRPr="00E30035" w:rsidRDefault="0056400C" w:rsidP="00E06A66">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6400C" w:rsidRPr="00E30035" w:rsidRDefault="0056400C" w:rsidP="00E06A66">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56400C" w:rsidRDefault="0056400C" w:rsidP="00E06A66">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56400C" w:rsidRPr="00E30035" w:rsidRDefault="0056400C" w:rsidP="00E06A66">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56400C" w:rsidRPr="00E30035" w:rsidRDefault="0056400C" w:rsidP="0056400C">
      <w:pPr>
        <w:spacing w:after="0" w:line="240" w:lineRule="auto"/>
        <w:ind w:firstLine="708"/>
        <w:jc w:val="both"/>
        <w:rPr>
          <w:rFonts w:ascii="Arial" w:hAnsi="Arial" w:cs="Arial"/>
          <w:sz w:val="24"/>
          <w:szCs w:val="24"/>
          <w:lang w:val="az-Latn-AZ" w:eastAsia="ru-RU"/>
        </w:rPr>
      </w:pPr>
    </w:p>
    <w:p w:rsidR="0056400C" w:rsidRPr="00712393" w:rsidRDefault="0056400C" w:rsidP="0056400C">
      <w:pPr>
        <w:rPr>
          <w:rFonts w:ascii="Arial" w:hAnsi="Arial" w:cs="Arial"/>
          <w:lang w:val="az-Latn-AZ"/>
        </w:rPr>
      </w:pPr>
    </w:p>
    <w:p w:rsidR="0056400C" w:rsidRPr="00712393" w:rsidRDefault="0056400C" w:rsidP="0056400C">
      <w:pPr>
        <w:rPr>
          <w:lang w:val="az-Latn-AZ"/>
        </w:rPr>
      </w:pPr>
    </w:p>
    <w:p w:rsidR="0056400C" w:rsidRPr="00712393" w:rsidRDefault="0056400C" w:rsidP="0056400C">
      <w:pPr>
        <w:rPr>
          <w:lang w:val="az-Latn-AZ"/>
        </w:rPr>
      </w:pPr>
    </w:p>
    <w:p w:rsidR="0056400C" w:rsidRPr="00712393" w:rsidRDefault="0056400C" w:rsidP="0056400C">
      <w:pPr>
        <w:rPr>
          <w:lang w:val="az-Latn-AZ"/>
        </w:rPr>
      </w:pPr>
    </w:p>
    <w:p w:rsidR="0056400C" w:rsidRPr="00712393" w:rsidRDefault="0056400C" w:rsidP="0056400C">
      <w:pPr>
        <w:rPr>
          <w:lang w:val="az-Latn-AZ"/>
        </w:rPr>
      </w:pPr>
    </w:p>
    <w:p w:rsidR="0056400C" w:rsidRPr="00712393" w:rsidRDefault="0056400C" w:rsidP="0056400C">
      <w:pPr>
        <w:rPr>
          <w:lang w:val="az-Latn-AZ"/>
        </w:rPr>
      </w:pPr>
    </w:p>
    <w:p w:rsidR="0056400C" w:rsidRPr="00712393" w:rsidRDefault="0056400C" w:rsidP="0056400C">
      <w:pPr>
        <w:rPr>
          <w:lang w:val="az-Latn-AZ"/>
        </w:rPr>
      </w:pPr>
    </w:p>
    <w:p w:rsidR="0056400C" w:rsidRPr="00712393" w:rsidRDefault="0056400C" w:rsidP="0056400C">
      <w:pPr>
        <w:rPr>
          <w:lang w:val="az-Latn-AZ"/>
        </w:rPr>
      </w:pPr>
    </w:p>
    <w:p w:rsidR="0056400C" w:rsidRPr="00712393" w:rsidRDefault="0056400C" w:rsidP="0056400C">
      <w:pPr>
        <w:rPr>
          <w:lang w:val="az-Latn-AZ"/>
        </w:rPr>
      </w:pPr>
    </w:p>
    <w:p w:rsidR="0056400C" w:rsidRDefault="0056400C" w:rsidP="0056400C">
      <w:pPr>
        <w:rPr>
          <w:lang w:val="az-Latn-AZ"/>
        </w:rPr>
      </w:pPr>
    </w:p>
    <w:p w:rsidR="0056400C" w:rsidRDefault="0056400C" w:rsidP="0056400C">
      <w:pPr>
        <w:rPr>
          <w:lang w:val="az-Latn-AZ"/>
        </w:rPr>
      </w:pPr>
    </w:p>
    <w:p w:rsidR="0056400C" w:rsidRDefault="0056400C" w:rsidP="0056400C">
      <w:pPr>
        <w:rPr>
          <w:lang w:val="az-Latn-AZ"/>
        </w:rPr>
      </w:pPr>
    </w:p>
    <w:p w:rsidR="0056400C" w:rsidRDefault="0056400C" w:rsidP="0056400C">
      <w:pPr>
        <w:rPr>
          <w:lang w:val="az-Latn-AZ"/>
        </w:rPr>
      </w:pPr>
    </w:p>
    <w:p w:rsidR="0056400C" w:rsidRDefault="0056400C" w:rsidP="0056400C">
      <w:pPr>
        <w:rPr>
          <w:lang w:val="az-Latn-AZ"/>
        </w:rPr>
      </w:pPr>
    </w:p>
    <w:p w:rsidR="0056400C" w:rsidRDefault="0056400C" w:rsidP="0056400C">
      <w:pPr>
        <w:rPr>
          <w:lang w:val="az-Latn-AZ"/>
        </w:rPr>
      </w:pPr>
    </w:p>
    <w:p w:rsidR="0056400C" w:rsidRDefault="0056400C" w:rsidP="0056400C">
      <w:pPr>
        <w:rPr>
          <w:lang w:val="az-Latn-AZ"/>
        </w:rPr>
      </w:pPr>
    </w:p>
    <w:p w:rsidR="0056400C" w:rsidRDefault="0056400C" w:rsidP="0056400C">
      <w:pPr>
        <w:rPr>
          <w:lang w:val="az-Latn-AZ"/>
        </w:rPr>
      </w:pPr>
    </w:p>
    <w:p w:rsidR="0056400C" w:rsidRDefault="0056400C" w:rsidP="0056400C">
      <w:pPr>
        <w:rPr>
          <w:lang w:val="az-Latn-AZ"/>
        </w:rPr>
      </w:pPr>
    </w:p>
    <w:p w:rsidR="0056400C" w:rsidRDefault="0056400C" w:rsidP="0056400C">
      <w:pPr>
        <w:rPr>
          <w:lang w:val="az-Latn-AZ"/>
        </w:rPr>
      </w:pPr>
    </w:p>
    <w:p w:rsidR="0056400C" w:rsidRDefault="0056400C" w:rsidP="0056400C">
      <w:pPr>
        <w:rPr>
          <w:lang w:val="az-Latn-AZ"/>
        </w:rPr>
      </w:pPr>
    </w:p>
    <w:p w:rsidR="0056400C" w:rsidRDefault="0056400C" w:rsidP="0056400C">
      <w:pPr>
        <w:rPr>
          <w:lang w:val="az-Latn-AZ"/>
        </w:rPr>
      </w:pPr>
    </w:p>
    <w:p w:rsidR="0056400C" w:rsidRDefault="0056400C" w:rsidP="0056400C">
      <w:pPr>
        <w:rPr>
          <w:lang w:val="az-Latn-AZ"/>
        </w:rPr>
      </w:pPr>
    </w:p>
    <w:p w:rsidR="0056400C" w:rsidRDefault="0056400C" w:rsidP="0056400C">
      <w:pPr>
        <w:rPr>
          <w:lang w:val="az-Latn-AZ"/>
        </w:rPr>
      </w:pPr>
    </w:p>
    <w:p w:rsidR="0056400C" w:rsidRDefault="0056400C" w:rsidP="0056400C">
      <w:pPr>
        <w:spacing w:after="0" w:line="360" w:lineRule="auto"/>
        <w:jc w:val="center"/>
        <w:rPr>
          <w:rFonts w:ascii="Arial" w:hAnsi="Arial" w:cs="Arial"/>
          <w:b/>
          <w:sz w:val="24"/>
          <w:szCs w:val="24"/>
          <w:lang w:val="az-Latn-AZ"/>
        </w:rPr>
      </w:pPr>
    </w:p>
    <w:p w:rsidR="0056400C" w:rsidRDefault="0056400C" w:rsidP="0056400C">
      <w:pPr>
        <w:spacing w:after="0" w:line="360" w:lineRule="auto"/>
        <w:jc w:val="center"/>
        <w:rPr>
          <w:rFonts w:ascii="Arial" w:hAnsi="Arial" w:cs="Arial"/>
          <w:b/>
          <w:sz w:val="24"/>
          <w:szCs w:val="24"/>
          <w:lang w:val="az-Latn-AZ"/>
        </w:rPr>
      </w:pPr>
    </w:p>
    <w:p w:rsidR="0056400C" w:rsidRDefault="0056400C" w:rsidP="0056400C">
      <w:pPr>
        <w:spacing w:after="0" w:line="360" w:lineRule="auto"/>
        <w:jc w:val="center"/>
        <w:rPr>
          <w:rFonts w:ascii="Arial" w:hAnsi="Arial" w:cs="Arial"/>
          <w:b/>
          <w:sz w:val="24"/>
          <w:szCs w:val="24"/>
          <w:lang w:val="az-Latn-AZ"/>
        </w:rPr>
      </w:pPr>
    </w:p>
    <w:p w:rsidR="0056400C" w:rsidRDefault="0056400C" w:rsidP="0056400C">
      <w:pPr>
        <w:spacing w:after="0" w:line="360" w:lineRule="auto"/>
        <w:jc w:val="center"/>
        <w:rPr>
          <w:rFonts w:ascii="Arial" w:hAnsi="Arial" w:cs="Arial"/>
          <w:b/>
          <w:sz w:val="24"/>
          <w:szCs w:val="24"/>
          <w:lang w:val="az-Latn-AZ"/>
        </w:rPr>
      </w:pPr>
    </w:p>
    <w:p w:rsidR="0056400C" w:rsidRDefault="0056400C" w:rsidP="0056400C">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56400C" w:rsidRDefault="0056400C" w:rsidP="0056400C">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56400C" w:rsidRDefault="0056400C" w:rsidP="0056400C">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56400C" w:rsidRDefault="0056400C" w:rsidP="0056400C">
      <w:pPr>
        <w:spacing w:after="0" w:line="360" w:lineRule="auto"/>
        <w:rPr>
          <w:rFonts w:ascii="Arial" w:hAnsi="Arial" w:cs="Arial"/>
          <w:b/>
          <w:sz w:val="24"/>
          <w:szCs w:val="24"/>
          <w:lang w:val="az-Latn-AZ"/>
        </w:rPr>
      </w:pPr>
    </w:p>
    <w:p w:rsidR="0056400C" w:rsidRDefault="0056400C" w:rsidP="0056400C">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rsidR="0056400C" w:rsidRDefault="0056400C" w:rsidP="0056400C">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56400C" w:rsidRDefault="0056400C" w:rsidP="0056400C">
      <w:pPr>
        <w:spacing w:after="0" w:line="240" w:lineRule="auto"/>
        <w:rPr>
          <w:rFonts w:ascii="Arial" w:hAnsi="Arial" w:cs="Arial"/>
          <w:bCs/>
          <w:i/>
          <w:sz w:val="24"/>
          <w:szCs w:val="24"/>
          <w:lang w:val="az-Latn-AZ" w:eastAsia="ru-RU"/>
        </w:rPr>
      </w:pPr>
    </w:p>
    <w:p w:rsidR="0056400C" w:rsidRDefault="0056400C" w:rsidP="0056400C">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56400C" w:rsidRDefault="0056400C" w:rsidP="0056400C">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56400C" w:rsidRDefault="0056400C" w:rsidP="0056400C">
      <w:pPr>
        <w:spacing w:after="0" w:line="240" w:lineRule="auto"/>
        <w:jc w:val="both"/>
        <w:rPr>
          <w:rFonts w:ascii="Arial" w:hAnsi="Arial" w:cs="Arial"/>
          <w:bCs/>
          <w:sz w:val="24"/>
          <w:szCs w:val="24"/>
          <w:lang w:val="az-Latn-AZ" w:eastAsia="ru-RU"/>
        </w:rPr>
      </w:pPr>
    </w:p>
    <w:p w:rsidR="0056400C" w:rsidRDefault="0056400C" w:rsidP="0056400C">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56400C" w:rsidRDefault="0056400C" w:rsidP="0056400C">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56400C" w:rsidRDefault="0056400C" w:rsidP="0056400C">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56400C" w:rsidRDefault="0056400C" w:rsidP="0056400C">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56400C" w:rsidRDefault="0056400C" w:rsidP="0056400C">
      <w:pPr>
        <w:spacing w:after="0"/>
        <w:jc w:val="both"/>
        <w:rPr>
          <w:rFonts w:ascii="Arial" w:hAnsi="Arial" w:cs="Arial"/>
          <w:sz w:val="24"/>
          <w:szCs w:val="24"/>
          <w:lang w:val="az-Latn-AZ"/>
        </w:rPr>
      </w:pPr>
    </w:p>
    <w:p w:rsidR="0056400C" w:rsidRDefault="0056400C" w:rsidP="0056400C">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56400C" w:rsidRDefault="0056400C" w:rsidP="0056400C">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56400C" w:rsidRPr="00923D30" w:rsidRDefault="0056400C" w:rsidP="0056400C">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56400C" w:rsidRDefault="0056400C" w:rsidP="0056400C">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rsidR="0056400C" w:rsidRDefault="0056400C" w:rsidP="0056400C">
      <w:pPr>
        <w:spacing w:after="0" w:line="360" w:lineRule="auto"/>
        <w:rPr>
          <w:rFonts w:ascii="Arial" w:hAnsi="Arial" w:cs="Arial"/>
          <w:b/>
          <w:sz w:val="24"/>
          <w:szCs w:val="24"/>
          <w:lang w:val="az-Latn-AZ"/>
        </w:rPr>
      </w:pPr>
    </w:p>
    <w:p w:rsidR="0056400C" w:rsidRDefault="0056400C" w:rsidP="0056400C">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56400C" w:rsidRDefault="0056400C" w:rsidP="0056400C">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56400C" w:rsidRDefault="0056400C" w:rsidP="0056400C">
      <w:pPr>
        <w:spacing w:after="0" w:line="240" w:lineRule="auto"/>
        <w:contextualSpacing/>
        <w:rPr>
          <w:rFonts w:ascii="Arial" w:hAnsi="Arial" w:cs="Arial"/>
          <w:i/>
          <w:sz w:val="24"/>
          <w:szCs w:val="24"/>
          <w:lang w:val="az-Latn-AZ"/>
        </w:rPr>
      </w:pPr>
    </w:p>
    <w:p w:rsidR="0056400C" w:rsidRDefault="0056400C" w:rsidP="0056400C">
      <w:pPr>
        <w:spacing w:after="0" w:line="240" w:lineRule="auto"/>
        <w:contextualSpacing/>
        <w:rPr>
          <w:rFonts w:ascii="Arial" w:hAnsi="Arial" w:cs="Arial"/>
          <w:i/>
          <w:sz w:val="24"/>
          <w:szCs w:val="24"/>
          <w:lang w:val="az-Latn-AZ"/>
        </w:rPr>
      </w:pPr>
    </w:p>
    <w:p w:rsidR="0056400C" w:rsidRDefault="0056400C" w:rsidP="0056400C">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56400C" w:rsidRDefault="0056400C" w:rsidP="0056400C">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56400C" w:rsidRDefault="0056400C" w:rsidP="0056400C">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56400C" w:rsidRDefault="0056400C" w:rsidP="0056400C">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56400C" w:rsidRDefault="0056400C" w:rsidP="0056400C">
      <w:pPr>
        <w:rPr>
          <w:rFonts w:ascii="Arial" w:hAnsi="Arial" w:cs="Arial"/>
          <w:sz w:val="24"/>
          <w:szCs w:val="24"/>
          <w:lang w:val="az-Latn-AZ" w:eastAsia="ru-RU"/>
        </w:rPr>
      </w:pPr>
      <w:r>
        <w:rPr>
          <w:rFonts w:ascii="Arial" w:hAnsi="Arial" w:cs="Arial"/>
          <w:sz w:val="24"/>
          <w:szCs w:val="24"/>
          <w:lang w:val="az-Latn-AZ" w:eastAsia="ru-RU"/>
        </w:rPr>
        <w:t xml:space="preserve">                                                                          </w:t>
      </w:r>
    </w:p>
    <w:p w:rsidR="0056400C" w:rsidRPr="00923D30" w:rsidRDefault="0056400C" w:rsidP="0056400C">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56400C" w:rsidRDefault="0056400C" w:rsidP="0056400C">
      <w:pPr>
        <w:rPr>
          <w:rFonts w:ascii="Arial" w:hAnsi="Arial" w:cs="Arial"/>
          <w:b/>
          <w:sz w:val="10"/>
          <w:lang w:val="az-Latn-AZ"/>
        </w:rPr>
      </w:pPr>
    </w:p>
    <w:p w:rsidR="0056400C" w:rsidRDefault="0056400C" w:rsidP="0056400C">
      <w:pPr>
        <w:rPr>
          <w:rFonts w:ascii="Arial" w:hAnsi="Arial" w:cs="Arial"/>
          <w:sz w:val="24"/>
          <w:szCs w:val="24"/>
          <w:lang w:val="az-Latn-AZ"/>
        </w:rPr>
      </w:pPr>
      <w:r w:rsidRPr="00A03334">
        <w:rPr>
          <w:rFonts w:ascii="Arial" w:hAnsi="Arial" w:cs="Arial"/>
          <w:sz w:val="24"/>
          <w:szCs w:val="24"/>
          <w:lang w:val="az-Latn-AZ"/>
        </w:rPr>
        <w:t xml:space="preserve">                                 </w:t>
      </w:r>
      <w:r>
        <w:rPr>
          <w:rFonts w:ascii="Arial" w:hAnsi="Arial" w:cs="Arial"/>
          <w:sz w:val="24"/>
          <w:szCs w:val="24"/>
          <w:lang w:val="az-Latn-AZ"/>
        </w:rPr>
        <w:t xml:space="preserve">                   </w:t>
      </w:r>
    </w:p>
    <w:p w:rsidR="0056400C" w:rsidRDefault="0056400C" w:rsidP="0056400C">
      <w:pPr>
        <w:rPr>
          <w:rFonts w:ascii="Arial" w:hAnsi="Arial" w:cs="Arial"/>
          <w:sz w:val="24"/>
          <w:szCs w:val="24"/>
          <w:lang w:val="az-Latn-AZ"/>
        </w:rPr>
      </w:pPr>
    </w:p>
    <w:p w:rsidR="0056400C" w:rsidRDefault="0056400C" w:rsidP="0056400C">
      <w:pPr>
        <w:rPr>
          <w:rFonts w:ascii="Arial" w:hAnsi="Arial" w:cs="Arial"/>
          <w:sz w:val="24"/>
          <w:szCs w:val="24"/>
          <w:lang w:val="az-Latn-AZ"/>
        </w:rPr>
      </w:pPr>
      <w:r>
        <w:rPr>
          <w:rFonts w:ascii="Arial" w:hAnsi="Arial" w:cs="Arial"/>
          <w:sz w:val="24"/>
          <w:szCs w:val="24"/>
          <w:lang w:val="az-Latn-AZ"/>
        </w:rPr>
        <w:t xml:space="preserve"> </w:t>
      </w:r>
    </w:p>
    <w:p w:rsidR="0056400C" w:rsidRDefault="0056400C" w:rsidP="0056400C">
      <w:pPr>
        <w:rPr>
          <w:rFonts w:ascii="Arial" w:hAnsi="Arial" w:cs="Arial"/>
          <w:b/>
          <w:sz w:val="24"/>
          <w:szCs w:val="24"/>
          <w:lang w:val="az-Latn-AZ"/>
        </w:rPr>
      </w:pPr>
      <w:r>
        <w:rPr>
          <w:rFonts w:ascii="Arial" w:hAnsi="Arial" w:cs="Arial"/>
          <w:sz w:val="24"/>
          <w:szCs w:val="24"/>
          <w:lang w:val="az-Latn-AZ"/>
        </w:rPr>
        <w:lastRenderedPageBreak/>
        <w:t xml:space="preserve">                                               </w:t>
      </w:r>
      <w:r w:rsidRPr="00923D30">
        <w:rPr>
          <w:rFonts w:ascii="Arial" w:hAnsi="Arial" w:cs="Arial"/>
          <w:b/>
          <w:sz w:val="24"/>
          <w:szCs w:val="24"/>
          <w:lang w:val="az-Latn-AZ"/>
        </w:rPr>
        <w:t>MALLARIN SİYAHISI:</w:t>
      </w:r>
    </w:p>
    <w:p w:rsidR="0056400C" w:rsidRDefault="0056400C" w:rsidP="0056400C">
      <w:pPr>
        <w:jc w:val="center"/>
        <w:rPr>
          <w:rFonts w:ascii="Arial" w:hAnsi="Arial" w:cs="Arial"/>
          <w:b/>
          <w:sz w:val="24"/>
          <w:szCs w:val="24"/>
          <w:lang w:val="az-Latn-AZ"/>
        </w:rPr>
      </w:pPr>
    </w:p>
    <w:tbl>
      <w:tblPr>
        <w:tblW w:w="9209" w:type="dxa"/>
        <w:tblLook w:val="04A0" w:firstRow="1" w:lastRow="0" w:firstColumn="1" w:lastColumn="0" w:noHBand="0" w:noVBand="1"/>
      </w:tblPr>
      <w:tblGrid>
        <w:gridCol w:w="534"/>
        <w:gridCol w:w="6378"/>
        <w:gridCol w:w="1418"/>
        <w:gridCol w:w="992"/>
      </w:tblGrid>
      <w:tr w:rsidR="0056400C" w:rsidRPr="00BC1BEE" w:rsidTr="00E06A66">
        <w:trPr>
          <w:trHeight w:val="435"/>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400C" w:rsidRPr="00BC1BEE" w:rsidRDefault="0056400C" w:rsidP="00E06A66">
            <w:pPr>
              <w:rPr>
                <w:rFonts w:ascii="Arial" w:hAnsi="Arial" w:cs="Arial"/>
                <w:color w:val="000000"/>
              </w:rPr>
            </w:pPr>
            <w:r w:rsidRPr="00BC1BEE">
              <w:rPr>
                <w:rFonts w:ascii="Arial" w:hAnsi="Arial" w:cs="Arial"/>
                <w:color w:val="000000"/>
              </w:rPr>
              <w:t>S/s</w:t>
            </w:r>
          </w:p>
        </w:tc>
        <w:tc>
          <w:tcPr>
            <w:tcW w:w="6378" w:type="dxa"/>
            <w:tcBorders>
              <w:top w:val="single" w:sz="4" w:space="0" w:color="auto"/>
              <w:left w:val="nil"/>
              <w:bottom w:val="single" w:sz="4" w:space="0" w:color="auto"/>
              <w:right w:val="single" w:sz="4" w:space="0" w:color="auto"/>
            </w:tcBorders>
            <w:shd w:val="clear" w:color="auto" w:fill="auto"/>
            <w:noWrap/>
            <w:vAlign w:val="bottom"/>
            <w:hideMark/>
          </w:tcPr>
          <w:p w:rsidR="0056400C" w:rsidRPr="00BC1BEE" w:rsidRDefault="0056400C" w:rsidP="00E06A66">
            <w:pPr>
              <w:rPr>
                <w:rFonts w:ascii="Arial" w:hAnsi="Arial" w:cs="Arial"/>
                <w:color w:val="000000"/>
              </w:rPr>
            </w:pPr>
            <w:r w:rsidRPr="00BC1BEE">
              <w:rPr>
                <w:rFonts w:ascii="Arial" w:hAnsi="Arial" w:cs="Arial"/>
                <w:color w:val="000000"/>
              </w:rPr>
              <w:t>İşlərin adı</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6400C" w:rsidRPr="00BC1BEE" w:rsidRDefault="0056400C" w:rsidP="00E06A66">
            <w:pPr>
              <w:jc w:val="center"/>
              <w:rPr>
                <w:rFonts w:ascii="Arial" w:hAnsi="Arial" w:cs="Arial"/>
                <w:color w:val="000000"/>
              </w:rPr>
            </w:pPr>
            <w:r w:rsidRPr="00BC1BEE">
              <w:rPr>
                <w:rFonts w:ascii="Arial" w:hAnsi="Arial" w:cs="Arial"/>
                <w:color w:val="000000"/>
              </w:rPr>
              <w:t>Ölçü vahidi</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6400C" w:rsidRPr="00BC1BEE" w:rsidRDefault="0056400C" w:rsidP="00E06A66">
            <w:pPr>
              <w:jc w:val="center"/>
              <w:rPr>
                <w:rFonts w:ascii="Arial" w:hAnsi="Arial" w:cs="Arial"/>
                <w:color w:val="000000"/>
              </w:rPr>
            </w:pPr>
            <w:r w:rsidRPr="00BC1BEE">
              <w:rPr>
                <w:rFonts w:ascii="Arial" w:hAnsi="Arial" w:cs="Arial"/>
                <w:color w:val="000000"/>
              </w:rPr>
              <w:t>Miqdar</w:t>
            </w:r>
          </w:p>
        </w:tc>
      </w:tr>
      <w:tr w:rsidR="0056400C" w:rsidRPr="00BC1BEE" w:rsidTr="00E06A66">
        <w:trPr>
          <w:trHeight w:val="32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56400C" w:rsidRPr="00BC1BEE" w:rsidRDefault="0056400C" w:rsidP="00E06A66">
            <w:pPr>
              <w:jc w:val="center"/>
              <w:rPr>
                <w:rFonts w:ascii="Arial" w:hAnsi="Arial" w:cs="Arial"/>
                <w:color w:val="000000"/>
              </w:rPr>
            </w:pPr>
            <w:r w:rsidRPr="00BC1BEE">
              <w:rPr>
                <w:rFonts w:ascii="Arial" w:hAnsi="Arial" w:cs="Arial"/>
                <w:color w:val="000000"/>
              </w:rPr>
              <w:t>1</w:t>
            </w:r>
          </w:p>
        </w:tc>
        <w:tc>
          <w:tcPr>
            <w:tcW w:w="6378" w:type="dxa"/>
            <w:tcBorders>
              <w:top w:val="nil"/>
              <w:left w:val="nil"/>
              <w:bottom w:val="single" w:sz="4" w:space="0" w:color="auto"/>
              <w:right w:val="single" w:sz="4" w:space="0" w:color="auto"/>
            </w:tcBorders>
            <w:shd w:val="clear" w:color="auto" w:fill="auto"/>
            <w:noWrap/>
            <w:vAlign w:val="bottom"/>
            <w:hideMark/>
          </w:tcPr>
          <w:p w:rsidR="0056400C" w:rsidRPr="00155AF0" w:rsidRDefault="0056400C" w:rsidP="00E06A66">
            <w:pPr>
              <w:rPr>
                <w:rFonts w:ascii="Arial" w:hAnsi="Arial" w:cs="Arial"/>
                <w:color w:val="000000"/>
              </w:rPr>
            </w:pPr>
            <w:r w:rsidRPr="00155AF0">
              <w:rPr>
                <w:rFonts w:ascii="Arial" w:hAnsi="Arial" w:cs="Arial"/>
                <w:lang w:val="az-Latn-AZ"/>
              </w:rPr>
              <w:t>1-ci mərtəbəsi uşaq bağçası olmaqla yüksək mərtəbəli yaşayış binalarında uşaq bağçasının interyerinin 3D görüntülü(dizayn) layihəsinin hazırlanması</w:t>
            </w:r>
          </w:p>
        </w:tc>
        <w:tc>
          <w:tcPr>
            <w:tcW w:w="1418" w:type="dxa"/>
            <w:tcBorders>
              <w:top w:val="nil"/>
              <w:left w:val="nil"/>
              <w:bottom w:val="single" w:sz="4" w:space="0" w:color="auto"/>
              <w:right w:val="single" w:sz="4" w:space="0" w:color="auto"/>
            </w:tcBorders>
            <w:shd w:val="clear" w:color="auto" w:fill="auto"/>
            <w:noWrap/>
            <w:vAlign w:val="bottom"/>
            <w:hideMark/>
          </w:tcPr>
          <w:p w:rsidR="0056400C" w:rsidRPr="00BC1BEE" w:rsidRDefault="0056400C" w:rsidP="00E06A66">
            <w:pPr>
              <w:spacing w:line="600" w:lineRule="auto"/>
              <w:jc w:val="center"/>
              <w:rPr>
                <w:rFonts w:ascii="Arial" w:hAnsi="Arial" w:cs="Arial"/>
                <w:color w:val="000000"/>
              </w:rPr>
            </w:pPr>
            <w:r w:rsidRPr="00BC1BEE">
              <w:rPr>
                <w:rFonts w:ascii="Arial" w:hAnsi="Arial" w:cs="Arial"/>
                <w:color w:val="000000"/>
              </w:rPr>
              <w:t>m2</w:t>
            </w:r>
          </w:p>
        </w:tc>
        <w:tc>
          <w:tcPr>
            <w:tcW w:w="992" w:type="dxa"/>
            <w:tcBorders>
              <w:top w:val="nil"/>
              <w:left w:val="nil"/>
              <w:bottom w:val="single" w:sz="4" w:space="0" w:color="auto"/>
              <w:right w:val="single" w:sz="4" w:space="0" w:color="auto"/>
            </w:tcBorders>
            <w:shd w:val="clear" w:color="auto" w:fill="auto"/>
            <w:noWrap/>
            <w:vAlign w:val="bottom"/>
            <w:hideMark/>
          </w:tcPr>
          <w:p w:rsidR="0056400C" w:rsidRPr="00BC1BEE" w:rsidRDefault="0056400C" w:rsidP="00E06A66">
            <w:pPr>
              <w:spacing w:line="600" w:lineRule="auto"/>
              <w:jc w:val="center"/>
              <w:rPr>
                <w:rFonts w:ascii="Arial" w:hAnsi="Arial" w:cs="Arial"/>
                <w:color w:val="000000"/>
              </w:rPr>
            </w:pPr>
            <w:r w:rsidRPr="00BC1BEE">
              <w:rPr>
                <w:rFonts w:ascii="Arial" w:hAnsi="Arial" w:cs="Arial"/>
                <w:color w:val="000000"/>
              </w:rPr>
              <w:t>2</w:t>
            </w:r>
            <w:r>
              <w:rPr>
                <w:rFonts w:ascii="Arial" w:hAnsi="Arial" w:cs="Arial"/>
                <w:color w:val="000000"/>
                <w:lang w:val="az-Latn-AZ"/>
              </w:rPr>
              <w:t xml:space="preserve"> </w:t>
            </w:r>
            <w:r w:rsidRPr="00BC1BEE">
              <w:rPr>
                <w:rFonts w:ascii="Arial" w:hAnsi="Arial" w:cs="Arial"/>
                <w:color w:val="000000"/>
              </w:rPr>
              <w:t>268</w:t>
            </w:r>
          </w:p>
        </w:tc>
      </w:tr>
    </w:tbl>
    <w:p w:rsidR="0056400C" w:rsidRPr="00BC1BEE" w:rsidRDefault="0056400C" w:rsidP="0056400C">
      <w:pPr>
        <w:jc w:val="both"/>
        <w:rPr>
          <w:rFonts w:ascii="Arial" w:hAnsi="Arial" w:cs="Arial"/>
        </w:rPr>
      </w:pPr>
    </w:p>
    <w:p w:rsidR="0056400C" w:rsidRDefault="0056400C" w:rsidP="0056400C">
      <w:pPr>
        <w:jc w:val="both"/>
        <w:rPr>
          <w:rFonts w:ascii="Arial" w:hAnsi="Arial" w:cs="Arial"/>
          <w:lang w:val="az-Latn-AZ"/>
        </w:rPr>
      </w:pPr>
      <w:r>
        <w:rPr>
          <w:rFonts w:ascii="Arial" w:hAnsi="Arial" w:cs="Arial"/>
          <w:lang w:val="az-Latn-AZ"/>
        </w:rPr>
        <w:t xml:space="preserve">          </w:t>
      </w:r>
      <w:r w:rsidRPr="00155AF0">
        <w:rPr>
          <w:rFonts w:ascii="Arial" w:hAnsi="Arial" w:cs="Arial"/>
          <w:lang w:val="az-Latn-AZ"/>
        </w:rPr>
        <w:t>ASCO-nun  “Dənizçi” MTK-nın 1-ci mərtəbəsi uşaq bağçası olmaqla yüksək mərtəbəli yaşayış binalarında uşaq bağçasının interyerinin 3D görüntülü</w:t>
      </w:r>
      <w:r>
        <w:rPr>
          <w:rFonts w:ascii="Arial" w:hAnsi="Arial" w:cs="Arial"/>
          <w:lang w:val="az-Latn-AZ"/>
        </w:rPr>
        <w:t xml:space="preserve"> </w:t>
      </w:r>
      <w:r w:rsidRPr="00155AF0">
        <w:rPr>
          <w:rFonts w:ascii="Arial" w:hAnsi="Arial" w:cs="Arial"/>
          <w:lang w:val="az-Latn-AZ"/>
        </w:rPr>
        <w:t xml:space="preserve">(dizayn) layihəsinin hazırlanması </w:t>
      </w:r>
      <w:r w:rsidRPr="00BC1BEE">
        <w:rPr>
          <w:rFonts w:ascii="Arial" w:hAnsi="Arial" w:cs="Arial"/>
          <w:lang w:val="az-Latn-AZ"/>
        </w:rPr>
        <w:t>işləri üçün nəzərdə tutulan texniki tələblər və iş həcmi:</w:t>
      </w:r>
    </w:p>
    <w:p w:rsidR="0056400C" w:rsidRPr="00BC1BEE" w:rsidRDefault="0056400C" w:rsidP="0056400C">
      <w:pPr>
        <w:jc w:val="both"/>
        <w:rPr>
          <w:rFonts w:ascii="Arial" w:hAnsi="Arial" w:cs="Arial"/>
          <w:lang w:val="az-Latn-AZ"/>
        </w:rPr>
      </w:pPr>
    </w:p>
    <w:p w:rsidR="0056400C" w:rsidRPr="00155AF0" w:rsidRDefault="0056400C" w:rsidP="0056400C">
      <w:pPr>
        <w:pStyle w:val="ListParagraph"/>
        <w:numPr>
          <w:ilvl w:val="0"/>
          <w:numId w:val="8"/>
        </w:numPr>
        <w:spacing w:after="160" w:line="259" w:lineRule="auto"/>
        <w:jc w:val="both"/>
        <w:rPr>
          <w:rFonts w:ascii="Arial" w:hAnsi="Arial" w:cs="Arial"/>
          <w:lang w:val="az-Latn-AZ"/>
        </w:rPr>
      </w:pPr>
      <w:r w:rsidRPr="00155AF0">
        <w:rPr>
          <w:rFonts w:ascii="Arial" w:hAnsi="Arial" w:cs="Arial"/>
          <w:lang w:val="az-Latn-AZ"/>
        </w:rPr>
        <w:t>İşlərin icra (təhvil) müddəti göstərilməlidir;</w:t>
      </w:r>
    </w:p>
    <w:p w:rsidR="0056400C" w:rsidRPr="00155AF0" w:rsidRDefault="0056400C" w:rsidP="0056400C">
      <w:pPr>
        <w:pStyle w:val="ListParagraph"/>
        <w:numPr>
          <w:ilvl w:val="0"/>
          <w:numId w:val="8"/>
        </w:numPr>
        <w:spacing w:after="160" w:line="259" w:lineRule="auto"/>
        <w:jc w:val="both"/>
        <w:rPr>
          <w:rFonts w:ascii="Arial" w:hAnsi="Arial" w:cs="Arial"/>
          <w:lang w:val="az-Latn-AZ"/>
        </w:rPr>
      </w:pPr>
      <w:r w:rsidRPr="00155AF0">
        <w:rPr>
          <w:rFonts w:ascii="Arial" w:hAnsi="Arial" w:cs="Arial"/>
          <w:lang w:val="az-Latn-AZ"/>
        </w:rPr>
        <w:t>İştirakçı təşkilat lisenziya təqdim etməlidir(layihələnmdirmə işləri üzrə)</w:t>
      </w:r>
    </w:p>
    <w:p w:rsidR="0056400C" w:rsidRPr="00155AF0" w:rsidRDefault="0056400C" w:rsidP="0056400C">
      <w:pPr>
        <w:pStyle w:val="ListParagraph"/>
        <w:numPr>
          <w:ilvl w:val="0"/>
          <w:numId w:val="8"/>
        </w:numPr>
        <w:spacing w:after="160" w:line="259" w:lineRule="auto"/>
        <w:jc w:val="both"/>
        <w:rPr>
          <w:rFonts w:ascii="Arial" w:hAnsi="Arial" w:cs="Arial"/>
          <w:lang w:val="az-Latn-AZ"/>
        </w:rPr>
      </w:pPr>
      <w:r w:rsidRPr="00155AF0">
        <w:rPr>
          <w:rFonts w:ascii="Arial" w:hAnsi="Arial" w:cs="Arial"/>
          <w:lang w:val="az-Latn-AZ"/>
        </w:rPr>
        <w:t>İştirakçı siyahısı və müvafiq əmək müqavilələrinin surətləri təqdim olunmalıdır;</w:t>
      </w:r>
    </w:p>
    <w:p w:rsidR="0056400C" w:rsidRPr="00155AF0" w:rsidRDefault="0056400C" w:rsidP="0056400C">
      <w:pPr>
        <w:pStyle w:val="ListParagraph"/>
        <w:numPr>
          <w:ilvl w:val="0"/>
          <w:numId w:val="8"/>
        </w:numPr>
        <w:spacing w:after="0" w:line="240" w:lineRule="auto"/>
        <w:jc w:val="both"/>
        <w:rPr>
          <w:rFonts w:ascii="Arial" w:hAnsi="Arial" w:cs="Arial"/>
          <w:lang w:val="az-Latn-AZ"/>
        </w:rPr>
      </w:pPr>
      <w:r w:rsidRPr="00155AF0">
        <w:rPr>
          <w:rFonts w:ascii="Arial" w:hAnsi="Arial" w:cs="Arial"/>
          <w:lang w:val="az-Latn-AZ"/>
        </w:rPr>
        <w:t xml:space="preserve">İştirakçı təşkilat müvafiq  işlər üzrə təcrübə təqdim etməlidir; </w:t>
      </w:r>
    </w:p>
    <w:p w:rsidR="0056400C" w:rsidRPr="00BC1BEE" w:rsidRDefault="0056400C" w:rsidP="0056400C">
      <w:pPr>
        <w:pStyle w:val="NoSpacing"/>
        <w:jc w:val="center"/>
        <w:rPr>
          <w:rStyle w:val="Hyperlink"/>
          <w:rFonts w:ascii="Arial" w:hAnsi="Arial" w:cs="Arial"/>
          <w:sz w:val="22"/>
          <w:lang w:val="az-Latn-AZ"/>
        </w:rPr>
      </w:pPr>
      <w:r w:rsidRPr="00BC1BEE">
        <w:rPr>
          <w:rStyle w:val="Hyperlink"/>
          <w:rFonts w:ascii="Arial" w:hAnsi="Arial" w:cs="Arial"/>
          <w:sz w:val="22"/>
          <w:lang w:val="az-Latn-AZ"/>
        </w:rPr>
        <w:t>Layihəyə olan tələblər:</w:t>
      </w:r>
    </w:p>
    <w:p w:rsidR="0056400C" w:rsidRPr="00BC1BEE" w:rsidRDefault="0056400C" w:rsidP="0056400C">
      <w:pPr>
        <w:pStyle w:val="NoSpacing"/>
        <w:jc w:val="center"/>
        <w:rPr>
          <w:rStyle w:val="Hyperlink"/>
          <w:rFonts w:ascii="Arial" w:hAnsi="Arial" w:cs="Arial"/>
          <w:sz w:val="22"/>
          <w:lang w:val="az-Latn-AZ"/>
        </w:rPr>
      </w:pPr>
      <w:r w:rsidRPr="00BC1BEE">
        <w:rPr>
          <w:rStyle w:val="Hyperlink"/>
          <w:rFonts w:ascii="Arial" w:hAnsi="Arial" w:cs="Arial"/>
          <w:sz w:val="22"/>
          <w:lang w:val="az-Latn-AZ"/>
        </w:rPr>
        <w:t>bağçanın ümumi render olunacaq sahə</w:t>
      </w:r>
    </w:p>
    <w:p w:rsidR="0056400C" w:rsidRPr="00155AF0" w:rsidRDefault="0056400C" w:rsidP="0056400C">
      <w:pPr>
        <w:pStyle w:val="HTMLPreformatted"/>
        <w:numPr>
          <w:ilvl w:val="0"/>
          <w:numId w:val="9"/>
        </w:numPr>
        <w:shd w:val="clear" w:color="auto" w:fill="F8F9FA"/>
        <w:spacing w:line="360" w:lineRule="auto"/>
        <w:rPr>
          <w:rFonts w:ascii="Arial" w:hAnsi="Arial" w:cs="Arial"/>
          <w:color w:val="202124"/>
          <w:sz w:val="22"/>
          <w:szCs w:val="22"/>
          <w:lang w:val="en-US"/>
        </w:rPr>
      </w:pPr>
      <w:bookmarkStart w:id="0" w:name="_Hlk104383749"/>
      <w:proofErr w:type="spellStart"/>
      <w:r w:rsidRPr="00155AF0">
        <w:rPr>
          <w:rFonts w:ascii="Arial" w:hAnsi="Arial" w:cs="Arial"/>
          <w:color w:val="202124"/>
          <w:sz w:val="22"/>
          <w:szCs w:val="22"/>
          <w:lang w:val="en-US"/>
        </w:rPr>
        <w:t>Uşaq</w:t>
      </w:r>
      <w:proofErr w:type="spellEnd"/>
      <w:r w:rsidRPr="00155AF0">
        <w:rPr>
          <w:rFonts w:ascii="Arial" w:hAnsi="Arial" w:cs="Arial"/>
          <w:color w:val="202124"/>
          <w:sz w:val="22"/>
          <w:szCs w:val="22"/>
          <w:lang w:val="en-US"/>
        </w:rPr>
        <w:t xml:space="preserve"> </w:t>
      </w:r>
      <w:proofErr w:type="spellStart"/>
      <w:r w:rsidRPr="00155AF0">
        <w:rPr>
          <w:rFonts w:ascii="Arial" w:hAnsi="Arial" w:cs="Arial"/>
          <w:color w:val="202124"/>
          <w:sz w:val="22"/>
          <w:szCs w:val="22"/>
          <w:lang w:val="en-US"/>
        </w:rPr>
        <w:t>bağçasının</w:t>
      </w:r>
      <w:proofErr w:type="spellEnd"/>
      <w:r w:rsidRPr="00155AF0">
        <w:rPr>
          <w:rFonts w:ascii="Arial" w:hAnsi="Arial" w:cs="Arial"/>
          <w:color w:val="202124"/>
          <w:sz w:val="22"/>
          <w:szCs w:val="22"/>
          <w:lang w:val="en-US"/>
        </w:rPr>
        <w:t xml:space="preserve"> </w:t>
      </w:r>
      <w:proofErr w:type="spellStart"/>
      <w:r w:rsidRPr="00155AF0">
        <w:rPr>
          <w:rFonts w:ascii="Arial" w:hAnsi="Arial" w:cs="Arial"/>
          <w:color w:val="202124"/>
          <w:sz w:val="22"/>
          <w:szCs w:val="22"/>
          <w:lang w:val="en-US"/>
        </w:rPr>
        <w:t>renderinin</w:t>
      </w:r>
      <w:proofErr w:type="spellEnd"/>
      <w:r w:rsidRPr="00155AF0">
        <w:rPr>
          <w:rFonts w:ascii="Arial" w:hAnsi="Arial" w:cs="Arial"/>
          <w:color w:val="202124"/>
          <w:sz w:val="22"/>
          <w:szCs w:val="22"/>
          <w:lang w:val="en-US"/>
        </w:rPr>
        <w:t xml:space="preserve"> </w:t>
      </w:r>
      <w:proofErr w:type="spellStart"/>
      <w:r w:rsidRPr="00155AF0">
        <w:rPr>
          <w:rFonts w:ascii="Arial" w:hAnsi="Arial" w:cs="Arial"/>
          <w:color w:val="202124"/>
          <w:sz w:val="22"/>
          <w:szCs w:val="22"/>
          <w:lang w:val="en-US"/>
        </w:rPr>
        <w:t>hazırlanması</w:t>
      </w:r>
      <w:proofErr w:type="spellEnd"/>
      <w:r w:rsidRPr="00155AF0">
        <w:rPr>
          <w:rFonts w:ascii="Arial" w:hAnsi="Arial" w:cs="Arial"/>
          <w:color w:val="202124"/>
          <w:sz w:val="22"/>
          <w:szCs w:val="22"/>
          <w:lang w:val="en-US"/>
        </w:rPr>
        <w:t>.</w:t>
      </w:r>
    </w:p>
    <w:p w:rsidR="0056400C" w:rsidRPr="00155AF0" w:rsidRDefault="0056400C" w:rsidP="0056400C">
      <w:pPr>
        <w:pStyle w:val="HTMLPreformatted"/>
        <w:numPr>
          <w:ilvl w:val="0"/>
          <w:numId w:val="9"/>
        </w:numPr>
        <w:shd w:val="clear" w:color="auto" w:fill="F8F9FA"/>
        <w:spacing w:line="360" w:lineRule="auto"/>
        <w:rPr>
          <w:rFonts w:ascii="Arial" w:hAnsi="Arial" w:cs="Arial"/>
          <w:color w:val="202124"/>
          <w:sz w:val="22"/>
          <w:szCs w:val="22"/>
          <w:lang w:val="en-US"/>
        </w:rPr>
      </w:pPr>
      <w:proofErr w:type="spellStart"/>
      <w:r w:rsidRPr="00155AF0">
        <w:rPr>
          <w:rFonts w:ascii="Arial" w:hAnsi="Arial" w:cs="Arial"/>
          <w:color w:val="202124"/>
          <w:sz w:val="22"/>
          <w:szCs w:val="22"/>
          <w:lang w:val="en-US"/>
        </w:rPr>
        <w:t>Layihə</w:t>
      </w:r>
      <w:proofErr w:type="spellEnd"/>
      <w:r w:rsidRPr="00155AF0">
        <w:rPr>
          <w:rFonts w:ascii="Arial" w:hAnsi="Arial" w:cs="Arial"/>
          <w:color w:val="202124"/>
          <w:sz w:val="22"/>
          <w:szCs w:val="22"/>
          <w:lang w:val="en-US"/>
        </w:rPr>
        <w:t xml:space="preserve"> </w:t>
      </w:r>
      <w:proofErr w:type="spellStart"/>
      <w:r w:rsidRPr="00155AF0">
        <w:rPr>
          <w:rFonts w:ascii="Arial" w:hAnsi="Arial" w:cs="Arial"/>
          <w:color w:val="202124"/>
          <w:sz w:val="22"/>
          <w:szCs w:val="22"/>
          <w:lang w:val="en-US"/>
        </w:rPr>
        <w:t>üzrə</w:t>
      </w:r>
      <w:proofErr w:type="spellEnd"/>
      <w:r w:rsidRPr="00155AF0">
        <w:rPr>
          <w:rFonts w:ascii="Arial" w:hAnsi="Arial" w:cs="Arial"/>
          <w:color w:val="202124"/>
          <w:sz w:val="22"/>
          <w:szCs w:val="22"/>
          <w:lang w:val="en-US"/>
        </w:rPr>
        <w:t xml:space="preserve"> </w:t>
      </w:r>
      <w:proofErr w:type="spellStart"/>
      <w:r w:rsidRPr="00155AF0">
        <w:rPr>
          <w:rFonts w:ascii="Arial" w:hAnsi="Arial" w:cs="Arial"/>
          <w:color w:val="202124"/>
          <w:sz w:val="22"/>
          <w:szCs w:val="22"/>
          <w:lang w:val="en-US"/>
        </w:rPr>
        <w:t>planları</w:t>
      </w:r>
      <w:proofErr w:type="spellEnd"/>
      <w:r w:rsidRPr="00155AF0">
        <w:rPr>
          <w:rFonts w:ascii="Arial" w:hAnsi="Arial" w:cs="Arial"/>
          <w:color w:val="202124"/>
          <w:sz w:val="22"/>
          <w:szCs w:val="22"/>
          <w:lang w:val="en-US"/>
        </w:rPr>
        <w:t>.</w:t>
      </w:r>
    </w:p>
    <w:p w:rsidR="0056400C" w:rsidRPr="00155AF0" w:rsidRDefault="0056400C" w:rsidP="0056400C">
      <w:pPr>
        <w:pStyle w:val="HTMLPreformatted"/>
        <w:numPr>
          <w:ilvl w:val="0"/>
          <w:numId w:val="9"/>
        </w:numPr>
        <w:shd w:val="clear" w:color="auto" w:fill="F8F9FA"/>
        <w:spacing w:line="360" w:lineRule="auto"/>
        <w:rPr>
          <w:rFonts w:ascii="Arial" w:hAnsi="Arial" w:cs="Arial"/>
          <w:color w:val="202124"/>
          <w:sz w:val="22"/>
          <w:szCs w:val="22"/>
          <w:lang w:val="en-US"/>
        </w:rPr>
      </w:pPr>
      <w:proofErr w:type="spellStart"/>
      <w:r w:rsidRPr="00155AF0">
        <w:rPr>
          <w:rFonts w:ascii="Arial" w:hAnsi="Arial" w:cs="Arial"/>
          <w:color w:val="202124"/>
          <w:sz w:val="22"/>
          <w:szCs w:val="22"/>
          <w:lang w:val="en-US"/>
        </w:rPr>
        <w:t>Döşəmə</w:t>
      </w:r>
      <w:proofErr w:type="spellEnd"/>
      <w:r w:rsidRPr="00155AF0">
        <w:rPr>
          <w:rFonts w:ascii="Arial" w:hAnsi="Arial" w:cs="Arial"/>
          <w:color w:val="202124"/>
          <w:sz w:val="22"/>
          <w:szCs w:val="22"/>
          <w:lang w:val="en-US"/>
        </w:rPr>
        <w:t xml:space="preserve"> </w:t>
      </w:r>
      <w:proofErr w:type="spellStart"/>
      <w:r w:rsidRPr="00155AF0">
        <w:rPr>
          <w:rFonts w:ascii="Arial" w:hAnsi="Arial" w:cs="Arial"/>
          <w:color w:val="202124"/>
          <w:sz w:val="22"/>
          <w:szCs w:val="22"/>
          <w:lang w:val="en-US"/>
        </w:rPr>
        <w:t>planı</w:t>
      </w:r>
      <w:proofErr w:type="spellEnd"/>
      <w:r w:rsidRPr="00155AF0">
        <w:rPr>
          <w:rFonts w:ascii="Arial" w:hAnsi="Arial" w:cs="Arial"/>
          <w:color w:val="202124"/>
          <w:sz w:val="22"/>
          <w:szCs w:val="22"/>
          <w:lang w:val="en-US"/>
        </w:rPr>
        <w:t>.</w:t>
      </w:r>
    </w:p>
    <w:p w:rsidR="0056400C" w:rsidRPr="00155AF0" w:rsidRDefault="0056400C" w:rsidP="0056400C">
      <w:pPr>
        <w:pStyle w:val="HTMLPreformatted"/>
        <w:numPr>
          <w:ilvl w:val="0"/>
          <w:numId w:val="9"/>
        </w:numPr>
        <w:shd w:val="clear" w:color="auto" w:fill="F8F9FA"/>
        <w:spacing w:line="360" w:lineRule="auto"/>
        <w:rPr>
          <w:rFonts w:ascii="Arial" w:hAnsi="Arial" w:cs="Arial"/>
          <w:color w:val="202124"/>
          <w:sz w:val="22"/>
          <w:szCs w:val="22"/>
          <w:lang w:val="en-US"/>
        </w:rPr>
      </w:pPr>
      <w:proofErr w:type="spellStart"/>
      <w:r w:rsidRPr="00155AF0">
        <w:rPr>
          <w:rFonts w:ascii="Arial" w:hAnsi="Arial" w:cs="Arial"/>
          <w:color w:val="202124"/>
          <w:sz w:val="22"/>
          <w:szCs w:val="22"/>
          <w:lang w:val="en-US"/>
        </w:rPr>
        <w:t>İstilik</w:t>
      </w:r>
      <w:proofErr w:type="spellEnd"/>
      <w:r w:rsidRPr="00155AF0">
        <w:rPr>
          <w:rFonts w:ascii="Arial" w:hAnsi="Arial" w:cs="Arial"/>
          <w:color w:val="202124"/>
          <w:sz w:val="22"/>
          <w:szCs w:val="22"/>
          <w:lang w:val="en-US"/>
        </w:rPr>
        <w:t xml:space="preserve"> </w:t>
      </w:r>
      <w:proofErr w:type="spellStart"/>
      <w:r w:rsidRPr="00155AF0">
        <w:rPr>
          <w:rFonts w:ascii="Arial" w:hAnsi="Arial" w:cs="Arial"/>
          <w:color w:val="202124"/>
          <w:sz w:val="22"/>
          <w:szCs w:val="22"/>
          <w:lang w:val="en-US"/>
        </w:rPr>
        <w:t>sisteminin</w:t>
      </w:r>
      <w:proofErr w:type="spellEnd"/>
      <w:r w:rsidRPr="00155AF0">
        <w:rPr>
          <w:rFonts w:ascii="Arial" w:hAnsi="Arial" w:cs="Arial"/>
          <w:color w:val="202124"/>
          <w:sz w:val="22"/>
          <w:szCs w:val="22"/>
          <w:lang w:val="en-US"/>
        </w:rPr>
        <w:t xml:space="preserve"> </w:t>
      </w:r>
      <w:proofErr w:type="spellStart"/>
      <w:r w:rsidRPr="00155AF0">
        <w:rPr>
          <w:rFonts w:ascii="Arial" w:hAnsi="Arial" w:cs="Arial"/>
          <w:color w:val="202124"/>
          <w:sz w:val="22"/>
          <w:szCs w:val="22"/>
          <w:lang w:val="en-US"/>
        </w:rPr>
        <w:t>planı</w:t>
      </w:r>
      <w:proofErr w:type="spellEnd"/>
      <w:r w:rsidRPr="00155AF0">
        <w:rPr>
          <w:rFonts w:ascii="Arial" w:hAnsi="Arial" w:cs="Arial"/>
          <w:color w:val="202124"/>
          <w:sz w:val="22"/>
          <w:szCs w:val="22"/>
          <w:lang w:val="en-US"/>
        </w:rPr>
        <w:t>.</w:t>
      </w:r>
    </w:p>
    <w:p w:rsidR="0056400C" w:rsidRPr="00155AF0" w:rsidRDefault="0056400C" w:rsidP="0056400C">
      <w:pPr>
        <w:pStyle w:val="HTMLPreformatted"/>
        <w:numPr>
          <w:ilvl w:val="0"/>
          <w:numId w:val="9"/>
        </w:numPr>
        <w:shd w:val="clear" w:color="auto" w:fill="F8F9FA"/>
        <w:spacing w:line="360" w:lineRule="auto"/>
        <w:rPr>
          <w:rFonts w:ascii="Arial" w:hAnsi="Arial" w:cs="Arial"/>
          <w:color w:val="202124"/>
          <w:sz w:val="22"/>
          <w:szCs w:val="22"/>
          <w:lang w:val="en-US"/>
        </w:rPr>
      </w:pPr>
      <w:proofErr w:type="spellStart"/>
      <w:r w:rsidRPr="00155AF0">
        <w:rPr>
          <w:rFonts w:ascii="Arial" w:hAnsi="Arial" w:cs="Arial"/>
          <w:color w:val="202124"/>
          <w:sz w:val="22"/>
          <w:szCs w:val="22"/>
          <w:lang w:val="en-US"/>
        </w:rPr>
        <w:t>Pilintus</w:t>
      </w:r>
      <w:proofErr w:type="spellEnd"/>
      <w:r w:rsidRPr="00155AF0">
        <w:rPr>
          <w:rFonts w:ascii="Arial" w:hAnsi="Arial" w:cs="Arial"/>
          <w:color w:val="202124"/>
          <w:sz w:val="22"/>
          <w:szCs w:val="22"/>
          <w:lang w:val="en-US"/>
        </w:rPr>
        <w:t xml:space="preserve"> </w:t>
      </w:r>
      <w:proofErr w:type="spellStart"/>
      <w:r w:rsidRPr="00155AF0">
        <w:rPr>
          <w:rFonts w:ascii="Arial" w:hAnsi="Arial" w:cs="Arial"/>
          <w:color w:val="202124"/>
          <w:sz w:val="22"/>
          <w:szCs w:val="22"/>
          <w:lang w:val="en-US"/>
        </w:rPr>
        <w:t>və</w:t>
      </w:r>
      <w:proofErr w:type="spellEnd"/>
      <w:r w:rsidRPr="00155AF0">
        <w:rPr>
          <w:rFonts w:ascii="Arial" w:hAnsi="Arial" w:cs="Arial"/>
          <w:color w:val="202124"/>
          <w:sz w:val="22"/>
          <w:szCs w:val="22"/>
          <w:lang w:val="en-US"/>
        </w:rPr>
        <w:t xml:space="preserve"> </w:t>
      </w:r>
      <w:proofErr w:type="spellStart"/>
      <w:r w:rsidRPr="00155AF0">
        <w:rPr>
          <w:rFonts w:ascii="Arial" w:hAnsi="Arial" w:cs="Arial"/>
          <w:color w:val="202124"/>
          <w:sz w:val="22"/>
          <w:szCs w:val="22"/>
          <w:lang w:val="en-US"/>
        </w:rPr>
        <w:t>qapı</w:t>
      </w:r>
      <w:proofErr w:type="spellEnd"/>
      <w:r w:rsidRPr="00155AF0">
        <w:rPr>
          <w:rFonts w:ascii="Arial" w:hAnsi="Arial" w:cs="Arial"/>
          <w:color w:val="202124"/>
          <w:sz w:val="22"/>
          <w:szCs w:val="22"/>
          <w:lang w:val="en-US"/>
        </w:rPr>
        <w:t xml:space="preserve"> </w:t>
      </w:r>
      <w:proofErr w:type="spellStart"/>
      <w:r w:rsidRPr="00155AF0">
        <w:rPr>
          <w:rFonts w:ascii="Arial" w:hAnsi="Arial" w:cs="Arial"/>
          <w:color w:val="202124"/>
          <w:sz w:val="22"/>
          <w:szCs w:val="22"/>
          <w:lang w:val="en-US"/>
        </w:rPr>
        <w:t>planları</w:t>
      </w:r>
      <w:proofErr w:type="spellEnd"/>
      <w:r w:rsidRPr="00155AF0">
        <w:rPr>
          <w:rFonts w:ascii="Arial" w:hAnsi="Arial" w:cs="Arial"/>
          <w:color w:val="202124"/>
          <w:sz w:val="22"/>
          <w:szCs w:val="22"/>
          <w:lang w:val="en-US"/>
        </w:rPr>
        <w:t>.</w:t>
      </w:r>
    </w:p>
    <w:p w:rsidR="0056400C" w:rsidRPr="00155AF0" w:rsidRDefault="0056400C" w:rsidP="0056400C">
      <w:pPr>
        <w:pStyle w:val="HTMLPreformatted"/>
        <w:numPr>
          <w:ilvl w:val="0"/>
          <w:numId w:val="9"/>
        </w:numPr>
        <w:shd w:val="clear" w:color="auto" w:fill="F8F9FA"/>
        <w:spacing w:line="360" w:lineRule="auto"/>
        <w:rPr>
          <w:rFonts w:ascii="Arial" w:hAnsi="Arial" w:cs="Arial"/>
          <w:color w:val="202124"/>
          <w:sz w:val="22"/>
          <w:szCs w:val="22"/>
          <w:lang w:val="en-US"/>
        </w:rPr>
      </w:pPr>
      <w:proofErr w:type="spellStart"/>
      <w:r w:rsidRPr="00155AF0">
        <w:rPr>
          <w:rFonts w:ascii="Arial" w:hAnsi="Arial" w:cs="Arial"/>
          <w:color w:val="202124"/>
          <w:sz w:val="22"/>
          <w:szCs w:val="22"/>
          <w:lang w:val="en-US"/>
        </w:rPr>
        <w:t>Santexnika</w:t>
      </w:r>
      <w:proofErr w:type="spellEnd"/>
      <w:r w:rsidRPr="00155AF0">
        <w:rPr>
          <w:rFonts w:ascii="Arial" w:hAnsi="Arial" w:cs="Arial"/>
          <w:color w:val="202124"/>
          <w:sz w:val="22"/>
          <w:szCs w:val="22"/>
          <w:lang w:val="en-US"/>
        </w:rPr>
        <w:t xml:space="preserve"> </w:t>
      </w:r>
      <w:proofErr w:type="spellStart"/>
      <w:r w:rsidRPr="00155AF0">
        <w:rPr>
          <w:rFonts w:ascii="Arial" w:hAnsi="Arial" w:cs="Arial"/>
          <w:color w:val="202124"/>
          <w:sz w:val="22"/>
          <w:szCs w:val="22"/>
          <w:lang w:val="en-US"/>
        </w:rPr>
        <w:t>nöqtələrinin</w:t>
      </w:r>
      <w:proofErr w:type="spellEnd"/>
      <w:r w:rsidRPr="00155AF0">
        <w:rPr>
          <w:rFonts w:ascii="Arial" w:hAnsi="Arial" w:cs="Arial"/>
          <w:color w:val="202124"/>
          <w:sz w:val="22"/>
          <w:szCs w:val="22"/>
          <w:lang w:val="en-US"/>
        </w:rPr>
        <w:t xml:space="preserve"> </w:t>
      </w:r>
      <w:proofErr w:type="spellStart"/>
      <w:r w:rsidRPr="00155AF0">
        <w:rPr>
          <w:rFonts w:ascii="Arial" w:hAnsi="Arial" w:cs="Arial"/>
          <w:color w:val="202124"/>
          <w:sz w:val="22"/>
          <w:szCs w:val="22"/>
          <w:lang w:val="en-US"/>
        </w:rPr>
        <w:t>və</w:t>
      </w:r>
      <w:proofErr w:type="spellEnd"/>
      <w:r w:rsidRPr="00155AF0">
        <w:rPr>
          <w:rFonts w:ascii="Arial" w:hAnsi="Arial" w:cs="Arial"/>
          <w:color w:val="202124"/>
          <w:sz w:val="22"/>
          <w:szCs w:val="22"/>
          <w:lang w:val="en-US"/>
        </w:rPr>
        <w:t xml:space="preserve"> </w:t>
      </w:r>
      <w:proofErr w:type="spellStart"/>
      <w:r w:rsidRPr="00155AF0">
        <w:rPr>
          <w:rFonts w:ascii="Arial" w:hAnsi="Arial" w:cs="Arial"/>
          <w:color w:val="202124"/>
          <w:sz w:val="22"/>
          <w:szCs w:val="22"/>
          <w:lang w:val="en-US"/>
        </w:rPr>
        <w:t>boru</w:t>
      </w:r>
      <w:proofErr w:type="spellEnd"/>
      <w:r w:rsidRPr="00155AF0">
        <w:rPr>
          <w:rFonts w:ascii="Arial" w:hAnsi="Arial" w:cs="Arial"/>
          <w:color w:val="202124"/>
          <w:sz w:val="22"/>
          <w:szCs w:val="22"/>
          <w:lang w:val="en-US"/>
        </w:rPr>
        <w:t xml:space="preserve"> </w:t>
      </w:r>
      <w:proofErr w:type="spellStart"/>
      <w:r w:rsidRPr="00155AF0">
        <w:rPr>
          <w:rFonts w:ascii="Arial" w:hAnsi="Arial" w:cs="Arial"/>
          <w:color w:val="202124"/>
          <w:sz w:val="22"/>
          <w:szCs w:val="22"/>
          <w:lang w:val="en-US"/>
        </w:rPr>
        <w:t>xətlərinin</w:t>
      </w:r>
      <w:proofErr w:type="spellEnd"/>
      <w:r w:rsidRPr="00155AF0">
        <w:rPr>
          <w:rFonts w:ascii="Arial" w:hAnsi="Arial" w:cs="Arial"/>
          <w:color w:val="202124"/>
          <w:sz w:val="22"/>
          <w:szCs w:val="22"/>
          <w:lang w:val="en-US"/>
        </w:rPr>
        <w:t xml:space="preserve"> </w:t>
      </w:r>
      <w:proofErr w:type="spellStart"/>
      <w:r w:rsidRPr="00155AF0">
        <w:rPr>
          <w:rFonts w:ascii="Arial" w:hAnsi="Arial" w:cs="Arial"/>
          <w:color w:val="202124"/>
          <w:sz w:val="22"/>
          <w:szCs w:val="22"/>
          <w:lang w:val="en-US"/>
        </w:rPr>
        <w:t>yerləşmə</w:t>
      </w:r>
      <w:proofErr w:type="spellEnd"/>
      <w:r w:rsidRPr="00155AF0">
        <w:rPr>
          <w:rFonts w:ascii="Arial" w:hAnsi="Arial" w:cs="Arial"/>
          <w:color w:val="202124"/>
          <w:sz w:val="22"/>
          <w:szCs w:val="22"/>
          <w:lang w:val="en-US"/>
        </w:rPr>
        <w:t xml:space="preserve"> </w:t>
      </w:r>
      <w:proofErr w:type="spellStart"/>
      <w:r w:rsidRPr="00155AF0">
        <w:rPr>
          <w:rFonts w:ascii="Arial" w:hAnsi="Arial" w:cs="Arial"/>
          <w:color w:val="202124"/>
          <w:sz w:val="22"/>
          <w:szCs w:val="22"/>
          <w:lang w:val="en-US"/>
        </w:rPr>
        <w:t>planı</w:t>
      </w:r>
      <w:proofErr w:type="spellEnd"/>
      <w:r w:rsidRPr="00155AF0">
        <w:rPr>
          <w:rFonts w:ascii="Arial" w:hAnsi="Arial" w:cs="Arial"/>
          <w:color w:val="202124"/>
          <w:sz w:val="22"/>
          <w:szCs w:val="22"/>
          <w:lang w:val="en-US"/>
        </w:rPr>
        <w:t>.</w:t>
      </w:r>
    </w:p>
    <w:p w:rsidR="0056400C" w:rsidRPr="00155AF0" w:rsidRDefault="0056400C" w:rsidP="0056400C">
      <w:pPr>
        <w:pStyle w:val="HTMLPreformatted"/>
        <w:numPr>
          <w:ilvl w:val="0"/>
          <w:numId w:val="9"/>
        </w:numPr>
        <w:shd w:val="clear" w:color="auto" w:fill="F8F9FA"/>
        <w:spacing w:line="360" w:lineRule="auto"/>
        <w:rPr>
          <w:rFonts w:ascii="Arial" w:hAnsi="Arial" w:cs="Arial"/>
          <w:color w:val="202124"/>
          <w:sz w:val="22"/>
          <w:szCs w:val="22"/>
          <w:lang w:val="en-US"/>
        </w:rPr>
      </w:pPr>
      <w:proofErr w:type="spellStart"/>
      <w:r w:rsidRPr="00155AF0">
        <w:rPr>
          <w:rFonts w:ascii="Arial" w:hAnsi="Arial" w:cs="Arial"/>
          <w:color w:val="202124"/>
          <w:sz w:val="22"/>
          <w:szCs w:val="22"/>
          <w:lang w:val="en-US"/>
        </w:rPr>
        <w:t>Tavan</w:t>
      </w:r>
      <w:proofErr w:type="spellEnd"/>
      <w:r w:rsidRPr="00155AF0">
        <w:rPr>
          <w:rFonts w:ascii="Arial" w:hAnsi="Arial" w:cs="Arial"/>
          <w:color w:val="202124"/>
          <w:sz w:val="22"/>
          <w:szCs w:val="22"/>
          <w:lang w:val="en-US"/>
        </w:rPr>
        <w:t xml:space="preserve"> </w:t>
      </w:r>
      <w:proofErr w:type="spellStart"/>
      <w:r w:rsidRPr="00155AF0">
        <w:rPr>
          <w:rFonts w:ascii="Arial" w:hAnsi="Arial" w:cs="Arial"/>
          <w:color w:val="202124"/>
          <w:sz w:val="22"/>
          <w:szCs w:val="22"/>
          <w:lang w:val="en-US"/>
        </w:rPr>
        <w:t>planı</w:t>
      </w:r>
      <w:proofErr w:type="spellEnd"/>
      <w:r w:rsidRPr="00155AF0">
        <w:rPr>
          <w:rFonts w:ascii="Arial" w:hAnsi="Arial" w:cs="Arial"/>
          <w:color w:val="202124"/>
          <w:sz w:val="22"/>
          <w:szCs w:val="22"/>
          <w:lang w:val="en-US"/>
        </w:rPr>
        <w:t>.</w:t>
      </w:r>
    </w:p>
    <w:p w:rsidR="0056400C" w:rsidRPr="00155AF0" w:rsidRDefault="0056400C" w:rsidP="0056400C">
      <w:pPr>
        <w:pStyle w:val="HTMLPreformatted"/>
        <w:numPr>
          <w:ilvl w:val="0"/>
          <w:numId w:val="9"/>
        </w:numPr>
        <w:shd w:val="clear" w:color="auto" w:fill="F8F9FA"/>
        <w:spacing w:line="360" w:lineRule="auto"/>
        <w:rPr>
          <w:rFonts w:ascii="Arial" w:hAnsi="Arial" w:cs="Arial"/>
          <w:color w:val="202124"/>
          <w:sz w:val="22"/>
          <w:szCs w:val="22"/>
          <w:lang w:val="en-US"/>
        </w:rPr>
      </w:pPr>
      <w:proofErr w:type="spellStart"/>
      <w:r w:rsidRPr="00155AF0">
        <w:rPr>
          <w:rFonts w:ascii="Arial" w:hAnsi="Arial" w:cs="Arial"/>
          <w:color w:val="202124"/>
          <w:sz w:val="22"/>
          <w:szCs w:val="22"/>
          <w:lang w:val="en-US"/>
        </w:rPr>
        <w:t>Havalandırma</w:t>
      </w:r>
      <w:proofErr w:type="spellEnd"/>
      <w:r w:rsidRPr="00155AF0">
        <w:rPr>
          <w:rFonts w:ascii="Arial" w:hAnsi="Arial" w:cs="Arial"/>
          <w:color w:val="202124"/>
          <w:sz w:val="22"/>
          <w:szCs w:val="22"/>
          <w:lang w:val="en-US"/>
        </w:rPr>
        <w:t xml:space="preserve"> </w:t>
      </w:r>
      <w:proofErr w:type="spellStart"/>
      <w:r w:rsidRPr="00155AF0">
        <w:rPr>
          <w:rFonts w:ascii="Arial" w:hAnsi="Arial" w:cs="Arial"/>
          <w:color w:val="202124"/>
          <w:sz w:val="22"/>
          <w:szCs w:val="22"/>
          <w:lang w:val="en-US"/>
        </w:rPr>
        <w:t>planları</w:t>
      </w:r>
      <w:proofErr w:type="spellEnd"/>
      <w:r w:rsidRPr="00155AF0">
        <w:rPr>
          <w:rFonts w:ascii="Arial" w:hAnsi="Arial" w:cs="Arial"/>
          <w:color w:val="202124"/>
          <w:sz w:val="22"/>
          <w:szCs w:val="22"/>
          <w:lang w:val="en-US"/>
        </w:rPr>
        <w:t>.</w:t>
      </w:r>
    </w:p>
    <w:p w:rsidR="0056400C" w:rsidRPr="00155AF0" w:rsidRDefault="0056400C" w:rsidP="0056400C">
      <w:pPr>
        <w:pStyle w:val="HTMLPreformatted"/>
        <w:numPr>
          <w:ilvl w:val="0"/>
          <w:numId w:val="9"/>
        </w:numPr>
        <w:shd w:val="clear" w:color="auto" w:fill="F8F9FA"/>
        <w:spacing w:line="360" w:lineRule="auto"/>
        <w:rPr>
          <w:rFonts w:ascii="Arial" w:hAnsi="Arial" w:cs="Arial"/>
          <w:color w:val="202124"/>
          <w:sz w:val="22"/>
          <w:szCs w:val="22"/>
          <w:lang w:val="en-US"/>
        </w:rPr>
      </w:pPr>
      <w:proofErr w:type="spellStart"/>
      <w:r w:rsidRPr="00155AF0">
        <w:rPr>
          <w:rFonts w:ascii="Arial" w:hAnsi="Arial" w:cs="Arial"/>
          <w:color w:val="202124"/>
          <w:sz w:val="22"/>
          <w:szCs w:val="22"/>
          <w:lang w:val="en-US"/>
        </w:rPr>
        <w:t>İşıqlandırma</w:t>
      </w:r>
      <w:proofErr w:type="spellEnd"/>
      <w:r w:rsidRPr="00155AF0">
        <w:rPr>
          <w:rFonts w:ascii="Arial" w:hAnsi="Arial" w:cs="Arial"/>
          <w:color w:val="202124"/>
          <w:sz w:val="22"/>
          <w:szCs w:val="22"/>
          <w:lang w:val="en-US"/>
        </w:rPr>
        <w:t xml:space="preserve"> </w:t>
      </w:r>
      <w:proofErr w:type="spellStart"/>
      <w:r w:rsidRPr="00155AF0">
        <w:rPr>
          <w:rFonts w:ascii="Arial" w:hAnsi="Arial" w:cs="Arial"/>
          <w:color w:val="202124"/>
          <w:sz w:val="22"/>
          <w:szCs w:val="22"/>
          <w:lang w:val="en-US"/>
        </w:rPr>
        <w:t>planı</w:t>
      </w:r>
      <w:proofErr w:type="spellEnd"/>
      <w:r w:rsidRPr="00155AF0">
        <w:rPr>
          <w:rFonts w:ascii="Arial" w:hAnsi="Arial" w:cs="Arial"/>
          <w:color w:val="202124"/>
          <w:sz w:val="22"/>
          <w:szCs w:val="22"/>
          <w:lang w:val="en-US"/>
        </w:rPr>
        <w:t>.</w:t>
      </w:r>
    </w:p>
    <w:p w:rsidR="0056400C" w:rsidRPr="00155AF0" w:rsidRDefault="0056400C" w:rsidP="0056400C">
      <w:pPr>
        <w:pStyle w:val="HTMLPreformatted"/>
        <w:numPr>
          <w:ilvl w:val="0"/>
          <w:numId w:val="9"/>
        </w:numPr>
        <w:shd w:val="clear" w:color="auto" w:fill="F8F9FA"/>
        <w:spacing w:line="360" w:lineRule="auto"/>
        <w:rPr>
          <w:rFonts w:ascii="Arial" w:hAnsi="Arial" w:cs="Arial"/>
          <w:color w:val="202124"/>
          <w:sz w:val="22"/>
          <w:szCs w:val="22"/>
          <w:lang w:val="en-US"/>
        </w:rPr>
      </w:pPr>
      <w:proofErr w:type="spellStart"/>
      <w:r w:rsidRPr="00155AF0">
        <w:rPr>
          <w:rFonts w:ascii="Arial" w:hAnsi="Arial" w:cs="Arial"/>
          <w:color w:val="202124"/>
          <w:sz w:val="22"/>
          <w:szCs w:val="22"/>
          <w:lang w:val="en-US"/>
        </w:rPr>
        <w:t>Kafel</w:t>
      </w:r>
      <w:proofErr w:type="spellEnd"/>
      <w:r w:rsidRPr="00155AF0">
        <w:rPr>
          <w:rFonts w:ascii="Arial" w:hAnsi="Arial" w:cs="Arial"/>
          <w:color w:val="202124"/>
          <w:sz w:val="22"/>
          <w:szCs w:val="22"/>
          <w:lang w:val="en-US"/>
        </w:rPr>
        <w:t xml:space="preserve"> </w:t>
      </w:r>
      <w:proofErr w:type="spellStart"/>
      <w:r w:rsidRPr="00155AF0">
        <w:rPr>
          <w:rFonts w:ascii="Arial" w:hAnsi="Arial" w:cs="Arial"/>
          <w:color w:val="202124"/>
          <w:sz w:val="22"/>
          <w:szCs w:val="22"/>
          <w:lang w:val="en-US"/>
        </w:rPr>
        <w:t>və</w:t>
      </w:r>
      <w:proofErr w:type="spellEnd"/>
      <w:r w:rsidRPr="00155AF0">
        <w:rPr>
          <w:rFonts w:ascii="Arial" w:hAnsi="Arial" w:cs="Arial"/>
          <w:color w:val="202124"/>
          <w:sz w:val="22"/>
          <w:szCs w:val="22"/>
          <w:lang w:val="en-US"/>
        </w:rPr>
        <w:t xml:space="preserve"> </w:t>
      </w:r>
      <w:proofErr w:type="spellStart"/>
      <w:proofErr w:type="gramStart"/>
      <w:r w:rsidRPr="00155AF0">
        <w:rPr>
          <w:rFonts w:ascii="Arial" w:hAnsi="Arial" w:cs="Arial"/>
          <w:color w:val="202124"/>
          <w:sz w:val="22"/>
          <w:szCs w:val="22"/>
          <w:lang w:val="en-US"/>
        </w:rPr>
        <w:t>metlağın</w:t>
      </w:r>
      <w:proofErr w:type="spellEnd"/>
      <w:r w:rsidRPr="00155AF0">
        <w:rPr>
          <w:rFonts w:ascii="Arial" w:hAnsi="Arial" w:cs="Arial"/>
          <w:color w:val="202124"/>
          <w:sz w:val="22"/>
          <w:szCs w:val="22"/>
          <w:lang w:val="en-US"/>
        </w:rPr>
        <w:t>(</w:t>
      </w:r>
      <w:proofErr w:type="spellStart"/>
      <w:proofErr w:type="gramEnd"/>
      <w:r w:rsidRPr="00155AF0">
        <w:rPr>
          <w:rFonts w:ascii="Arial" w:hAnsi="Arial" w:cs="Arial"/>
          <w:color w:val="202124"/>
          <w:sz w:val="22"/>
          <w:szCs w:val="22"/>
          <w:lang w:val="en-US"/>
        </w:rPr>
        <w:t>kafelin</w:t>
      </w:r>
      <w:proofErr w:type="spellEnd"/>
      <w:r w:rsidRPr="00155AF0">
        <w:rPr>
          <w:rFonts w:ascii="Arial" w:hAnsi="Arial" w:cs="Arial"/>
          <w:color w:val="202124"/>
          <w:sz w:val="22"/>
          <w:szCs w:val="22"/>
          <w:lang w:val="en-US"/>
        </w:rPr>
        <w:t xml:space="preserve"> </w:t>
      </w:r>
      <w:proofErr w:type="spellStart"/>
      <w:r w:rsidRPr="00155AF0">
        <w:rPr>
          <w:rFonts w:ascii="Arial" w:hAnsi="Arial" w:cs="Arial"/>
          <w:color w:val="202124"/>
          <w:sz w:val="22"/>
          <w:szCs w:val="22"/>
          <w:lang w:val="en-US"/>
        </w:rPr>
        <w:t>və</w:t>
      </w:r>
      <w:proofErr w:type="spellEnd"/>
      <w:r w:rsidRPr="00155AF0">
        <w:rPr>
          <w:rFonts w:ascii="Arial" w:hAnsi="Arial" w:cs="Arial"/>
          <w:color w:val="202124"/>
          <w:sz w:val="22"/>
          <w:szCs w:val="22"/>
          <w:lang w:val="en-US"/>
        </w:rPr>
        <w:t xml:space="preserve"> </w:t>
      </w:r>
      <w:proofErr w:type="spellStart"/>
      <w:r w:rsidRPr="00155AF0">
        <w:rPr>
          <w:rFonts w:ascii="Arial" w:hAnsi="Arial" w:cs="Arial"/>
          <w:color w:val="202124"/>
          <w:sz w:val="22"/>
          <w:szCs w:val="22"/>
          <w:lang w:val="en-US"/>
        </w:rPr>
        <w:t>metlağın</w:t>
      </w:r>
      <w:proofErr w:type="spellEnd"/>
      <w:r w:rsidRPr="00155AF0">
        <w:rPr>
          <w:rFonts w:ascii="Arial" w:hAnsi="Arial" w:cs="Arial"/>
          <w:color w:val="202124"/>
          <w:sz w:val="22"/>
          <w:szCs w:val="22"/>
          <w:lang w:val="en-US"/>
        </w:rPr>
        <w:t xml:space="preserve"> </w:t>
      </w:r>
      <w:proofErr w:type="spellStart"/>
      <w:r w:rsidRPr="00155AF0">
        <w:rPr>
          <w:rFonts w:ascii="Arial" w:hAnsi="Arial" w:cs="Arial"/>
          <w:color w:val="202124"/>
          <w:sz w:val="22"/>
          <w:szCs w:val="22"/>
          <w:lang w:val="en-US"/>
        </w:rPr>
        <w:t>ölçüləri</w:t>
      </w:r>
      <w:proofErr w:type="spellEnd"/>
      <w:r w:rsidRPr="00155AF0">
        <w:rPr>
          <w:rFonts w:ascii="Arial" w:hAnsi="Arial" w:cs="Arial"/>
          <w:color w:val="202124"/>
          <w:sz w:val="22"/>
          <w:szCs w:val="22"/>
          <w:lang w:val="en-US"/>
        </w:rPr>
        <w:t xml:space="preserve">) </w:t>
      </w:r>
      <w:proofErr w:type="spellStart"/>
      <w:r w:rsidRPr="00155AF0">
        <w:rPr>
          <w:rFonts w:ascii="Arial" w:hAnsi="Arial" w:cs="Arial"/>
          <w:color w:val="202124"/>
          <w:sz w:val="22"/>
          <w:szCs w:val="22"/>
          <w:lang w:val="en-US"/>
        </w:rPr>
        <w:t>vurulma</w:t>
      </w:r>
      <w:proofErr w:type="spellEnd"/>
      <w:r w:rsidRPr="00155AF0">
        <w:rPr>
          <w:rFonts w:ascii="Arial" w:hAnsi="Arial" w:cs="Arial"/>
          <w:color w:val="202124"/>
          <w:sz w:val="22"/>
          <w:szCs w:val="22"/>
          <w:lang w:val="en-US"/>
        </w:rPr>
        <w:t xml:space="preserve"> </w:t>
      </w:r>
      <w:proofErr w:type="spellStart"/>
      <w:r w:rsidRPr="00155AF0">
        <w:rPr>
          <w:rFonts w:ascii="Arial" w:hAnsi="Arial" w:cs="Arial"/>
          <w:color w:val="202124"/>
          <w:sz w:val="22"/>
          <w:szCs w:val="22"/>
          <w:lang w:val="en-US"/>
        </w:rPr>
        <w:t>planları</w:t>
      </w:r>
      <w:proofErr w:type="spellEnd"/>
    </w:p>
    <w:p w:rsidR="0056400C" w:rsidRPr="00155AF0" w:rsidRDefault="0056400C" w:rsidP="0056400C">
      <w:pPr>
        <w:pStyle w:val="HTMLPreformatted"/>
        <w:numPr>
          <w:ilvl w:val="0"/>
          <w:numId w:val="9"/>
        </w:numPr>
        <w:shd w:val="clear" w:color="auto" w:fill="F8F9FA"/>
        <w:spacing w:line="360" w:lineRule="auto"/>
        <w:rPr>
          <w:rFonts w:ascii="Arial" w:hAnsi="Arial" w:cs="Arial"/>
          <w:color w:val="202124"/>
          <w:sz w:val="22"/>
          <w:szCs w:val="22"/>
          <w:lang w:val="en-US"/>
        </w:rPr>
      </w:pPr>
      <w:proofErr w:type="spellStart"/>
      <w:r w:rsidRPr="00155AF0">
        <w:rPr>
          <w:rFonts w:ascii="Arial" w:hAnsi="Arial" w:cs="Arial"/>
          <w:color w:val="202124"/>
          <w:sz w:val="22"/>
          <w:szCs w:val="22"/>
          <w:lang w:val="en-US"/>
        </w:rPr>
        <w:t>Mebel</w:t>
      </w:r>
      <w:proofErr w:type="spellEnd"/>
      <w:r w:rsidRPr="00155AF0">
        <w:rPr>
          <w:rFonts w:ascii="Arial" w:hAnsi="Arial" w:cs="Arial"/>
          <w:color w:val="202124"/>
          <w:sz w:val="22"/>
          <w:szCs w:val="22"/>
          <w:lang w:val="en-US"/>
        </w:rPr>
        <w:t xml:space="preserve"> </w:t>
      </w:r>
      <w:proofErr w:type="spellStart"/>
      <w:r w:rsidRPr="00155AF0">
        <w:rPr>
          <w:rFonts w:ascii="Arial" w:hAnsi="Arial" w:cs="Arial"/>
          <w:color w:val="202124"/>
          <w:sz w:val="22"/>
          <w:szCs w:val="22"/>
          <w:lang w:val="en-US"/>
        </w:rPr>
        <w:t>və</w:t>
      </w:r>
      <w:proofErr w:type="spellEnd"/>
      <w:r w:rsidRPr="00155AF0">
        <w:rPr>
          <w:rFonts w:ascii="Arial" w:hAnsi="Arial" w:cs="Arial"/>
          <w:color w:val="202124"/>
          <w:sz w:val="22"/>
          <w:szCs w:val="22"/>
          <w:lang w:val="en-US"/>
        </w:rPr>
        <w:t xml:space="preserve"> </w:t>
      </w:r>
      <w:proofErr w:type="spellStart"/>
      <w:r w:rsidRPr="00155AF0">
        <w:rPr>
          <w:rFonts w:ascii="Arial" w:hAnsi="Arial" w:cs="Arial"/>
          <w:color w:val="202124"/>
          <w:sz w:val="22"/>
          <w:szCs w:val="22"/>
          <w:lang w:val="en-US"/>
        </w:rPr>
        <w:t>işıqlandırma</w:t>
      </w:r>
      <w:proofErr w:type="spellEnd"/>
      <w:r w:rsidRPr="00155AF0">
        <w:rPr>
          <w:rFonts w:ascii="Arial" w:hAnsi="Arial" w:cs="Arial"/>
          <w:color w:val="202124"/>
          <w:sz w:val="22"/>
          <w:szCs w:val="22"/>
          <w:lang w:val="en-US"/>
        </w:rPr>
        <w:t xml:space="preserve"> </w:t>
      </w:r>
      <w:proofErr w:type="spellStart"/>
      <w:r w:rsidRPr="00155AF0">
        <w:rPr>
          <w:rFonts w:ascii="Arial" w:hAnsi="Arial" w:cs="Arial"/>
          <w:color w:val="202124"/>
          <w:sz w:val="22"/>
          <w:szCs w:val="22"/>
          <w:lang w:val="en-US"/>
        </w:rPr>
        <w:t>görünüş</w:t>
      </w:r>
      <w:proofErr w:type="spellEnd"/>
      <w:r w:rsidRPr="00155AF0">
        <w:rPr>
          <w:rFonts w:ascii="Arial" w:hAnsi="Arial" w:cs="Arial"/>
          <w:color w:val="202124"/>
          <w:sz w:val="22"/>
          <w:szCs w:val="22"/>
          <w:lang w:val="en-US"/>
        </w:rPr>
        <w:t xml:space="preserve"> </w:t>
      </w:r>
      <w:proofErr w:type="spellStart"/>
      <w:r w:rsidRPr="00155AF0">
        <w:rPr>
          <w:rFonts w:ascii="Arial" w:hAnsi="Arial" w:cs="Arial"/>
          <w:color w:val="202124"/>
          <w:sz w:val="22"/>
          <w:szCs w:val="22"/>
          <w:lang w:val="en-US"/>
        </w:rPr>
        <w:t>planı</w:t>
      </w:r>
      <w:proofErr w:type="spellEnd"/>
      <w:r w:rsidRPr="00155AF0">
        <w:rPr>
          <w:rFonts w:ascii="Arial" w:hAnsi="Arial" w:cs="Arial"/>
          <w:color w:val="202124"/>
          <w:sz w:val="22"/>
          <w:szCs w:val="22"/>
          <w:lang w:val="en-US"/>
        </w:rPr>
        <w:t>.</w:t>
      </w:r>
    </w:p>
    <w:p w:rsidR="0056400C" w:rsidRPr="00155AF0" w:rsidRDefault="0056400C" w:rsidP="0056400C">
      <w:pPr>
        <w:pStyle w:val="HTMLPreformatted"/>
        <w:numPr>
          <w:ilvl w:val="0"/>
          <w:numId w:val="9"/>
        </w:numPr>
        <w:shd w:val="clear" w:color="auto" w:fill="F8F9FA"/>
        <w:spacing w:line="360" w:lineRule="auto"/>
        <w:rPr>
          <w:rFonts w:ascii="Arial" w:hAnsi="Arial" w:cs="Arial"/>
          <w:color w:val="202124"/>
          <w:sz w:val="22"/>
          <w:szCs w:val="22"/>
          <w:lang w:val="en-US"/>
        </w:rPr>
      </w:pPr>
      <w:proofErr w:type="spellStart"/>
      <w:r w:rsidRPr="00155AF0">
        <w:rPr>
          <w:rFonts w:ascii="Arial" w:hAnsi="Arial" w:cs="Arial"/>
          <w:color w:val="202124"/>
          <w:sz w:val="22"/>
          <w:szCs w:val="22"/>
          <w:lang w:val="en-US"/>
        </w:rPr>
        <w:t>Elektrik</w:t>
      </w:r>
      <w:proofErr w:type="spellEnd"/>
      <w:r w:rsidRPr="00155AF0">
        <w:rPr>
          <w:rFonts w:ascii="Arial" w:hAnsi="Arial" w:cs="Arial"/>
          <w:color w:val="202124"/>
          <w:sz w:val="22"/>
          <w:szCs w:val="22"/>
          <w:lang w:val="en-US"/>
        </w:rPr>
        <w:t xml:space="preserve"> </w:t>
      </w:r>
      <w:proofErr w:type="spellStart"/>
      <w:r w:rsidRPr="00155AF0">
        <w:rPr>
          <w:rFonts w:ascii="Arial" w:hAnsi="Arial" w:cs="Arial"/>
          <w:color w:val="202124"/>
          <w:sz w:val="22"/>
          <w:szCs w:val="22"/>
          <w:lang w:val="en-US"/>
        </w:rPr>
        <w:t>xətlərinin</w:t>
      </w:r>
      <w:proofErr w:type="spellEnd"/>
      <w:r w:rsidRPr="00155AF0">
        <w:rPr>
          <w:rFonts w:ascii="Arial" w:hAnsi="Arial" w:cs="Arial"/>
          <w:color w:val="202124"/>
          <w:sz w:val="22"/>
          <w:szCs w:val="22"/>
          <w:lang w:val="en-US"/>
        </w:rPr>
        <w:t xml:space="preserve"> </w:t>
      </w:r>
      <w:proofErr w:type="spellStart"/>
      <w:r w:rsidRPr="00155AF0">
        <w:rPr>
          <w:rFonts w:ascii="Arial" w:hAnsi="Arial" w:cs="Arial"/>
          <w:color w:val="202124"/>
          <w:sz w:val="22"/>
          <w:szCs w:val="22"/>
          <w:lang w:val="en-US"/>
        </w:rPr>
        <w:t>planı</w:t>
      </w:r>
      <w:proofErr w:type="spellEnd"/>
      <w:r w:rsidRPr="00155AF0">
        <w:rPr>
          <w:rFonts w:ascii="Arial" w:hAnsi="Arial" w:cs="Arial"/>
          <w:color w:val="202124"/>
          <w:sz w:val="22"/>
          <w:szCs w:val="22"/>
          <w:lang w:val="en-US"/>
        </w:rPr>
        <w:t>.</w:t>
      </w:r>
    </w:p>
    <w:p w:rsidR="0056400C" w:rsidRPr="00155AF0" w:rsidRDefault="0056400C" w:rsidP="0056400C">
      <w:pPr>
        <w:pStyle w:val="HTMLPreformatted"/>
        <w:numPr>
          <w:ilvl w:val="0"/>
          <w:numId w:val="9"/>
        </w:numPr>
        <w:shd w:val="clear" w:color="auto" w:fill="F8F9FA"/>
        <w:spacing w:line="360" w:lineRule="auto"/>
        <w:rPr>
          <w:rFonts w:ascii="Arial" w:hAnsi="Arial" w:cs="Arial"/>
          <w:color w:val="202124"/>
          <w:sz w:val="22"/>
          <w:szCs w:val="22"/>
          <w:lang w:val="en-US"/>
        </w:rPr>
      </w:pPr>
      <w:proofErr w:type="spellStart"/>
      <w:r w:rsidRPr="00155AF0">
        <w:rPr>
          <w:rFonts w:ascii="Arial" w:hAnsi="Arial" w:cs="Arial"/>
          <w:color w:val="202124"/>
          <w:sz w:val="22"/>
          <w:szCs w:val="22"/>
          <w:lang w:val="en-US"/>
        </w:rPr>
        <w:t>Elektrik</w:t>
      </w:r>
      <w:proofErr w:type="spellEnd"/>
      <w:r w:rsidRPr="00155AF0">
        <w:rPr>
          <w:rFonts w:ascii="Arial" w:hAnsi="Arial" w:cs="Arial"/>
          <w:color w:val="202124"/>
          <w:sz w:val="22"/>
          <w:szCs w:val="22"/>
          <w:lang w:val="en-US"/>
        </w:rPr>
        <w:t xml:space="preserve"> </w:t>
      </w:r>
      <w:proofErr w:type="spellStart"/>
      <w:r w:rsidRPr="00155AF0">
        <w:rPr>
          <w:rFonts w:ascii="Arial" w:hAnsi="Arial" w:cs="Arial"/>
          <w:color w:val="202124"/>
          <w:sz w:val="22"/>
          <w:szCs w:val="22"/>
          <w:lang w:val="en-US"/>
        </w:rPr>
        <w:t>nöqtələrin</w:t>
      </w:r>
      <w:proofErr w:type="spellEnd"/>
      <w:r w:rsidRPr="00155AF0">
        <w:rPr>
          <w:rFonts w:ascii="Arial" w:hAnsi="Arial" w:cs="Arial"/>
          <w:color w:val="202124"/>
          <w:sz w:val="22"/>
          <w:szCs w:val="22"/>
          <w:lang w:val="en-US"/>
        </w:rPr>
        <w:t xml:space="preserve"> </w:t>
      </w:r>
      <w:proofErr w:type="spellStart"/>
      <w:r w:rsidRPr="00155AF0">
        <w:rPr>
          <w:rFonts w:ascii="Arial" w:hAnsi="Arial" w:cs="Arial"/>
          <w:color w:val="202124"/>
          <w:sz w:val="22"/>
          <w:szCs w:val="22"/>
          <w:lang w:val="en-US"/>
        </w:rPr>
        <w:t>qoşulma</w:t>
      </w:r>
      <w:proofErr w:type="spellEnd"/>
      <w:r w:rsidRPr="00155AF0">
        <w:rPr>
          <w:rFonts w:ascii="Arial" w:hAnsi="Arial" w:cs="Arial"/>
          <w:color w:val="202124"/>
          <w:sz w:val="22"/>
          <w:szCs w:val="22"/>
          <w:lang w:val="en-US"/>
        </w:rPr>
        <w:t xml:space="preserve"> </w:t>
      </w:r>
      <w:proofErr w:type="spellStart"/>
      <w:r w:rsidRPr="00155AF0">
        <w:rPr>
          <w:rFonts w:ascii="Arial" w:hAnsi="Arial" w:cs="Arial"/>
          <w:color w:val="202124"/>
          <w:sz w:val="22"/>
          <w:szCs w:val="22"/>
          <w:lang w:val="en-US"/>
        </w:rPr>
        <w:t>planı</w:t>
      </w:r>
      <w:proofErr w:type="spellEnd"/>
      <w:r w:rsidRPr="00155AF0">
        <w:rPr>
          <w:rFonts w:ascii="Arial" w:hAnsi="Arial" w:cs="Arial"/>
          <w:color w:val="202124"/>
          <w:sz w:val="22"/>
          <w:szCs w:val="22"/>
          <w:lang w:val="en-US"/>
        </w:rPr>
        <w:t>.</w:t>
      </w:r>
    </w:p>
    <w:p w:rsidR="0056400C" w:rsidRPr="00155AF0" w:rsidRDefault="0056400C" w:rsidP="0056400C">
      <w:pPr>
        <w:pStyle w:val="HTMLPreformatted"/>
        <w:numPr>
          <w:ilvl w:val="0"/>
          <w:numId w:val="9"/>
        </w:numPr>
        <w:shd w:val="clear" w:color="auto" w:fill="F8F9FA"/>
        <w:spacing w:line="360" w:lineRule="auto"/>
        <w:rPr>
          <w:rFonts w:ascii="Arial" w:hAnsi="Arial" w:cs="Arial"/>
          <w:color w:val="202124"/>
          <w:sz w:val="22"/>
          <w:szCs w:val="22"/>
          <w:lang w:val="en-US"/>
        </w:rPr>
      </w:pPr>
      <w:proofErr w:type="spellStart"/>
      <w:r w:rsidRPr="00155AF0">
        <w:rPr>
          <w:rFonts w:ascii="Arial" w:hAnsi="Arial" w:cs="Arial"/>
          <w:color w:val="202124"/>
          <w:sz w:val="22"/>
          <w:szCs w:val="22"/>
          <w:lang w:val="en-US"/>
        </w:rPr>
        <w:t>Yeməkxana</w:t>
      </w:r>
      <w:proofErr w:type="spellEnd"/>
      <w:r w:rsidRPr="00155AF0">
        <w:rPr>
          <w:rFonts w:ascii="Arial" w:hAnsi="Arial" w:cs="Arial"/>
          <w:color w:val="202124"/>
          <w:sz w:val="22"/>
          <w:szCs w:val="22"/>
          <w:lang w:val="en-US"/>
        </w:rPr>
        <w:t xml:space="preserve"> </w:t>
      </w:r>
      <w:proofErr w:type="spellStart"/>
      <w:r w:rsidRPr="00155AF0">
        <w:rPr>
          <w:rFonts w:ascii="Arial" w:hAnsi="Arial" w:cs="Arial"/>
          <w:color w:val="202124"/>
          <w:sz w:val="22"/>
          <w:szCs w:val="22"/>
          <w:lang w:val="en-US"/>
        </w:rPr>
        <w:t>avadanlıqlarının</w:t>
      </w:r>
      <w:proofErr w:type="spellEnd"/>
      <w:r w:rsidRPr="00155AF0">
        <w:rPr>
          <w:rFonts w:ascii="Arial" w:hAnsi="Arial" w:cs="Arial"/>
          <w:color w:val="202124"/>
          <w:sz w:val="22"/>
          <w:szCs w:val="22"/>
          <w:lang w:val="en-US"/>
        </w:rPr>
        <w:t xml:space="preserve"> </w:t>
      </w:r>
      <w:proofErr w:type="spellStart"/>
      <w:r w:rsidRPr="00155AF0">
        <w:rPr>
          <w:rFonts w:ascii="Arial" w:hAnsi="Arial" w:cs="Arial"/>
          <w:color w:val="202124"/>
          <w:sz w:val="22"/>
          <w:szCs w:val="22"/>
          <w:lang w:val="en-US"/>
        </w:rPr>
        <w:t>yerləşim</w:t>
      </w:r>
      <w:proofErr w:type="spellEnd"/>
      <w:r w:rsidRPr="00155AF0">
        <w:rPr>
          <w:rFonts w:ascii="Arial" w:hAnsi="Arial" w:cs="Arial"/>
          <w:color w:val="202124"/>
          <w:sz w:val="22"/>
          <w:szCs w:val="22"/>
          <w:lang w:val="en-US"/>
        </w:rPr>
        <w:t xml:space="preserve"> </w:t>
      </w:r>
      <w:proofErr w:type="spellStart"/>
      <w:proofErr w:type="gramStart"/>
      <w:r w:rsidRPr="00155AF0">
        <w:rPr>
          <w:rFonts w:ascii="Arial" w:hAnsi="Arial" w:cs="Arial"/>
          <w:color w:val="202124"/>
          <w:sz w:val="22"/>
          <w:szCs w:val="22"/>
          <w:lang w:val="en-US"/>
        </w:rPr>
        <w:t>planı,ölçüləri</w:t>
      </w:r>
      <w:proofErr w:type="spellEnd"/>
      <w:proofErr w:type="gramEnd"/>
      <w:r w:rsidRPr="00155AF0">
        <w:rPr>
          <w:rFonts w:ascii="Arial" w:hAnsi="Arial" w:cs="Arial"/>
          <w:color w:val="202124"/>
          <w:sz w:val="22"/>
          <w:szCs w:val="22"/>
          <w:lang w:val="en-US"/>
        </w:rPr>
        <w:t xml:space="preserve"> </w:t>
      </w:r>
      <w:proofErr w:type="spellStart"/>
      <w:r w:rsidRPr="00155AF0">
        <w:rPr>
          <w:rFonts w:ascii="Arial" w:hAnsi="Arial" w:cs="Arial"/>
          <w:color w:val="202124"/>
          <w:sz w:val="22"/>
          <w:szCs w:val="22"/>
          <w:lang w:val="en-US"/>
        </w:rPr>
        <w:t>və</w:t>
      </w:r>
      <w:proofErr w:type="spellEnd"/>
      <w:r w:rsidRPr="00155AF0">
        <w:rPr>
          <w:rFonts w:ascii="Arial" w:hAnsi="Arial" w:cs="Arial"/>
          <w:color w:val="202124"/>
          <w:sz w:val="22"/>
          <w:szCs w:val="22"/>
          <w:lang w:val="en-US"/>
        </w:rPr>
        <w:t xml:space="preserve"> </w:t>
      </w:r>
      <w:proofErr w:type="spellStart"/>
      <w:r w:rsidRPr="00155AF0">
        <w:rPr>
          <w:rFonts w:ascii="Arial" w:hAnsi="Arial" w:cs="Arial"/>
          <w:color w:val="202124"/>
          <w:sz w:val="22"/>
          <w:szCs w:val="22"/>
          <w:lang w:val="en-US"/>
        </w:rPr>
        <w:t>adlarının</w:t>
      </w:r>
      <w:proofErr w:type="spellEnd"/>
      <w:r w:rsidRPr="00155AF0">
        <w:rPr>
          <w:rFonts w:ascii="Arial" w:hAnsi="Arial" w:cs="Arial"/>
          <w:color w:val="202124"/>
          <w:sz w:val="22"/>
          <w:szCs w:val="22"/>
          <w:lang w:val="en-US"/>
        </w:rPr>
        <w:t xml:space="preserve"> </w:t>
      </w:r>
      <w:proofErr w:type="spellStart"/>
      <w:r w:rsidRPr="00155AF0">
        <w:rPr>
          <w:rFonts w:ascii="Arial" w:hAnsi="Arial" w:cs="Arial"/>
          <w:color w:val="202124"/>
          <w:sz w:val="22"/>
          <w:szCs w:val="22"/>
          <w:lang w:val="en-US"/>
        </w:rPr>
        <w:t>hazırlanması</w:t>
      </w:r>
      <w:proofErr w:type="spellEnd"/>
    </w:p>
    <w:p w:rsidR="0056400C" w:rsidRPr="00155AF0" w:rsidRDefault="0056400C" w:rsidP="0056400C">
      <w:pPr>
        <w:pStyle w:val="HTMLPreformatted"/>
        <w:numPr>
          <w:ilvl w:val="0"/>
          <w:numId w:val="9"/>
        </w:numPr>
        <w:shd w:val="clear" w:color="auto" w:fill="F8F9FA"/>
        <w:spacing w:line="360" w:lineRule="auto"/>
        <w:rPr>
          <w:rFonts w:ascii="Arial" w:hAnsi="Arial" w:cs="Arial"/>
          <w:color w:val="202124"/>
          <w:sz w:val="22"/>
          <w:szCs w:val="22"/>
          <w:lang w:val="en-US"/>
        </w:rPr>
      </w:pPr>
      <w:proofErr w:type="spellStart"/>
      <w:r w:rsidRPr="00155AF0">
        <w:rPr>
          <w:rFonts w:ascii="Arial" w:hAnsi="Arial" w:cs="Arial"/>
          <w:color w:val="202124"/>
          <w:sz w:val="22"/>
          <w:szCs w:val="22"/>
          <w:lang w:val="en-US"/>
        </w:rPr>
        <w:t>Güşənin</w:t>
      </w:r>
      <w:proofErr w:type="spellEnd"/>
      <w:r w:rsidRPr="00155AF0">
        <w:rPr>
          <w:rFonts w:ascii="Arial" w:hAnsi="Arial" w:cs="Arial"/>
          <w:color w:val="202124"/>
          <w:sz w:val="22"/>
          <w:szCs w:val="22"/>
          <w:lang w:val="en-US"/>
        </w:rPr>
        <w:t xml:space="preserve"> 3D </w:t>
      </w:r>
      <w:proofErr w:type="spellStart"/>
      <w:r w:rsidRPr="00155AF0">
        <w:rPr>
          <w:rFonts w:ascii="Arial" w:hAnsi="Arial" w:cs="Arial"/>
          <w:color w:val="202124"/>
          <w:sz w:val="22"/>
          <w:szCs w:val="22"/>
          <w:lang w:val="en-US"/>
        </w:rPr>
        <w:t>görüntüsü</w:t>
      </w:r>
      <w:proofErr w:type="spellEnd"/>
      <w:r w:rsidRPr="00155AF0">
        <w:rPr>
          <w:rFonts w:ascii="Arial" w:hAnsi="Arial" w:cs="Arial"/>
          <w:color w:val="202124"/>
          <w:sz w:val="22"/>
          <w:szCs w:val="22"/>
          <w:lang w:val="en-US"/>
        </w:rPr>
        <w:t xml:space="preserve">, </w:t>
      </w:r>
      <w:proofErr w:type="spellStart"/>
      <w:r w:rsidRPr="00155AF0">
        <w:rPr>
          <w:rFonts w:ascii="Arial" w:hAnsi="Arial" w:cs="Arial"/>
          <w:color w:val="202124"/>
          <w:sz w:val="22"/>
          <w:szCs w:val="22"/>
          <w:lang w:val="en-US"/>
        </w:rPr>
        <w:t>planları</w:t>
      </w:r>
      <w:proofErr w:type="spellEnd"/>
      <w:r w:rsidRPr="00155AF0">
        <w:rPr>
          <w:rFonts w:ascii="Arial" w:hAnsi="Arial" w:cs="Arial"/>
          <w:color w:val="202124"/>
          <w:sz w:val="22"/>
          <w:szCs w:val="22"/>
          <w:lang w:val="en-US"/>
        </w:rPr>
        <w:t xml:space="preserve"> </w:t>
      </w:r>
      <w:proofErr w:type="spellStart"/>
      <w:r w:rsidRPr="00155AF0">
        <w:rPr>
          <w:rFonts w:ascii="Arial" w:hAnsi="Arial" w:cs="Arial"/>
          <w:color w:val="202124"/>
          <w:sz w:val="22"/>
          <w:szCs w:val="22"/>
          <w:lang w:val="en-US"/>
        </w:rPr>
        <w:t>və</w:t>
      </w:r>
      <w:proofErr w:type="spellEnd"/>
      <w:r w:rsidRPr="00155AF0">
        <w:rPr>
          <w:rFonts w:ascii="Arial" w:hAnsi="Arial" w:cs="Arial"/>
          <w:color w:val="202124"/>
          <w:sz w:val="22"/>
          <w:szCs w:val="22"/>
          <w:lang w:val="en-US"/>
        </w:rPr>
        <w:t xml:space="preserve"> </w:t>
      </w:r>
      <w:proofErr w:type="spellStart"/>
      <w:r w:rsidRPr="00155AF0">
        <w:rPr>
          <w:rFonts w:ascii="Arial" w:hAnsi="Arial" w:cs="Arial"/>
          <w:color w:val="202124"/>
          <w:sz w:val="22"/>
          <w:szCs w:val="22"/>
          <w:lang w:val="en-US"/>
        </w:rPr>
        <w:t>avadanlıqların</w:t>
      </w:r>
      <w:proofErr w:type="spellEnd"/>
      <w:r w:rsidRPr="00155AF0">
        <w:rPr>
          <w:rFonts w:ascii="Arial" w:hAnsi="Arial" w:cs="Arial"/>
          <w:color w:val="202124"/>
          <w:sz w:val="22"/>
          <w:szCs w:val="22"/>
          <w:lang w:val="en-US"/>
        </w:rPr>
        <w:t xml:space="preserve"> </w:t>
      </w:r>
      <w:proofErr w:type="spellStart"/>
      <w:r w:rsidRPr="00155AF0">
        <w:rPr>
          <w:rFonts w:ascii="Arial" w:hAnsi="Arial" w:cs="Arial"/>
          <w:color w:val="202124"/>
          <w:sz w:val="22"/>
          <w:szCs w:val="22"/>
          <w:lang w:val="en-US"/>
        </w:rPr>
        <w:t>ölçülərinin</w:t>
      </w:r>
      <w:proofErr w:type="spellEnd"/>
      <w:r w:rsidRPr="00155AF0">
        <w:rPr>
          <w:rFonts w:ascii="Arial" w:hAnsi="Arial" w:cs="Arial"/>
          <w:color w:val="202124"/>
          <w:sz w:val="22"/>
          <w:szCs w:val="22"/>
          <w:lang w:val="en-US"/>
        </w:rPr>
        <w:t xml:space="preserve"> </w:t>
      </w:r>
      <w:proofErr w:type="spellStart"/>
      <w:r w:rsidRPr="00155AF0">
        <w:rPr>
          <w:rFonts w:ascii="Arial" w:hAnsi="Arial" w:cs="Arial"/>
          <w:color w:val="202124"/>
          <w:sz w:val="22"/>
          <w:szCs w:val="22"/>
          <w:lang w:val="en-US"/>
        </w:rPr>
        <w:t>hazırlanması</w:t>
      </w:r>
      <w:proofErr w:type="spellEnd"/>
    </w:p>
    <w:p w:rsidR="0056400C" w:rsidRPr="00155AF0" w:rsidRDefault="0056400C" w:rsidP="0056400C">
      <w:pPr>
        <w:pStyle w:val="HTMLPreformatted"/>
        <w:numPr>
          <w:ilvl w:val="0"/>
          <w:numId w:val="9"/>
        </w:numPr>
        <w:shd w:val="clear" w:color="auto" w:fill="F8F9FA"/>
        <w:spacing w:line="360" w:lineRule="auto"/>
        <w:rPr>
          <w:rFonts w:ascii="Arial" w:hAnsi="Arial" w:cs="Arial"/>
          <w:color w:val="202124"/>
          <w:sz w:val="22"/>
          <w:szCs w:val="22"/>
          <w:lang w:val="en-US"/>
        </w:rPr>
      </w:pPr>
      <w:proofErr w:type="spellStart"/>
      <w:r w:rsidRPr="00155AF0">
        <w:rPr>
          <w:rFonts w:ascii="Arial" w:hAnsi="Arial" w:cs="Arial"/>
          <w:color w:val="202124"/>
          <w:sz w:val="22"/>
          <w:szCs w:val="22"/>
          <w:lang w:val="en-US"/>
        </w:rPr>
        <w:t>Mövcud</w:t>
      </w:r>
      <w:proofErr w:type="spellEnd"/>
      <w:r w:rsidRPr="00155AF0">
        <w:rPr>
          <w:rFonts w:ascii="Arial" w:hAnsi="Arial" w:cs="Arial"/>
          <w:color w:val="202124"/>
          <w:sz w:val="22"/>
          <w:szCs w:val="22"/>
          <w:lang w:val="en-US"/>
        </w:rPr>
        <w:t xml:space="preserve"> </w:t>
      </w:r>
      <w:proofErr w:type="spellStart"/>
      <w:r w:rsidRPr="00155AF0">
        <w:rPr>
          <w:rFonts w:ascii="Arial" w:hAnsi="Arial" w:cs="Arial"/>
          <w:color w:val="202124"/>
          <w:sz w:val="22"/>
          <w:szCs w:val="22"/>
          <w:lang w:val="en-US"/>
        </w:rPr>
        <w:t>divarların</w:t>
      </w:r>
      <w:proofErr w:type="spellEnd"/>
      <w:r w:rsidRPr="00155AF0">
        <w:rPr>
          <w:rFonts w:ascii="Arial" w:hAnsi="Arial" w:cs="Arial"/>
          <w:color w:val="202124"/>
          <w:sz w:val="22"/>
          <w:szCs w:val="22"/>
          <w:lang w:val="en-US"/>
        </w:rPr>
        <w:t xml:space="preserve"> </w:t>
      </w:r>
      <w:proofErr w:type="spellStart"/>
      <w:proofErr w:type="gramStart"/>
      <w:r w:rsidRPr="00155AF0">
        <w:rPr>
          <w:rFonts w:ascii="Arial" w:hAnsi="Arial" w:cs="Arial"/>
          <w:color w:val="202124"/>
          <w:sz w:val="22"/>
          <w:szCs w:val="22"/>
          <w:lang w:val="en-US"/>
        </w:rPr>
        <w:t>kvadratı</w:t>
      </w:r>
      <w:bookmarkStart w:id="1" w:name="_Hlk104384028"/>
      <w:proofErr w:type="spellEnd"/>
      <w:r w:rsidRPr="00155AF0">
        <w:rPr>
          <w:rFonts w:ascii="Arial" w:hAnsi="Arial" w:cs="Arial"/>
          <w:color w:val="202124"/>
          <w:sz w:val="22"/>
          <w:szCs w:val="22"/>
          <w:lang w:val="en-US"/>
        </w:rPr>
        <w:t>(</w:t>
      </w:r>
      <w:proofErr w:type="gramEnd"/>
      <w:r w:rsidRPr="00155AF0">
        <w:rPr>
          <w:rFonts w:ascii="Arial" w:hAnsi="Arial" w:cs="Arial"/>
          <w:color w:val="202124"/>
          <w:sz w:val="22"/>
          <w:szCs w:val="22"/>
          <w:lang w:val="en-US"/>
        </w:rPr>
        <w:t>Di</w:t>
      </w:r>
      <w:r w:rsidRPr="00155AF0">
        <w:rPr>
          <w:rFonts w:ascii="Arial" w:hAnsi="Arial" w:cs="Arial"/>
          <w:color w:val="202124"/>
          <w:sz w:val="22"/>
          <w:szCs w:val="22"/>
          <w:lang w:val="az-Latn-AZ"/>
        </w:rPr>
        <w:t>zayn olunmuş hər divar)</w:t>
      </w:r>
      <w:bookmarkEnd w:id="1"/>
      <w:r w:rsidRPr="00155AF0">
        <w:rPr>
          <w:rFonts w:ascii="Arial" w:hAnsi="Arial" w:cs="Arial"/>
          <w:color w:val="202124"/>
          <w:sz w:val="22"/>
          <w:szCs w:val="22"/>
          <w:lang w:val="az-Latn-AZ"/>
        </w:rPr>
        <w:t>.</w:t>
      </w:r>
    </w:p>
    <w:p w:rsidR="0056400C" w:rsidRPr="00155AF0" w:rsidRDefault="0056400C" w:rsidP="0056400C">
      <w:pPr>
        <w:pStyle w:val="HTMLPreformatted"/>
        <w:numPr>
          <w:ilvl w:val="0"/>
          <w:numId w:val="9"/>
        </w:numPr>
        <w:shd w:val="clear" w:color="auto" w:fill="F8F9FA"/>
        <w:spacing w:line="360" w:lineRule="auto"/>
        <w:rPr>
          <w:rFonts w:ascii="Arial" w:hAnsi="Arial" w:cs="Arial"/>
          <w:color w:val="202124"/>
          <w:sz w:val="22"/>
          <w:szCs w:val="22"/>
          <w:lang w:val="en-US"/>
        </w:rPr>
      </w:pPr>
      <w:proofErr w:type="spellStart"/>
      <w:r w:rsidRPr="00155AF0">
        <w:rPr>
          <w:rFonts w:ascii="Arial" w:hAnsi="Arial" w:cs="Arial"/>
          <w:color w:val="202124"/>
          <w:sz w:val="22"/>
          <w:szCs w:val="22"/>
          <w:lang w:val="en-US"/>
        </w:rPr>
        <w:t>Üzlük</w:t>
      </w:r>
      <w:proofErr w:type="spellEnd"/>
      <w:r w:rsidRPr="00155AF0">
        <w:rPr>
          <w:rFonts w:ascii="Arial" w:hAnsi="Arial" w:cs="Arial"/>
          <w:color w:val="202124"/>
          <w:sz w:val="22"/>
          <w:szCs w:val="22"/>
          <w:lang w:val="en-US"/>
        </w:rPr>
        <w:t xml:space="preserve"> </w:t>
      </w:r>
      <w:proofErr w:type="spellStart"/>
      <w:r w:rsidRPr="00155AF0">
        <w:rPr>
          <w:rFonts w:ascii="Arial" w:hAnsi="Arial" w:cs="Arial"/>
          <w:color w:val="202124"/>
          <w:sz w:val="22"/>
          <w:szCs w:val="22"/>
          <w:lang w:val="en-US"/>
        </w:rPr>
        <w:t>və</w:t>
      </w:r>
      <w:proofErr w:type="spellEnd"/>
      <w:r w:rsidRPr="00155AF0">
        <w:rPr>
          <w:rFonts w:ascii="Arial" w:hAnsi="Arial" w:cs="Arial"/>
          <w:color w:val="202124"/>
          <w:sz w:val="22"/>
          <w:szCs w:val="22"/>
          <w:lang w:val="en-US"/>
        </w:rPr>
        <w:t xml:space="preserve"> </w:t>
      </w:r>
      <w:proofErr w:type="spellStart"/>
      <w:r w:rsidRPr="00155AF0">
        <w:rPr>
          <w:rFonts w:ascii="Arial" w:hAnsi="Arial" w:cs="Arial"/>
          <w:color w:val="202124"/>
          <w:sz w:val="22"/>
          <w:szCs w:val="22"/>
          <w:lang w:val="en-US"/>
        </w:rPr>
        <w:t>ya</w:t>
      </w:r>
      <w:proofErr w:type="spellEnd"/>
      <w:r w:rsidRPr="00155AF0">
        <w:rPr>
          <w:rFonts w:ascii="Arial" w:hAnsi="Arial" w:cs="Arial"/>
          <w:color w:val="202124"/>
          <w:sz w:val="22"/>
          <w:szCs w:val="22"/>
          <w:lang w:val="en-US"/>
        </w:rPr>
        <w:t xml:space="preserve"> </w:t>
      </w:r>
      <w:proofErr w:type="spellStart"/>
      <w:r w:rsidRPr="00155AF0">
        <w:rPr>
          <w:rFonts w:ascii="Arial" w:hAnsi="Arial" w:cs="Arial"/>
          <w:color w:val="202124"/>
          <w:sz w:val="22"/>
          <w:szCs w:val="22"/>
          <w:lang w:val="en-US"/>
        </w:rPr>
        <w:t>mövcud</w:t>
      </w:r>
      <w:proofErr w:type="spellEnd"/>
      <w:r w:rsidRPr="00155AF0">
        <w:rPr>
          <w:rFonts w:ascii="Arial" w:hAnsi="Arial" w:cs="Arial"/>
          <w:color w:val="202124"/>
          <w:sz w:val="22"/>
          <w:szCs w:val="22"/>
          <w:lang w:val="en-US"/>
        </w:rPr>
        <w:t xml:space="preserve"> </w:t>
      </w:r>
      <w:proofErr w:type="spellStart"/>
      <w:r w:rsidRPr="00155AF0">
        <w:rPr>
          <w:rFonts w:ascii="Arial" w:hAnsi="Arial" w:cs="Arial"/>
          <w:color w:val="202124"/>
          <w:sz w:val="22"/>
          <w:szCs w:val="22"/>
          <w:lang w:val="en-US"/>
        </w:rPr>
        <w:t>divarlarda</w:t>
      </w:r>
      <w:proofErr w:type="spellEnd"/>
      <w:r w:rsidRPr="00155AF0">
        <w:rPr>
          <w:rFonts w:ascii="Arial" w:hAnsi="Arial" w:cs="Arial"/>
          <w:color w:val="202124"/>
          <w:sz w:val="22"/>
          <w:szCs w:val="22"/>
          <w:lang w:val="en-US"/>
        </w:rPr>
        <w:t xml:space="preserve"> </w:t>
      </w:r>
      <w:proofErr w:type="spellStart"/>
      <w:r w:rsidRPr="00155AF0">
        <w:rPr>
          <w:rFonts w:ascii="Arial" w:hAnsi="Arial" w:cs="Arial"/>
          <w:color w:val="202124"/>
          <w:sz w:val="22"/>
          <w:szCs w:val="22"/>
          <w:lang w:val="en-US"/>
        </w:rPr>
        <w:t>istifadə</w:t>
      </w:r>
      <w:proofErr w:type="spellEnd"/>
      <w:r w:rsidRPr="00155AF0">
        <w:rPr>
          <w:rFonts w:ascii="Arial" w:hAnsi="Arial" w:cs="Arial"/>
          <w:color w:val="202124"/>
          <w:sz w:val="22"/>
          <w:szCs w:val="22"/>
          <w:lang w:val="en-US"/>
        </w:rPr>
        <w:t xml:space="preserve"> </w:t>
      </w:r>
      <w:proofErr w:type="spellStart"/>
      <w:r w:rsidRPr="00155AF0">
        <w:rPr>
          <w:rFonts w:ascii="Arial" w:hAnsi="Arial" w:cs="Arial"/>
          <w:color w:val="202124"/>
          <w:sz w:val="22"/>
          <w:szCs w:val="22"/>
          <w:lang w:val="en-US"/>
        </w:rPr>
        <w:t>olunmuş</w:t>
      </w:r>
      <w:proofErr w:type="spellEnd"/>
      <w:r w:rsidRPr="00155AF0">
        <w:rPr>
          <w:rFonts w:ascii="Arial" w:hAnsi="Arial" w:cs="Arial"/>
          <w:color w:val="202124"/>
          <w:sz w:val="22"/>
          <w:szCs w:val="22"/>
          <w:lang w:val="en-US"/>
        </w:rPr>
        <w:t xml:space="preserve"> </w:t>
      </w:r>
      <w:proofErr w:type="spellStart"/>
      <w:r w:rsidRPr="00155AF0">
        <w:rPr>
          <w:rFonts w:ascii="Arial" w:hAnsi="Arial" w:cs="Arial"/>
          <w:color w:val="202124"/>
          <w:sz w:val="22"/>
          <w:szCs w:val="22"/>
          <w:lang w:val="en-US"/>
        </w:rPr>
        <w:t>elementlarin</w:t>
      </w:r>
      <w:proofErr w:type="spellEnd"/>
      <w:r w:rsidRPr="00155AF0">
        <w:rPr>
          <w:rFonts w:ascii="Arial" w:hAnsi="Arial" w:cs="Arial"/>
          <w:color w:val="202124"/>
          <w:sz w:val="22"/>
          <w:szCs w:val="22"/>
          <w:lang w:val="en-US"/>
        </w:rPr>
        <w:t xml:space="preserve"> </w:t>
      </w:r>
      <w:proofErr w:type="spellStart"/>
      <w:r w:rsidRPr="00155AF0">
        <w:rPr>
          <w:rFonts w:ascii="Arial" w:hAnsi="Arial" w:cs="Arial"/>
          <w:color w:val="202124"/>
          <w:sz w:val="22"/>
          <w:szCs w:val="22"/>
          <w:lang w:val="en-US"/>
        </w:rPr>
        <w:t>açılış</w:t>
      </w:r>
      <w:proofErr w:type="spellEnd"/>
      <w:r w:rsidRPr="00155AF0">
        <w:rPr>
          <w:rFonts w:ascii="Arial" w:hAnsi="Arial" w:cs="Arial"/>
          <w:color w:val="202124"/>
          <w:sz w:val="22"/>
          <w:szCs w:val="22"/>
          <w:lang w:val="en-US"/>
        </w:rPr>
        <w:t xml:space="preserve"> </w:t>
      </w:r>
      <w:proofErr w:type="spellStart"/>
      <w:r w:rsidRPr="00155AF0">
        <w:rPr>
          <w:rFonts w:ascii="Arial" w:hAnsi="Arial" w:cs="Arial"/>
          <w:color w:val="202124"/>
          <w:sz w:val="22"/>
          <w:szCs w:val="22"/>
          <w:lang w:val="en-US"/>
        </w:rPr>
        <w:t>planı</w:t>
      </w:r>
      <w:proofErr w:type="spellEnd"/>
      <w:r w:rsidRPr="00155AF0">
        <w:rPr>
          <w:rFonts w:ascii="Arial" w:hAnsi="Arial" w:cs="Arial"/>
          <w:color w:val="202124"/>
          <w:sz w:val="22"/>
          <w:szCs w:val="22"/>
          <w:lang w:val="en-US"/>
        </w:rPr>
        <w:t>.</w:t>
      </w:r>
    </w:p>
    <w:p w:rsidR="0056400C" w:rsidRPr="00155AF0" w:rsidRDefault="0056400C" w:rsidP="0056400C">
      <w:pPr>
        <w:pStyle w:val="HTMLPreformatted"/>
        <w:shd w:val="clear" w:color="auto" w:fill="F8F9FA"/>
        <w:spacing w:line="360" w:lineRule="auto"/>
        <w:ind w:left="360"/>
        <w:rPr>
          <w:rFonts w:ascii="Arial" w:hAnsi="Arial" w:cs="Arial"/>
          <w:color w:val="202124"/>
          <w:sz w:val="22"/>
          <w:szCs w:val="22"/>
          <w:lang w:val="en-US"/>
        </w:rPr>
      </w:pPr>
      <w:r w:rsidRPr="00155AF0">
        <w:rPr>
          <w:rFonts w:ascii="Arial" w:hAnsi="Arial" w:cs="Arial"/>
          <w:color w:val="202124"/>
          <w:sz w:val="22"/>
          <w:szCs w:val="22"/>
          <w:lang w:val="en-US"/>
        </w:rPr>
        <w:t xml:space="preserve">                                                                             (</w:t>
      </w:r>
      <w:proofErr w:type="spellStart"/>
      <w:r w:rsidRPr="00155AF0">
        <w:rPr>
          <w:rFonts w:ascii="Arial" w:hAnsi="Arial" w:cs="Arial"/>
          <w:color w:val="202124"/>
          <w:sz w:val="22"/>
          <w:szCs w:val="22"/>
          <w:lang w:val="en-US"/>
        </w:rPr>
        <w:t>Dizayn</w:t>
      </w:r>
      <w:proofErr w:type="spellEnd"/>
      <w:r w:rsidRPr="00155AF0">
        <w:rPr>
          <w:rFonts w:ascii="Arial" w:hAnsi="Arial" w:cs="Arial"/>
          <w:color w:val="202124"/>
          <w:sz w:val="22"/>
          <w:szCs w:val="22"/>
          <w:lang w:val="en-US"/>
        </w:rPr>
        <w:t xml:space="preserve"> </w:t>
      </w:r>
      <w:proofErr w:type="spellStart"/>
      <w:r w:rsidRPr="00155AF0">
        <w:rPr>
          <w:rFonts w:ascii="Arial" w:hAnsi="Arial" w:cs="Arial"/>
          <w:color w:val="202124"/>
          <w:sz w:val="22"/>
          <w:szCs w:val="22"/>
          <w:lang w:val="en-US"/>
        </w:rPr>
        <w:t>olunmuş</w:t>
      </w:r>
      <w:proofErr w:type="spellEnd"/>
      <w:r w:rsidRPr="00155AF0">
        <w:rPr>
          <w:rFonts w:ascii="Arial" w:hAnsi="Arial" w:cs="Arial"/>
          <w:color w:val="202124"/>
          <w:sz w:val="22"/>
          <w:szCs w:val="22"/>
          <w:lang w:val="en-US"/>
        </w:rPr>
        <w:t xml:space="preserve"> </w:t>
      </w:r>
      <w:proofErr w:type="spellStart"/>
      <w:r w:rsidRPr="00155AF0">
        <w:rPr>
          <w:rFonts w:ascii="Arial" w:hAnsi="Arial" w:cs="Arial"/>
          <w:color w:val="202124"/>
          <w:sz w:val="22"/>
          <w:szCs w:val="22"/>
          <w:lang w:val="en-US"/>
        </w:rPr>
        <w:t>hər</w:t>
      </w:r>
      <w:proofErr w:type="spellEnd"/>
      <w:r w:rsidRPr="00155AF0">
        <w:rPr>
          <w:rFonts w:ascii="Arial" w:hAnsi="Arial" w:cs="Arial"/>
          <w:color w:val="202124"/>
          <w:sz w:val="22"/>
          <w:szCs w:val="22"/>
          <w:lang w:val="en-US"/>
        </w:rPr>
        <w:t xml:space="preserve"> </w:t>
      </w:r>
      <w:proofErr w:type="spellStart"/>
      <w:r w:rsidRPr="00155AF0">
        <w:rPr>
          <w:rFonts w:ascii="Arial" w:hAnsi="Arial" w:cs="Arial"/>
          <w:color w:val="202124"/>
          <w:sz w:val="22"/>
          <w:szCs w:val="22"/>
          <w:lang w:val="en-US"/>
        </w:rPr>
        <w:t>divar</w:t>
      </w:r>
      <w:proofErr w:type="spellEnd"/>
      <w:r w:rsidRPr="00155AF0">
        <w:rPr>
          <w:rFonts w:ascii="Arial" w:hAnsi="Arial" w:cs="Arial"/>
          <w:color w:val="202124"/>
          <w:sz w:val="22"/>
          <w:szCs w:val="22"/>
          <w:lang w:val="en-US"/>
        </w:rPr>
        <w:t>)</w:t>
      </w:r>
    </w:p>
    <w:p w:rsidR="0056400C" w:rsidRPr="00155AF0" w:rsidRDefault="0056400C" w:rsidP="0056400C">
      <w:pPr>
        <w:pStyle w:val="HTMLPreformatted"/>
        <w:numPr>
          <w:ilvl w:val="0"/>
          <w:numId w:val="9"/>
        </w:numPr>
        <w:shd w:val="clear" w:color="auto" w:fill="F8F9FA"/>
        <w:spacing w:line="360" w:lineRule="auto"/>
        <w:rPr>
          <w:rFonts w:ascii="Arial" w:hAnsi="Arial" w:cs="Arial"/>
          <w:color w:val="202124"/>
          <w:sz w:val="22"/>
          <w:szCs w:val="22"/>
          <w:lang w:val="en-US"/>
        </w:rPr>
      </w:pPr>
      <w:proofErr w:type="spellStart"/>
      <w:r w:rsidRPr="00155AF0">
        <w:rPr>
          <w:rFonts w:ascii="Arial" w:hAnsi="Arial" w:cs="Arial"/>
          <w:color w:val="202124"/>
          <w:sz w:val="22"/>
          <w:szCs w:val="22"/>
          <w:lang w:val="en-US"/>
        </w:rPr>
        <w:t>İstifadə</w:t>
      </w:r>
      <w:proofErr w:type="spellEnd"/>
      <w:r w:rsidRPr="00155AF0">
        <w:rPr>
          <w:rFonts w:ascii="Arial" w:hAnsi="Arial" w:cs="Arial"/>
          <w:color w:val="202124"/>
          <w:sz w:val="22"/>
          <w:szCs w:val="22"/>
          <w:lang w:val="en-US"/>
        </w:rPr>
        <w:t xml:space="preserve"> </w:t>
      </w:r>
      <w:proofErr w:type="spellStart"/>
      <w:r w:rsidRPr="00155AF0">
        <w:rPr>
          <w:rFonts w:ascii="Arial" w:hAnsi="Arial" w:cs="Arial"/>
          <w:color w:val="202124"/>
          <w:sz w:val="22"/>
          <w:szCs w:val="22"/>
          <w:lang w:val="en-US"/>
        </w:rPr>
        <w:t>olunacaq</w:t>
      </w:r>
      <w:proofErr w:type="spellEnd"/>
      <w:r w:rsidRPr="00155AF0">
        <w:rPr>
          <w:rFonts w:ascii="Arial" w:hAnsi="Arial" w:cs="Arial"/>
          <w:color w:val="202124"/>
          <w:sz w:val="22"/>
          <w:szCs w:val="22"/>
          <w:lang w:val="en-US"/>
        </w:rPr>
        <w:t xml:space="preserve"> </w:t>
      </w:r>
      <w:proofErr w:type="spellStart"/>
      <w:proofErr w:type="gramStart"/>
      <w:r w:rsidRPr="00155AF0">
        <w:rPr>
          <w:rFonts w:ascii="Arial" w:hAnsi="Arial" w:cs="Arial"/>
          <w:color w:val="202124"/>
          <w:sz w:val="22"/>
          <w:szCs w:val="22"/>
          <w:lang w:val="en-US"/>
        </w:rPr>
        <w:t>plintus,moldinq</w:t>
      </w:r>
      <w:proofErr w:type="spellEnd"/>
      <w:proofErr w:type="gramEnd"/>
      <w:r w:rsidRPr="00155AF0">
        <w:rPr>
          <w:rFonts w:ascii="Arial" w:hAnsi="Arial" w:cs="Arial"/>
          <w:color w:val="202124"/>
          <w:sz w:val="22"/>
          <w:szCs w:val="22"/>
          <w:lang w:val="en-US"/>
        </w:rPr>
        <w:t xml:space="preserve"> </w:t>
      </w:r>
      <w:proofErr w:type="spellStart"/>
      <w:r w:rsidRPr="00155AF0">
        <w:rPr>
          <w:rFonts w:ascii="Arial" w:hAnsi="Arial" w:cs="Arial"/>
          <w:color w:val="202124"/>
          <w:sz w:val="22"/>
          <w:szCs w:val="22"/>
          <w:lang w:val="en-US"/>
        </w:rPr>
        <w:t>ölçü</w:t>
      </w:r>
      <w:proofErr w:type="spellEnd"/>
      <w:r w:rsidRPr="00155AF0">
        <w:rPr>
          <w:rFonts w:ascii="Arial" w:hAnsi="Arial" w:cs="Arial"/>
          <w:color w:val="202124"/>
          <w:sz w:val="22"/>
          <w:szCs w:val="22"/>
          <w:lang w:val="en-US"/>
        </w:rPr>
        <w:t xml:space="preserve"> </w:t>
      </w:r>
      <w:proofErr w:type="spellStart"/>
      <w:r w:rsidRPr="00155AF0">
        <w:rPr>
          <w:rFonts w:ascii="Arial" w:hAnsi="Arial" w:cs="Arial"/>
          <w:color w:val="202124"/>
          <w:sz w:val="22"/>
          <w:szCs w:val="22"/>
          <w:lang w:val="en-US"/>
        </w:rPr>
        <w:t>planları</w:t>
      </w:r>
      <w:proofErr w:type="spellEnd"/>
      <w:r w:rsidRPr="00155AF0">
        <w:rPr>
          <w:rFonts w:ascii="Arial" w:hAnsi="Arial" w:cs="Arial"/>
          <w:color w:val="202124"/>
          <w:sz w:val="22"/>
          <w:szCs w:val="22"/>
          <w:lang w:val="en-US"/>
        </w:rPr>
        <w:t>.</w:t>
      </w:r>
    </w:p>
    <w:p w:rsidR="0056400C" w:rsidRPr="00155AF0" w:rsidRDefault="0056400C" w:rsidP="0056400C">
      <w:pPr>
        <w:pStyle w:val="HTMLPreformatted"/>
        <w:numPr>
          <w:ilvl w:val="0"/>
          <w:numId w:val="9"/>
        </w:numPr>
        <w:shd w:val="clear" w:color="auto" w:fill="F8F9FA"/>
        <w:spacing w:line="360" w:lineRule="auto"/>
        <w:rPr>
          <w:rFonts w:ascii="Arial" w:hAnsi="Arial" w:cs="Arial"/>
          <w:color w:val="202124"/>
          <w:sz w:val="22"/>
          <w:szCs w:val="22"/>
          <w:lang w:val="en-US"/>
        </w:rPr>
      </w:pPr>
      <w:proofErr w:type="spellStart"/>
      <w:r w:rsidRPr="00155AF0">
        <w:rPr>
          <w:rFonts w:ascii="Arial" w:hAnsi="Arial" w:cs="Arial"/>
          <w:color w:val="202124"/>
          <w:sz w:val="22"/>
          <w:szCs w:val="22"/>
          <w:lang w:val="en-US"/>
        </w:rPr>
        <w:t>Moodboard</w:t>
      </w:r>
      <w:proofErr w:type="spellEnd"/>
      <w:r w:rsidRPr="00155AF0">
        <w:rPr>
          <w:rFonts w:ascii="Arial" w:hAnsi="Arial" w:cs="Arial"/>
          <w:color w:val="202124"/>
          <w:sz w:val="22"/>
          <w:szCs w:val="22"/>
          <w:lang w:val="en-US"/>
        </w:rPr>
        <w:t xml:space="preserve"> </w:t>
      </w:r>
      <w:proofErr w:type="spellStart"/>
      <w:r w:rsidRPr="00155AF0">
        <w:rPr>
          <w:rFonts w:ascii="Arial" w:hAnsi="Arial" w:cs="Arial"/>
          <w:color w:val="202124"/>
          <w:sz w:val="22"/>
          <w:szCs w:val="22"/>
          <w:lang w:val="en-US"/>
        </w:rPr>
        <w:t>təqdimatı</w:t>
      </w:r>
      <w:proofErr w:type="spellEnd"/>
      <w:r w:rsidRPr="00155AF0">
        <w:rPr>
          <w:rFonts w:ascii="Arial" w:hAnsi="Arial" w:cs="Arial"/>
          <w:color w:val="202124"/>
          <w:sz w:val="22"/>
          <w:szCs w:val="22"/>
          <w:lang w:val="en-US"/>
        </w:rPr>
        <w:t>.</w:t>
      </w:r>
    </w:p>
    <w:p w:rsidR="0056400C" w:rsidRPr="00155AF0" w:rsidRDefault="0056400C" w:rsidP="0056400C">
      <w:pPr>
        <w:pStyle w:val="HTMLPreformatted"/>
        <w:numPr>
          <w:ilvl w:val="0"/>
          <w:numId w:val="9"/>
        </w:numPr>
        <w:shd w:val="clear" w:color="auto" w:fill="F8F9FA"/>
        <w:spacing w:line="360" w:lineRule="auto"/>
        <w:rPr>
          <w:rFonts w:ascii="Arial" w:hAnsi="Arial" w:cs="Arial"/>
          <w:color w:val="202124"/>
          <w:sz w:val="22"/>
          <w:szCs w:val="22"/>
          <w:lang w:val="en-US"/>
        </w:rPr>
      </w:pPr>
      <w:proofErr w:type="spellStart"/>
      <w:r w:rsidRPr="00155AF0">
        <w:rPr>
          <w:rFonts w:ascii="Arial" w:hAnsi="Arial" w:cs="Arial"/>
          <w:color w:val="202124"/>
          <w:sz w:val="22"/>
          <w:szCs w:val="22"/>
          <w:lang w:val="en-US"/>
        </w:rPr>
        <w:t>Hər</w:t>
      </w:r>
      <w:proofErr w:type="spellEnd"/>
      <w:r w:rsidRPr="00155AF0">
        <w:rPr>
          <w:rFonts w:ascii="Arial" w:hAnsi="Arial" w:cs="Arial"/>
          <w:color w:val="202124"/>
          <w:sz w:val="22"/>
          <w:szCs w:val="22"/>
          <w:lang w:val="en-US"/>
        </w:rPr>
        <w:t xml:space="preserve"> </w:t>
      </w:r>
      <w:proofErr w:type="spellStart"/>
      <w:r w:rsidRPr="00155AF0">
        <w:rPr>
          <w:rFonts w:ascii="Arial" w:hAnsi="Arial" w:cs="Arial"/>
          <w:color w:val="202124"/>
          <w:sz w:val="22"/>
          <w:szCs w:val="22"/>
          <w:lang w:val="en-US"/>
        </w:rPr>
        <w:t>bir</w:t>
      </w:r>
      <w:proofErr w:type="spellEnd"/>
      <w:r w:rsidRPr="00155AF0">
        <w:rPr>
          <w:rFonts w:ascii="Arial" w:hAnsi="Arial" w:cs="Arial"/>
          <w:color w:val="202124"/>
          <w:sz w:val="22"/>
          <w:szCs w:val="22"/>
          <w:lang w:val="en-US"/>
        </w:rPr>
        <w:t xml:space="preserve"> </w:t>
      </w:r>
      <w:proofErr w:type="spellStart"/>
      <w:r w:rsidRPr="00155AF0">
        <w:rPr>
          <w:rFonts w:ascii="Arial" w:hAnsi="Arial" w:cs="Arial"/>
          <w:color w:val="202124"/>
          <w:sz w:val="22"/>
          <w:szCs w:val="22"/>
          <w:lang w:val="en-US"/>
        </w:rPr>
        <w:t>otağın</w:t>
      </w:r>
      <w:proofErr w:type="spellEnd"/>
      <w:r w:rsidRPr="00155AF0">
        <w:rPr>
          <w:rFonts w:ascii="Arial" w:hAnsi="Arial" w:cs="Arial"/>
          <w:color w:val="202124"/>
          <w:sz w:val="22"/>
          <w:szCs w:val="22"/>
          <w:lang w:val="en-US"/>
        </w:rPr>
        <w:t xml:space="preserve"> 3d </w:t>
      </w:r>
      <w:proofErr w:type="spellStart"/>
      <w:r w:rsidRPr="00155AF0">
        <w:rPr>
          <w:rFonts w:ascii="Arial" w:hAnsi="Arial" w:cs="Arial"/>
          <w:color w:val="202124"/>
          <w:sz w:val="22"/>
          <w:szCs w:val="22"/>
          <w:lang w:val="en-US"/>
        </w:rPr>
        <w:t>görüntüsü</w:t>
      </w:r>
      <w:proofErr w:type="spellEnd"/>
    </w:p>
    <w:p w:rsidR="0056400C" w:rsidRPr="00155AF0" w:rsidRDefault="0056400C" w:rsidP="0056400C">
      <w:pPr>
        <w:pStyle w:val="HTMLPreformatted"/>
        <w:numPr>
          <w:ilvl w:val="0"/>
          <w:numId w:val="9"/>
        </w:numPr>
        <w:shd w:val="clear" w:color="auto" w:fill="F8F9FA"/>
        <w:spacing w:line="360" w:lineRule="auto"/>
        <w:rPr>
          <w:rFonts w:ascii="Arial" w:hAnsi="Arial" w:cs="Arial"/>
          <w:color w:val="202124"/>
          <w:sz w:val="22"/>
          <w:szCs w:val="22"/>
          <w:lang w:val="en-US"/>
        </w:rPr>
      </w:pPr>
      <w:proofErr w:type="spellStart"/>
      <w:r w:rsidRPr="00155AF0">
        <w:rPr>
          <w:rFonts w:ascii="Arial" w:hAnsi="Arial" w:cs="Arial"/>
          <w:color w:val="202124"/>
          <w:sz w:val="22"/>
          <w:szCs w:val="22"/>
          <w:lang w:val="en-US"/>
        </w:rPr>
        <w:t>Bütün</w:t>
      </w:r>
      <w:proofErr w:type="spellEnd"/>
      <w:r w:rsidRPr="00155AF0">
        <w:rPr>
          <w:rFonts w:ascii="Arial" w:hAnsi="Arial" w:cs="Arial"/>
          <w:color w:val="202124"/>
          <w:sz w:val="22"/>
          <w:szCs w:val="22"/>
          <w:lang w:val="en-US"/>
        </w:rPr>
        <w:t xml:space="preserve"> </w:t>
      </w:r>
      <w:proofErr w:type="spellStart"/>
      <w:r w:rsidRPr="00155AF0">
        <w:rPr>
          <w:rFonts w:ascii="Arial" w:hAnsi="Arial" w:cs="Arial"/>
          <w:color w:val="202124"/>
          <w:sz w:val="22"/>
          <w:szCs w:val="22"/>
          <w:lang w:val="en-US"/>
        </w:rPr>
        <w:t>işçi</w:t>
      </w:r>
      <w:proofErr w:type="spellEnd"/>
      <w:r w:rsidRPr="00155AF0">
        <w:rPr>
          <w:rFonts w:ascii="Arial" w:hAnsi="Arial" w:cs="Arial"/>
          <w:color w:val="202124"/>
          <w:sz w:val="22"/>
          <w:szCs w:val="22"/>
          <w:lang w:val="en-US"/>
        </w:rPr>
        <w:t xml:space="preserve"> (</w:t>
      </w:r>
      <w:proofErr w:type="spellStart"/>
      <w:r w:rsidRPr="00155AF0">
        <w:rPr>
          <w:rFonts w:ascii="Arial" w:hAnsi="Arial" w:cs="Arial"/>
          <w:color w:val="202124"/>
          <w:sz w:val="22"/>
          <w:szCs w:val="22"/>
          <w:lang w:val="en-US"/>
        </w:rPr>
        <w:t>texniki</w:t>
      </w:r>
      <w:proofErr w:type="spellEnd"/>
      <w:r w:rsidRPr="00155AF0">
        <w:rPr>
          <w:rFonts w:ascii="Arial" w:hAnsi="Arial" w:cs="Arial"/>
          <w:color w:val="202124"/>
          <w:sz w:val="22"/>
          <w:szCs w:val="22"/>
          <w:lang w:val="en-US"/>
        </w:rPr>
        <w:t xml:space="preserve">) </w:t>
      </w:r>
      <w:proofErr w:type="spellStart"/>
      <w:r w:rsidRPr="00155AF0">
        <w:rPr>
          <w:rFonts w:ascii="Arial" w:hAnsi="Arial" w:cs="Arial"/>
          <w:color w:val="202124"/>
          <w:sz w:val="22"/>
          <w:szCs w:val="22"/>
          <w:lang w:val="en-US"/>
        </w:rPr>
        <w:t>təsvirlər</w:t>
      </w:r>
      <w:proofErr w:type="spellEnd"/>
      <w:r w:rsidRPr="00155AF0">
        <w:rPr>
          <w:rFonts w:ascii="Arial" w:hAnsi="Arial" w:cs="Arial"/>
          <w:color w:val="202124"/>
          <w:sz w:val="22"/>
          <w:szCs w:val="22"/>
          <w:lang w:val="en-US"/>
        </w:rPr>
        <w:t>.</w:t>
      </w:r>
    </w:p>
    <w:p w:rsidR="0056400C" w:rsidRPr="00155AF0" w:rsidRDefault="0056400C" w:rsidP="0056400C">
      <w:pPr>
        <w:pStyle w:val="HTMLPreformatted"/>
        <w:numPr>
          <w:ilvl w:val="0"/>
          <w:numId w:val="9"/>
        </w:numPr>
        <w:shd w:val="clear" w:color="auto" w:fill="F8F9FA"/>
        <w:spacing w:line="360" w:lineRule="auto"/>
        <w:rPr>
          <w:rFonts w:ascii="Arial" w:hAnsi="Arial" w:cs="Arial"/>
          <w:color w:val="202124"/>
          <w:sz w:val="22"/>
          <w:szCs w:val="22"/>
          <w:lang w:val="en-US"/>
        </w:rPr>
      </w:pPr>
      <w:proofErr w:type="spellStart"/>
      <w:r w:rsidRPr="00155AF0">
        <w:rPr>
          <w:rFonts w:ascii="Arial" w:hAnsi="Arial" w:cs="Arial"/>
          <w:color w:val="202124"/>
          <w:sz w:val="22"/>
          <w:szCs w:val="22"/>
          <w:lang w:val="en-US"/>
        </w:rPr>
        <w:lastRenderedPageBreak/>
        <w:t>Mebelərin</w:t>
      </w:r>
      <w:proofErr w:type="spellEnd"/>
      <w:r w:rsidRPr="00155AF0">
        <w:rPr>
          <w:rFonts w:ascii="Arial" w:hAnsi="Arial" w:cs="Arial"/>
          <w:color w:val="202124"/>
          <w:sz w:val="22"/>
          <w:szCs w:val="22"/>
          <w:lang w:val="en-US"/>
        </w:rPr>
        <w:t xml:space="preserve"> </w:t>
      </w:r>
      <w:proofErr w:type="spellStart"/>
      <w:r w:rsidRPr="00155AF0">
        <w:rPr>
          <w:rFonts w:ascii="Arial" w:hAnsi="Arial" w:cs="Arial"/>
          <w:color w:val="202124"/>
          <w:sz w:val="22"/>
          <w:szCs w:val="22"/>
          <w:lang w:val="en-US"/>
        </w:rPr>
        <w:t>yerləşim</w:t>
      </w:r>
      <w:proofErr w:type="spellEnd"/>
      <w:r w:rsidRPr="00155AF0">
        <w:rPr>
          <w:rFonts w:ascii="Arial" w:hAnsi="Arial" w:cs="Arial"/>
          <w:color w:val="202124"/>
          <w:sz w:val="22"/>
          <w:szCs w:val="22"/>
          <w:lang w:val="en-US"/>
        </w:rPr>
        <w:t xml:space="preserve"> </w:t>
      </w:r>
      <w:proofErr w:type="spellStart"/>
      <w:r w:rsidRPr="00155AF0">
        <w:rPr>
          <w:rFonts w:ascii="Arial" w:hAnsi="Arial" w:cs="Arial"/>
          <w:color w:val="202124"/>
          <w:sz w:val="22"/>
          <w:szCs w:val="22"/>
          <w:lang w:val="en-US"/>
        </w:rPr>
        <w:t>planları</w:t>
      </w:r>
      <w:proofErr w:type="spellEnd"/>
      <w:r w:rsidRPr="00155AF0">
        <w:rPr>
          <w:rFonts w:ascii="Arial" w:hAnsi="Arial" w:cs="Arial"/>
          <w:color w:val="202124"/>
          <w:sz w:val="22"/>
          <w:szCs w:val="22"/>
          <w:lang w:val="en-US"/>
        </w:rPr>
        <w:t xml:space="preserve"> </w:t>
      </w:r>
      <w:proofErr w:type="spellStart"/>
      <w:r w:rsidRPr="00155AF0">
        <w:rPr>
          <w:rFonts w:ascii="Arial" w:hAnsi="Arial" w:cs="Arial"/>
          <w:color w:val="202124"/>
          <w:sz w:val="22"/>
          <w:szCs w:val="22"/>
          <w:lang w:val="en-US"/>
        </w:rPr>
        <w:t>ölçüləri</w:t>
      </w:r>
      <w:proofErr w:type="spellEnd"/>
      <w:r w:rsidRPr="00155AF0">
        <w:rPr>
          <w:rFonts w:ascii="Arial" w:hAnsi="Arial" w:cs="Arial"/>
          <w:color w:val="202124"/>
          <w:sz w:val="22"/>
          <w:szCs w:val="22"/>
          <w:lang w:val="en-US"/>
        </w:rPr>
        <w:t xml:space="preserve"> </w:t>
      </w:r>
      <w:proofErr w:type="spellStart"/>
      <w:r w:rsidRPr="00155AF0">
        <w:rPr>
          <w:rFonts w:ascii="Arial" w:hAnsi="Arial" w:cs="Arial"/>
          <w:color w:val="202124"/>
          <w:sz w:val="22"/>
          <w:szCs w:val="22"/>
          <w:lang w:val="en-US"/>
        </w:rPr>
        <w:t>və</w:t>
      </w:r>
      <w:proofErr w:type="spellEnd"/>
      <w:r w:rsidRPr="00155AF0">
        <w:rPr>
          <w:rFonts w:ascii="Arial" w:hAnsi="Arial" w:cs="Arial"/>
          <w:color w:val="202124"/>
          <w:sz w:val="22"/>
          <w:szCs w:val="22"/>
          <w:lang w:val="en-US"/>
        </w:rPr>
        <w:t xml:space="preserve"> </w:t>
      </w:r>
      <w:proofErr w:type="spellStart"/>
      <w:r w:rsidRPr="00155AF0">
        <w:rPr>
          <w:rFonts w:ascii="Arial" w:hAnsi="Arial" w:cs="Arial"/>
          <w:color w:val="202124"/>
          <w:sz w:val="22"/>
          <w:szCs w:val="22"/>
          <w:lang w:val="en-US"/>
        </w:rPr>
        <w:t>texniki</w:t>
      </w:r>
      <w:proofErr w:type="spellEnd"/>
      <w:r w:rsidRPr="00155AF0">
        <w:rPr>
          <w:rFonts w:ascii="Arial" w:hAnsi="Arial" w:cs="Arial"/>
          <w:color w:val="202124"/>
          <w:sz w:val="22"/>
          <w:szCs w:val="22"/>
          <w:lang w:val="en-US"/>
        </w:rPr>
        <w:t xml:space="preserve"> </w:t>
      </w:r>
      <w:proofErr w:type="spellStart"/>
      <w:r w:rsidRPr="00155AF0">
        <w:rPr>
          <w:rFonts w:ascii="Arial" w:hAnsi="Arial" w:cs="Arial"/>
          <w:color w:val="202124"/>
          <w:sz w:val="22"/>
          <w:szCs w:val="22"/>
          <w:lang w:val="en-US"/>
        </w:rPr>
        <w:t>parametirləri</w:t>
      </w:r>
      <w:proofErr w:type="spellEnd"/>
      <w:r w:rsidRPr="00155AF0">
        <w:rPr>
          <w:rFonts w:ascii="Arial" w:hAnsi="Arial" w:cs="Arial"/>
          <w:color w:val="202124"/>
          <w:sz w:val="22"/>
          <w:szCs w:val="22"/>
          <w:lang w:val="en-US"/>
        </w:rPr>
        <w:t>.</w:t>
      </w:r>
    </w:p>
    <w:p w:rsidR="0056400C" w:rsidRPr="00155AF0" w:rsidRDefault="0056400C" w:rsidP="0056400C">
      <w:pPr>
        <w:pStyle w:val="HTMLPreformatted"/>
        <w:numPr>
          <w:ilvl w:val="0"/>
          <w:numId w:val="9"/>
        </w:numPr>
        <w:shd w:val="clear" w:color="auto" w:fill="F8F9FA"/>
        <w:spacing w:line="360" w:lineRule="auto"/>
        <w:rPr>
          <w:rFonts w:ascii="Arial" w:hAnsi="Arial" w:cs="Arial"/>
          <w:color w:val="202124"/>
          <w:sz w:val="22"/>
          <w:szCs w:val="22"/>
          <w:lang w:val="en-US"/>
        </w:rPr>
      </w:pPr>
      <w:proofErr w:type="spellStart"/>
      <w:r w:rsidRPr="00155AF0">
        <w:rPr>
          <w:rFonts w:ascii="Arial" w:hAnsi="Arial" w:cs="Arial"/>
          <w:color w:val="202124"/>
          <w:sz w:val="22"/>
          <w:szCs w:val="22"/>
          <w:lang w:val="en-US"/>
        </w:rPr>
        <w:t>Rənglər</w:t>
      </w:r>
      <w:proofErr w:type="spellEnd"/>
      <w:r w:rsidRPr="00155AF0">
        <w:rPr>
          <w:rFonts w:ascii="Arial" w:hAnsi="Arial" w:cs="Arial"/>
          <w:color w:val="202124"/>
          <w:sz w:val="22"/>
          <w:szCs w:val="22"/>
        </w:rPr>
        <w:t xml:space="preserve"> </w:t>
      </w:r>
      <w:r w:rsidRPr="00155AF0">
        <w:rPr>
          <w:rFonts w:ascii="Arial" w:hAnsi="Arial" w:cs="Arial"/>
          <w:color w:val="202124"/>
          <w:sz w:val="22"/>
          <w:szCs w:val="22"/>
          <w:lang w:val="az-Latn-AZ"/>
        </w:rPr>
        <w:t>(RAL kodlar).</w:t>
      </w:r>
    </w:p>
    <w:p w:rsidR="0056400C" w:rsidRPr="00155AF0" w:rsidRDefault="0056400C" w:rsidP="0056400C">
      <w:pPr>
        <w:pStyle w:val="HTMLPreformatted"/>
        <w:numPr>
          <w:ilvl w:val="0"/>
          <w:numId w:val="9"/>
        </w:numPr>
        <w:shd w:val="clear" w:color="auto" w:fill="F8F9FA"/>
        <w:spacing w:line="360" w:lineRule="auto"/>
        <w:rPr>
          <w:rFonts w:ascii="Arial" w:hAnsi="Arial" w:cs="Arial"/>
          <w:color w:val="202124"/>
          <w:sz w:val="22"/>
          <w:szCs w:val="22"/>
          <w:lang w:val="en-US"/>
        </w:rPr>
      </w:pPr>
      <w:proofErr w:type="spellStart"/>
      <w:r w:rsidRPr="00155AF0">
        <w:rPr>
          <w:rFonts w:ascii="Arial" w:hAnsi="Arial" w:cs="Arial"/>
          <w:color w:val="202124"/>
          <w:sz w:val="22"/>
          <w:szCs w:val="22"/>
          <w:lang w:val="en-US"/>
        </w:rPr>
        <w:t>Dizaynda</w:t>
      </w:r>
      <w:proofErr w:type="spellEnd"/>
      <w:r w:rsidRPr="00155AF0">
        <w:rPr>
          <w:rFonts w:ascii="Arial" w:hAnsi="Arial" w:cs="Arial"/>
          <w:color w:val="202124"/>
          <w:sz w:val="22"/>
          <w:szCs w:val="22"/>
          <w:lang w:val="en-US"/>
        </w:rPr>
        <w:t xml:space="preserve"> </w:t>
      </w:r>
      <w:proofErr w:type="spellStart"/>
      <w:r w:rsidRPr="00155AF0">
        <w:rPr>
          <w:rFonts w:ascii="Arial" w:hAnsi="Arial" w:cs="Arial"/>
          <w:color w:val="202124"/>
          <w:sz w:val="22"/>
          <w:szCs w:val="22"/>
          <w:lang w:val="en-US"/>
        </w:rPr>
        <w:t>göstərilən</w:t>
      </w:r>
      <w:proofErr w:type="spellEnd"/>
      <w:r w:rsidRPr="00155AF0">
        <w:rPr>
          <w:rFonts w:ascii="Arial" w:hAnsi="Arial" w:cs="Arial"/>
          <w:color w:val="202124"/>
          <w:sz w:val="22"/>
          <w:szCs w:val="22"/>
          <w:lang w:val="en-US"/>
        </w:rPr>
        <w:t xml:space="preserve"> </w:t>
      </w:r>
      <w:proofErr w:type="spellStart"/>
      <w:r w:rsidRPr="00155AF0">
        <w:rPr>
          <w:rFonts w:ascii="Arial" w:hAnsi="Arial" w:cs="Arial"/>
          <w:color w:val="202124"/>
          <w:sz w:val="22"/>
          <w:szCs w:val="22"/>
          <w:lang w:val="en-US"/>
        </w:rPr>
        <w:t>avadanlıqların</w:t>
      </w:r>
      <w:proofErr w:type="spellEnd"/>
      <w:r w:rsidRPr="00155AF0">
        <w:rPr>
          <w:rFonts w:ascii="Arial" w:hAnsi="Arial" w:cs="Arial"/>
          <w:color w:val="202124"/>
          <w:sz w:val="22"/>
          <w:szCs w:val="22"/>
          <w:lang w:val="en-US"/>
        </w:rPr>
        <w:t xml:space="preserve"> </w:t>
      </w:r>
      <w:proofErr w:type="spellStart"/>
      <w:r w:rsidRPr="00155AF0">
        <w:rPr>
          <w:rFonts w:ascii="Arial" w:hAnsi="Arial" w:cs="Arial"/>
          <w:color w:val="202124"/>
          <w:sz w:val="22"/>
          <w:szCs w:val="22"/>
          <w:lang w:val="en-US"/>
        </w:rPr>
        <w:t>secimində</w:t>
      </w:r>
      <w:proofErr w:type="spellEnd"/>
      <w:r w:rsidRPr="00155AF0">
        <w:rPr>
          <w:rFonts w:ascii="Arial" w:hAnsi="Arial" w:cs="Arial"/>
          <w:color w:val="202124"/>
          <w:sz w:val="22"/>
          <w:szCs w:val="22"/>
          <w:lang w:val="en-US"/>
        </w:rPr>
        <w:t xml:space="preserve"> </w:t>
      </w:r>
      <w:proofErr w:type="spellStart"/>
      <w:r w:rsidRPr="00155AF0">
        <w:rPr>
          <w:rFonts w:ascii="Arial" w:hAnsi="Arial" w:cs="Arial"/>
          <w:color w:val="202124"/>
          <w:sz w:val="22"/>
          <w:szCs w:val="22"/>
          <w:lang w:val="en-US"/>
        </w:rPr>
        <w:t>iştirak</w:t>
      </w:r>
      <w:proofErr w:type="spellEnd"/>
      <w:r w:rsidRPr="00155AF0">
        <w:rPr>
          <w:rFonts w:ascii="Arial" w:hAnsi="Arial" w:cs="Arial"/>
          <w:color w:val="202124"/>
          <w:sz w:val="22"/>
          <w:szCs w:val="22"/>
          <w:lang w:val="en-US"/>
        </w:rPr>
        <w:t xml:space="preserve"> </w:t>
      </w:r>
      <w:proofErr w:type="spellStart"/>
      <w:r w:rsidRPr="00155AF0">
        <w:rPr>
          <w:rFonts w:ascii="Arial" w:hAnsi="Arial" w:cs="Arial"/>
          <w:color w:val="202124"/>
          <w:sz w:val="22"/>
          <w:szCs w:val="22"/>
          <w:lang w:val="en-US"/>
        </w:rPr>
        <w:t>edilməsi</w:t>
      </w:r>
      <w:proofErr w:type="spellEnd"/>
      <w:r w:rsidRPr="00155AF0">
        <w:rPr>
          <w:rFonts w:ascii="Arial" w:hAnsi="Arial" w:cs="Arial"/>
          <w:color w:val="202124"/>
          <w:sz w:val="22"/>
          <w:szCs w:val="22"/>
          <w:lang w:val="en-US"/>
        </w:rPr>
        <w:t xml:space="preserve"> </w:t>
      </w:r>
      <w:proofErr w:type="spellStart"/>
      <w:r w:rsidRPr="00155AF0">
        <w:rPr>
          <w:rFonts w:ascii="Arial" w:hAnsi="Arial" w:cs="Arial"/>
          <w:color w:val="202124"/>
          <w:sz w:val="22"/>
          <w:szCs w:val="22"/>
          <w:lang w:val="en-US"/>
        </w:rPr>
        <w:t>və</w:t>
      </w:r>
      <w:proofErr w:type="spellEnd"/>
      <w:r w:rsidRPr="00155AF0">
        <w:rPr>
          <w:rFonts w:ascii="Arial" w:hAnsi="Arial" w:cs="Arial"/>
          <w:color w:val="202124"/>
          <w:sz w:val="22"/>
          <w:szCs w:val="22"/>
          <w:lang w:val="en-US"/>
        </w:rPr>
        <w:t xml:space="preserve"> </w:t>
      </w:r>
      <w:proofErr w:type="spellStart"/>
      <w:r w:rsidRPr="00155AF0">
        <w:rPr>
          <w:rFonts w:ascii="Arial" w:hAnsi="Arial" w:cs="Arial"/>
          <w:color w:val="202124"/>
          <w:sz w:val="22"/>
          <w:szCs w:val="22"/>
          <w:lang w:val="en-US"/>
        </w:rPr>
        <w:t>həmən</w:t>
      </w:r>
      <w:proofErr w:type="spellEnd"/>
      <w:r w:rsidRPr="00155AF0">
        <w:rPr>
          <w:rFonts w:ascii="Arial" w:hAnsi="Arial" w:cs="Arial"/>
          <w:color w:val="202124"/>
          <w:sz w:val="22"/>
          <w:szCs w:val="22"/>
          <w:lang w:val="en-US"/>
        </w:rPr>
        <w:t xml:space="preserve"> </w:t>
      </w:r>
      <w:proofErr w:type="spellStart"/>
      <w:r w:rsidRPr="00155AF0">
        <w:rPr>
          <w:rFonts w:ascii="Arial" w:hAnsi="Arial" w:cs="Arial"/>
          <w:color w:val="202124"/>
          <w:sz w:val="22"/>
          <w:szCs w:val="22"/>
          <w:lang w:val="en-US"/>
        </w:rPr>
        <w:t>avadanlıqların</w:t>
      </w:r>
      <w:proofErr w:type="spellEnd"/>
      <w:r w:rsidRPr="00155AF0">
        <w:rPr>
          <w:rFonts w:ascii="Arial" w:hAnsi="Arial" w:cs="Arial"/>
          <w:color w:val="202124"/>
          <w:sz w:val="22"/>
          <w:szCs w:val="22"/>
          <w:lang w:val="en-US"/>
        </w:rPr>
        <w:t xml:space="preserve"> tam </w:t>
      </w:r>
      <w:proofErr w:type="spellStart"/>
      <w:r w:rsidRPr="00155AF0">
        <w:rPr>
          <w:rFonts w:ascii="Arial" w:hAnsi="Arial" w:cs="Arial"/>
          <w:color w:val="202124"/>
          <w:sz w:val="22"/>
          <w:szCs w:val="22"/>
          <w:lang w:val="en-US"/>
        </w:rPr>
        <w:t>texniki</w:t>
      </w:r>
      <w:proofErr w:type="spellEnd"/>
      <w:r w:rsidRPr="00155AF0">
        <w:rPr>
          <w:rFonts w:ascii="Arial" w:hAnsi="Arial" w:cs="Arial"/>
          <w:color w:val="202124"/>
          <w:sz w:val="22"/>
          <w:szCs w:val="22"/>
          <w:lang w:val="en-US"/>
        </w:rPr>
        <w:t xml:space="preserve"> plan </w:t>
      </w:r>
      <w:proofErr w:type="spellStart"/>
      <w:proofErr w:type="gramStart"/>
      <w:r w:rsidRPr="00155AF0">
        <w:rPr>
          <w:rFonts w:ascii="Arial" w:hAnsi="Arial" w:cs="Arial"/>
          <w:color w:val="202124"/>
          <w:sz w:val="22"/>
          <w:szCs w:val="22"/>
          <w:lang w:val="en-US"/>
        </w:rPr>
        <w:t>ölçülərinin</w:t>
      </w:r>
      <w:proofErr w:type="spellEnd"/>
      <w:r w:rsidRPr="00155AF0">
        <w:rPr>
          <w:rFonts w:ascii="Arial" w:hAnsi="Arial" w:cs="Arial"/>
          <w:color w:val="202124"/>
          <w:sz w:val="22"/>
          <w:szCs w:val="22"/>
          <w:lang w:val="en-US"/>
        </w:rPr>
        <w:t xml:space="preserve">  </w:t>
      </w:r>
      <w:proofErr w:type="spellStart"/>
      <w:r w:rsidRPr="00155AF0">
        <w:rPr>
          <w:rFonts w:ascii="Arial" w:hAnsi="Arial" w:cs="Arial"/>
          <w:color w:val="202124"/>
          <w:sz w:val="22"/>
          <w:szCs w:val="22"/>
          <w:lang w:val="en-US"/>
        </w:rPr>
        <w:t>hazırlanması</w:t>
      </w:r>
      <w:proofErr w:type="spellEnd"/>
      <w:proofErr w:type="gramEnd"/>
      <w:r w:rsidRPr="00155AF0">
        <w:rPr>
          <w:rFonts w:ascii="Arial" w:hAnsi="Arial" w:cs="Arial"/>
          <w:color w:val="202124"/>
          <w:sz w:val="22"/>
          <w:szCs w:val="22"/>
          <w:lang w:val="en-US"/>
        </w:rPr>
        <w:t>.</w:t>
      </w:r>
    </w:p>
    <w:p w:rsidR="0056400C" w:rsidRPr="00155AF0" w:rsidRDefault="0056400C" w:rsidP="0056400C">
      <w:pPr>
        <w:pStyle w:val="HTMLPreformatted"/>
        <w:numPr>
          <w:ilvl w:val="0"/>
          <w:numId w:val="9"/>
        </w:numPr>
        <w:shd w:val="clear" w:color="auto" w:fill="F8F9FA"/>
        <w:spacing w:line="360" w:lineRule="auto"/>
        <w:rPr>
          <w:rFonts w:ascii="Arial" w:hAnsi="Arial" w:cs="Arial"/>
          <w:color w:val="202124"/>
          <w:sz w:val="22"/>
          <w:szCs w:val="22"/>
          <w:lang w:val="en-US"/>
        </w:rPr>
      </w:pPr>
      <w:proofErr w:type="spellStart"/>
      <w:r w:rsidRPr="00155AF0">
        <w:rPr>
          <w:rFonts w:ascii="Arial" w:hAnsi="Arial" w:cs="Arial"/>
          <w:color w:val="202124"/>
          <w:sz w:val="22"/>
          <w:szCs w:val="22"/>
          <w:lang w:val="en-US"/>
        </w:rPr>
        <w:t>Həyətyanı</w:t>
      </w:r>
      <w:proofErr w:type="spellEnd"/>
      <w:r w:rsidRPr="00155AF0">
        <w:rPr>
          <w:rFonts w:ascii="Arial" w:hAnsi="Arial" w:cs="Arial"/>
          <w:color w:val="202124"/>
          <w:sz w:val="22"/>
          <w:szCs w:val="22"/>
          <w:lang w:val="en-US"/>
        </w:rPr>
        <w:t xml:space="preserve"> </w:t>
      </w:r>
      <w:proofErr w:type="spellStart"/>
      <w:r w:rsidRPr="00155AF0">
        <w:rPr>
          <w:rFonts w:ascii="Arial" w:hAnsi="Arial" w:cs="Arial"/>
          <w:color w:val="202124"/>
          <w:sz w:val="22"/>
          <w:szCs w:val="22"/>
          <w:lang w:val="en-US"/>
        </w:rPr>
        <w:t>sahənin</w:t>
      </w:r>
      <w:proofErr w:type="spellEnd"/>
      <w:r w:rsidRPr="00155AF0">
        <w:rPr>
          <w:rFonts w:ascii="Arial" w:hAnsi="Arial" w:cs="Arial"/>
          <w:color w:val="202124"/>
          <w:sz w:val="22"/>
          <w:szCs w:val="22"/>
          <w:lang w:val="en-US"/>
        </w:rPr>
        <w:t xml:space="preserve"> 3d </w:t>
      </w:r>
      <w:proofErr w:type="spellStart"/>
      <w:r w:rsidRPr="00155AF0">
        <w:rPr>
          <w:rFonts w:ascii="Arial" w:hAnsi="Arial" w:cs="Arial"/>
          <w:color w:val="202124"/>
          <w:sz w:val="22"/>
          <w:szCs w:val="22"/>
          <w:lang w:val="en-US"/>
        </w:rPr>
        <w:t>vizualizasiyası</w:t>
      </w:r>
      <w:proofErr w:type="spellEnd"/>
      <w:r w:rsidRPr="00155AF0">
        <w:rPr>
          <w:rFonts w:ascii="Arial" w:hAnsi="Arial" w:cs="Arial"/>
          <w:color w:val="202124"/>
          <w:sz w:val="22"/>
          <w:szCs w:val="22"/>
          <w:lang w:val="en-US"/>
        </w:rPr>
        <w:t xml:space="preserve"> </w:t>
      </w:r>
      <w:proofErr w:type="spellStart"/>
      <w:r w:rsidRPr="00155AF0">
        <w:rPr>
          <w:rFonts w:ascii="Arial" w:hAnsi="Arial" w:cs="Arial"/>
          <w:color w:val="202124"/>
          <w:sz w:val="22"/>
          <w:szCs w:val="22"/>
          <w:lang w:val="en-US"/>
        </w:rPr>
        <w:t>və</w:t>
      </w:r>
      <w:proofErr w:type="spellEnd"/>
      <w:r w:rsidRPr="00155AF0">
        <w:rPr>
          <w:rFonts w:ascii="Arial" w:hAnsi="Arial" w:cs="Arial"/>
          <w:color w:val="202124"/>
          <w:sz w:val="22"/>
          <w:szCs w:val="22"/>
          <w:lang w:val="en-US"/>
        </w:rPr>
        <w:t xml:space="preserve"> </w:t>
      </w:r>
      <w:proofErr w:type="spellStart"/>
      <w:r w:rsidRPr="00155AF0">
        <w:rPr>
          <w:rFonts w:ascii="Arial" w:hAnsi="Arial" w:cs="Arial"/>
          <w:color w:val="202124"/>
          <w:sz w:val="22"/>
          <w:szCs w:val="22"/>
          <w:lang w:val="en-US"/>
        </w:rPr>
        <w:t>planları</w:t>
      </w:r>
      <w:proofErr w:type="spellEnd"/>
      <w:r w:rsidRPr="00155AF0">
        <w:rPr>
          <w:rFonts w:ascii="Arial" w:hAnsi="Arial" w:cs="Arial"/>
          <w:color w:val="202124"/>
          <w:sz w:val="22"/>
          <w:szCs w:val="22"/>
          <w:lang w:val="en-US"/>
        </w:rPr>
        <w:t>.</w:t>
      </w:r>
    </w:p>
    <w:p w:rsidR="0056400C" w:rsidRPr="00155AF0" w:rsidRDefault="0056400C" w:rsidP="0056400C">
      <w:pPr>
        <w:pStyle w:val="HTMLPreformatted"/>
        <w:numPr>
          <w:ilvl w:val="0"/>
          <w:numId w:val="9"/>
        </w:numPr>
        <w:shd w:val="clear" w:color="auto" w:fill="F8F9FA"/>
        <w:spacing w:line="360" w:lineRule="auto"/>
        <w:rPr>
          <w:rFonts w:ascii="Arial" w:hAnsi="Arial" w:cs="Arial"/>
          <w:color w:val="202124"/>
          <w:sz w:val="22"/>
          <w:szCs w:val="22"/>
          <w:lang w:val="en-US"/>
        </w:rPr>
      </w:pPr>
      <w:proofErr w:type="spellStart"/>
      <w:r w:rsidRPr="00155AF0">
        <w:rPr>
          <w:rFonts w:ascii="Arial" w:hAnsi="Arial" w:cs="Arial"/>
          <w:color w:val="202124"/>
          <w:sz w:val="22"/>
          <w:szCs w:val="22"/>
          <w:lang w:val="en-US"/>
        </w:rPr>
        <w:t>Müəllif</w:t>
      </w:r>
      <w:proofErr w:type="spellEnd"/>
      <w:r w:rsidRPr="00155AF0">
        <w:rPr>
          <w:rFonts w:ascii="Arial" w:hAnsi="Arial" w:cs="Arial"/>
          <w:color w:val="202124"/>
          <w:sz w:val="22"/>
          <w:szCs w:val="22"/>
          <w:lang w:val="en-US"/>
        </w:rPr>
        <w:t xml:space="preserve"> </w:t>
      </w:r>
      <w:proofErr w:type="spellStart"/>
      <w:proofErr w:type="gramStart"/>
      <w:r w:rsidRPr="00155AF0">
        <w:rPr>
          <w:rFonts w:ascii="Arial" w:hAnsi="Arial" w:cs="Arial"/>
          <w:color w:val="202124"/>
          <w:sz w:val="22"/>
          <w:szCs w:val="22"/>
          <w:lang w:val="en-US"/>
        </w:rPr>
        <w:t>nəzarəti</w:t>
      </w:r>
      <w:proofErr w:type="spellEnd"/>
      <w:r w:rsidRPr="00155AF0">
        <w:rPr>
          <w:rFonts w:ascii="Arial" w:hAnsi="Arial" w:cs="Arial"/>
          <w:color w:val="202124"/>
          <w:sz w:val="22"/>
          <w:szCs w:val="22"/>
          <w:lang w:val="en-US"/>
        </w:rPr>
        <w:t>(</w:t>
      </w:r>
      <w:proofErr w:type="spellStart"/>
      <w:proofErr w:type="gramEnd"/>
      <w:r w:rsidRPr="00155AF0">
        <w:rPr>
          <w:rFonts w:ascii="Arial" w:hAnsi="Arial" w:cs="Arial"/>
          <w:color w:val="202124"/>
          <w:sz w:val="22"/>
          <w:szCs w:val="22"/>
          <w:lang w:val="en-US"/>
        </w:rPr>
        <w:t>təmir</w:t>
      </w:r>
      <w:proofErr w:type="spellEnd"/>
      <w:r w:rsidRPr="00155AF0">
        <w:rPr>
          <w:rFonts w:ascii="Arial" w:hAnsi="Arial" w:cs="Arial"/>
          <w:color w:val="202124"/>
          <w:sz w:val="22"/>
          <w:szCs w:val="22"/>
          <w:lang w:val="en-US"/>
        </w:rPr>
        <w:t xml:space="preserve"> </w:t>
      </w:r>
      <w:proofErr w:type="spellStart"/>
      <w:r w:rsidRPr="00155AF0">
        <w:rPr>
          <w:rFonts w:ascii="Arial" w:hAnsi="Arial" w:cs="Arial"/>
          <w:color w:val="202124"/>
          <w:sz w:val="22"/>
          <w:szCs w:val="22"/>
          <w:lang w:val="en-US"/>
        </w:rPr>
        <w:t>işlərinin</w:t>
      </w:r>
      <w:proofErr w:type="spellEnd"/>
      <w:r w:rsidRPr="00155AF0">
        <w:rPr>
          <w:rFonts w:ascii="Arial" w:hAnsi="Arial" w:cs="Arial"/>
          <w:color w:val="202124"/>
          <w:sz w:val="22"/>
          <w:szCs w:val="22"/>
          <w:lang w:val="en-US"/>
        </w:rPr>
        <w:t xml:space="preserve"> </w:t>
      </w:r>
      <w:proofErr w:type="spellStart"/>
      <w:r w:rsidRPr="00155AF0">
        <w:rPr>
          <w:rFonts w:ascii="Arial" w:hAnsi="Arial" w:cs="Arial"/>
          <w:color w:val="202124"/>
          <w:sz w:val="22"/>
          <w:szCs w:val="22"/>
          <w:lang w:val="en-US"/>
        </w:rPr>
        <w:t>aparılması</w:t>
      </w:r>
      <w:proofErr w:type="spellEnd"/>
      <w:r w:rsidRPr="00155AF0">
        <w:rPr>
          <w:rFonts w:ascii="Arial" w:hAnsi="Arial" w:cs="Arial"/>
          <w:color w:val="202124"/>
          <w:sz w:val="22"/>
          <w:szCs w:val="22"/>
          <w:lang w:val="en-US"/>
        </w:rPr>
        <w:t xml:space="preserve"> </w:t>
      </w:r>
      <w:proofErr w:type="spellStart"/>
      <w:r w:rsidRPr="00155AF0">
        <w:rPr>
          <w:rFonts w:ascii="Arial" w:hAnsi="Arial" w:cs="Arial"/>
          <w:color w:val="202124"/>
          <w:sz w:val="22"/>
          <w:szCs w:val="22"/>
          <w:lang w:val="en-US"/>
        </w:rPr>
        <w:t>zamanı</w:t>
      </w:r>
      <w:proofErr w:type="spellEnd"/>
      <w:r w:rsidRPr="00155AF0">
        <w:rPr>
          <w:rFonts w:ascii="Arial" w:hAnsi="Arial" w:cs="Arial"/>
          <w:color w:val="202124"/>
          <w:sz w:val="22"/>
          <w:szCs w:val="22"/>
          <w:lang w:val="en-US"/>
        </w:rPr>
        <w:t xml:space="preserve"> </w:t>
      </w:r>
      <w:proofErr w:type="spellStart"/>
      <w:r w:rsidRPr="00155AF0">
        <w:rPr>
          <w:rFonts w:ascii="Arial" w:hAnsi="Arial" w:cs="Arial"/>
          <w:color w:val="202124"/>
          <w:sz w:val="22"/>
          <w:szCs w:val="22"/>
          <w:lang w:val="en-US"/>
        </w:rPr>
        <w:t>işlərin</w:t>
      </w:r>
      <w:proofErr w:type="spellEnd"/>
      <w:r w:rsidRPr="00155AF0">
        <w:rPr>
          <w:rFonts w:ascii="Arial" w:hAnsi="Arial" w:cs="Arial"/>
          <w:color w:val="202124"/>
          <w:sz w:val="22"/>
          <w:szCs w:val="22"/>
          <w:lang w:val="en-US"/>
        </w:rPr>
        <w:t xml:space="preserve"> </w:t>
      </w:r>
      <w:proofErr w:type="spellStart"/>
      <w:r w:rsidRPr="00155AF0">
        <w:rPr>
          <w:rFonts w:ascii="Arial" w:hAnsi="Arial" w:cs="Arial"/>
          <w:color w:val="202124"/>
          <w:sz w:val="22"/>
          <w:szCs w:val="22"/>
          <w:lang w:val="en-US"/>
        </w:rPr>
        <w:t>gedişinə</w:t>
      </w:r>
      <w:proofErr w:type="spellEnd"/>
      <w:r w:rsidRPr="00155AF0">
        <w:rPr>
          <w:rFonts w:ascii="Arial" w:hAnsi="Arial" w:cs="Arial"/>
          <w:color w:val="202124"/>
          <w:sz w:val="22"/>
          <w:szCs w:val="22"/>
          <w:lang w:val="en-US"/>
        </w:rPr>
        <w:t xml:space="preserve"> </w:t>
      </w:r>
      <w:proofErr w:type="spellStart"/>
      <w:r w:rsidRPr="00155AF0">
        <w:rPr>
          <w:rFonts w:ascii="Arial" w:hAnsi="Arial" w:cs="Arial"/>
          <w:color w:val="202124"/>
          <w:sz w:val="22"/>
          <w:szCs w:val="22"/>
          <w:lang w:val="en-US"/>
        </w:rPr>
        <w:t>nəzarət</w:t>
      </w:r>
      <w:proofErr w:type="spellEnd"/>
      <w:r w:rsidRPr="00155AF0">
        <w:rPr>
          <w:rFonts w:ascii="Arial" w:hAnsi="Arial" w:cs="Arial"/>
          <w:color w:val="202124"/>
          <w:sz w:val="22"/>
          <w:szCs w:val="22"/>
          <w:lang w:val="en-US"/>
        </w:rPr>
        <w:t>).</w:t>
      </w:r>
    </w:p>
    <w:p w:rsidR="0056400C" w:rsidRPr="00155AF0" w:rsidRDefault="0056400C" w:rsidP="0056400C">
      <w:pPr>
        <w:pStyle w:val="HTMLPreformatted"/>
        <w:numPr>
          <w:ilvl w:val="0"/>
          <w:numId w:val="9"/>
        </w:numPr>
        <w:shd w:val="clear" w:color="auto" w:fill="F8F9FA"/>
        <w:spacing w:line="360" w:lineRule="auto"/>
        <w:rPr>
          <w:rFonts w:ascii="Arial" w:hAnsi="Arial" w:cs="Arial"/>
          <w:color w:val="202124"/>
          <w:sz w:val="22"/>
          <w:szCs w:val="22"/>
          <w:lang w:val="en-US"/>
        </w:rPr>
      </w:pPr>
      <w:proofErr w:type="spellStart"/>
      <w:r w:rsidRPr="00155AF0">
        <w:rPr>
          <w:rFonts w:ascii="Arial" w:hAnsi="Arial" w:cs="Arial"/>
          <w:color w:val="202124"/>
          <w:sz w:val="22"/>
          <w:szCs w:val="22"/>
          <w:lang w:val="en-US"/>
        </w:rPr>
        <w:t>Dizayn</w:t>
      </w:r>
      <w:proofErr w:type="spellEnd"/>
      <w:r w:rsidRPr="00155AF0">
        <w:rPr>
          <w:rFonts w:ascii="Arial" w:hAnsi="Arial" w:cs="Arial"/>
          <w:color w:val="202124"/>
          <w:sz w:val="22"/>
          <w:szCs w:val="22"/>
          <w:lang w:val="en-US"/>
        </w:rPr>
        <w:t xml:space="preserve"> </w:t>
      </w:r>
      <w:proofErr w:type="spellStart"/>
      <w:r w:rsidRPr="00155AF0">
        <w:rPr>
          <w:rFonts w:ascii="Arial" w:hAnsi="Arial" w:cs="Arial"/>
          <w:color w:val="202124"/>
          <w:sz w:val="22"/>
          <w:szCs w:val="22"/>
          <w:lang w:val="en-US"/>
        </w:rPr>
        <w:t>olunmuş</w:t>
      </w:r>
      <w:proofErr w:type="spellEnd"/>
      <w:r w:rsidRPr="00155AF0">
        <w:rPr>
          <w:rFonts w:ascii="Arial" w:hAnsi="Arial" w:cs="Arial"/>
          <w:color w:val="202124"/>
          <w:sz w:val="22"/>
          <w:szCs w:val="22"/>
          <w:lang w:val="en-US"/>
        </w:rPr>
        <w:t xml:space="preserve"> </w:t>
      </w:r>
      <w:proofErr w:type="spellStart"/>
      <w:r w:rsidRPr="00155AF0">
        <w:rPr>
          <w:rFonts w:ascii="Arial" w:hAnsi="Arial" w:cs="Arial"/>
          <w:color w:val="202124"/>
          <w:sz w:val="22"/>
          <w:szCs w:val="22"/>
          <w:lang w:val="en-US"/>
        </w:rPr>
        <w:t>və</w:t>
      </w:r>
      <w:proofErr w:type="spellEnd"/>
      <w:r w:rsidRPr="00155AF0">
        <w:rPr>
          <w:rFonts w:ascii="Arial" w:hAnsi="Arial" w:cs="Arial"/>
          <w:color w:val="202124"/>
          <w:sz w:val="22"/>
          <w:szCs w:val="22"/>
          <w:lang w:val="en-US"/>
        </w:rPr>
        <w:t xml:space="preserve"> </w:t>
      </w:r>
      <w:proofErr w:type="spellStart"/>
      <w:r w:rsidRPr="00155AF0">
        <w:rPr>
          <w:rFonts w:ascii="Arial" w:hAnsi="Arial" w:cs="Arial"/>
          <w:color w:val="202124"/>
          <w:sz w:val="22"/>
          <w:szCs w:val="22"/>
          <w:lang w:val="en-US"/>
        </w:rPr>
        <w:t>planları</w:t>
      </w:r>
      <w:proofErr w:type="spellEnd"/>
      <w:r w:rsidRPr="00155AF0">
        <w:rPr>
          <w:rFonts w:ascii="Arial" w:hAnsi="Arial" w:cs="Arial"/>
          <w:color w:val="202124"/>
          <w:sz w:val="22"/>
          <w:szCs w:val="22"/>
          <w:lang w:val="en-US"/>
        </w:rPr>
        <w:t xml:space="preserve"> </w:t>
      </w:r>
      <w:proofErr w:type="spellStart"/>
      <w:r w:rsidRPr="00155AF0">
        <w:rPr>
          <w:rFonts w:ascii="Arial" w:hAnsi="Arial" w:cs="Arial"/>
          <w:color w:val="202124"/>
          <w:sz w:val="22"/>
          <w:szCs w:val="22"/>
          <w:lang w:val="en-US"/>
        </w:rPr>
        <w:t>hazırlanmış</w:t>
      </w:r>
      <w:proofErr w:type="spellEnd"/>
      <w:r w:rsidRPr="00155AF0">
        <w:rPr>
          <w:rFonts w:ascii="Arial" w:hAnsi="Arial" w:cs="Arial"/>
          <w:color w:val="202124"/>
          <w:sz w:val="22"/>
          <w:szCs w:val="22"/>
          <w:lang w:val="en-US"/>
        </w:rPr>
        <w:t xml:space="preserve"> </w:t>
      </w:r>
      <w:proofErr w:type="spellStart"/>
      <w:r w:rsidRPr="00155AF0">
        <w:rPr>
          <w:rFonts w:ascii="Arial" w:hAnsi="Arial" w:cs="Arial"/>
          <w:color w:val="202124"/>
          <w:sz w:val="22"/>
          <w:szCs w:val="22"/>
          <w:lang w:val="en-US"/>
        </w:rPr>
        <w:t>bütün</w:t>
      </w:r>
      <w:proofErr w:type="spellEnd"/>
      <w:r w:rsidRPr="00155AF0">
        <w:rPr>
          <w:rFonts w:ascii="Arial" w:hAnsi="Arial" w:cs="Arial"/>
          <w:color w:val="202124"/>
          <w:sz w:val="22"/>
          <w:szCs w:val="22"/>
          <w:lang w:val="en-US"/>
        </w:rPr>
        <w:t xml:space="preserve"> </w:t>
      </w:r>
      <w:proofErr w:type="spellStart"/>
      <w:r w:rsidRPr="00155AF0">
        <w:rPr>
          <w:rFonts w:ascii="Arial" w:hAnsi="Arial" w:cs="Arial"/>
          <w:color w:val="202124"/>
          <w:sz w:val="22"/>
          <w:szCs w:val="22"/>
          <w:lang w:val="en-US"/>
        </w:rPr>
        <w:t>işlərin</w:t>
      </w:r>
      <w:proofErr w:type="spellEnd"/>
      <w:r w:rsidRPr="00155AF0">
        <w:rPr>
          <w:rFonts w:ascii="Arial" w:hAnsi="Arial" w:cs="Arial"/>
          <w:color w:val="202124"/>
          <w:sz w:val="22"/>
          <w:szCs w:val="22"/>
          <w:lang w:val="en-US"/>
        </w:rPr>
        <w:t xml:space="preserve"> </w:t>
      </w:r>
      <w:proofErr w:type="spellStart"/>
      <w:r w:rsidRPr="00155AF0">
        <w:rPr>
          <w:rFonts w:ascii="Arial" w:hAnsi="Arial" w:cs="Arial"/>
          <w:color w:val="202124"/>
          <w:sz w:val="22"/>
          <w:szCs w:val="22"/>
          <w:lang w:val="en-US"/>
        </w:rPr>
        <w:t>iş</w:t>
      </w:r>
      <w:proofErr w:type="spellEnd"/>
      <w:r w:rsidRPr="00155AF0">
        <w:rPr>
          <w:rFonts w:ascii="Arial" w:hAnsi="Arial" w:cs="Arial"/>
          <w:color w:val="202124"/>
          <w:sz w:val="22"/>
          <w:szCs w:val="22"/>
          <w:lang w:val="en-US"/>
        </w:rPr>
        <w:t xml:space="preserve"> </w:t>
      </w:r>
      <w:proofErr w:type="spellStart"/>
      <w:r w:rsidRPr="00155AF0">
        <w:rPr>
          <w:rFonts w:ascii="Arial" w:hAnsi="Arial" w:cs="Arial"/>
          <w:color w:val="202124"/>
          <w:sz w:val="22"/>
          <w:szCs w:val="22"/>
          <w:lang w:val="en-US"/>
        </w:rPr>
        <w:t>həcmləri</w:t>
      </w:r>
      <w:proofErr w:type="spellEnd"/>
      <w:r w:rsidRPr="00155AF0">
        <w:rPr>
          <w:rFonts w:ascii="Arial" w:hAnsi="Arial" w:cs="Arial"/>
          <w:color w:val="202124"/>
          <w:sz w:val="22"/>
          <w:szCs w:val="22"/>
          <w:lang w:val="en-US"/>
        </w:rPr>
        <w:t xml:space="preserve"> </w:t>
      </w:r>
      <w:proofErr w:type="spellStart"/>
      <w:r w:rsidRPr="00155AF0">
        <w:rPr>
          <w:rFonts w:ascii="Arial" w:hAnsi="Arial" w:cs="Arial"/>
          <w:color w:val="202124"/>
          <w:sz w:val="22"/>
          <w:szCs w:val="22"/>
          <w:lang w:val="en-US"/>
        </w:rPr>
        <w:t>və</w:t>
      </w:r>
      <w:proofErr w:type="spellEnd"/>
      <w:r w:rsidRPr="00155AF0">
        <w:rPr>
          <w:rFonts w:ascii="Arial" w:hAnsi="Arial" w:cs="Arial"/>
          <w:color w:val="202124"/>
          <w:sz w:val="22"/>
          <w:szCs w:val="22"/>
          <w:lang w:val="en-US"/>
        </w:rPr>
        <w:t xml:space="preserve"> </w:t>
      </w:r>
      <w:proofErr w:type="spellStart"/>
      <w:r w:rsidRPr="00155AF0">
        <w:rPr>
          <w:rFonts w:ascii="Arial" w:hAnsi="Arial" w:cs="Arial"/>
          <w:color w:val="202124"/>
          <w:sz w:val="22"/>
          <w:szCs w:val="22"/>
          <w:lang w:val="en-US"/>
        </w:rPr>
        <w:t>avadanlıqların</w:t>
      </w:r>
      <w:proofErr w:type="spellEnd"/>
      <w:r w:rsidRPr="00155AF0">
        <w:rPr>
          <w:rFonts w:ascii="Arial" w:hAnsi="Arial" w:cs="Arial"/>
          <w:color w:val="202124"/>
          <w:sz w:val="22"/>
          <w:szCs w:val="22"/>
          <w:lang w:val="en-US"/>
        </w:rPr>
        <w:t xml:space="preserve"> </w:t>
      </w:r>
      <w:proofErr w:type="spellStart"/>
      <w:r w:rsidRPr="00155AF0">
        <w:rPr>
          <w:rFonts w:ascii="Arial" w:hAnsi="Arial" w:cs="Arial"/>
          <w:color w:val="202124"/>
          <w:sz w:val="22"/>
          <w:szCs w:val="22"/>
          <w:lang w:val="en-US"/>
        </w:rPr>
        <w:t>siyahısının</w:t>
      </w:r>
      <w:proofErr w:type="spellEnd"/>
      <w:r w:rsidRPr="00155AF0">
        <w:rPr>
          <w:rFonts w:ascii="Arial" w:hAnsi="Arial" w:cs="Arial"/>
          <w:color w:val="202124"/>
          <w:sz w:val="22"/>
          <w:szCs w:val="22"/>
          <w:lang w:val="en-US"/>
        </w:rPr>
        <w:t xml:space="preserve"> (</w:t>
      </w:r>
      <w:proofErr w:type="spellStart"/>
      <w:r w:rsidRPr="00155AF0">
        <w:rPr>
          <w:rFonts w:ascii="Arial" w:hAnsi="Arial" w:cs="Arial"/>
          <w:color w:val="202124"/>
          <w:sz w:val="22"/>
          <w:szCs w:val="22"/>
          <w:lang w:val="en-US"/>
        </w:rPr>
        <w:t>materiallar</w:t>
      </w:r>
      <w:proofErr w:type="spellEnd"/>
      <w:r w:rsidRPr="00155AF0">
        <w:rPr>
          <w:rFonts w:ascii="Arial" w:hAnsi="Arial" w:cs="Arial"/>
          <w:color w:val="202124"/>
          <w:sz w:val="22"/>
          <w:szCs w:val="22"/>
          <w:lang w:val="en-US"/>
        </w:rPr>
        <w:t xml:space="preserve">) </w:t>
      </w:r>
      <w:proofErr w:type="spellStart"/>
      <w:r w:rsidRPr="00155AF0">
        <w:rPr>
          <w:rFonts w:ascii="Arial" w:hAnsi="Arial" w:cs="Arial"/>
          <w:color w:val="202124"/>
          <w:sz w:val="22"/>
          <w:szCs w:val="22"/>
          <w:lang w:val="en-US"/>
        </w:rPr>
        <w:t>hazırlanması</w:t>
      </w:r>
      <w:proofErr w:type="spellEnd"/>
      <w:r w:rsidRPr="00155AF0">
        <w:rPr>
          <w:rFonts w:ascii="Arial" w:hAnsi="Arial" w:cs="Arial"/>
          <w:color w:val="202124"/>
          <w:sz w:val="22"/>
          <w:szCs w:val="22"/>
          <w:lang w:val="en-US"/>
        </w:rPr>
        <w:t>.</w:t>
      </w:r>
    </w:p>
    <w:bookmarkEnd w:id="0"/>
    <w:p w:rsidR="0056400C" w:rsidRPr="00155AF0" w:rsidRDefault="0056400C" w:rsidP="0056400C">
      <w:pPr>
        <w:pStyle w:val="HTMLPreformatted"/>
        <w:shd w:val="clear" w:color="auto" w:fill="F8F9FA"/>
        <w:spacing w:line="360" w:lineRule="auto"/>
        <w:rPr>
          <w:rFonts w:ascii="Arial" w:hAnsi="Arial" w:cs="Arial"/>
          <w:b/>
          <w:bCs/>
          <w:sz w:val="22"/>
          <w:szCs w:val="22"/>
          <w:lang w:val="en-US"/>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834"/>
        <w:gridCol w:w="1238"/>
      </w:tblGrid>
      <w:tr w:rsidR="0056400C" w:rsidRPr="00BC1BEE" w:rsidTr="00E06A66">
        <w:trPr>
          <w:trHeight w:val="263"/>
        </w:trPr>
        <w:tc>
          <w:tcPr>
            <w:tcW w:w="425" w:type="dxa"/>
            <w:tcBorders>
              <w:top w:val="single" w:sz="4" w:space="0" w:color="auto"/>
              <w:left w:val="single" w:sz="4" w:space="0" w:color="auto"/>
              <w:bottom w:val="single" w:sz="4" w:space="0" w:color="auto"/>
              <w:right w:val="single" w:sz="4" w:space="0" w:color="auto"/>
            </w:tcBorders>
            <w:hideMark/>
          </w:tcPr>
          <w:p w:rsidR="0056400C" w:rsidRPr="00BC1BEE" w:rsidRDefault="0056400C" w:rsidP="00E06A66">
            <w:pPr>
              <w:spacing w:line="256" w:lineRule="auto"/>
              <w:jc w:val="both"/>
              <w:rPr>
                <w:rFonts w:ascii="Arial" w:hAnsi="Arial" w:cs="Arial"/>
              </w:rPr>
            </w:pPr>
            <w:r w:rsidRPr="00BC1BEE">
              <w:rPr>
                <w:rFonts w:ascii="Arial" w:hAnsi="Arial" w:cs="Arial"/>
              </w:rPr>
              <w:t>№</w:t>
            </w:r>
          </w:p>
        </w:tc>
        <w:tc>
          <w:tcPr>
            <w:tcW w:w="7834" w:type="dxa"/>
            <w:tcBorders>
              <w:top w:val="single" w:sz="4" w:space="0" w:color="auto"/>
              <w:left w:val="single" w:sz="4" w:space="0" w:color="auto"/>
              <w:bottom w:val="single" w:sz="4" w:space="0" w:color="auto"/>
              <w:right w:val="single" w:sz="4" w:space="0" w:color="auto"/>
            </w:tcBorders>
            <w:hideMark/>
          </w:tcPr>
          <w:p w:rsidR="0056400C" w:rsidRPr="00BC1BEE" w:rsidRDefault="0056400C" w:rsidP="00E06A66">
            <w:pPr>
              <w:spacing w:line="256" w:lineRule="auto"/>
              <w:jc w:val="center"/>
              <w:rPr>
                <w:rFonts w:ascii="Arial" w:hAnsi="Arial" w:cs="Arial"/>
              </w:rPr>
            </w:pPr>
            <w:r w:rsidRPr="00BC1BEE">
              <w:rPr>
                <w:rFonts w:ascii="Arial" w:eastAsia="@Arial Unicode MS" w:hAnsi="Arial" w:cs="Arial"/>
                <w:lang w:val="az-Latn-AZ"/>
              </w:rPr>
              <w:t>Meyarlar</w:t>
            </w:r>
          </w:p>
        </w:tc>
        <w:tc>
          <w:tcPr>
            <w:tcW w:w="1238" w:type="dxa"/>
            <w:tcBorders>
              <w:top w:val="single" w:sz="4" w:space="0" w:color="auto"/>
              <w:left w:val="single" w:sz="4" w:space="0" w:color="auto"/>
              <w:bottom w:val="single" w:sz="4" w:space="0" w:color="auto"/>
              <w:right w:val="single" w:sz="4" w:space="0" w:color="auto"/>
            </w:tcBorders>
            <w:hideMark/>
          </w:tcPr>
          <w:p w:rsidR="0056400C" w:rsidRPr="00BC1BEE" w:rsidRDefault="0056400C" w:rsidP="00E06A66">
            <w:pPr>
              <w:spacing w:line="256" w:lineRule="auto"/>
              <w:jc w:val="center"/>
              <w:rPr>
                <w:rFonts w:ascii="Arial" w:hAnsi="Arial" w:cs="Arial"/>
              </w:rPr>
            </w:pPr>
            <w:r w:rsidRPr="00BC1BEE">
              <w:rPr>
                <w:rFonts w:ascii="Arial" w:eastAsia="@Arial Unicode MS" w:hAnsi="Arial" w:cs="Arial"/>
                <w:lang w:val="az-Latn-AZ"/>
              </w:rPr>
              <w:t>Bal</w:t>
            </w:r>
          </w:p>
        </w:tc>
      </w:tr>
      <w:tr w:rsidR="0056400C" w:rsidRPr="00BC1BEE" w:rsidTr="00E06A66">
        <w:trPr>
          <w:trHeight w:val="2424"/>
        </w:trPr>
        <w:tc>
          <w:tcPr>
            <w:tcW w:w="425" w:type="dxa"/>
            <w:tcBorders>
              <w:top w:val="single" w:sz="4" w:space="0" w:color="auto"/>
              <w:left w:val="single" w:sz="4" w:space="0" w:color="auto"/>
              <w:bottom w:val="single" w:sz="4" w:space="0" w:color="auto"/>
              <w:right w:val="single" w:sz="4" w:space="0" w:color="auto"/>
            </w:tcBorders>
            <w:hideMark/>
          </w:tcPr>
          <w:p w:rsidR="0056400C" w:rsidRPr="00BC1BEE" w:rsidRDefault="0056400C" w:rsidP="00E06A66">
            <w:pPr>
              <w:spacing w:line="256" w:lineRule="auto"/>
              <w:jc w:val="center"/>
              <w:rPr>
                <w:rFonts w:ascii="Arial" w:hAnsi="Arial" w:cs="Arial"/>
              </w:rPr>
            </w:pPr>
          </w:p>
          <w:p w:rsidR="0056400C" w:rsidRPr="00BC1BEE" w:rsidRDefault="0056400C" w:rsidP="00E06A66">
            <w:pPr>
              <w:spacing w:line="256" w:lineRule="auto"/>
              <w:jc w:val="center"/>
              <w:rPr>
                <w:rFonts w:ascii="Arial" w:hAnsi="Arial" w:cs="Arial"/>
              </w:rPr>
            </w:pPr>
          </w:p>
          <w:p w:rsidR="0056400C" w:rsidRPr="00BC1BEE" w:rsidRDefault="0056400C" w:rsidP="00E06A66">
            <w:pPr>
              <w:spacing w:line="256" w:lineRule="auto"/>
              <w:jc w:val="center"/>
              <w:rPr>
                <w:rFonts w:ascii="Arial" w:hAnsi="Arial" w:cs="Arial"/>
              </w:rPr>
            </w:pPr>
          </w:p>
          <w:p w:rsidR="0056400C" w:rsidRPr="00BC1BEE" w:rsidRDefault="0056400C" w:rsidP="00E06A66">
            <w:pPr>
              <w:spacing w:line="256" w:lineRule="auto"/>
              <w:jc w:val="center"/>
              <w:rPr>
                <w:rFonts w:ascii="Arial" w:hAnsi="Arial" w:cs="Arial"/>
              </w:rPr>
            </w:pPr>
          </w:p>
          <w:p w:rsidR="0056400C" w:rsidRPr="00BC1BEE" w:rsidRDefault="0056400C" w:rsidP="00E06A66">
            <w:pPr>
              <w:spacing w:line="256" w:lineRule="auto"/>
              <w:jc w:val="center"/>
              <w:rPr>
                <w:rFonts w:ascii="Arial" w:hAnsi="Arial" w:cs="Arial"/>
              </w:rPr>
            </w:pPr>
            <w:r w:rsidRPr="00BC1BEE">
              <w:rPr>
                <w:rFonts w:ascii="Arial" w:hAnsi="Arial" w:cs="Arial"/>
              </w:rPr>
              <w:t>1</w:t>
            </w:r>
          </w:p>
        </w:tc>
        <w:tc>
          <w:tcPr>
            <w:tcW w:w="7834" w:type="dxa"/>
            <w:tcBorders>
              <w:top w:val="single" w:sz="4" w:space="0" w:color="auto"/>
              <w:left w:val="single" w:sz="4" w:space="0" w:color="auto"/>
              <w:bottom w:val="single" w:sz="4" w:space="0" w:color="auto"/>
              <w:right w:val="single" w:sz="4" w:space="0" w:color="auto"/>
            </w:tcBorders>
            <w:hideMark/>
          </w:tcPr>
          <w:p w:rsidR="0056400C" w:rsidRPr="00BC1BEE" w:rsidRDefault="0056400C" w:rsidP="00E06A66">
            <w:pPr>
              <w:spacing w:line="256" w:lineRule="auto"/>
              <w:jc w:val="both"/>
              <w:rPr>
                <w:rFonts w:ascii="Arial" w:hAnsi="Arial" w:cs="Arial"/>
                <w:lang w:val="en-US"/>
              </w:rPr>
            </w:pPr>
            <w:r w:rsidRPr="00BC1BEE">
              <w:rPr>
                <w:rFonts w:ascii="Arial" w:eastAsia="@Arial Unicode MS" w:hAnsi="Arial" w:cs="Arial"/>
                <w:lang w:val="az-Latn-AZ"/>
              </w:rPr>
              <w:t>Müsabiqə</w:t>
            </w:r>
            <w:r w:rsidRPr="00BC1BEE">
              <w:rPr>
                <w:rFonts w:ascii="Arial" w:hAnsi="Arial" w:cs="Arial"/>
                <w:lang w:val="en-US"/>
              </w:rPr>
              <w:t xml:space="preserve"> </w:t>
            </w:r>
            <w:r w:rsidRPr="00BC1BEE">
              <w:rPr>
                <w:rFonts w:ascii="Arial" w:eastAsia="@Arial Unicode MS" w:hAnsi="Arial" w:cs="Arial"/>
                <w:lang w:val="az-Latn-AZ"/>
              </w:rPr>
              <w:t>təklifinin</w:t>
            </w:r>
            <w:r w:rsidRPr="00BC1BEE">
              <w:rPr>
                <w:rFonts w:ascii="Arial" w:hAnsi="Arial" w:cs="Arial"/>
                <w:lang w:val="en-US"/>
              </w:rPr>
              <w:t xml:space="preserve"> </w:t>
            </w:r>
            <w:r w:rsidRPr="00BC1BEE">
              <w:rPr>
                <w:rFonts w:ascii="Arial" w:eastAsia="@Arial Unicode MS" w:hAnsi="Arial" w:cs="Arial"/>
                <w:lang w:val="az-Latn-AZ"/>
              </w:rPr>
              <w:t>dəyəri</w:t>
            </w:r>
            <w:r w:rsidRPr="00BC1BEE">
              <w:rPr>
                <w:rFonts w:ascii="Arial" w:hAnsi="Arial" w:cs="Arial"/>
                <w:lang w:val="en-US"/>
              </w:rPr>
              <w:t>:</w:t>
            </w:r>
          </w:p>
          <w:p w:rsidR="0056400C" w:rsidRPr="00BC1BEE" w:rsidRDefault="0056400C" w:rsidP="00E06A66">
            <w:pPr>
              <w:spacing w:line="256" w:lineRule="auto"/>
              <w:jc w:val="both"/>
              <w:rPr>
                <w:rFonts w:ascii="Arial" w:hAnsi="Arial" w:cs="Arial"/>
                <w:lang w:val="en-US"/>
              </w:rPr>
            </w:pPr>
            <w:r w:rsidRPr="00BC1BEE">
              <w:rPr>
                <w:rFonts w:ascii="Arial" w:eastAsia="@Arial Unicode MS" w:hAnsi="Arial" w:cs="Arial"/>
                <w:lang w:val="az-Latn-AZ"/>
              </w:rPr>
              <w:t>Eyni</w:t>
            </w:r>
            <w:r w:rsidRPr="00BC1BEE">
              <w:rPr>
                <w:rFonts w:ascii="Arial" w:hAnsi="Arial" w:cs="Arial"/>
                <w:lang w:val="en-US"/>
              </w:rPr>
              <w:t xml:space="preserve"> </w:t>
            </w:r>
            <w:r w:rsidRPr="00BC1BEE">
              <w:rPr>
                <w:rFonts w:ascii="Arial" w:eastAsia="@Arial Unicode MS" w:hAnsi="Arial" w:cs="Arial"/>
                <w:lang w:val="az-Latn-AZ"/>
              </w:rPr>
              <w:t>zamanda</w:t>
            </w:r>
          </w:p>
          <w:p w:rsidR="0056400C" w:rsidRPr="00BC1BEE" w:rsidRDefault="0056400C" w:rsidP="0056400C">
            <w:pPr>
              <w:numPr>
                <w:ilvl w:val="0"/>
                <w:numId w:val="7"/>
              </w:numPr>
              <w:spacing w:after="0" w:line="256" w:lineRule="auto"/>
              <w:jc w:val="both"/>
              <w:rPr>
                <w:rFonts w:ascii="Arial" w:hAnsi="Arial" w:cs="Arial"/>
                <w:lang w:val="en-US"/>
              </w:rPr>
            </w:pPr>
            <w:r w:rsidRPr="00BC1BEE">
              <w:rPr>
                <w:rFonts w:ascii="Arial" w:eastAsia="@Arial Unicode MS" w:hAnsi="Arial" w:cs="Arial"/>
                <w:lang w:val="az-Latn-AZ"/>
              </w:rPr>
              <w:t>ən</w:t>
            </w:r>
            <w:r w:rsidRPr="00BC1BEE">
              <w:rPr>
                <w:rFonts w:ascii="Arial" w:hAnsi="Arial" w:cs="Arial"/>
                <w:lang w:val="en-US"/>
              </w:rPr>
              <w:t xml:space="preserve"> </w:t>
            </w:r>
            <w:r w:rsidRPr="00BC1BEE">
              <w:rPr>
                <w:rFonts w:ascii="Arial" w:eastAsia="@Arial Unicode MS" w:hAnsi="Arial" w:cs="Arial"/>
                <w:lang w:val="az-Latn-AZ"/>
              </w:rPr>
              <w:t>aşağı</w:t>
            </w:r>
            <w:r w:rsidRPr="00BC1BEE">
              <w:rPr>
                <w:rFonts w:ascii="Arial" w:hAnsi="Arial" w:cs="Arial"/>
                <w:lang w:val="en-US"/>
              </w:rPr>
              <w:t xml:space="preserve"> </w:t>
            </w:r>
            <w:r w:rsidRPr="00BC1BEE">
              <w:rPr>
                <w:rFonts w:ascii="Arial" w:eastAsia="@Arial Unicode MS" w:hAnsi="Arial" w:cs="Arial"/>
                <w:lang w:val="az-Latn-AZ"/>
              </w:rPr>
              <w:t>qiymət</w:t>
            </w:r>
            <w:r w:rsidRPr="00BC1BEE">
              <w:rPr>
                <w:rFonts w:ascii="Arial" w:hAnsi="Arial" w:cs="Arial"/>
                <w:lang w:val="en-US"/>
              </w:rPr>
              <w:t xml:space="preserve"> </w:t>
            </w:r>
            <w:r w:rsidRPr="00BC1BEE">
              <w:rPr>
                <w:rFonts w:ascii="Arial" w:eastAsia="@Arial Unicode MS" w:hAnsi="Arial" w:cs="Arial"/>
                <w:lang w:val="az-Latn-AZ"/>
              </w:rPr>
              <w:t>təklif</w:t>
            </w:r>
            <w:r w:rsidRPr="00BC1BEE">
              <w:rPr>
                <w:rFonts w:ascii="Arial" w:hAnsi="Arial" w:cs="Arial"/>
                <w:lang w:val="en-US"/>
              </w:rPr>
              <w:t xml:space="preserve"> </w:t>
            </w:r>
            <w:r w:rsidRPr="00BC1BEE">
              <w:rPr>
                <w:rFonts w:ascii="Arial" w:eastAsia="@Arial Unicode MS" w:hAnsi="Arial" w:cs="Arial"/>
                <w:lang w:val="az-Latn-AZ"/>
              </w:rPr>
              <w:t>etmiş</w:t>
            </w:r>
            <w:r w:rsidRPr="00BC1BEE">
              <w:rPr>
                <w:rFonts w:ascii="Arial" w:hAnsi="Arial" w:cs="Arial"/>
                <w:lang w:val="en-US"/>
              </w:rPr>
              <w:t xml:space="preserve"> </w:t>
            </w:r>
            <w:r w:rsidRPr="00BC1BEE">
              <w:rPr>
                <w:rFonts w:ascii="Arial" w:eastAsia="@Arial Unicode MS" w:hAnsi="Arial" w:cs="Arial"/>
                <w:lang w:val="az-Latn-AZ"/>
              </w:rPr>
              <w:t>iddiaçı</w:t>
            </w:r>
            <w:r w:rsidRPr="00BC1BEE">
              <w:rPr>
                <w:rFonts w:ascii="Arial" w:hAnsi="Arial" w:cs="Arial"/>
                <w:lang w:val="en-US"/>
              </w:rPr>
              <w:t xml:space="preserve"> </w:t>
            </w:r>
            <w:r w:rsidRPr="00BC1BEE">
              <w:rPr>
                <w:rFonts w:ascii="Arial" w:eastAsia="@Arial Unicode MS" w:hAnsi="Arial" w:cs="Arial"/>
                <w:lang w:val="az-Latn-AZ"/>
              </w:rPr>
              <w:t>üçün</w:t>
            </w:r>
          </w:p>
          <w:p w:rsidR="0056400C" w:rsidRPr="00BC1BEE" w:rsidRDefault="0056400C" w:rsidP="0056400C">
            <w:pPr>
              <w:numPr>
                <w:ilvl w:val="0"/>
                <w:numId w:val="7"/>
              </w:numPr>
              <w:spacing w:after="0" w:line="256" w:lineRule="auto"/>
              <w:jc w:val="both"/>
              <w:rPr>
                <w:rFonts w:ascii="Arial" w:hAnsi="Arial" w:cs="Arial"/>
                <w:lang w:val="en-US"/>
              </w:rPr>
            </w:pPr>
            <w:r w:rsidRPr="00BC1BEE">
              <w:rPr>
                <w:rFonts w:ascii="Arial" w:eastAsia="@Arial Unicode MS" w:hAnsi="Arial" w:cs="Arial"/>
                <w:lang w:val="az-Latn-AZ"/>
              </w:rPr>
              <w:t>digər</w:t>
            </w:r>
            <w:r w:rsidRPr="00BC1BEE">
              <w:rPr>
                <w:rFonts w:ascii="Arial" w:hAnsi="Arial" w:cs="Arial"/>
                <w:lang w:val="en-US"/>
              </w:rPr>
              <w:t xml:space="preserve"> </w:t>
            </w:r>
            <w:r w:rsidRPr="00BC1BEE">
              <w:rPr>
                <w:rFonts w:ascii="Arial" w:eastAsia="@Arial Unicode MS" w:hAnsi="Arial" w:cs="Arial"/>
                <w:lang w:val="az-Latn-AZ"/>
              </w:rPr>
              <w:t>Müsabiqə</w:t>
            </w:r>
            <w:r w:rsidRPr="00BC1BEE">
              <w:rPr>
                <w:rFonts w:ascii="Arial" w:hAnsi="Arial" w:cs="Arial"/>
                <w:lang w:val="en-US"/>
              </w:rPr>
              <w:t xml:space="preserve"> </w:t>
            </w:r>
            <w:r w:rsidRPr="00BC1BEE">
              <w:rPr>
                <w:rFonts w:ascii="Arial" w:eastAsia="@Arial Unicode MS" w:hAnsi="Arial" w:cs="Arial"/>
                <w:lang w:val="az-Latn-AZ"/>
              </w:rPr>
              <w:t>təklifləri</w:t>
            </w:r>
            <w:r w:rsidRPr="00BC1BEE">
              <w:rPr>
                <w:rFonts w:ascii="Arial" w:hAnsi="Arial" w:cs="Arial"/>
                <w:lang w:val="en-US"/>
              </w:rPr>
              <w:t xml:space="preserve"> </w:t>
            </w:r>
            <w:r w:rsidRPr="00BC1BEE">
              <w:rPr>
                <w:rFonts w:ascii="Arial" w:eastAsia="@Arial Unicode MS" w:hAnsi="Arial" w:cs="Arial"/>
                <w:lang w:val="az-Latn-AZ"/>
              </w:rPr>
              <w:t>aşağıdakı</w:t>
            </w:r>
            <w:r w:rsidRPr="00BC1BEE">
              <w:rPr>
                <w:rFonts w:ascii="Arial" w:hAnsi="Arial" w:cs="Arial"/>
                <w:lang w:val="en-US"/>
              </w:rPr>
              <w:t xml:space="preserve"> </w:t>
            </w:r>
            <w:r w:rsidRPr="00BC1BEE">
              <w:rPr>
                <w:rFonts w:ascii="Arial" w:eastAsia="@Arial Unicode MS" w:hAnsi="Arial" w:cs="Arial"/>
                <w:lang w:val="az-Latn-AZ"/>
              </w:rPr>
              <w:t>formulaya</w:t>
            </w:r>
            <w:r w:rsidRPr="00BC1BEE">
              <w:rPr>
                <w:rFonts w:ascii="Arial" w:hAnsi="Arial" w:cs="Arial"/>
                <w:lang w:val="en-US"/>
              </w:rPr>
              <w:t xml:space="preserve"> </w:t>
            </w:r>
            <w:r w:rsidRPr="00BC1BEE">
              <w:rPr>
                <w:rFonts w:ascii="Arial" w:eastAsia="@Arial Unicode MS" w:hAnsi="Arial" w:cs="Arial"/>
                <w:lang w:val="az-Latn-AZ"/>
              </w:rPr>
              <w:t>əsasən</w:t>
            </w:r>
            <w:r w:rsidRPr="00BC1BEE">
              <w:rPr>
                <w:rFonts w:ascii="Arial" w:hAnsi="Arial" w:cs="Arial"/>
                <w:lang w:val="en-US"/>
              </w:rPr>
              <w:t xml:space="preserve"> </w:t>
            </w:r>
            <w:r w:rsidRPr="00BC1BEE">
              <w:rPr>
                <w:rFonts w:ascii="Arial" w:eastAsia="@Arial Unicode MS" w:hAnsi="Arial" w:cs="Arial"/>
                <w:lang w:val="az-Latn-AZ"/>
              </w:rPr>
              <w:t>qiymətləndiriləcəkdir</w:t>
            </w:r>
            <w:r w:rsidRPr="00BC1BEE">
              <w:rPr>
                <w:rFonts w:ascii="Arial" w:hAnsi="Arial" w:cs="Arial"/>
                <w:lang w:val="en-US"/>
              </w:rPr>
              <w:t>:</w:t>
            </w:r>
          </w:p>
          <w:p w:rsidR="0056400C" w:rsidRPr="00BC1BEE" w:rsidRDefault="0056400C" w:rsidP="00E06A66">
            <w:pPr>
              <w:spacing w:line="256" w:lineRule="auto"/>
              <w:ind w:left="360"/>
              <w:jc w:val="both"/>
              <w:rPr>
                <w:rFonts w:ascii="Arial" w:hAnsi="Arial" w:cs="Arial"/>
                <w:lang w:val="en-US"/>
              </w:rPr>
            </w:pPr>
            <w:r w:rsidRPr="00BC1BEE">
              <w:rPr>
                <w:rFonts w:ascii="Arial" w:eastAsia="@Arial Unicode MS" w:hAnsi="Arial" w:cs="Arial"/>
                <w:lang w:val="az-Latn-AZ"/>
              </w:rPr>
              <w:t>QGB</w:t>
            </w:r>
            <w:r w:rsidRPr="00BC1BEE">
              <w:rPr>
                <w:rFonts w:ascii="Arial" w:hAnsi="Arial" w:cs="Arial"/>
                <w:lang w:val="en-US"/>
              </w:rPr>
              <w:t xml:space="preserve"> = </w:t>
            </w:r>
            <w:r w:rsidRPr="00BC1BEE">
              <w:rPr>
                <w:rFonts w:ascii="Arial" w:eastAsia="@Arial Unicode MS" w:hAnsi="Arial" w:cs="Arial"/>
                <w:lang w:val="az-Latn-AZ"/>
              </w:rPr>
              <w:t>TMQ</w:t>
            </w:r>
            <w:r w:rsidRPr="00BC1BEE">
              <w:rPr>
                <w:rFonts w:ascii="Arial" w:hAnsi="Arial" w:cs="Arial"/>
                <w:lang w:val="en-US"/>
              </w:rPr>
              <w:t>/</w:t>
            </w:r>
            <w:r w:rsidRPr="00BC1BEE">
              <w:rPr>
                <w:rFonts w:ascii="Arial" w:eastAsia="@Arial Unicode MS" w:hAnsi="Arial" w:cs="Arial"/>
                <w:lang w:val="az-Latn-AZ"/>
              </w:rPr>
              <w:t>İTQ</w:t>
            </w:r>
            <w:r w:rsidRPr="00BC1BEE">
              <w:rPr>
                <w:rFonts w:ascii="Arial" w:hAnsi="Arial" w:cs="Arial"/>
                <w:lang w:val="en-US"/>
              </w:rPr>
              <w:t xml:space="preserve"> </w:t>
            </w:r>
            <w:r w:rsidRPr="00BC1BEE">
              <w:rPr>
                <w:rFonts w:ascii="Arial" w:eastAsia="@Arial Unicode MS" w:hAnsi="Arial" w:cs="Arial"/>
                <w:lang w:val="az-Latn-AZ"/>
              </w:rPr>
              <w:t>x</w:t>
            </w:r>
            <w:r w:rsidRPr="00BC1BEE">
              <w:rPr>
                <w:rFonts w:ascii="Arial" w:hAnsi="Arial" w:cs="Arial"/>
                <w:lang w:val="en-US"/>
              </w:rPr>
              <w:t xml:space="preserve"> 100</w:t>
            </w:r>
          </w:p>
          <w:p w:rsidR="0056400C" w:rsidRPr="00BC1BEE" w:rsidRDefault="0056400C" w:rsidP="00E06A66">
            <w:pPr>
              <w:spacing w:line="256" w:lineRule="auto"/>
              <w:ind w:left="360"/>
              <w:jc w:val="both"/>
              <w:rPr>
                <w:rFonts w:ascii="Arial" w:hAnsi="Arial" w:cs="Arial"/>
                <w:lang w:val="en-US"/>
              </w:rPr>
            </w:pPr>
            <w:r w:rsidRPr="00BC1BEE">
              <w:rPr>
                <w:rFonts w:ascii="Arial" w:eastAsia="@Arial Unicode MS" w:hAnsi="Arial" w:cs="Arial"/>
                <w:lang w:val="az-Latn-AZ"/>
              </w:rPr>
              <w:t>QGB</w:t>
            </w:r>
            <w:r w:rsidRPr="00BC1BEE">
              <w:rPr>
                <w:rFonts w:ascii="Arial" w:hAnsi="Arial" w:cs="Arial"/>
                <w:lang w:val="en-US"/>
              </w:rPr>
              <w:t xml:space="preserve"> – </w:t>
            </w:r>
            <w:r w:rsidRPr="00BC1BEE">
              <w:rPr>
                <w:rFonts w:ascii="Arial" w:eastAsia="@Arial Unicode MS" w:hAnsi="Arial" w:cs="Arial"/>
                <w:lang w:val="az-Latn-AZ"/>
              </w:rPr>
              <w:t>qiymətləndirməyə</w:t>
            </w:r>
            <w:r w:rsidRPr="00BC1BEE">
              <w:rPr>
                <w:rFonts w:ascii="Arial" w:hAnsi="Arial" w:cs="Arial"/>
                <w:lang w:val="en-US"/>
              </w:rPr>
              <w:t xml:space="preserve"> </w:t>
            </w:r>
            <w:r w:rsidRPr="00BC1BEE">
              <w:rPr>
                <w:rFonts w:ascii="Arial" w:eastAsia="@Arial Unicode MS" w:hAnsi="Arial" w:cs="Arial"/>
                <w:lang w:val="az-Latn-AZ"/>
              </w:rPr>
              <w:t>görə</w:t>
            </w:r>
            <w:r w:rsidRPr="00BC1BEE">
              <w:rPr>
                <w:rFonts w:ascii="Arial" w:hAnsi="Arial" w:cs="Arial"/>
                <w:lang w:val="en-US"/>
              </w:rPr>
              <w:t xml:space="preserve"> </w:t>
            </w:r>
            <w:r w:rsidRPr="00BC1BEE">
              <w:rPr>
                <w:rFonts w:ascii="Arial" w:eastAsia="@Arial Unicode MS" w:hAnsi="Arial" w:cs="Arial"/>
                <w:lang w:val="az-Latn-AZ"/>
              </w:rPr>
              <w:t>bal</w:t>
            </w:r>
            <w:r w:rsidRPr="00BC1BEE">
              <w:rPr>
                <w:rFonts w:ascii="Arial" w:hAnsi="Arial" w:cs="Arial"/>
                <w:lang w:val="en-US"/>
              </w:rPr>
              <w:t xml:space="preserve"> </w:t>
            </w:r>
          </w:p>
          <w:p w:rsidR="0056400C" w:rsidRPr="00BC1BEE" w:rsidRDefault="0056400C" w:rsidP="00E06A66">
            <w:pPr>
              <w:spacing w:line="256" w:lineRule="auto"/>
              <w:ind w:left="360"/>
              <w:jc w:val="both"/>
              <w:rPr>
                <w:rFonts w:ascii="Arial" w:hAnsi="Arial" w:cs="Arial"/>
                <w:lang w:val="en-US"/>
              </w:rPr>
            </w:pPr>
            <w:r w:rsidRPr="00BC1BEE">
              <w:rPr>
                <w:rFonts w:ascii="Arial" w:eastAsia="@Arial Unicode MS" w:hAnsi="Arial" w:cs="Arial"/>
                <w:lang w:val="az-Latn-AZ"/>
              </w:rPr>
              <w:t>TMQ</w:t>
            </w:r>
            <w:r w:rsidRPr="00BC1BEE">
              <w:rPr>
                <w:rFonts w:ascii="Arial" w:hAnsi="Arial" w:cs="Arial"/>
                <w:lang w:val="en-US"/>
              </w:rPr>
              <w:t xml:space="preserve"> – </w:t>
            </w:r>
            <w:r w:rsidRPr="00BC1BEE">
              <w:rPr>
                <w:rFonts w:ascii="Arial" w:eastAsia="@Arial Unicode MS" w:hAnsi="Arial" w:cs="Arial"/>
                <w:lang w:val="az-Latn-AZ"/>
              </w:rPr>
              <w:t>təkliflərin</w:t>
            </w:r>
            <w:r w:rsidRPr="00BC1BEE">
              <w:rPr>
                <w:rFonts w:ascii="Arial" w:hAnsi="Arial" w:cs="Arial"/>
                <w:lang w:val="en-US"/>
              </w:rPr>
              <w:t xml:space="preserve"> </w:t>
            </w:r>
            <w:r w:rsidRPr="00BC1BEE">
              <w:rPr>
                <w:rFonts w:ascii="Arial" w:eastAsia="@Arial Unicode MS" w:hAnsi="Arial" w:cs="Arial"/>
                <w:lang w:val="az-Latn-AZ"/>
              </w:rPr>
              <w:t>minimum</w:t>
            </w:r>
            <w:r w:rsidRPr="00BC1BEE">
              <w:rPr>
                <w:rFonts w:ascii="Arial" w:hAnsi="Arial" w:cs="Arial"/>
                <w:lang w:val="en-US"/>
              </w:rPr>
              <w:t xml:space="preserve"> </w:t>
            </w:r>
            <w:r w:rsidRPr="00BC1BEE">
              <w:rPr>
                <w:rFonts w:ascii="Arial" w:eastAsia="@Arial Unicode MS" w:hAnsi="Arial" w:cs="Arial"/>
                <w:lang w:val="az-Latn-AZ"/>
              </w:rPr>
              <w:t>qiyməti</w:t>
            </w:r>
          </w:p>
          <w:p w:rsidR="0056400C" w:rsidRPr="00BC1BEE" w:rsidRDefault="0056400C" w:rsidP="00E06A66">
            <w:pPr>
              <w:pStyle w:val="Heading2"/>
              <w:spacing w:line="256" w:lineRule="auto"/>
              <w:jc w:val="both"/>
              <w:rPr>
                <w:rFonts w:ascii="Arial" w:hAnsi="Arial" w:cs="Arial"/>
                <w:sz w:val="22"/>
                <w:szCs w:val="22"/>
                <w:lang w:val="en-US"/>
              </w:rPr>
            </w:pPr>
            <w:r w:rsidRPr="00BC1BEE">
              <w:rPr>
                <w:rFonts w:ascii="Arial" w:hAnsi="Arial" w:cs="Arial"/>
                <w:sz w:val="22"/>
                <w:szCs w:val="22"/>
                <w:lang w:val="en-US"/>
              </w:rPr>
              <w:t xml:space="preserve">      </w:t>
            </w:r>
            <w:r w:rsidRPr="00BC1BEE">
              <w:rPr>
                <w:rFonts w:ascii="Arial" w:eastAsia="@Arial Unicode MS" w:hAnsi="Arial" w:cs="Arial"/>
                <w:sz w:val="22"/>
                <w:szCs w:val="22"/>
                <w:lang w:val="az-Latn-AZ"/>
              </w:rPr>
              <w:t>İTQ</w:t>
            </w:r>
            <w:r w:rsidRPr="00BC1BEE">
              <w:rPr>
                <w:rFonts w:ascii="Arial" w:hAnsi="Arial" w:cs="Arial"/>
                <w:sz w:val="22"/>
                <w:szCs w:val="22"/>
                <w:lang w:val="en-US"/>
              </w:rPr>
              <w:t xml:space="preserve"> – </w:t>
            </w:r>
            <w:r w:rsidRPr="00BC1BEE">
              <w:rPr>
                <w:rFonts w:ascii="Arial" w:eastAsia="@Arial Unicode MS" w:hAnsi="Arial" w:cs="Arial"/>
                <w:sz w:val="22"/>
                <w:szCs w:val="22"/>
                <w:lang w:val="az-Latn-AZ"/>
              </w:rPr>
              <w:t>iddiaçının</w:t>
            </w:r>
            <w:r w:rsidRPr="00BC1BEE">
              <w:rPr>
                <w:rFonts w:ascii="Arial" w:hAnsi="Arial" w:cs="Arial"/>
                <w:sz w:val="22"/>
                <w:szCs w:val="22"/>
                <w:lang w:val="en-US"/>
              </w:rPr>
              <w:t xml:space="preserve"> </w:t>
            </w:r>
            <w:r w:rsidRPr="00BC1BEE">
              <w:rPr>
                <w:rFonts w:ascii="Arial" w:eastAsia="@Arial Unicode MS" w:hAnsi="Arial" w:cs="Arial"/>
                <w:sz w:val="22"/>
                <w:szCs w:val="22"/>
                <w:lang w:val="az-Latn-AZ"/>
              </w:rPr>
              <w:t>təklif</w:t>
            </w:r>
            <w:r w:rsidRPr="00BC1BEE">
              <w:rPr>
                <w:rFonts w:ascii="Arial" w:hAnsi="Arial" w:cs="Arial"/>
                <w:sz w:val="22"/>
                <w:szCs w:val="22"/>
                <w:lang w:val="en-US"/>
              </w:rPr>
              <w:t xml:space="preserve"> </w:t>
            </w:r>
            <w:r w:rsidRPr="00BC1BEE">
              <w:rPr>
                <w:rFonts w:ascii="Arial" w:eastAsia="@Arial Unicode MS" w:hAnsi="Arial" w:cs="Arial"/>
                <w:sz w:val="22"/>
                <w:szCs w:val="22"/>
                <w:lang w:val="az-Latn-AZ"/>
              </w:rPr>
              <w:t>qiyməti</w:t>
            </w:r>
            <w:r w:rsidRPr="00BC1BEE">
              <w:rPr>
                <w:rFonts w:ascii="Arial" w:hAnsi="Arial" w:cs="Arial"/>
                <w:sz w:val="22"/>
                <w:szCs w:val="22"/>
                <w:lang w:val="en-US"/>
              </w:rPr>
              <w:t xml:space="preserve"> </w:t>
            </w:r>
          </w:p>
        </w:tc>
        <w:tc>
          <w:tcPr>
            <w:tcW w:w="1238" w:type="dxa"/>
            <w:tcBorders>
              <w:top w:val="single" w:sz="4" w:space="0" w:color="auto"/>
              <w:left w:val="single" w:sz="4" w:space="0" w:color="auto"/>
              <w:bottom w:val="single" w:sz="4" w:space="0" w:color="auto"/>
              <w:right w:val="single" w:sz="4" w:space="0" w:color="auto"/>
            </w:tcBorders>
          </w:tcPr>
          <w:p w:rsidR="0056400C" w:rsidRPr="00BC1BEE" w:rsidRDefault="0056400C" w:rsidP="00E06A66">
            <w:pPr>
              <w:spacing w:line="256" w:lineRule="auto"/>
              <w:jc w:val="center"/>
              <w:rPr>
                <w:rFonts w:ascii="Arial" w:hAnsi="Arial" w:cs="Arial"/>
                <w:lang w:val="az-Latn-AZ"/>
              </w:rPr>
            </w:pPr>
            <w:r w:rsidRPr="00BC1BEE">
              <w:rPr>
                <w:rFonts w:ascii="Arial" w:hAnsi="Arial" w:cs="Arial"/>
                <w:lang w:val="az-Latn-AZ"/>
              </w:rPr>
              <w:t>100</w:t>
            </w:r>
          </w:p>
          <w:p w:rsidR="0056400C" w:rsidRPr="00BC1BEE" w:rsidRDefault="0056400C" w:rsidP="00E06A66">
            <w:pPr>
              <w:spacing w:line="256" w:lineRule="auto"/>
              <w:jc w:val="center"/>
              <w:rPr>
                <w:rFonts w:ascii="Arial" w:hAnsi="Arial" w:cs="Arial"/>
              </w:rPr>
            </w:pPr>
          </w:p>
          <w:p w:rsidR="0056400C" w:rsidRPr="00BC1BEE" w:rsidRDefault="0056400C" w:rsidP="00E06A66">
            <w:pPr>
              <w:spacing w:line="256" w:lineRule="auto"/>
              <w:jc w:val="center"/>
              <w:rPr>
                <w:rFonts w:ascii="Arial" w:hAnsi="Arial" w:cs="Arial"/>
                <w:lang w:val="az-Latn-AZ"/>
              </w:rPr>
            </w:pPr>
            <w:r w:rsidRPr="00BC1BEE">
              <w:rPr>
                <w:rFonts w:ascii="Arial" w:hAnsi="Arial" w:cs="Arial"/>
                <w:lang w:val="az-Latn-AZ"/>
              </w:rPr>
              <w:t>100</w:t>
            </w:r>
          </w:p>
        </w:tc>
      </w:tr>
    </w:tbl>
    <w:p w:rsidR="0056400C" w:rsidRPr="00BC1BEE" w:rsidRDefault="0056400C" w:rsidP="0056400C">
      <w:pPr>
        <w:jc w:val="both"/>
        <w:rPr>
          <w:rFonts w:ascii="Arial" w:hAnsi="Arial" w:cs="Arial"/>
          <w:lang w:val="az-Latn-AZ"/>
        </w:rPr>
      </w:pPr>
    </w:p>
    <w:p w:rsidR="0056400C" w:rsidRDefault="0056400C" w:rsidP="0056400C">
      <w:pPr>
        <w:jc w:val="center"/>
        <w:rPr>
          <w:rFonts w:ascii="Arial" w:hAnsi="Arial" w:cs="Arial"/>
          <w:b/>
          <w:color w:val="000000" w:themeColor="text1"/>
          <w:sz w:val="24"/>
          <w:szCs w:val="24"/>
          <w:lang w:val="az-Latn-AZ"/>
        </w:rPr>
      </w:pPr>
      <w:r w:rsidRPr="00BE0EDD">
        <w:rPr>
          <w:rFonts w:ascii="Arial" w:hAnsi="Arial" w:cs="Arial"/>
          <w:b/>
          <w:color w:val="000000" w:themeColor="text1"/>
          <w:sz w:val="24"/>
          <w:szCs w:val="24"/>
          <w:lang w:val="az-Latn-AZ"/>
        </w:rPr>
        <w:t>Ödəmə şərti yalnız Fakt Üzrə qəbul edilir və  digər şərtlər üzrə təklif verən şirkətlərin təklifləri kənarlaşdırılacaqdır.</w:t>
      </w:r>
    </w:p>
    <w:p w:rsidR="0056400C" w:rsidRDefault="0056400C" w:rsidP="0056400C">
      <w:pPr>
        <w:jc w:val="center"/>
        <w:rPr>
          <w:rFonts w:ascii="Arial" w:hAnsi="Arial" w:cs="Arial"/>
          <w:b/>
          <w:color w:val="000000" w:themeColor="text1"/>
          <w:sz w:val="24"/>
          <w:szCs w:val="24"/>
          <w:lang w:val="az-Latn-AZ"/>
        </w:rPr>
      </w:pPr>
      <w:bookmarkStart w:id="2" w:name="_GoBack"/>
      <w:bookmarkEnd w:id="2"/>
    </w:p>
    <w:p w:rsidR="0056400C" w:rsidRPr="00993E0B" w:rsidRDefault="0056400C" w:rsidP="0056400C">
      <w:pPr>
        <w:jc w:val="center"/>
        <w:rPr>
          <w:rFonts w:ascii="Arial" w:hAnsi="Arial" w:cs="Arial"/>
          <w:sz w:val="20"/>
          <w:szCs w:val="20"/>
          <w:lang w:val="az-Latn-AZ"/>
        </w:rPr>
      </w:pPr>
      <w:r w:rsidRPr="00993E0B">
        <w:rPr>
          <w:rFonts w:ascii="Arial" w:hAnsi="Arial" w:cs="Arial"/>
          <w:sz w:val="20"/>
          <w:szCs w:val="20"/>
          <w:lang w:val="az-Latn-AZ"/>
        </w:rPr>
        <w:t xml:space="preserve"> 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w:t>
      </w:r>
    </w:p>
    <w:p w:rsidR="0056400C" w:rsidRPr="00497D34" w:rsidRDefault="0056400C" w:rsidP="0056400C">
      <w:pPr>
        <w:jc w:val="both"/>
        <w:rPr>
          <w:rFonts w:ascii="Arial" w:hAnsi="Arial" w:cs="Arial"/>
          <w:sz w:val="18"/>
          <w:szCs w:val="18"/>
          <w:lang w:val="az-Latn-AZ"/>
        </w:rPr>
      </w:pPr>
      <w:r>
        <w:rPr>
          <w:rFonts w:ascii="Arial" w:hAnsi="Arial" w:cs="Arial"/>
          <w:sz w:val="20"/>
          <w:szCs w:val="20"/>
          <w:lang w:val="az-Latn-AZ"/>
        </w:rPr>
        <w:t xml:space="preserve">    </w:t>
      </w:r>
      <w:r w:rsidRPr="00497D34">
        <w:rPr>
          <w:rFonts w:ascii="Arial" w:hAnsi="Arial" w:cs="Arial"/>
          <w:sz w:val="18"/>
          <w:szCs w:val="18"/>
          <w:lang w:val="az-Latn-AZ"/>
        </w:rPr>
        <w:t xml:space="preserve">Həmin şirkət bu linkə </w:t>
      </w:r>
      <w:hyperlink r:id="rId7" w:history="1">
        <w:r w:rsidRPr="00497D34">
          <w:rPr>
            <w:rStyle w:val="Hyperlink"/>
            <w:sz w:val="18"/>
            <w:szCs w:val="18"/>
            <w:lang w:val="az-Latn-AZ"/>
          </w:rPr>
          <w:t>http://asco.az/sirket/satinalmalar/podratcilarin-elektron-muraciet-formasi/</w:t>
        </w:r>
      </w:hyperlink>
      <w:r w:rsidRPr="00497D34">
        <w:rPr>
          <w:sz w:val="18"/>
          <w:szCs w:val="18"/>
          <w:lang w:val="az-Latn-AZ"/>
        </w:rPr>
        <w:t xml:space="preserve"> </w:t>
      </w:r>
      <w:r w:rsidRPr="00497D34">
        <w:rPr>
          <w:rFonts w:ascii="Arial" w:hAnsi="Arial" w:cs="Arial"/>
          <w:sz w:val="18"/>
          <w:szCs w:val="18"/>
          <w:lang w:val="az-Latn-AZ"/>
        </w:rPr>
        <w:t>keçid alıb xüsusi formanı doldurmalı və ya aşağıdakı sənədləri təqdim etməlidir:</w:t>
      </w:r>
    </w:p>
    <w:p w:rsidR="0056400C" w:rsidRPr="00497D34" w:rsidRDefault="0056400C" w:rsidP="0056400C">
      <w:pPr>
        <w:pStyle w:val="ListParagraph"/>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Şirkətin nizamnaməsi (bütün dəyişikliklər və əlavələrlə birlikdə)</w:t>
      </w:r>
    </w:p>
    <w:p w:rsidR="0056400C" w:rsidRPr="00497D34" w:rsidRDefault="0056400C" w:rsidP="0056400C">
      <w:pPr>
        <w:pStyle w:val="ListParagraph"/>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Kommersiya hüquqi şəxslərin reyestrindən çıxarışı (son 1 ay ərzində verilmiş)</w:t>
      </w:r>
    </w:p>
    <w:p w:rsidR="0056400C" w:rsidRPr="00497D34" w:rsidRDefault="0056400C" w:rsidP="0056400C">
      <w:pPr>
        <w:pStyle w:val="ListParagraph"/>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Təsisçi hüquqi şəxs olduqda, onun təsisçisi haqqında məlumat</w:t>
      </w:r>
    </w:p>
    <w:p w:rsidR="0056400C" w:rsidRPr="00497D34" w:rsidRDefault="0056400C" w:rsidP="0056400C">
      <w:pPr>
        <w:pStyle w:val="ListParagraph"/>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VÖEN </w:t>
      </w:r>
      <w:proofErr w:type="spellStart"/>
      <w:r w:rsidRPr="00497D34">
        <w:rPr>
          <w:rFonts w:ascii="Arial" w:hAnsi="Arial" w:cs="Arial"/>
          <w:sz w:val="18"/>
          <w:szCs w:val="18"/>
          <w:lang w:val="en-US"/>
        </w:rPr>
        <w:t>Şəhadətnaməsi</w:t>
      </w:r>
      <w:proofErr w:type="spellEnd"/>
    </w:p>
    <w:p w:rsidR="0056400C" w:rsidRPr="00497D34" w:rsidRDefault="0056400C" w:rsidP="0056400C">
      <w:pPr>
        <w:pStyle w:val="ListParagraph"/>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Audit </w:t>
      </w:r>
      <w:proofErr w:type="spellStart"/>
      <w:r w:rsidRPr="00497D34">
        <w:rPr>
          <w:rFonts w:ascii="Arial" w:hAnsi="Arial" w:cs="Arial"/>
          <w:sz w:val="18"/>
          <w:szCs w:val="18"/>
          <w:lang w:val="en-US"/>
        </w:rPr>
        <w:t>olunmuş</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mühasibat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uçotu</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balansı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bəyannaməsi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qoyma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sistemindən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asılı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orqanlarından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borcunun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olmaması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haqqında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arayış</w:t>
      </w:r>
      <w:proofErr w:type="spellEnd"/>
    </w:p>
    <w:p w:rsidR="0056400C" w:rsidRPr="00497D34" w:rsidRDefault="0056400C" w:rsidP="0056400C">
      <w:pPr>
        <w:pStyle w:val="ListParagraph"/>
        <w:numPr>
          <w:ilvl w:val="0"/>
          <w:numId w:val="6"/>
        </w:numPr>
        <w:spacing w:after="0" w:line="240" w:lineRule="auto"/>
        <w:contextualSpacing w:val="0"/>
        <w:jc w:val="both"/>
        <w:rPr>
          <w:rFonts w:ascii="Arial" w:hAnsi="Arial" w:cs="Arial"/>
          <w:sz w:val="18"/>
          <w:szCs w:val="18"/>
          <w:lang w:val="en-US"/>
        </w:rPr>
      </w:pPr>
      <w:proofErr w:type="spellStart"/>
      <w:r w:rsidRPr="00497D34">
        <w:rPr>
          <w:rFonts w:ascii="Arial" w:hAnsi="Arial" w:cs="Arial"/>
          <w:sz w:val="18"/>
          <w:szCs w:val="18"/>
          <w:lang w:val="en-US"/>
        </w:rPr>
        <w:t>Qanuni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təmsilçinin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şəxsiyyət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vəsiqəsi</w:t>
      </w:r>
      <w:proofErr w:type="spellEnd"/>
    </w:p>
    <w:p w:rsidR="0056400C" w:rsidRPr="00497D34" w:rsidRDefault="0056400C" w:rsidP="0056400C">
      <w:pPr>
        <w:pStyle w:val="ListParagraph"/>
        <w:numPr>
          <w:ilvl w:val="0"/>
          <w:numId w:val="6"/>
        </w:numPr>
        <w:spacing w:after="0" w:line="240" w:lineRule="auto"/>
        <w:contextualSpacing w:val="0"/>
        <w:jc w:val="both"/>
        <w:rPr>
          <w:rFonts w:ascii="Arial" w:hAnsi="Arial" w:cs="Arial"/>
          <w:sz w:val="18"/>
          <w:szCs w:val="18"/>
          <w:u w:val="single"/>
          <w:lang w:val="en-US"/>
        </w:rPr>
      </w:pPr>
      <w:proofErr w:type="spellStart"/>
      <w:r w:rsidRPr="00497D34">
        <w:rPr>
          <w:rFonts w:ascii="Arial" w:hAnsi="Arial" w:cs="Arial"/>
          <w:sz w:val="18"/>
          <w:szCs w:val="18"/>
          <w:u w:val="single"/>
          <w:lang w:val="en-US"/>
        </w:rPr>
        <w:t>Müəssisənin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müvafiq</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xidmətlərin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göstərilməsi</w:t>
      </w:r>
      <w:proofErr w:type="spellEnd"/>
      <w:r w:rsidRPr="00497D34">
        <w:rPr>
          <w:rFonts w:ascii="Arial" w:hAnsi="Arial" w:cs="Arial"/>
          <w:sz w:val="18"/>
          <w:szCs w:val="18"/>
          <w:u w:val="single"/>
          <w:lang w:val="en-US"/>
        </w:rPr>
        <w:t>/</w:t>
      </w:r>
      <w:proofErr w:type="spellStart"/>
      <w:r w:rsidRPr="00497D34">
        <w:rPr>
          <w:rFonts w:ascii="Arial" w:hAnsi="Arial" w:cs="Arial"/>
          <w:sz w:val="18"/>
          <w:szCs w:val="18"/>
          <w:u w:val="single"/>
          <w:lang w:val="en-US"/>
        </w:rPr>
        <w:t>işlərin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görülməsi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üçün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lazımi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lisenziyaları</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əgər</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varsa</w:t>
      </w:r>
      <w:proofErr w:type="spellEnd"/>
      <w:r w:rsidRPr="00497D34">
        <w:rPr>
          <w:rFonts w:ascii="Arial" w:hAnsi="Arial" w:cs="Arial"/>
          <w:sz w:val="18"/>
          <w:szCs w:val="18"/>
          <w:u w:val="single"/>
          <w:lang w:val="en-US"/>
        </w:rPr>
        <w:t>)</w:t>
      </w:r>
    </w:p>
    <w:p w:rsidR="0056400C" w:rsidRPr="00ED145E" w:rsidRDefault="0056400C" w:rsidP="0056400C">
      <w:pPr>
        <w:jc w:val="both"/>
        <w:rPr>
          <w:lang w:val="en-US"/>
        </w:rPr>
      </w:pPr>
      <w:proofErr w:type="spellStart"/>
      <w:r w:rsidRPr="00497D34">
        <w:rPr>
          <w:rFonts w:ascii="Arial" w:hAnsi="Arial" w:cs="Arial"/>
          <w:sz w:val="18"/>
          <w:szCs w:val="18"/>
          <w:lang w:val="en-US"/>
        </w:rPr>
        <w:t>Qeyd</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olunan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sənədləri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təqdim</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etməyən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yoxlamanın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nəticəsinə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uyğun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müsbət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qiymətləndirilməyən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şirkətlərlə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müqavilə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bağlanılmır</w:t>
      </w:r>
      <w:proofErr w:type="spellEnd"/>
      <w:r w:rsidRPr="00497D34">
        <w:rPr>
          <w:rFonts w:ascii="Arial" w:hAnsi="Arial" w:cs="Arial"/>
          <w:sz w:val="18"/>
          <w:szCs w:val="18"/>
          <w:lang w:val="en-US"/>
        </w:rPr>
        <w:t xml:space="preserve"> v</w:t>
      </w:r>
      <w:r w:rsidRPr="00497D34">
        <w:rPr>
          <w:rFonts w:ascii="Arial" w:hAnsi="Arial" w:cs="Arial"/>
          <w:sz w:val="18"/>
          <w:szCs w:val="18"/>
          <w:lang w:val="az-Latn-AZ"/>
        </w:rPr>
        <w:t>ə müsabiqədən kənarlaşdırılır</w:t>
      </w:r>
      <w:r w:rsidRPr="00497D34">
        <w:rPr>
          <w:rFonts w:ascii="Arial" w:hAnsi="Arial" w:cs="Arial"/>
          <w:sz w:val="18"/>
          <w:szCs w:val="18"/>
          <w:lang w:val="en-US"/>
        </w:rPr>
        <w:t xml:space="preserve">. </w:t>
      </w:r>
    </w:p>
    <w:p w:rsidR="00FF0718" w:rsidRPr="0056400C" w:rsidRDefault="00FF0718">
      <w:pPr>
        <w:rPr>
          <w:lang w:val="en-US"/>
        </w:rPr>
      </w:pPr>
    </w:p>
    <w:sectPr w:rsidR="00FF0718" w:rsidRPr="0056400C" w:rsidSect="00D50587">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AF0373"/>
    <w:multiLevelType w:val="hybridMultilevel"/>
    <w:tmpl w:val="04022A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32BA858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00C"/>
    <w:rsid w:val="0056400C"/>
    <w:rsid w:val="00FF0718"/>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9905C"/>
  <w15:chartTrackingRefBased/>
  <w15:docId w15:val="{F6DE66B1-02C5-4515-AD76-32393CA00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00C"/>
    <w:pPr>
      <w:spacing w:line="254" w:lineRule="auto"/>
    </w:pPr>
    <w:rPr>
      <w:lang w:val="ru-RU"/>
    </w:rPr>
  </w:style>
  <w:style w:type="paragraph" w:styleId="Heading2">
    <w:name w:val="heading 2"/>
    <w:basedOn w:val="Normal"/>
    <w:next w:val="Normal"/>
    <w:link w:val="Heading2Char"/>
    <w:uiPriority w:val="9"/>
    <w:semiHidden/>
    <w:unhideWhenUsed/>
    <w:qFormat/>
    <w:rsid w:val="0056400C"/>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6400C"/>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56400C"/>
    <w:rPr>
      <w:color w:val="0563C1"/>
      <w:u w:val="single"/>
    </w:rPr>
  </w:style>
  <w:style w:type="paragraph" w:styleId="ListParagraph">
    <w:name w:val="List Paragraph"/>
    <w:basedOn w:val="Normal"/>
    <w:uiPriority w:val="34"/>
    <w:qFormat/>
    <w:rsid w:val="0056400C"/>
    <w:pPr>
      <w:spacing w:after="200" w:line="276" w:lineRule="auto"/>
      <w:ind w:left="720"/>
      <w:contextualSpacing/>
    </w:pPr>
    <w:rPr>
      <w:rFonts w:eastAsia="MS Mincho"/>
    </w:rPr>
  </w:style>
  <w:style w:type="character" w:customStyle="1" w:styleId="nwt1">
    <w:name w:val="nwt1"/>
    <w:basedOn w:val="DefaultParagraphFont"/>
    <w:rsid w:val="0056400C"/>
  </w:style>
  <w:style w:type="table" w:styleId="TableGrid">
    <w:name w:val="Table Grid"/>
    <w:basedOn w:val="TableNormal"/>
    <w:uiPriority w:val="59"/>
    <w:rsid w:val="0056400C"/>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6400C"/>
    <w:pPr>
      <w:spacing w:after="0" w:line="240" w:lineRule="auto"/>
    </w:pPr>
    <w:rPr>
      <w:rFonts w:asciiTheme="majorHAnsi" w:eastAsiaTheme="minorEastAsia" w:hAnsiTheme="majorHAnsi"/>
      <w:sz w:val="24"/>
      <w:lang w:val="en-US"/>
    </w:rPr>
  </w:style>
  <w:style w:type="paragraph" w:styleId="HTMLPreformatted">
    <w:name w:val="HTML Preformatted"/>
    <w:basedOn w:val="Normal"/>
    <w:link w:val="HTMLPreformattedChar"/>
    <w:uiPriority w:val="99"/>
    <w:unhideWhenUsed/>
    <w:rsid w:val="00564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rsid w:val="0056400C"/>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1888</Words>
  <Characters>10766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Vüqar Cəlilov</dc:creator>
  <cp:keywords/>
  <dc:description/>
  <cp:lastModifiedBy>Vüqar Cəlilov</cp:lastModifiedBy>
  <cp:revision>1</cp:revision>
  <dcterms:created xsi:type="dcterms:W3CDTF">2022-09-26T07:38:00Z</dcterms:created>
  <dcterms:modified xsi:type="dcterms:W3CDTF">2022-09-26T07:48:00Z</dcterms:modified>
</cp:coreProperties>
</file>