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50608D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55641F">
        <w:rPr>
          <w:rFonts w:ascii="Arial" w:hAnsi="Arial" w:cs="Arial"/>
          <w:b/>
          <w:sz w:val="24"/>
          <w:szCs w:val="24"/>
          <w:lang w:val="az-Latn-AZ" w:eastAsia="ru-RU"/>
        </w:rPr>
        <w:t>AM16</w:t>
      </w:r>
      <w:r w:rsidR="00BC12A6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55641F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C12A6">
        <w:rPr>
          <w:rFonts w:ascii="Arial" w:hAnsi="Arial" w:cs="Arial"/>
          <w:b/>
          <w:color w:val="000000"/>
          <w:sz w:val="24"/>
          <w:szCs w:val="24"/>
          <w:lang w:val="az-Latn-AZ"/>
        </w:rPr>
        <w:t>28.10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55641F">
        <w:rPr>
          <w:rFonts w:ascii="Arial" w:hAnsi="Arial" w:cs="Arial"/>
          <w:b/>
          <w:color w:val="000000"/>
          <w:sz w:val="24"/>
          <w:szCs w:val="24"/>
          <w:lang w:val="az-Latn-AZ"/>
        </w:rPr>
        <w:t>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55641F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55641F" w:rsidRPr="0055641F">
        <w:rPr>
          <w:rFonts w:ascii="Arial" w:hAnsi="Arial" w:cs="Arial"/>
          <w:b/>
          <w:color w:val="000000"/>
          <w:sz w:val="24"/>
          <w:szCs w:val="24"/>
          <w:lang w:val="az-Latn-AZ"/>
        </w:rPr>
        <w:t>“Ordubad” gəmisi üçün MAN 6K45GFCA baş və MAN 6T23LH köməkçi mühərriklərin</w:t>
      </w:r>
      <w:r w:rsidR="00BC12A6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ehtiyat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5641F" w14:paraId="5A8A6EA7" w14:textId="77777777" w:rsidTr="00BC12A6">
        <w:trPr>
          <w:trHeight w:hRule="exact" w:val="11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4458273" w:rsidR="009240EB" w:rsidRPr="00444380" w:rsidRDefault="0055641F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5641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“Ordubad” gəmisi üçün MAN 6K45GFCA baş və MAN 6T23LH köməkçi mühərriklərin ehtiyat ehtiyat hissələrinin</w:t>
            </w:r>
            <w:r w:rsid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A793D9D" w:rsidR="00305DB4" w:rsidRPr="00036826" w:rsidRDefault="00AA7C9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MMC</w:t>
            </w:r>
          </w:p>
        </w:tc>
      </w:tr>
      <w:tr w:rsidR="009240EB" w:rsidRPr="00BC12A6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2916B46" w:rsidR="00305DB4" w:rsidRPr="005E77E8" w:rsidRDefault="0055641F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123 668</w:t>
            </w:r>
            <w:r w:rsidR="00BC12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78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AA7C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BC12A6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>
              <w:rPr>
                <w:rFonts w:ascii="Arial" w:hAnsi="Arial" w:cs="Arial"/>
                <w:b/>
                <w:lang w:val="az-Latn-AZ"/>
              </w:rPr>
              <w:t>ri (incoterms</w:t>
            </w:r>
            <w:r w:rsidRPr="00EB052F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2447E0C8" w:rsidR="000A06A4" w:rsidRPr="0055641F" w:rsidRDefault="00AA7C97" w:rsidP="00556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5641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 w:rsidRPr="0055641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BC12A6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0620594" w:rsidR="009240EB" w:rsidRPr="00A468E8" w:rsidRDefault="0055641F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80 gün</w:t>
            </w:r>
            <w:bookmarkStart w:id="0" w:name="_GoBack"/>
            <w:bookmarkEnd w:id="0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641F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118</cp:revision>
  <dcterms:created xsi:type="dcterms:W3CDTF">2017-01-25T14:10:00Z</dcterms:created>
  <dcterms:modified xsi:type="dcterms:W3CDTF">2022-11-30T04:29:00Z</dcterms:modified>
</cp:coreProperties>
</file>