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94" w:rsidRDefault="00227798" w:rsidP="00A6339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A63394">
        <w:rPr>
          <w:rFonts w:ascii="Arial" w:eastAsia="Arial" w:hAnsi="Arial" w:cs="Arial"/>
          <w:sz w:val="20"/>
          <w:szCs w:val="20"/>
          <w:lang w:val="en-US"/>
        </w:rPr>
        <w:t xml:space="preserve">Approved by the order of the Chairman </w:t>
      </w:r>
      <w:proofErr w:type="gramStart"/>
      <w:r w:rsidR="00A63394">
        <w:rPr>
          <w:rFonts w:ascii="Arial" w:eastAsia="Arial" w:hAnsi="Arial" w:cs="Arial"/>
          <w:sz w:val="20"/>
          <w:szCs w:val="20"/>
          <w:lang w:val="en-US"/>
        </w:rPr>
        <w:t>of  "</w:t>
      </w:r>
      <w:proofErr w:type="gramEnd"/>
      <w:r w:rsidR="00A63394">
        <w:rPr>
          <w:rFonts w:ascii="Arial" w:eastAsia="Arial" w:hAnsi="Arial" w:cs="Arial"/>
          <w:sz w:val="20"/>
          <w:szCs w:val="20"/>
          <w:lang w:val="en-US"/>
        </w:rPr>
        <w:t>Azerbaijan Caspian Shipping Closed Joint Stock Company   dated 1st of December 2016</w:t>
      </w:r>
      <w:r w:rsidR="00A63394">
        <w:rPr>
          <w:rFonts w:ascii="Arial" w:hAnsi="Arial" w:cs="Arial"/>
          <w:b/>
          <w:sz w:val="20"/>
          <w:szCs w:val="20"/>
          <w:lang w:val="en-US"/>
        </w:rPr>
        <w:t xml:space="preserve"> </w:t>
      </w:r>
      <w:r w:rsidR="00A63394">
        <w:rPr>
          <w:rFonts w:ascii="Arial" w:eastAsia="Arial" w:hAnsi="Arial" w:cs="Arial"/>
          <w:sz w:val="20"/>
          <w:szCs w:val="20"/>
          <w:lang w:val="en-US"/>
        </w:rPr>
        <w:t>No. 216.</w:t>
      </w:r>
    </w:p>
    <w:p w:rsidR="00AE5082" w:rsidRPr="00E30035" w:rsidRDefault="00227798" w:rsidP="00A6339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0284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227798" w:rsidP="00AE5082">
      <w:pPr>
        <w:spacing w:after="0" w:line="240" w:lineRule="auto"/>
        <w:jc w:val="center"/>
        <w:rPr>
          <w:rFonts w:ascii="Arial" w:eastAsia="Arial" w:hAnsi="Arial" w:cs="Arial"/>
          <w:b/>
          <w:sz w:val="24"/>
          <w:szCs w:val="24"/>
          <w:lang w:val="en-US" w:eastAsia="ru-RU"/>
        </w:rPr>
      </w:pPr>
      <w:r w:rsidRPr="00A63394">
        <w:rPr>
          <w:rFonts w:ascii="Arial" w:eastAsia="Arial" w:hAnsi="Arial" w:cs="Arial"/>
          <w:b/>
          <w:sz w:val="24"/>
          <w:szCs w:val="24"/>
          <w:lang w:val="en-US" w:eastAsia="ru-RU"/>
        </w:rPr>
        <w:t>AZERBAIJAN CASPIAN SHIPPING CLOSED JOINT STOCK COMPANY IS ANNOUNCING OPEN BIDDING FOR THE PROCUREMENT OF PUMPS REQUIRED FOR VESSELS OF THE COMPANY</w:t>
      </w:r>
    </w:p>
    <w:p w:rsidR="00A63394" w:rsidRPr="00A63394" w:rsidRDefault="00A63394" w:rsidP="00AE5082">
      <w:pPr>
        <w:spacing w:after="0" w:line="240" w:lineRule="auto"/>
        <w:jc w:val="center"/>
        <w:rPr>
          <w:rFonts w:ascii="Arial" w:hAnsi="Arial" w:cs="Arial"/>
          <w:b/>
          <w:sz w:val="24"/>
          <w:szCs w:val="24"/>
          <w:lang w:val="az-Latn-AZ" w:eastAsia="ru-RU"/>
        </w:rPr>
      </w:pPr>
    </w:p>
    <w:p w:rsidR="00AE5082" w:rsidRPr="00A63394" w:rsidRDefault="00227798" w:rsidP="00AE5082">
      <w:pPr>
        <w:spacing w:after="0" w:line="240" w:lineRule="auto"/>
        <w:jc w:val="center"/>
        <w:rPr>
          <w:rFonts w:ascii="Arial" w:hAnsi="Arial" w:cs="Arial"/>
          <w:b/>
          <w:sz w:val="24"/>
          <w:szCs w:val="24"/>
          <w:lang w:val="az-Latn-AZ" w:eastAsia="ru-RU"/>
        </w:rPr>
      </w:pPr>
      <w:r w:rsidRPr="00A63394">
        <w:rPr>
          <w:rFonts w:ascii="Arial" w:eastAsia="Arial" w:hAnsi="Arial" w:cs="Arial"/>
          <w:b/>
          <w:sz w:val="24"/>
          <w:szCs w:val="24"/>
          <w:lang w:val="en-US" w:eastAsia="ru-RU"/>
        </w:rPr>
        <w:t xml:space="preserve"> B I D D I N G No. AM138/2022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DF3" w:rsidRPr="00AA5CC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2779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2277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2277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2277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2277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2277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2779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A6339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63394">
              <w:rPr>
                <w:rFonts w:ascii="Arial" w:eastAsia="Arial" w:hAnsi="Arial" w:cs="Arial"/>
                <w:b/>
                <w:sz w:val="20"/>
                <w:szCs w:val="20"/>
                <w:lang w:val="en-US" w:eastAsia="ru-RU"/>
              </w:rPr>
              <w:t>August</w:t>
            </w:r>
            <w:r w:rsidR="00AA5CC7">
              <w:rPr>
                <w:rFonts w:ascii="Arial" w:eastAsia="Arial" w:hAnsi="Arial" w:cs="Arial"/>
                <w:b/>
                <w:sz w:val="20"/>
                <w:szCs w:val="20"/>
                <w:lang w:val="en-US" w:eastAsia="ru-RU"/>
              </w:rPr>
              <w:t xml:space="preserve"> 9</w:t>
            </w:r>
            <w:bookmarkStart w:id="0" w:name="_GoBack"/>
            <w:bookmarkEnd w:id="0"/>
            <w:r w:rsidRPr="00A63394">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2779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2779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25DF3" w:rsidRPr="00AA5CC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2779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2779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2779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2779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2779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25DF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25DF3" w:rsidRPr="00AA5CC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A63394" w:rsidRDefault="00227798"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A63394" w:rsidRDefault="00227798"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2779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2779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A63394" w:rsidRDefault="0022779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A63394" w:rsidRDefault="00227798"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27798"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27798"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2779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27798"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2779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2779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2779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A63394" w:rsidRDefault="0022779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A63394" w:rsidRDefault="00227798"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2779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25DF3" w:rsidRPr="00AA5CC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22779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2277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2277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2277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2277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227798"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of the purchase price (VAT exclusive).</w:t>
            </w:r>
          </w:p>
        </w:tc>
      </w:tr>
      <w:tr w:rsidR="00325DF3" w:rsidRPr="00AA5CC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2779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27798"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63394">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A63394">
              <w:rPr>
                <w:rFonts w:ascii="Arial" w:eastAsia="Arial" w:hAnsi="Arial" w:cs="Arial"/>
                <w:b/>
                <w:sz w:val="20"/>
                <w:szCs w:val="20"/>
                <w:lang w:val="en-US" w:eastAsia="ru-RU"/>
              </w:rPr>
              <w:t>August 16,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2779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325DF3" w:rsidRPr="00AA5CC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2779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22779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227798"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277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2277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227798"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227798"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227798"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227798"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325DF3" w:rsidRPr="00AA5CC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2779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2779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63394">
              <w:rPr>
                <w:rFonts w:ascii="Arial" w:eastAsia="Arial" w:hAnsi="Arial" w:cs="Arial"/>
                <w:b/>
                <w:sz w:val="20"/>
                <w:szCs w:val="20"/>
                <w:lang w:val="en-US" w:eastAsia="ru-RU"/>
              </w:rPr>
              <w:t>August 16, 2022</w:t>
            </w:r>
            <w:r>
              <w:rPr>
                <w:rFonts w:ascii="Arial" w:eastAsia="Arial" w:hAnsi="Arial" w:cs="Arial"/>
                <w:sz w:val="20"/>
                <w:szCs w:val="20"/>
                <w:lang w:val="en-US" w:eastAsia="ru-RU"/>
              </w:rPr>
              <w:t xml:space="preserve"> at </w:t>
            </w:r>
            <w:r w:rsidRPr="00A63394">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set forth in section V of the announcement.  </w:t>
            </w:r>
          </w:p>
          <w:p w:rsidR="00443961" w:rsidRPr="00E30035" w:rsidRDefault="0022779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25DF3" w:rsidRPr="00AA5CC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2779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277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2779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2277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277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277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2779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2779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2779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2779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2779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2779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2779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2779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2779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2779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2779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2779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2779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22779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2779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2779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2779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2779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2779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2779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227798"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54"/>
        <w:gridCol w:w="2693"/>
        <w:gridCol w:w="1090"/>
        <w:gridCol w:w="1568"/>
      </w:tblGrid>
      <w:tr w:rsidR="00325DF3" w:rsidTr="00F34A43">
        <w:trPr>
          <w:trHeight w:val="600"/>
        </w:trPr>
        <w:tc>
          <w:tcPr>
            <w:tcW w:w="560"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Calibri"/>
                <w:b/>
                <w:color w:val="000000"/>
                <w:lang w:val="en-US"/>
              </w:rPr>
            </w:pPr>
            <w:r w:rsidRPr="00036C5F">
              <w:rPr>
                <w:rFonts w:ascii="Palatino Linotype" w:eastAsia="Times New Roman" w:hAnsi="Palatino Linotype" w:cs="Calibri"/>
                <w:color w:val="000000"/>
                <w:lang w:val="en-US"/>
              </w:rPr>
              <w:t>№</w:t>
            </w:r>
          </w:p>
        </w:tc>
        <w:tc>
          <w:tcPr>
            <w:tcW w:w="4544"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Nomination of goods</w:t>
            </w:r>
          </w:p>
        </w:tc>
        <w:tc>
          <w:tcPr>
            <w:tcW w:w="2693"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Type, code</w:t>
            </w:r>
          </w:p>
        </w:tc>
        <w:tc>
          <w:tcPr>
            <w:tcW w:w="698"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Quantity</w:t>
            </w:r>
          </w:p>
        </w:tc>
        <w:tc>
          <w:tcPr>
            <w:tcW w:w="1570"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Measurement unit</w:t>
            </w:r>
          </w:p>
        </w:tc>
      </w:tr>
      <w:tr w:rsidR="00325DF3" w:rsidTr="00F34A43">
        <w:trPr>
          <w:trHeight w:val="315"/>
        </w:trPr>
        <w:tc>
          <w:tcPr>
            <w:tcW w:w="560" w:type="dxa"/>
            <w:shd w:val="clear" w:color="auto" w:fill="auto"/>
            <w:noWrap/>
            <w:vAlign w:val="center"/>
            <w:hideMark/>
          </w:tcPr>
          <w:p w:rsidR="00F34A43" w:rsidRPr="00036C5F" w:rsidRDefault="00227798" w:rsidP="00B5284E">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w:t>
            </w:r>
          </w:p>
        </w:tc>
        <w:tc>
          <w:tcPr>
            <w:tcW w:w="4544" w:type="dxa"/>
            <w:shd w:val="clear" w:color="auto" w:fill="auto"/>
            <w:vAlign w:val="center"/>
            <w:hideMark/>
          </w:tcPr>
          <w:p w:rsidR="00F34A43" w:rsidRPr="00036C5F" w:rsidRDefault="00227798" w:rsidP="00B5284E">
            <w:pPr>
              <w:spacing w:after="0" w:line="240" w:lineRule="auto"/>
              <w:rPr>
                <w:rFonts w:ascii="Palatino Linotype" w:eastAsia="Times New Roman" w:hAnsi="Palatino Linotype" w:cs="Arial"/>
                <w:b/>
                <w:lang w:val="az-Latn-AZ"/>
              </w:rPr>
            </w:pPr>
            <w:r>
              <w:rPr>
                <w:rFonts w:ascii="Palatino Linotype" w:eastAsia="Palatino Linotype" w:hAnsi="Palatino Linotype" w:cs="Arial"/>
                <w:lang w:val="en-US"/>
              </w:rPr>
              <w:t>Horizontal lifting water pump complete with an electric motor, repair kit (ЗИП) and a certificate of the Marine ClassIfication Society (Class certificate)</w:t>
            </w:r>
          </w:p>
        </w:tc>
        <w:tc>
          <w:tcPr>
            <w:tcW w:w="2693" w:type="dxa"/>
            <w:shd w:val="clear" w:color="auto" w:fill="auto"/>
            <w:noWrap/>
            <w:vAlign w:val="center"/>
            <w:hideMark/>
          </w:tcPr>
          <w:p w:rsidR="00F34A43" w:rsidRPr="00755CA3" w:rsidRDefault="00227798" w:rsidP="00B5284E">
            <w:pPr>
              <w:spacing w:after="0" w:line="240" w:lineRule="auto"/>
              <w:jc w:val="center"/>
              <w:rPr>
                <w:rFonts w:ascii="Palatino Linotype" w:eastAsia="Times New Roman" w:hAnsi="Palatino Linotype" w:cs="Arial"/>
                <w:b/>
                <w:color w:val="000000"/>
                <w:lang w:val="az-Latn-AZ"/>
              </w:rPr>
            </w:pPr>
            <w:r>
              <w:rPr>
                <w:rFonts w:ascii="Palatino Linotype" w:eastAsia="Palatino Linotype" w:hAnsi="Palatino Linotype" w:cs="Arial"/>
                <w:color w:val="000000"/>
                <w:lang w:val="en-US"/>
              </w:rPr>
              <w:t xml:space="preserve">(ЦВС 10/40) </w:t>
            </w:r>
          </w:p>
          <w:p w:rsidR="00F34A43" w:rsidRPr="00755CA3" w:rsidRDefault="00227798" w:rsidP="00B5284E">
            <w:pPr>
              <w:spacing w:after="0" w:line="240" w:lineRule="auto"/>
              <w:jc w:val="center"/>
              <w:rPr>
                <w:rFonts w:ascii="Palatino Linotype" w:eastAsia="Times New Roman" w:hAnsi="Palatino Linotype" w:cs="Arial"/>
                <w:b/>
                <w:color w:val="000000"/>
                <w:lang w:val="az-Latn-AZ"/>
              </w:rPr>
            </w:pPr>
            <w:r>
              <w:rPr>
                <w:rFonts w:ascii="Palatino Linotype" w:eastAsia="Palatino Linotype" w:hAnsi="Palatino Linotype" w:cs="Arial"/>
                <w:color w:val="000000"/>
                <w:lang w:val="en-US"/>
              </w:rPr>
              <w:t>(ЦВС 10/40)</w:t>
            </w:r>
          </w:p>
          <w:p w:rsidR="00F34A43" w:rsidRPr="00755CA3" w:rsidRDefault="00227798" w:rsidP="00B5284E">
            <w:pPr>
              <w:spacing w:after="0" w:line="240" w:lineRule="auto"/>
              <w:jc w:val="center"/>
              <w:rPr>
                <w:rFonts w:ascii="Palatino Linotype" w:eastAsia="Times New Roman" w:hAnsi="Palatino Linotype" w:cs="Arial"/>
                <w:b/>
                <w:color w:val="000000"/>
                <w:lang w:val="az-Latn-AZ"/>
              </w:rPr>
            </w:pPr>
            <w:r>
              <w:rPr>
                <w:rFonts w:ascii="Palatino Linotype" w:eastAsia="Palatino Linotype" w:hAnsi="Palatino Linotype" w:cs="Arial"/>
                <w:color w:val="000000"/>
                <w:lang w:val="en-US"/>
              </w:rPr>
              <w:t>10m</w:t>
            </w:r>
            <w:r>
              <w:rPr>
                <w:rFonts w:ascii="Palatino Linotype" w:eastAsia="Palatino Linotype" w:hAnsi="Palatino Linotype" w:cs="Arial"/>
                <w:color w:val="000000"/>
                <w:vertAlign w:val="superscript"/>
                <w:lang w:val="en-US"/>
              </w:rPr>
              <w:t>3</w:t>
            </w:r>
            <w:r>
              <w:rPr>
                <w:rFonts w:ascii="Palatino Linotype" w:eastAsia="Palatino Linotype" w:hAnsi="Palatino Linotype" w:cs="Arial"/>
                <w:color w:val="000000"/>
                <w:lang w:val="en-US"/>
              </w:rPr>
              <w:t>/hour, 380V, 50Hz</w:t>
            </w:r>
          </w:p>
        </w:tc>
        <w:tc>
          <w:tcPr>
            <w:tcW w:w="698"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24</w:t>
            </w:r>
          </w:p>
        </w:tc>
        <w:tc>
          <w:tcPr>
            <w:tcW w:w="1570"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pcs</w:t>
            </w:r>
          </w:p>
        </w:tc>
      </w:tr>
      <w:tr w:rsidR="00325DF3" w:rsidTr="00F34A43">
        <w:trPr>
          <w:trHeight w:val="315"/>
        </w:trPr>
        <w:tc>
          <w:tcPr>
            <w:tcW w:w="560" w:type="dxa"/>
            <w:shd w:val="clear" w:color="auto" w:fill="auto"/>
            <w:noWrap/>
            <w:vAlign w:val="center"/>
            <w:hideMark/>
          </w:tcPr>
          <w:p w:rsidR="00F34A43" w:rsidRPr="00036C5F" w:rsidRDefault="00227798" w:rsidP="00B5284E">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w:t>
            </w:r>
          </w:p>
        </w:tc>
        <w:tc>
          <w:tcPr>
            <w:tcW w:w="4544" w:type="dxa"/>
            <w:shd w:val="clear" w:color="auto" w:fill="auto"/>
            <w:vAlign w:val="center"/>
            <w:hideMark/>
          </w:tcPr>
          <w:p w:rsidR="00F34A43" w:rsidRPr="00036C5F" w:rsidRDefault="00227798" w:rsidP="00B5284E">
            <w:pPr>
              <w:spacing w:after="0" w:line="240" w:lineRule="auto"/>
              <w:rPr>
                <w:rFonts w:ascii="Palatino Linotype" w:eastAsia="Times New Roman" w:hAnsi="Palatino Linotype" w:cs="Arial"/>
                <w:b/>
                <w:lang w:val="en-US"/>
              </w:rPr>
            </w:pPr>
            <w:r>
              <w:rPr>
                <w:rFonts w:ascii="Palatino Linotype" w:eastAsia="Palatino Linotype" w:hAnsi="Palatino Linotype" w:cs="Arial"/>
                <w:lang w:val="en-US"/>
              </w:rPr>
              <w:t>Additional repair kit (ЗИП)</w:t>
            </w:r>
          </w:p>
        </w:tc>
        <w:tc>
          <w:tcPr>
            <w:tcW w:w="2693" w:type="dxa"/>
            <w:shd w:val="clear" w:color="auto" w:fill="auto"/>
            <w:noWrap/>
            <w:vAlign w:val="center"/>
            <w:hideMark/>
          </w:tcPr>
          <w:p w:rsidR="00F34A43" w:rsidRPr="00036C5F" w:rsidRDefault="00227798" w:rsidP="00B5284E">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lang w:val="en-US"/>
              </w:rPr>
              <w:t>for ЦВС 10/40 water pump)</w:t>
            </w:r>
          </w:p>
        </w:tc>
        <w:tc>
          <w:tcPr>
            <w:tcW w:w="698"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23</w:t>
            </w:r>
          </w:p>
        </w:tc>
        <w:tc>
          <w:tcPr>
            <w:tcW w:w="1570" w:type="dxa"/>
            <w:shd w:val="clear" w:color="auto" w:fill="auto"/>
            <w:vAlign w:val="center"/>
            <w:hideMark/>
          </w:tcPr>
          <w:p w:rsidR="00F34A43" w:rsidRPr="00036C5F" w:rsidRDefault="00227798" w:rsidP="00B5284E">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set</w:t>
            </w:r>
          </w:p>
        </w:tc>
      </w:tr>
    </w:tbl>
    <w:p w:rsidR="005362E3" w:rsidRPr="00F34A43" w:rsidRDefault="005362E3" w:rsidP="00100063">
      <w:pPr>
        <w:spacing w:after="0" w:line="240" w:lineRule="auto"/>
        <w:jc w:val="center"/>
        <w:rPr>
          <w:rFonts w:ascii="Arial" w:hAnsi="Arial" w:cs="Arial"/>
          <w:bCs/>
          <w:lang w:val="en-US"/>
        </w:rPr>
      </w:pPr>
    </w:p>
    <w:p w:rsidR="00CC2B16" w:rsidRPr="00F07413" w:rsidRDefault="00227798" w:rsidP="00A63394">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pumps, technical specifications and certificates thereof shall be provided.</w:t>
      </w:r>
    </w:p>
    <w:p w:rsidR="00CC2B16" w:rsidRPr="00F07413" w:rsidRDefault="00227798" w:rsidP="00A63394">
      <w:pPr>
        <w:spacing w:after="0" w:line="240" w:lineRule="auto"/>
        <w:jc w:val="center"/>
        <w:rPr>
          <w:rFonts w:ascii="Arial" w:hAnsi="Arial" w:cs="Arial"/>
          <w:bCs/>
          <w:lang w:val="az-Latn-AZ"/>
        </w:rPr>
      </w:pPr>
      <w:r>
        <w:rPr>
          <w:rFonts w:ascii="Arial" w:eastAsia="Arial" w:hAnsi="Arial" w:cs="Arial"/>
          <w:bCs/>
          <w:lang w:val="en-US"/>
        </w:rPr>
        <w:t>Pumps need to be new.</w:t>
      </w:r>
    </w:p>
    <w:p w:rsidR="00CC2B16" w:rsidRPr="00F07413" w:rsidRDefault="00227798" w:rsidP="00A63394">
      <w:pPr>
        <w:spacing w:after="0" w:line="240" w:lineRule="auto"/>
        <w:jc w:val="center"/>
        <w:rPr>
          <w:rFonts w:ascii="Arial" w:hAnsi="Arial" w:cs="Arial"/>
          <w:bCs/>
          <w:lang w:val="az-Latn-AZ"/>
        </w:rPr>
      </w:pPr>
      <w:r>
        <w:rPr>
          <w:rFonts w:ascii="Arial" w:eastAsia="Arial" w:hAnsi="Arial" w:cs="Arial"/>
          <w:bCs/>
          <w:lang w:val="en-US"/>
        </w:rPr>
        <w:t>Pumps need to be designed for marine (onborard) use.</w:t>
      </w:r>
    </w:p>
    <w:p w:rsidR="00CC2B16" w:rsidRPr="00F07413" w:rsidRDefault="00227798" w:rsidP="00A63394">
      <w:pPr>
        <w:spacing w:after="0" w:line="240" w:lineRule="auto"/>
        <w:jc w:val="center"/>
        <w:rPr>
          <w:rFonts w:ascii="Arial" w:hAnsi="Arial" w:cs="Arial"/>
          <w:bCs/>
          <w:lang w:val="az-Latn-AZ"/>
        </w:rPr>
      </w:pPr>
      <w:r>
        <w:rPr>
          <w:rFonts w:ascii="Arial" w:eastAsia="Arial" w:hAnsi="Arial" w:cs="Arial"/>
          <w:bCs/>
          <w:lang w:val="en-US"/>
        </w:rPr>
        <w:t>Pumps shall be delivered with the certificate issued by the International Maritime Classification Society.</w:t>
      </w:r>
    </w:p>
    <w:p w:rsidR="00CC2B16" w:rsidRPr="002A111E" w:rsidRDefault="00227798" w:rsidP="00A63394">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227798" w:rsidP="00A63394">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B36FA0" w:rsidRDefault="00B36FA0" w:rsidP="00D278C5">
      <w:pPr>
        <w:jc w:val="center"/>
        <w:rPr>
          <w:rFonts w:ascii="Arial" w:hAnsi="Arial" w:cs="Arial"/>
          <w:bCs/>
          <w:sz w:val="24"/>
          <w:szCs w:val="24"/>
          <w:lang w:val="az-Latn-AZ"/>
        </w:rPr>
      </w:pPr>
    </w:p>
    <w:p w:rsidR="005362E3" w:rsidRDefault="005362E3" w:rsidP="00D278C5">
      <w:pPr>
        <w:jc w:val="center"/>
        <w:rPr>
          <w:rFonts w:ascii="Arial" w:hAnsi="Arial" w:cs="Arial"/>
          <w:bCs/>
          <w:sz w:val="24"/>
          <w:szCs w:val="24"/>
          <w:lang w:val="az-Latn-AZ"/>
        </w:rPr>
      </w:pPr>
    </w:p>
    <w:p w:rsidR="00993E0B" w:rsidRPr="00993E0B" w:rsidRDefault="00227798"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27798"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2779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2779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19" w:rsidRDefault="00855B19" w:rsidP="000E7A02">
      <w:pPr>
        <w:spacing w:after="0" w:line="240" w:lineRule="auto"/>
      </w:pPr>
      <w:r>
        <w:separator/>
      </w:r>
    </w:p>
  </w:endnote>
  <w:endnote w:type="continuationSeparator" w:id="0">
    <w:p w:rsidR="00855B19" w:rsidRDefault="00855B19" w:rsidP="000E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19" w:rsidRDefault="00855B19" w:rsidP="000E7A02">
      <w:pPr>
        <w:spacing w:after="0" w:line="240" w:lineRule="auto"/>
      </w:pPr>
      <w:r>
        <w:separator/>
      </w:r>
    </w:p>
  </w:footnote>
  <w:footnote w:type="continuationSeparator" w:id="0">
    <w:p w:rsidR="00855B19" w:rsidRDefault="00855B19" w:rsidP="000E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02" w:rsidRDefault="000E7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26526D1E">
      <w:start w:val="1"/>
      <w:numFmt w:val="decimal"/>
      <w:lvlText w:val="%1."/>
      <w:lvlJc w:val="left"/>
      <w:pPr>
        <w:ind w:left="360" w:hanging="360"/>
      </w:pPr>
    </w:lvl>
    <w:lvl w:ilvl="1" w:tplc="88CEEEFC">
      <w:start w:val="1"/>
      <w:numFmt w:val="lowerLetter"/>
      <w:lvlText w:val="%2."/>
      <w:lvlJc w:val="left"/>
      <w:pPr>
        <w:ind w:left="1080" w:hanging="360"/>
      </w:pPr>
    </w:lvl>
    <w:lvl w:ilvl="2" w:tplc="C47435C2">
      <w:start w:val="1"/>
      <w:numFmt w:val="lowerRoman"/>
      <w:lvlText w:val="%3."/>
      <w:lvlJc w:val="right"/>
      <w:pPr>
        <w:ind w:left="1800" w:hanging="180"/>
      </w:pPr>
    </w:lvl>
    <w:lvl w:ilvl="3" w:tplc="D14E3000">
      <w:start w:val="1"/>
      <w:numFmt w:val="decimal"/>
      <w:lvlText w:val="%4."/>
      <w:lvlJc w:val="left"/>
      <w:pPr>
        <w:ind w:left="2520" w:hanging="360"/>
      </w:pPr>
    </w:lvl>
    <w:lvl w:ilvl="4" w:tplc="BC8CB7AC">
      <w:start w:val="1"/>
      <w:numFmt w:val="lowerLetter"/>
      <w:lvlText w:val="%5."/>
      <w:lvlJc w:val="left"/>
      <w:pPr>
        <w:ind w:left="3240" w:hanging="360"/>
      </w:pPr>
    </w:lvl>
    <w:lvl w:ilvl="5" w:tplc="E1A4EFF2">
      <w:start w:val="1"/>
      <w:numFmt w:val="lowerRoman"/>
      <w:lvlText w:val="%6."/>
      <w:lvlJc w:val="right"/>
      <w:pPr>
        <w:ind w:left="3960" w:hanging="180"/>
      </w:pPr>
    </w:lvl>
    <w:lvl w:ilvl="6" w:tplc="BECEA09C">
      <w:start w:val="1"/>
      <w:numFmt w:val="decimal"/>
      <w:lvlText w:val="%7."/>
      <w:lvlJc w:val="left"/>
      <w:pPr>
        <w:ind w:left="4680" w:hanging="360"/>
      </w:pPr>
    </w:lvl>
    <w:lvl w:ilvl="7" w:tplc="EF1A537C">
      <w:start w:val="1"/>
      <w:numFmt w:val="lowerLetter"/>
      <w:lvlText w:val="%8."/>
      <w:lvlJc w:val="left"/>
      <w:pPr>
        <w:ind w:left="5400" w:hanging="360"/>
      </w:pPr>
    </w:lvl>
    <w:lvl w:ilvl="8" w:tplc="552E4A82">
      <w:start w:val="1"/>
      <w:numFmt w:val="lowerRoman"/>
      <w:lvlText w:val="%9."/>
      <w:lvlJc w:val="right"/>
      <w:pPr>
        <w:ind w:left="6120" w:hanging="180"/>
      </w:pPr>
    </w:lvl>
  </w:abstractNum>
  <w:abstractNum w:abstractNumId="1">
    <w:nsid w:val="2B97027F"/>
    <w:multiLevelType w:val="hybridMultilevel"/>
    <w:tmpl w:val="D1683618"/>
    <w:lvl w:ilvl="0" w:tplc="96DAC256">
      <w:start w:val="1"/>
      <w:numFmt w:val="bullet"/>
      <w:lvlText w:val=""/>
      <w:lvlJc w:val="left"/>
      <w:pPr>
        <w:ind w:left="720" w:hanging="360"/>
      </w:pPr>
      <w:rPr>
        <w:rFonts w:ascii="Symbol" w:hAnsi="Symbol" w:hint="default"/>
      </w:rPr>
    </w:lvl>
    <w:lvl w:ilvl="1" w:tplc="0652DAAA">
      <w:start w:val="1"/>
      <w:numFmt w:val="bullet"/>
      <w:lvlText w:val="o"/>
      <w:lvlJc w:val="left"/>
      <w:pPr>
        <w:ind w:left="1440" w:hanging="360"/>
      </w:pPr>
      <w:rPr>
        <w:rFonts w:ascii="Courier New" w:hAnsi="Courier New" w:cs="Courier New" w:hint="default"/>
      </w:rPr>
    </w:lvl>
    <w:lvl w:ilvl="2" w:tplc="68B08FF4">
      <w:start w:val="1"/>
      <w:numFmt w:val="bullet"/>
      <w:lvlText w:val=""/>
      <w:lvlJc w:val="left"/>
      <w:pPr>
        <w:ind w:left="2160" w:hanging="360"/>
      </w:pPr>
      <w:rPr>
        <w:rFonts w:ascii="Wingdings" w:hAnsi="Wingdings" w:hint="default"/>
      </w:rPr>
    </w:lvl>
    <w:lvl w:ilvl="3" w:tplc="F1968832">
      <w:start w:val="1"/>
      <w:numFmt w:val="bullet"/>
      <w:lvlText w:val=""/>
      <w:lvlJc w:val="left"/>
      <w:pPr>
        <w:ind w:left="2880" w:hanging="360"/>
      </w:pPr>
      <w:rPr>
        <w:rFonts w:ascii="Symbol" w:hAnsi="Symbol" w:hint="default"/>
      </w:rPr>
    </w:lvl>
    <w:lvl w:ilvl="4" w:tplc="741CCE12">
      <w:start w:val="1"/>
      <w:numFmt w:val="bullet"/>
      <w:lvlText w:val="o"/>
      <w:lvlJc w:val="left"/>
      <w:pPr>
        <w:ind w:left="3600" w:hanging="360"/>
      </w:pPr>
      <w:rPr>
        <w:rFonts w:ascii="Courier New" w:hAnsi="Courier New" w:cs="Courier New" w:hint="default"/>
      </w:rPr>
    </w:lvl>
    <w:lvl w:ilvl="5" w:tplc="21B47396">
      <w:start w:val="1"/>
      <w:numFmt w:val="bullet"/>
      <w:lvlText w:val=""/>
      <w:lvlJc w:val="left"/>
      <w:pPr>
        <w:ind w:left="4320" w:hanging="360"/>
      </w:pPr>
      <w:rPr>
        <w:rFonts w:ascii="Wingdings" w:hAnsi="Wingdings" w:hint="default"/>
      </w:rPr>
    </w:lvl>
    <w:lvl w:ilvl="6" w:tplc="E272C774">
      <w:start w:val="1"/>
      <w:numFmt w:val="bullet"/>
      <w:lvlText w:val=""/>
      <w:lvlJc w:val="left"/>
      <w:pPr>
        <w:ind w:left="5040" w:hanging="360"/>
      </w:pPr>
      <w:rPr>
        <w:rFonts w:ascii="Symbol" w:hAnsi="Symbol" w:hint="default"/>
      </w:rPr>
    </w:lvl>
    <w:lvl w:ilvl="7" w:tplc="675232F4">
      <w:start w:val="1"/>
      <w:numFmt w:val="bullet"/>
      <w:lvlText w:val="o"/>
      <w:lvlJc w:val="left"/>
      <w:pPr>
        <w:ind w:left="5760" w:hanging="360"/>
      </w:pPr>
      <w:rPr>
        <w:rFonts w:ascii="Courier New" w:hAnsi="Courier New" w:cs="Courier New" w:hint="default"/>
      </w:rPr>
    </w:lvl>
    <w:lvl w:ilvl="8" w:tplc="2F4266AA">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9620DF8A">
      <w:start w:val="1"/>
      <w:numFmt w:val="bullet"/>
      <w:lvlText w:val=""/>
      <w:lvlJc w:val="left"/>
      <w:pPr>
        <w:ind w:left="720" w:hanging="360"/>
      </w:pPr>
      <w:rPr>
        <w:rFonts w:ascii="Wingdings" w:hAnsi="Wingdings" w:hint="default"/>
      </w:rPr>
    </w:lvl>
    <w:lvl w:ilvl="1" w:tplc="6018D80C">
      <w:start w:val="1"/>
      <w:numFmt w:val="bullet"/>
      <w:lvlText w:val="o"/>
      <w:lvlJc w:val="left"/>
      <w:pPr>
        <w:ind w:left="1440" w:hanging="360"/>
      </w:pPr>
      <w:rPr>
        <w:rFonts w:ascii="Courier New" w:hAnsi="Courier New" w:cs="Courier New" w:hint="default"/>
      </w:rPr>
    </w:lvl>
    <w:lvl w:ilvl="2" w:tplc="E6D876C2">
      <w:start w:val="1"/>
      <w:numFmt w:val="bullet"/>
      <w:lvlText w:val=""/>
      <w:lvlJc w:val="left"/>
      <w:pPr>
        <w:ind w:left="2160" w:hanging="360"/>
      </w:pPr>
      <w:rPr>
        <w:rFonts w:ascii="Wingdings" w:hAnsi="Wingdings" w:hint="default"/>
      </w:rPr>
    </w:lvl>
    <w:lvl w:ilvl="3" w:tplc="557E310C">
      <w:start w:val="1"/>
      <w:numFmt w:val="bullet"/>
      <w:lvlText w:val=""/>
      <w:lvlJc w:val="left"/>
      <w:pPr>
        <w:ind w:left="2880" w:hanging="360"/>
      </w:pPr>
      <w:rPr>
        <w:rFonts w:ascii="Symbol" w:hAnsi="Symbol" w:hint="default"/>
      </w:rPr>
    </w:lvl>
    <w:lvl w:ilvl="4" w:tplc="08CCB368">
      <w:start w:val="1"/>
      <w:numFmt w:val="bullet"/>
      <w:lvlText w:val="o"/>
      <w:lvlJc w:val="left"/>
      <w:pPr>
        <w:ind w:left="3600" w:hanging="360"/>
      </w:pPr>
      <w:rPr>
        <w:rFonts w:ascii="Courier New" w:hAnsi="Courier New" w:cs="Courier New" w:hint="default"/>
      </w:rPr>
    </w:lvl>
    <w:lvl w:ilvl="5" w:tplc="2FCE7200">
      <w:start w:val="1"/>
      <w:numFmt w:val="bullet"/>
      <w:lvlText w:val=""/>
      <w:lvlJc w:val="left"/>
      <w:pPr>
        <w:ind w:left="4320" w:hanging="360"/>
      </w:pPr>
      <w:rPr>
        <w:rFonts w:ascii="Wingdings" w:hAnsi="Wingdings" w:hint="default"/>
      </w:rPr>
    </w:lvl>
    <w:lvl w:ilvl="6" w:tplc="C344B1BA">
      <w:start w:val="1"/>
      <w:numFmt w:val="bullet"/>
      <w:lvlText w:val=""/>
      <w:lvlJc w:val="left"/>
      <w:pPr>
        <w:ind w:left="5040" w:hanging="360"/>
      </w:pPr>
      <w:rPr>
        <w:rFonts w:ascii="Symbol" w:hAnsi="Symbol" w:hint="default"/>
      </w:rPr>
    </w:lvl>
    <w:lvl w:ilvl="7" w:tplc="D996F838">
      <w:start w:val="1"/>
      <w:numFmt w:val="bullet"/>
      <w:lvlText w:val="o"/>
      <w:lvlJc w:val="left"/>
      <w:pPr>
        <w:ind w:left="5760" w:hanging="360"/>
      </w:pPr>
      <w:rPr>
        <w:rFonts w:ascii="Courier New" w:hAnsi="Courier New" w:cs="Courier New" w:hint="default"/>
      </w:rPr>
    </w:lvl>
    <w:lvl w:ilvl="8" w:tplc="31C24166">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BE1482CC">
      <w:numFmt w:val="bullet"/>
      <w:lvlText w:val="-"/>
      <w:lvlJc w:val="left"/>
      <w:pPr>
        <w:ind w:left="479" w:hanging="360"/>
      </w:pPr>
      <w:rPr>
        <w:rFonts w:ascii="Arial" w:eastAsiaTheme="minorHAnsi" w:hAnsi="Arial" w:cs="Arial" w:hint="default"/>
      </w:rPr>
    </w:lvl>
    <w:lvl w:ilvl="1" w:tplc="5CE0970E" w:tentative="1">
      <w:start w:val="1"/>
      <w:numFmt w:val="bullet"/>
      <w:lvlText w:val="o"/>
      <w:lvlJc w:val="left"/>
      <w:pPr>
        <w:ind w:left="1199" w:hanging="360"/>
      </w:pPr>
      <w:rPr>
        <w:rFonts w:ascii="Courier New" w:hAnsi="Courier New" w:cs="Courier New" w:hint="default"/>
      </w:rPr>
    </w:lvl>
    <w:lvl w:ilvl="2" w:tplc="8F9CD9EE" w:tentative="1">
      <w:start w:val="1"/>
      <w:numFmt w:val="bullet"/>
      <w:lvlText w:val=""/>
      <w:lvlJc w:val="left"/>
      <w:pPr>
        <w:ind w:left="1919" w:hanging="360"/>
      </w:pPr>
      <w:rPr>
        <w:rFonts w:ascii="Wingdings" w:hAnsi="Wingdings" w:hint="default"/>
      </w:rPr>
    </w:lvl>
    <w:lvl w:ilvl="3" w:tplc="40AEC47C" w:tentative="1">
      <w:start w:val="1"/>
      <w:numFmt w:val="bullet"/>
      <w:lvlText w:val=""/>
      <w:lvlJc w:val="left"/>
      <w:pPr>
        <w:ind w:left="2639" w:hanging="360"/>
      </w:pPr>
      <w:rPr>
        <w:rFonts w:ascii="Symbol" w:hAnsi="Symbol" w:hint="default"/>
      </w:rPr>
    </w:lvl>
    <w:lvl w:ilvl="4" w:tplc="5434AC30" w:tentative="1">
      <w:start w:val="1"/>
      <w:numFmt w:val="bullet"/>
      <w:lvlText w:val="o"/>
      <w:lvlJc w:val="left"/>
      <w:pPr>
        <w:ind w:left="3359" w:hanging="360"/>
      </w:pPr>
      <w:rPr>
        <w:rFonts w:ascii="Courier New" w:hAnsi="Courier New" w:cs="Courier New" w:hint="default"/>
      </w:rPr>
    </w:lvl>
    <w:lvl w:ilvl="5" w:tplc="2C0AF7CC" w:tentative="1">
      <w:start w:val="1"/>
      <w:numFmt w:val="bullet"/>
      <w:lvlText w:val=""/>
      <w:lvlJc w:val="left"/>
      <w:pPr>
        <w:ind w:left="4079" w:hanging="360"/>
      </w:pPr>
      <w:rPr>
        <w:rFonts w:ascii="Wingdings" w:hAnsi="Wingdings" w:hint="default"/>
      </w:rPr>
    </w:lvl>
    <w:lvl w:ilvl="6" w:tplc="03B82C5A" w:tentative="1">
      <w:start w:val="1"/>
      <w:numFmt w:val="bullet"/>
      <w:lvlText w:val=""/>
      <w:lvlJc w:val="left"/>
      <w:pPr>
        <w:ind w:left="4799" w:hanging="360"/>
      </w:pPr>
      <w:rPr>
        <w:rFonts w:ascii="Symbol" w:hAnsi="Symbol" w:hint="default"/>
      </w:rPr>
    </w:lvl>
    <w:lvl w:ilvl="7" w:tplc="DE8EAE1A" w:tentative="1">
      <w:start w:val="1"/>
      <w:numFmt w:val="bullet"/>
      <w:lvlText w:val="o"/>
      <w:lvlJc w:val="left"/>
      <w:pPr>
        <w:ind w:left="5519" w:hanging="360"/>
      </w:pPr>
      <w:rPr>
        <w:rFonts w:ascii="Courier New" w:hAnsi="Courier New" w:cs="Courier New" w:hint="default"/>
      </w:rPr>
    </w:lvl>
    <w:lvl w:ilvl="8" w:tplc="879A9366"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5CA2292E">
      <w:start w:val="1"/>
      <w:numFmt w:val="bullet"/>
      <w:lvlText w:val=""/>
      <w:lvlJc w:val="left"/>
      <w:pPr>
        <w:ind w:left="839" w:hanging="360"/>
      </w:pPr>
      <w:rPr>
        <w:rFonts w:ascii="Symbol" w:hAnsi="Symbol" w:hint="default"/>
      </w:rPr>
    </w:lvl>
    <w:lvl w:ilvl="1" w:tplc="17988BBE">
      <w:start w:val="1"/>
      <w:numFmt w:val="bullet"/>
      <w:lvlText w:val="o"/>
      <w:lvlJc w:val="left"/>
      <w:pPr>
        <w:ind w:left="1559" w:hanging="360"/>
      </w:pPr>
      <w:rPr>
        <w:rFonts w:ascii="Courier New" w:hAnsi="Courier New" w:cs="Courier New" w:hint="default"/>
      </w:rPr>
    </w:lvl>
    <w:lvl w:ilvl="2" w:tplc="86723CA0">
      <w:start w:val="1"/>
      <w:numFmt w:val="bullet"/>
      <w:lvlText w:val=""/>
      <w:lvlJc w:val="left"/>
      <w:pPr>
        <w:ind w:left="2279" w:hanging="360"/>
      </w:pPr>
      <w:rPr>
        <w:rFonts w:ascii="Wingdings" w:hAnsi="Wingdings" w:hint="default"/>
      </w:rPr>
    </w:lvl>
    <w:lvl w:ilvl="3" w:tplc="50B238CC">
      <w:start w:val="1"/>
      <w:numFmt w:val="bullet"/>
      <w:lvlText w:val=""/>
      <w:lvlJc w:val="left"/>
      <w:pPr>
        <w:ind w:left="2999" w:hanging="360"/>
      </w:pPr>
      <w:rPr>
        <w:rFonts w:ascii="Symbol" w:hAnsi="Symbol" w:hint="default"/>
      </w:rPr>
    </w:lvl>
    <w:lvl w:ilvl="4" w:tplc="55FE671E">
      <w:start w:val="1"/>
      <w:numFmt w:val="bullet"/>
      <w:lvlText w:val="o"/>
      <w:lvlJc w:val="left"/>
      <w:pPr>
        <w:ind w:left="3719" w:hanging="360"/>
      </w:pPr>
      <w:rPr>
        <w:rFonts w:ascii="Courier New" w:hAnsi="Courier New" w:cs="Courier New" w:hint="default"/>
      </w:rPr>
    </w:lvl>
    <w:lvl w:ilvl="5" w:tplc="83E44256">
      <w:start w:val="1"/>
      <w:numFmt w:val="bullet"/>
      <w:lvlText w:val=""/>
      <w:lvlJc w:val="left"/>
      <w:pPr>
        <w:ind w:left="4439" w:hanging="360"/>
      </w:pPr>
      <w:rPr>
        <w:rFonts w:ascii="Wingdings" w:hAnsi="Wingdings" w:hint="default"/>
      </w:rPr>
    </w:lvl>
    <w:lvl w:ilvl="6" w:tplc="5F20E6D0">
      <w:start w:val="1"/>
      <w:numFmt w:val="bullet"/>
      <w:lvlText w:val=""/>
      <w:lvlJc w:val="left"/>
      <w:pPr>
        <w:ind w:left="5159" w:hanging="360"/>
      </w:pPr>
      <w:rPr>
        <w:rFonts w:ascii="Symbol" w:hAnsi="Symbol" w:hint="default"/>
      </w:rPr>
    </w:lvl>
    <w:lvl w:ilvl="7" w:tplc="6C764248">
      <w:start w:val="1"/>
      <w:numFmt w:val="bullet"/>
      <w:lvlText w:val="o"/>
      <w:lvlJc w:val="left"/>
      <w:pPr>
        <w:ind w:left="5879" w:hanging="360"/>
      </w:pPr>
      <w:rPr>
        <w:rFonts w:ascii="Courier New" w:hAnsi="Courier New" w:cs="Courier New" w:hint="default"/>
      </w:rPr>
    </w:lvl>
    <w:lvl w:ilvl="8" w:tplc="425C142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2146EA94">
      <w:start w:val="1"/>
      <w:numFmt w:val="upperRoman"/>
      <w:lvlText w:val="%1."/>
      <w:lvlJc w:val="right"/>
      <w:pPr>
        <w:ind w:left="720" w:hanging="360"/>
      </w:pPr>
    </w:lvl>
    <w:lvl w:ilvl="1" w:tplc="B5E6B506">
      <w:start w:val="1"/>
      <w:numFmt w:val="lowerLetter"/>
      <w:lvlText w:val="%2."/>
      <w:lvlJc w:val="left"/>
      <w:pPr>
        <w:ind w:left="1440" w:hanging="360"/>
      </w:pPr>
    </w:lvl>
    <w:lvl w:ilvl="2" w:tplc="1B56F5EC">
      <w:start w:val="1"/>
      <w:numFmt w:val="lowerRoman"/>
      <w:lvlText w:val="%3."/>
      <w:lvlJc w:val="right"/>
      <w:pPr>
        <w:ind w:left="2160" w:hanging="180"/>
      </w:pPr>
    </w:lvl>
    <w:lvl w:ilvl="3" w:tplc="FC84E9FE">
      <w:start w:val="1"/>
      <w:numFmt w:val="decimal"/>
      <w:lvlText w:val="%4."/>
      <w:lvlJc w:val="left"/>
      <w:pPr>
        <w:ind w:left="2880" w:hanging="360"/>
      </w:pPr>
    </w:lvl>
    <w:lvl w:ilvl="4" w:tplc="43465098">
      <w:start w:val="1"/>
      <w:numFmt w:val="lowerLetter"/>
      <w:lvlText w:val="%5."/>
      <w:lvlJc w:val="left"/>
      <w:pPr>
        <w:ind w:left="3600" w:hanging="360"/>
      </w:pPr>
    </w:lvl>
    <w:lvl w:ilvl="5" w:tplc="4F945BA0">
      <w:start w:val="1"/>
      <w:numFmt w:val="lowerRoman"/>
      <w:lvlText w:val="%6."/>
      <w:lvlJc w:val="right"/>
      <w:pPr>
        <w:ind w:left="4320" w:hanging="180"/>
      </w:pPr>
    </w:lvl>
    <w:lvl w:ilvl="6" w:tplc="8DD8FC52">
      <w:start w:val="1"/>
      <w:numFmt w:val="decimal"/>
      <w:lvlText w:val="%7."/>
      <w:lvlJc w:val="left"/>
      <w:pPr>
        <w:ind w:left="5040" w:hanging="360"/>
      </w:pPr>
    </w:lvl>
    <w:lvl w:ilvl="7" w:tplc="91C6EE8A">
      <w:start w:val="1"/>
      <w:numFmt w:val="lowerLetter"/>
      <w:lvlText w:val="%8."/>
      <w:lvlJc w:val="left"/>
      <w:pPr>
        <w:ind w:left="5760" w:hanging="360"/>
      </w:pPr>
    </w:lvl>
    <w:lvl w:ilvl="8" w:tplc="DD463F72">
      <w:start w:val="1"/>
      <w:numFmt w:val="lowerRoman"/>
      <w:lvlText w:val="%9."/>
      <w:lvlJc w:val="right"/>
      <w:pPr>
        <w:ind w:left="6480" w:hanging="180"/>
      </w:pPr>
    </w:lvl>
  </w:abstractNum>
  <w:abstractNum w:abstractNumId="6">
    <w:nsid w:val="79226FC0"/>
    <w:multiLevelType w:val="hybridMultilevel"/>
    <w:tmpl w:val="E9EA68F0"/>
    <w:lvl w:ilvl="0" w:tplc="A70AA3DE">
      <w:start w:val="1"/>
      <w:numFmt w:val="bullet"/>
      <w:lvlText w:val=""/>
      <w:lvlJc w:val="left"/>
      <w:pPr>
        <w:ind w:left="720" w:hanging="360"/>
      </w:pPr>
      <w:rPr>
        <w:rFonts w:ascii="Wingdings" w:hAnsi="Wingdings" w:hint="default"/>
      </w:rPr>
    </w:lvl>
    <w:lvl w:ilvl="1" w:tplc="1EBA2686">
      <w:start w:val="1"/>
      <w:numFmt w:val="bullet"/>
      <w:lvlText w:val="o"/>
      <w:lvlJc w:val="left"/>
      <w:pPr>
        <w:ind w:left="1440" w:hanging="360"/>
      </w:pPr>
      <w:rPr>
        <w:rFonts w:ascii="Courier New" w:hAnsi="Courier New" w:cs="Courier New" w:hint="default"/>
      </w:rPr>
    </w:lvl>
    <w:lvl w:ilvl="2" w:tplc="51907AA0">
      <w:start w:val="1"/>
      <w:numFmt w:val="bullet"/>
      <w:lvlText w:val=""/>
      <w:lvlJc w:val="left"/>
      <w:pPr>
        <w:ind w:left="2160" w:hanging="360"/>
      </w:pPr>
      <w:rPr>
        <w:rFonts w:ascii="Wingdings" w:hAnsi="Wingdings" w:hint="default"/>
      </w:rPr>
    </w:lvl>
    <w:lvl w:ilvl="3" w:tplc="E7400358">
      <w:start w:val="1"/>
      <w:numFmt w:val="bullet"/>
      <w:lvlText w:val=""/>
      <w:lvlJc w:val="left"/>
      <w:pPr>
        <w:ind w:left="2880" w:hanging="360"/>
      </w:pPr>
      <w:rPr>
        <w:rFonts w:ascii="Symbol" w:hAnsi="Symbol" w:hint="default"/>
      </w:rPr>
    </w:lvl>
    <w:lvl w:ilvl="4" w:tplc="A998A7F4">
      <w:start w:val="1"/>
      <w:numFmt w:val="bullet"/>
      <w:lvlText w:val="o"/>
      <w:lvlJc w:val="left"/>
      <w:pPr>
        <w:ind w:left="3600" w:hanging="360"/>
      </w:pPr>
      <w:rPr>
        <w:rFonts w:ascii="Courier New" w:hAnsi="Courier New" w:cs="Courier New" w:hint="default"/>
      </w:rPr>
    </w:lvl>
    <w:lvl w:ilvl="5" w:tplc="EC680FD4">
      <w:start w:val="1"/>
      <w:numFmt w:val="bullet"/>
      <w:lvlText w:val=""/>
      <w:lvlJc w:val="left"/>
      <w:pPr>
        <w:ind w:left="4320" w:hanging="360"/>
      </w:pPr>
      <w:rPr>
        <w:rFonts w:ascii="Wingdings" w:hAnsi="Wingdings" w:hint="default"/>
      </w:rPr>
    </w:lvl>
    <w:lvl w:ilvl="6" w:tplc="740A217E">
      <w:start w:val="1"/>
      <w:numFmt w:val="bullet"/>
      <w:lvlText w:val=""/>
      <w:lvlJc w:val="left"/>
      <w:pPr>
        <w:ind w:left="5040" w:hanging="360"/>
      </w:pPr>
      <w:rPr>
        <w:rFonts w:ascii="Symbol" w:hAnsi="Symbol" w:hint="default"/>
      </w:rPr>
    </w:lvl>
    <w:lvl w:ilvl="7" w:tplc="4A201F06">
      <w:start w:val="1"/>
      <w:numFmt w:val="bullet"/>
      <w:lvlText w:val="o"/>
      <w:lvlJc w:val="left"/>
      <w:pPr>
        <w:ind w:left="5760" w:hanging="360"/>
      </w:pPr>
      <w:rPr>
        <w:rFonts w:ascii="Courier New" w:hAnsi="Courier New" w:cs="Courier New" w:hint="default"/>
      </w:rPr>
    </w:lvl>
    <w:lvl w:ilvl="8" w:tplc="90C0779E">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472843E2">
      <w:start w:val="1"/>
      <w:numFmt w:val="bullet"/>
      <w:lvlText w:val=""/>
      <w:lvlJc w:val="left"/>
      <w:pPr>
        <w:ind w:left="720" w:hanging="360"/>
      </w:pPr>
      <w:rPr>
        <w:rFonts w:ascii="Wingdings" w:hAnsi="Wingdings" w:hint="default"/>
      </w:rPr>
    </w:lvl>
    <w:lvl w:ilvl="1" w:tplc="89C26DE2">
      <w:start w:val="1"/>
      <w:numFmt w:val="bullet"/>
      <w:lvlText w:val="o"/>
      <w:lvlJc w:val="left"/>
      <w:pPr>
        <w:ind w:left="1440" w:hanging="360"/>
      </w:pPr>
      <w:rPr>
        <w:rFonts w:ascii="Courier New" w:hAnsi="Courier New" w:cs="Courier New" w:hint="default"/>
      </w:rPr>
    </w:lvl>
    <w:lvl w:ilvl="2" w:tplc="ECC6FB1E">
      <w:start w:val="1"/>
      <w:numFmt w:val="bullet"/>
      <w:lvlText w:val=""/>
      <w:lvlJc w:val="left"/>
      <w:pPr>
        <w:ind w:left="2160" w:hanging="360"/>
      </w:pPr>
      <w:rPr>
        <w:rFonts w:ascii="Wingdings" w:hAnsi="Wingdings" w:hint="default"/>
      </w:rPr>
    </w:lvl>
    <w:lvl w:ilvl="3" w:tplc="5E5A127A">
      <w:start w:val="1"/>
      <w:numFmt w:val="bullet"/>
      <w:lvlText w:val=""/>
      <w:lvlJc w:val="left"/>
      <w:pPr>
        <w:ind w:left="2880" w:hanging="360"/>
      </w:pPr>
      <w:rPr>
        <w:rFonts w:ascii="Symbol" w:hAnsi="Symbol" w:hint="default"/>
      </w:rPr>
    </w:lvl>
    <w:lvl w:ilvl="4" w:tplc="2F02A6D0">
      <w:start w:val="1"/>
      <w:numFmt w:val="bullet"/>
      <w:lvlText w:val="o"/>
      <w:lvlJc w:val="left"/>
      <w:pPr>
        <w:ind w:left="3600" w:hanging="360"/>
      </w:pPr>
      <w:rPr>
        <w:rFonts w:ascii="Courier New" w:hAnsi="Courier New" w:cs="Courier New" w:hint="default"/>
      </w:rPr>
    </w:lvl>
    <w:lvl w:ilvl="5" w:tplc="E2AA3564">
      <w:start w:val="1"/>
      <w:numFmt w:val="bullet"/>
      <w:lvlText w:val=""/>
      <w:lvlJc w:val="left"/>
      <w:pPr>
        <w:ind w:left="4320" w:hanging="360"/>
      </w:pPr>
      <w:rPr>
        <w:rFonts w:ascii="Wingdings" w:hAnsi="Wingdings" w:hint="default"/>
      </w:rPr>
    </w:lvl>
    <w:lvl w:ilvl="6" w:tplc="AE9C011E">
      <w:start w:val="1"/>
      <w:numFmt w:val="bullet"/>
      <w:lvlText w:val=""/>
      <w:lvlJc w:val="left"/>
      <w:pPr>
        <w:ind w:left="5040" w:hanging="360"/>
      </w:pPr>
      <w:rPr>
        <w:rFonts w:ascii="Symbol" w:hAnsi="Symbol" w:hint="default"/>
      </w:rPr>
    </w:lvl>
    <w:lvl w:ilvl="7" w:tplc="39F4AF2C">
      <w:start w:val="1"/>
      <w:numFmt w:val="bullet"/>
      <w:lvlText w:val="o"/>
      <w:lvlJc w:val="left"/>
      <w:pPr>
        <w:ind w:left="5760" w:hanging="360"/>
      </w:pPr>
      <w:rPr>
        <w:rFonts w:ascii="Courier New" w:hAnsi="Courier New" w:cs="Courier New" w:hint="default"/>
      </w:rPr>
    </w:lvl>
    <w:lvl w:ilvl="8" w:tplc="AB2C6AD2">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068C8318">
      <w:start w:val="1"/>
      <w:numFmt w:val="decimal"/>
      <w:lvlText w:val="%1."/>
      <w:lvlJc w:val="left"/>
      <w:pPr>
        <w:ind w:left="720" w:hanging="360"/>
      </w:pPr>
    </w:lvl>
    <w:lvl w:ilvl="1" w:tplc="A0DA5BF0">
      <w:start w:val="1"/>
      <w:numFmt w:val="lowerLetter"/>
      <w:lvlText w:val="%2."/>
      <w:lvlJc w:val="left"/>
      <w:pPr>
        <w:ind w:left="1440" w:hanging="360"/>
      </w:pPr>
    </w:lvl>
    <w:lvl w:ilvl="2" w:tplc="7920565C">
      <w:start w:val="1"/>
      <w:numFmt w:val="lowerRoman"/>
      <w:lvlText w:val="%3."/>
      <w:lvlJc w:val="right"/>
      <w:pPr>
        <w:ind w:left="2160" w:hanging="180"/>
      </w:pPr>
    </w:lvl>
    <w:lvl w:ilvl="3" w:tplc="77E64030">
      <w:start w:val="1"/>
      <w:numFmt w:val="decimal"/>
      <w:lvlText w:val="%4."/>
      <w:lvlJc w:val="left"/>
      <w:pPr>
        <w:ind w:left="2880" w:hanging="360"/>
      </w:pPr>
    </w:lvl>
    <w:lvl w:ilvl="4" w:tplc="C4D24DFC">
      <w:start w:val="1"/>
      <w:numFmt w:val="lowerLetter"/>
      <w:lvlText w:val="%5."/>
      <w:lvlJc w:val="left"/>
      <w:pPr>
        <w:ind w:left="3600" w:hanging="360"/>
      </w:pPr>
    </w:lvl>
    <w:lvl w:ilvl="5" w:tplc="5560D8AC">
      <w:start w:val="1"/>
      <w:numFmt w:val="lowerRoman"/>
      <w:lvlText w:val="%6."/>
      <w:lvlJc w:val="right"/>
      <w:pPr>
        <w:ind w:left="4320" w:hanging="180"/>
      </w:pPr>
    </w:lvl>
    <w:lvl w:ilvl="6" w:tplc="BDD4FE54">
      <w:start w:val="1"/>
      <w:numFmt w:val="decimal"/>
      <w:lvlText w:val="%7."/>
      <w:lvlJc w:val="left"/>
      <w:pPr>
        <w:ind w:left="5040" w:hanging="360"/>
      </w:pPr>
    </w:lvl>
    <w:lvl w:ilvl="7" w:tplc="5F8E6580">
      <w:start w:val="1"/>
      <w:numFmt w:val="lowerLetter"/>
      <w:lvlText w:val="%8."/>
      <w:lvlJc w:val="left"/>
      <w:pPr>
        <w:ind w:left="5760" w:hanging="360"/>
      </w:pPr>
    </w:lvl>
    <w:lvl w:ilvl="8" w:tplc="583EBB6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C5F"/>
    <w:rsid w:val="0005107D"/>
    <w:rsid w:val="00067611"/>
    <w:rsid w:val="000844E8"/>
    <w:rsid w:val="000D291C"/>
    <w:rsid w:val="000E7A02"/>
    <w:rsid w:val="000F79B8"/>
    <w:rsid w:val="00100063"/>
    <w:rsid w:val="00105198"/>
    <w:rsid w:val="001A678A"/>
    <w:rsid w:val="001B6AE7"/>
    <w:rsid w:val="001C59F8"/>
    <w:rsid w:val="001E08AF"/>
    <w:rsid w:val="00227798"/>
    <w:rsid w:val="00231BEE"/>
    <w:rsid w:val="00251AA5"/>
    <w:rsid w:val="00277F70"/>
    <w:rsid w:val="00286E90"/>
    <w:rsid w:val="002A111E"/>
    <w:rsid w:val="002B013F"/>
    <w:rsid w:val="002F7C2A"/>
    <w:rsid w:val="00325DF3"/>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55CA3"/>
    <w:rsid w:val="00783F77"/>
    <w:rsid w:val="0078668D"/>
    <w:rsid w:val="007D0D58"/>
    <w:rsid w:val="00805A86"/>
    <w:rsid w:val="008175EE"/>
    <w:rsid w:val="00842727"/>
    <w:rsid w:val="008530EB"/>
    <w:rsid w:val="00855B19"/>
    <w:rsid w:val="008C21C5"/>
    <w:rsid w:val="008C4449"/>
    <w:rsid w:val="008D4237"/>
    <w:rsid w:val="00904599"/>
    <w:rsid w:val="00923D30"/>
    <w:rsid w:val="0092454D"/>
    <w:rsid w:val="00932D9D"/>
    <w:rsid w:val="00993E0B"/>
    <w:rsid w:val="00A03334"/>
    <w:rsid w:val="00A40674"/>
    <w:rsid w:val="00A52307"/>
    <w:rsid w:val="00A62381"/>
    <w:rsid w:val="00A63394"/>
    <w:rsid w:val="00A63558"/>
    <w:rsid w:val="00A7320F"/>
    <w:rsid w:val="00AA5CC7"/>
    <w:rsid w:val="00AE5082"/>
    <w:rsid w:val="00B05019"/>
    <w:rsid w:val="00B36FA0"/>
    <w:rsid w:val="00B5284E"/>
    <w:rsid w:val="00B64945"/>
    <w:rsid w:val="00B67192"/>
    <w:rsid w:val="00B97CAB"/>
    <w:rsid w:val="00C243D3"/>
    <w:rsid w:val="00C3033D"/>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0E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02"/>
    <w:rPr>
      <w:lang w:val="ru-RU"/>
    </w:rPr>
  </w:style>
  <w:style w:type="paragraph" w:styleId="Footer">
    <w:name w:val="footer"/>
    <w:basedOn w:val="Normal"/>
    <w:link w:val="FooterChar"/>
    <w:uiPriority w:val="99"/>
    <w:unhideWhenUsed/>
    <w:rsid w:val="000E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0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2305-DCD9-4E7E-BCB1-C1E1E72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2022-08-04T19:11:00Z</dcterms:created>
  <dcterms:modified xsi:type="dcterms:W3CDTF">2022-08-04T19:12:00Z</dcterms:modified>
</cp:coreProperties>
</file>