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181" w:rsidRPr="00E30035" w:rsidRDefault="00712181" w:rsidP="00712181">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30045D"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655359"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Default="0030045D" w:rsidP="00AE5082">
      <w:pPr>
        <w:spacing w:after="0" w:line="240" w:lineRule="auto"/>
        <w:jc w:val="center"/>
        <w:rPr>
          <w:rFonts w:ascii="Arial" w:eastAsia="Arial" w:hAnsi="Arial" w:cs="Arial"/>
          <w:b/>
          <w:sz w:val="24"/>
          <w:szCs w:val="24"/>
          <w:lang w:val="en-US" w:eastAsia="ru-RU"/>
        </w:rPr>
      </w:pPr>
      <w:r w:rsidRPr="00712181">
        <w:rPr>
          <w:rFonts w:ascii="Arial" w:eastAsia="Arial" w:hAnsi="Arial" w:cs="Arial"/>
          <w:b/>
          <w:sz w:val="24"/>
          <w:szCs w:val="24"/>
          <w:lang w:val="en-US" w:eastAsia="ru-RU"/>
        </w:rPr>
        <w:t>AZERBAIJAN CASPIAN SHIPPING CLOSED JOINT STOCK COMPANY IS ANNOUNCING OPEN BIDDING FOR T</w:t>
      </w:r>
      <w:r w:rsidRPr="00712181">
        <w:rPr>
          <w:rFonts w:ascii="Arial" w:eastAsia="Arial" w:hAnsi="Arial" w:cs="Arial"/>
          <w:b/>
          <w:sz w:val="24"/>
          <w:szCs w:val="24"/>
          <w:lang w:val="en-US" w:eastAsia="ru-RU"/>
        </w:rPr>
        <w:t>HE PROCUREMENT OF PUMPS REQUIRED FOR VESSELS OF THE COMPANY</w:t>
      </w:r>
    </w:p>
    <w:p w:rsidR="00712181" w:rsidRPr="00712181" w:rsidRDefault="00712181" w:rsidP="00AE5082">
      <w:pPr>
        <w:spacing w:after="0" w:line="240" w:lineRule="auto"/>
        <w:jc w:val="center"/>
        <w:rPr>
          <w:rFonts w:ascii="Arial" w:hAnsi="Arial" w:cs="Arial"/>
          <w:b/>
          <w:sz w:val="24"/>
          <w:szCs w:val="24"/>
          <w:lang w:val="az-Latn-AZ" w:eastAsia="ru-RU"/>
        </w:rPr>
      </w:pPr>
    </w:p>
    <w:p w:rsidR="00AE5082" w:rsidRPr="00712181" w:rsidRDefault="0030045D" w:rsidP="00AE5082">
      <w:pPr>
        <w:spacing w:after="0" w:line="240" w:lineRule="auto"/>
        <w:jc w:val="center"/>
        <w:rPr>
          <w:rFonts w:ascii="Arial" w:hAnsi="Arial" w:cs="Arial"/>
          <w:b/>
          <w:sz w:val="24"/>
          <w:szCs w:val="24"/>
          <w:lang w:val="az-Latn-AZ" w:eastAsia="ru-RU"/>
        </w:rPr>
      </w:pPr>
      <w:r w:rsidRPr="00712181">
        <w:rPr>
          <w:rFonts w:ascii="Arial" w:eastAsia="Arial" w:hAnsi="Arial" w:cs="Arial"/>
          <w:b/>
          <w:sz w:val="24"/>
          <w:szCs w:val="24"/>
          <w:lang w:val="en-US" w:eastAsia="ru-RU"/>
        </w:rPr>
        <w:t xml:space="preserve"> B I D D I N G No. AM135/2022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32334" w:rsidRPr="00712181"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30045D"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30045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C243D3" w:rsidRPr="00E30035" w:rsidRDefault="0030045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30045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30045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30045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w:t>
            </w:r>
            <w:r>
              <w:rPr>
                <w:rFonts w:ascii="Arial" w:eastAsia="Arial" w:hAnsi="Arial" w:cs="Arial"/>
                <w:color w:val="000000"/>
                <w:sz w:val="20"/>
                <w:szCs w:val="20"/>
                <w:lang w:val="en-US"/>
              </w:rPr>
              <w:t xml:space="preserve">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30045D"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w:t>
            </w:r>
            <w:r>
              <w:rPr>
                <w:rFonts w:ascii="Arial" w:eastAsia="Arial" w:hAnsi="Arial" w:cs="Arial"/>
                <w:sz w:val="20"/>
                <w:szCs w:val="20"/>
                <w:lang w:val="en-US" w:eastAsia="ru-RU"/>
              </w:rPr>
              <w:t xml:space="preserve">uding bidding offer) shall be submitted in English, Russian or in Azerbaijani to the official address of Azerbaijan Caspian Shipping CJSC (hereinafter referred to as "ASCO" or "Procuring Organization") through email address of contact person in charge by </w:t>
            </w:r>
            <w:r w:rsidRPr="00712181">
              <w:rPr>
                <w:rFonts w:ascii="Arial" w:eastAsia="Arial" w:hAnsi="Arial" w:cs="Arial"/>
                <w:b/>
                <w:sz w:val="20"/>
                <w:szCs w:val="20"/>
                <w:lang w:val="en-US" w:eastAsia="ru-RU"/>
              </w:rPr>
              <w:t>1</w:t>
            </w:r>
            <w:r w:rsidRPr="00712181">
              <w:rPr>
                <w:rFonts w:ascii="Arial" w:eastAsia="Arial" w:hAnsi="Arial" w:cs="Arial"/>
                <w:b/>
                <w:sz w:val="20"/>
                <w:szCs w:val="20"/>
                <w:lang w:val="en-US" w:eastAsia="ru-RU"/>
              </w:rPr>
              <w:t>7.00</w:t>
            </w:r>
            <w:r>
              <w:rPr>
                <w:rFonts w:ascii="Arial" w:eastAsia="Arial" w:hAnsi="Arial" w:cs="Arial"/>
                <w:sz w:val="20"/>
                <w:szCs w:val="20"/>
                <w:lang w:val="en-US" w:eastAsia="ru-RU"/>
              </w:rPr>
              <w:t xml:space="preserve"> (Baku time) on </w:t>
            </w:r>
            <w:r w:rsidRPr="00712181">
              <w:rPr>
                <w:rFonts w:ascii="Arial" w:eastAsia="Arial" w:hAnsi="Arial" w:cs="Arial"/>
                <w:b/>
                <w:sz w:val="20"/>
                <w:szCs w:val="20"/>
                <w:lang w:val="en-US" w:eastAsia="ru-RU"/>
              </w:rPr>
              <w:t>08th of August,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30045D"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30045D"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D32334" w:rsidRPr="00712181"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30045D"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30045D"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shall pay for participation fee stated below (the payment order shall necessarily state the name of the organ</w:t>
            </w:r>
            <w:r>
              <w:rPr>
                <w:rFonts w:ascii="Arial" w:eastAsia="Arial" w:hAnsi="Arial" w:cs="Arial"/>
                <w:sz w:val="20"/>
                <w:szCs w:val="20"/>
                <w:lang w:val="en-US" w:eastAsia="ru-RU"/>
              </w:rPr>
              <w:t>ization holding open bidding and the subject of the bidding) and shall submit the evidence as a proof of payment to ASCO not later than the date stipulated in section one. All participants (bidders), who have fulfilled these requirements, may obtain Genera</w:t>
            </w:r>
            <w:r>
              <w:rPr>
                <w:rFonts w:ascii="Arial" w:eastAsia="Arial" w:hAnsi="Arial" w:cs="Arial"/>
                <w:sz w:val="20"/>
                <w:szCs w:val="20"/>
                <w:lang w:val="en-US" w:eastAsia="ru-RU"/>
              </w:rPr>
              <w:t xml:space="preserve">l Terms and Conditions relating to the procurement subject from the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30045D"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100 (hundred)</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30045D"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30045D"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w:t>
            </w:r>
            <w:r>
              <w:rPr>
                <w:rFonts w:ascii="Arial" w:eastAsia="Arial" w:hAnsi="Arial" w:cs="Arial"/>
                <w:b/>
                <w:bCs/>
                <w:i/>
                <w:iCs/>
                <w:sz w:val="20"/>
                <w:szCs w:val="20"/>
                <w:lang w:val="en-US" w:eastAsia="ru-RU"/>
              </w:rPr>
              <w:t>. :</w:t>
            </w:r>
          </w:p>
          <w:tbl>
            <w:tblPr>
              <w:tblStyle w:val="TableGrid"/>
              <w:tblW w:w="10260" w:type="dxa"/>
              <w:tblLayout w:type="fixed"/>
              <w:tblLook w:val="04A0" w:firstRow="1" w:lastRow="0" w:firstColumn="1" w:lastColumn="0" w:noHBand="0" w:noVBand="1"/>
            </w:tblPr>
            <w:tblGrid>
              <w:gridCol w:w="3476"/>
              <w:gridCol w:w="3364"/>
              <w:gridCol w:w="3420"/>
            </w:tblGrid>
            <w:tr w:rsidR="00D32334"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30045D"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30045D"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30045D"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D32334" w:rsidRPr="00712181"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30045D"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30045D"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rsidR="00AE5082" w:rsidRPr="00E30035" w:rsidRDefault="0030045D"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30045D"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30045D"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30045D"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30045D"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w:t>
                  </w:r>
                  <w:r>
                    <w:rPr>
                      <w:rFonts w:ascii="Arial" w:eastAsia="Arial" w:hAnsi="Arial" w:cs="Arial"/>
                      <w:bCs/>
                      <w:sz w:val="20"/>
                      <w:szCs w:val="20"/>
                      <w:lang w:val="en-US"/>
                    </w:rPr>
                    <w:t>ANIZ GAMICILIYI QSC</w:t>
                  </w:r>
                </w:p>
                <w:p w:rsidR="00AE5082" w:rsidRPr="00712181" w:rsidRDefault="0030045D"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712181" w:rsidRDefault="0030045D"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30045D"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AE5082" w:rsidRPr="00E30035" w:rsidRDefault="0030045D"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30045D"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rsidR="00AE5082" w:rsidRPr="00E30035" w:rsidRDefault="0030045D"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30045D"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w:t>
                  </w:r>
                  <w:r>
                    <w:rPr>
                      <w:rFonts w:ascii="Arial" w:eastAsia="Arial" w:hAnsi="Arial" w:cs="Arial"/>
                      <w:bCs/>
                      <w:sz w:val="20"/>
                      <w:szCs w:val="20"/>
                      <w:lang w:val="en-US"/>
                    </w:rPr>
                    <w:t>er Service Department</w:t>
                  </w:r>
                </w:p>
                <w:p w:rsidR="00AE5082" w:rsidRPr="00E30035" w:rsidRDefault="0030045D"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30045D"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712181" w:rsidRDefault="0030045D"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712181" w:rsidRDefault="0030045D"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30045D"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AE5082" w:rsidRPr="00E30035" w:rsidRDefault="0030045D"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COBADEFF</w:t>
                  </w:r>
                </w:p>
                <w:p w:rsidR="00AE5082" w:rsidRPr="00E30035" w:rsidRDefault="0030045D"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30045D"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30045D"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30045D"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30045D" w:rsidP="00E2513D">
                  <w:pPr>
                    <w:spacing w:line="240" w:lineRule="auto"/>
                    <w:rPr>
                      <w:rStyle w:val="nwt1"/>
                      <w:rFonts w:ascii="Arial" w:hAnsi="Arial" w:cs="Arial"/>
                      <w:bCs/>
                      <w:lang w:val="en-US"/>
                    </w:rPr>
                  </w:pPr>
                  <w:r>
                    <w:rPr>
                      <w:rFonts w:ascii="Arial" w:eastAsia="Arial" w:hAnsi="Arial" w:cs="Arial"/>
                      <w:sz w:val="20"/>
                      <w:szCs w:val="20"/>
                      <w:lang w:val="en-US"/>
                    </w:rPr>
                    <w:t>Ni</w:t>
                  </w:r>
                  <w:r>
                    <w:rPr>
                      <w:rFonts w:ascii="Arial" w:eastAsia="Arial" w:hAnsi="Arial" w:cs="Arial"/>
                      <w:sz w:val="20"/>
                      <w:szCs w:val="20"/>
                      <w:lang w:val="en-US"/>
                    </w:rPr>
                    <w:t>zami str., 67</w:t>
                  </w:r>
                  <w:r>
                    <w:rPr>
                      <w:rFonts w:ascii="Arial" w:eastAsia="Arial" w:hAnsi="Arial" w:cs="Arial"/>
                      <w:sz w:val="20"/>
                      <w:szCs w:val="20"/>
                      <w:lang w:val="en-US"/>
                    </w:rPr>
                    <w:br/>
                    <w:t>Beneficiary: Azerbaijan Caspian Shipping CJSC</w:t>
                  </w:r>
                </w:p>
                <w:p w:rsidR="00AE5082" w:rsidRPr="00712181" w:rsidRDefault="0030045D"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712181" w:rsidRDefault="0030045D" w:rsidP="00E2513D">
                  <w:pPr>
                    <w:spacing w:line="240" w:lineRule="auto"/>
                    <w:rPr>
                      <w:rFonts w:ascii="Arial" w:hAnsi="Arial" w:cs="Arial"/>
                      <w:lang w:val="en-US"/>
                    </w:rPr>
                  </w:pPr>
                  <w:r>
                    <w:rPr>
                      <w:rFonts w:ascii="Arial" w:eastAsia="Arial" w:hAnsi="Arial" w:cs="Arial"/>
                      <w:sz w:val="20"/>
                      <w:szCs w:val="20"/>
                      <w:lang w:val="en-US"/>
                    </w:rPr>
                    <w:t xml:space="preserve">Account No.:           </w:t>
                  </w:r>
                  <w:r>
                    <w:rPr>
                      <w:rFonts w:ascii="Arial" w:eastAsia="Arial" w:hAnsi="Arial" w:cs="Arial"/>
                      <w:sz w:val="20"/>
                      <w:szCs w:val="20"/>
                      <w:lang w:val="en-US"/>
                    </w:rPr>
                    <w:t xml:space="preserve">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30045D"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D32334" w:rsidRPr="00712181"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463A66" w:rsidRDefault="0030045D"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463A66" w:rsidRDefault="0030045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 1 (one) %</w:t>
            </w:r>
            <w:r>
              <w:rPr>
                <w:rFonts w:ascii="Arial" w:eastAsia="Arial" w:hAnsi="Arial" w:cs="Arial"/>
                <w:sz w:val="20"/>
                <w:szCs w:val="20"/>
                <w:lang w:val="en-US" w:eastAsia="ru-RU"/>
              </w:rPr>
              <w:t xml:space="preserve"> of the bidding offer price (VAT exclusive). A bank guarantee sample shall be specified in the General Terms and Conditions. </w:t>
            </w:r>
          </w:p>
          <w:p w:rsidR="00AE5082" w:rsidRPr="00463A66" w:rsidRDefault="0030045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w:t>
            </w:r>
            <w:r>
              <w:rPr>
                <w:rFonts w:ascii="Arial" w:eastAsia="Arial" w:hAnsi="Arial" w:cs="Arial"/>
                <w:sz w:val="20"/>
                <w:szCs w:val="20"/>
                <w:lang w:val="en-US" w:eastAsia="ru-RU"/>
              </w:rPr>
              <w:t xml:space="preserve"> bidding offer envelope along with the bidding offer.  Otherwise, the Purchasing Organization shall reserve the right to reject such offer. </w:t>
            </w:r>
          </w:p>
          <w:p w:rsidR="00AE5082" w:rsidRPr="00463A66" w:rsidRDefault="0030045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financial institution that issued </w:t>
            </w:r>
            <w:r>
              <w:rPr>
                <w:rFonts w:ascii="Arial" w:eastAsia="Arial" w:hAnsi="Arial" w:cs="Arial"/>
                <w:sz w:val="20"/>
                <w:szCs w:val="20"/>
                <w:lang w:val="en-US" w:eastAsia="ru-RU"/>
              </w:rPr>
              <w:t>the guarantee should be acknowledged in the Republic of Azerbaijan and / or international financial transactions. The purchasing organization shall reserve the right not to accept and reject any unreliable bank guarantee.</w:t>
            </w:r>
          </w:p>
          <w:p w:rsidR="00AE5082" w:rsidRPr="00463A66" w:rsidRDefault="0030045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the Procuring Organizati</w:t>
            </w:r>
            <w:r>
              <w:rPr>
                <w:rFonts w:ascii="Arial" w:eastAsia="Arial" w:hAnsi="Arial" w:cs="Arial"/>
                <w:sz w:val="20"/>
                <w:szCs w:val="20"/>
                <w:lang w:val="en-US" w:eastAsia="ru-RU"/>
              </w:rPr>
              <w:t xml:space="preserve">on in the bidding documents, deposit and other financial assets) shall request and obtain a consent from ASCO through the contact person reflected in the announcement on the acceptability of such type of warranty.   </w:t>
            </w:r>
          </w:p>
          <w:p w:rsidR="00A52307" w:rsidRPr="00463A66" w:rsidRDefault="0030045D"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Pr>
                <w:rFonts w:ascii="Arial" w:eastAsia="Arial" w:hAnsi="Arial" w:cs="Arial"/>
                <w:sz w:val="20"/>
                <w:szCs w:val="20"/>
                <w:lang w:val="en-US" w:eastAsia="ru-RU"/>
              </w:rPr>
              <w:t>Contract performance bond is required in the amount of 3 (three)% of the purchase price (VAT exclusive).</w:t>
            </w:r>
          </w:p>
        </w:tc>
      </w:tr>
      <w:tr w:rsidR="00D32334" w:rsidRPr="00712181"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30045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w:t>
            </w:r>
            <w:r>
              <w:rPr>
                <w:rFonts w:ascii="Arial" w:eastAsia="Arial" w:hAnsi="Arial" w:cs="Arial"/>
                <w:b/>
                <w:bCs/>
                <w:sz w:val="20"/>
                <w:szCs w:val="20"/>
                <w:lang w:val="en-US" w:eastAsia="ru-RU"/>
              </w:rPr>
              <w:t>submission of the bidding offer:</w:t>
            </w:r>
          </w:p>
          <w:p w:rsidR="00443961" w:rsidRDefault="0030045D"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w:t>
            </w:r>
            <w:r>
              <w:rPr>
                <w:rFonts w:ascii="Arial" w:eastAsia="Arial" w:hAnsi="Arial" w:cs="Arial"/>
                <w:sz w:val="20"/>
                <w:szCs w:val="20"/>
                <w:lang w:val="en-US" w:eastAsia="ru-RU"/>
              </w:rPr>
              <w:t xml:space="preserve"> fee by the date and time stipulated in section one, and shall submit their bidding offer (one original and two copies) enclosed in sealed envelope to ASCO by </w:t>
            </w:r>
            <w:r w:rsidRPr="00712181">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on </w:t>
            </w:r>
            <w:r w:rsidRPr="00712181">
              <w:rPr>
                <w:rFonts w:ascii="Arial" w:eastAsia="Arial" w:hAnsi="Arial" w:cs="Arial"/>
                <w:b/>
                <w:sz w:val="20"/>
                <w:szCs w:val="20"/>
                <w:lang w:val="en-US" w:eastAsia="ru-RU"/>
              </w:rPr>
              <w:t>August 15,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30045D"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D32334" w:rsidRPr="0071218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30045D"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Default="0030045D"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Neftchilar Avenue, Procurement Committee of ASCO. </w:t>
            </w:r>
          </w:p>
          <w:p w:rsidR="00443961" w:rsidRPr="00E30035" w:rsidRDefault="0030045D" w:rsidP="006B6807">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30045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Anar Abdullayev</w:t>
            </w:r>
          </w:p>
          <w:p w:rsidR="00443961" w:rsidRPr="00443961" w:rsidRDefault="0030045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Department Senior Specialist </w:t>
            </w:r>
          </w:p>
          <w:p w:rsidR="00443961" w:rsidRPr="00D278C5" w:rsidRDefault="0030045D" w:rsidP="00443961">
            <w:pPr>
              <w:spacing w:after="0" w:line="240" w:lineRule="auto"/>
              <w:rPr>
                <w:rFonts w:ascii="Arial" w:hAnsi="Arial" w:cs="Arial"/>
                <w:sz w:val="20"/>
                <w:szCs w:val="20"/>
                <w:lang w:val="az-Latn-AZ" w:eastAsia="ru-RU"/>
              </w:rPr>
            </w:pPr>
            <w:r>
              <w:rPr>
                <w:rFonts w:ascii="Arial" w:eastAsia="Arial" w:hAnsi="Arial" w:cs="Arial"/>
                <w:sz w:val="20"/>
                <w:szCs w:val="20"/>
                <w:lang w:val="en-US"/>
              </w:rPr>
              <w:t>Landline No.: +994 12 4043700 (ext: 1016)</w:t>
            </w:r>
          </w:p>
          <w:p w:rsidR="00067611" w:rsidRPr="00D278C5" w:rsidRDefault="00067611" w:rsidP="00067611">
            <w:pPr>
              <w:tabs>
                <w:tab w:val="left" w:pos="261"/>
              </w:tabs>
              <w:spacing w:after="0" w:line="240" w:lineRule="auto"/>
              <w:rPr>
                <w:rFonts w:ascii="Arial" w:hAnsi="Arial" w:cs="Arial"/>
                <w:sz w:val="20"/>
                <w:szCs w:val="20"/>
                <w:lang w:val="az-Latn-AZ" w:eastAsia="ru-RU"/>
              </w:rPr>
            </w:pPr>
          </w:p>
          <w:p w:rsidR="00443961" w:rsidRPr="00D278C5" w:rsidRDefault="0030045D"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Contact person on legal issues :</w:t>
            </w:r>
          </w:p>
          <w:p w:rsidR="00443961" w:rsidRPr="00D278C5" w:rsidRDefault="0030045D" w:rsidP="00443961">
            <w:pPr>
              <w:spacing w:after="0" w:line="240" w:lineRule="auto"/>
              <w:rPr>
                <w:rFonts w:ascii="Arial" w:hAnsi="Arial" w:cs="Arial"/>
                <w:sz w:val="20"/>
                <w:szCs w:val="20"/>
                <w:lang w:val="az-Latn-AZ" w:eastAsia="ru-RU"/>
              </w:rPr>
            </w:pPr>
            <w:r>
              <w:rPr>
                <w:rFonts w:ascii="Arial" w:eastAsia="Arial" w:hAnsi="Arial" w:cs="Arial"/>
                <w:sz w:val="20"/>
                <w:szCs w:val="20"/>
                <w:lang w:val="en-US" w:eastAsia="ru-RU"/>
              </w:rPr>
              <w:t>Landline No.: +994 12 4043700 (ext: 1262)</w:t>
            </w:r>
          </w:p>
          <w:p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rsidR="00443961" w:rsidRPr="00E30035" w:rsidRDefault="0030045D"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lastRenderedPageBreak/>
              <w:t>Email address</w:t>
            </w:r>
            <w:r>
              <w:rPr>
                <w:rFonts w:ascii="Arial" w:eastAsia="Arial" w:hAnsi="Arial" w:cs="Arial"/>
                <w:color w:val="000000"/>
                <w:sz w:val="20"/>
                <w:szCs w:val="20"/>
                <w:highlight w:val="lightGray"/>
                <w:lang w:val="en-US" w:eastAsia="ru-RU"/>
              </w:rPr>
              <w:t xml:space="preserve">: </w:t>
            </w:r>
            <w:hyperlink r:id="rId9" w:history="1">
              <w:r>
                <w:rPr>
                  <w:rFonts w:ascii="Arial" w:eastAsia="Arial" w:hAnsi="Arial" w:cs="Arial"/>
                  <w:color w:val="0563C1"/>
                  <w:sz w:val="20"/>
                  <w:szCs w:val="20"/>
                  <w:u w:val="single"/>
                  <w:lang w:val="en-US" w:eastAsia="ru-RU"/>
                </w:rPr>
                <w:t>tender@asco.az</w:t>
              </w:r>
            </w:hyperlink>
            <w:r>
              <w:rPr>
                <w:rFonts w:ascii="Arial" w:eastAsia="Arial" w:hAnsi="Arial" w:cs="Arial"/>
                <w:sz w:val="20"/>
                <w:szCs w:val="20"/>
                <w:lang w:val="en-US" w:eastAsia="ru-RU"/>
              </w:rPr>
              <w:t xml:space="preserve"> </w:t>
            </w:r>
          </w:p>
        </w:tc>
      </w:tr>
      <w:tr w:rsidR="00D32334" w:rsidRPr="0071218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30045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30045D"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712181">
              <w:rPr>
                <w:rFonts w:ascii="Arial" w:eastAsia="Arial" w:hAnsi="Arial" w:cs="Arial"/>
                <w:b/>
                <w:sz w:val="20"/>
                <w:szCs w:val="20"/>
                <w:lang w:val="en-US" w:eastAsia="ru-RU"/>
              </w:rPr>
              <w:t>August 15, 2022</w:t>
            </w:r>
            <w:r>
              <w:rPr>
                <w:rFonts w:ascii="Arial" w:eastAsia="Arial" w:hAnsi="Arial" w:cs="Arial"/>
                <w:sz w:val="20"/>
                <w:szCs w:val="20"/>
                <w:lang w:val="en-US" w:eastAsia="ru-RU"/>
              </w:rPr>
              <w:t xml:space="preserve"> at </w:t>
            </w:r>
            <w:r w:rsidRPr="00712181">
              <w:rPr>
                <w:rFonts w:ascii="Arial" w:eastAsia="Arial" w:hAnsi="Arial" w:cs="Arial"/>
                <w:b/>
                <w:sz w:val="20"/>
                <w:szCs w:val="20"/>
                <w:lang w:val="en-US" w:eastAsia="ru-RU"/>
              </w:rPr>
              <w:t>16.30</w:t>
            </w:r>
            <w:r>
              <w:rPr>
                <w:rFonts w:ascii="Arial" w:eastAsia="Arial" w:hAnsi="Arial" w:cs="Arial"/>
                <w:sz w:val="20"/>
                <w:szCs w:val="20"/>
                <w:lang w:val="en-US" w:eastAsia="ru-RU"/>
              </w:rPr>
              <w:t xml:space="preserve"> Baku time in the address set forth in section V of the announcement.  </w:t>
            </w:r>
          </w:p>
          <w:p w:rsidR="00443961" w:rsidRPr="00E30035" w:rsidRDefault="0030045D"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w:t>
            </w:r>
            <w:r>
              <w:rPr>
                <w:rFonts w:ascii="Arial" w:eastAsia="Arial" w:hAnsi="Arial" w:cs="Arial"/>
                <w:sz w:val="20"/>
                <w:szCs w:val="20"/>
                <w:lang w:val="en-US" w:eastAsia="ru-RU"/>
              </w:rPr>
              <w:t>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D32334" w:rsidRPr="00712181"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30045D"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30045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w:t>
            </w:r>
            <w:r>
              <w:rPr>
                <w:rFonts w:ascii="Arial" w:eastAsia="Arial" w:hAnsi="Arial" w:cs="Arial"/>
                <w:sz w:val="20"/>
                <w:szCs w:val="20"/>
                <w:lang w:val="en-US" w:eastAsia="ru-RU"/>
              </w:rPr>
              <w:t xml:space="preserve"> in the "Announcements" section of the ASCO official website.</w:t>
            </w:r>
          </w:p>
          <w:p w:rsidR="00443961" w:rsidRPr="00E30035" w:rsidRDefault="0030045D"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D278C5" w:rsidRDefault="00D278C5" w:rsidP="00AE5082">
      <w:pPr>
        <w:rPr>
          <w:lang w:val="az-Latn-AZ"/>
        </w:rPr>
      </w:pPr>
    </w:p>
    <w:p w:rsidR="00D278C5" w:rsidRDefault="00D278C5" w:rsidP="00AE5082">
      <w:pPr>
        <w:rPr>
          <w:lang w:val="az-Latn-AZ"/>
        </w:rPr>
      </w:pPr>
    </w:p>
    <w:p w:rsidR="00463A66" w:rsidRDefault="00463A66" w:rsidP="00AE5082">
      <w:pPr>
        <w:rPr>
          <w:lang w:val="az-Latn-AZ"/>
        </w:rPr>
      </w:pPr>
    </w:p>
    <w:p w:rsidR="00463A66" w:rsidRDefault="00463A66" w:rsidP="00AE5082">
      <w:pPr>
        <w:rPr>
          <w:lang w:val="az-Latn-AZ"/>
        </w:rPr>
      </w:pPr>
    </w:p>
    <w:p w:rsidR="00463A66" w:rsidRDefault="00463A66" w:rsidP="00AE5082">
      <w:pPr>
        <w:rPr>
          <w:lang w:val="az-Latn-AZ"/>
        </w:rPr>
      </w:pPr>
    </w:p>
    <w:p w:rsidR="00D278C5" w:rsidRDefault="00D278C5" w:rsidP="00AE5082">
      <w:pPr>
        <w:rPr>
          <w:lang w:val="az-Latn-AZ"/>
        </w:rPr>
      </w:pPr>
    </w:p>
    <w:p w:rsidR="00D278C5" w:rsidRDefault="00D278C5" w:rsidP="00AE5082">
      <w:pPr>
        <w:rPr>
          <w:lang w:val="az-Latn-AZ"/>
        </w:rPr>
      </w:pPr>
    </w:p>
    <w:p w:rsidR="007D0D58" w:rsidRDefault="007D0D58" w:rsidP="00AE5082">
      <w:pPr>
        <w:rPr>
          <w:lang w:val="az-Latn-AZ"/>
        </w:rPr>
      </w:pPr>
    </w:p>
    <w:p w:rsidR="00993E0B" w:rsidRDefault="0030045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30045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30045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30045D"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30045D"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30045D"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30045D"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30045D" w:rsidP="00993E0B">
      <w:pPr>
        <w:spacing w:after="120"/>
        <w:jc w:val="both"/>
        <w:rPr>
          <w:rFonts w:ascii="Arial" w:hAnsi="Arial" w:cs="Arial"/>
          <w:sz w:val="24"/>
          <w:szCs w:val="24"/>
          <w:lang w:val="az-Latn-AZ"/>
        </w:rPr>
      </w:pPr>
      <w:r>
        <w:rPr>
          <w:rFonts w:ascii="Arial" w:eastAsia="Arial" w:hAnsi="Arial" w:cs="Arial"/>
          <w:sz w:val="24"/>
          <w:szCs w:val="24"/>
          <w:lang w:val="en-US"/>
        </w:rPr>
        <w:t>We, hereby</w:t>
      </w:r>
      <w:r>
        <w:rPr>
          <w:rFonts w:ascii="Arial" w:eastAsia="Arial" w:hAnsi="Arial" w:cs="Arial"/>
          <w:sz w:val="24"/>
          <w:szCs w:val="24"/>
          <w:lang w:val="en-US"/>
        </w:rPr>
        <w:t xml:space="preserve"> confirm the intention of [ to state full name of the participant ] to participate  in the open bidding No.  [ bidding No. shall be inserted by participant ] announced by ASCO in respect of procurement of "__________________" .</w:t>
      </w:r>
    </w:p>
    <w:p w:rsidR="00993E0B" w:rsidRDefault="0030045D"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w:t>
      </w:r>
      <w:r>
        <w:rPr>
          <w:rFonts w:ascii="Arial" w:eastAsia="Arial" w:hAnsi="Arial" w:cs="Arial"/>
          <w:sz w:val="24"/>
          <w:szCs w:val="24"/>
          <w:lang w:val="en-US"/>
        </w:rPr>
        <w:t xml:space="preserve">ate full name of the participant ]  in the stated bidding. </w:t>
      </w:r>
    </w:p>
    <w:p w:rsidR="00993E0B" w:rsidRDefault="0030045D"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30045D"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30045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30045D"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30045D"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Telephone No.:</w:t>
      </w:r>
      <w:r>
        <w:rPr>
          <w:rFonts w:ascii="Arial" w:eastAsia="Arial" w:hAnsi="Arial" w:cs="Arial"/>
          <w:sz w:val="24"/>
          <w:szCs w:val="24"/>
          <w:lang w:val="en-US" w:eastAsia="ru-RU"/>
        </w:rPr>
        <w:t xml:space="preserve"> </w:t>
      </w:r>
    </w:p>
    <w:p w:rsidR="00993E0B" w:rsidRDefault="0030045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30045D"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w:t>
      </w:r>
    </w:p>
    <w:p w:rsidR="00993E0B" w:rsidRDefault="0030045D"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30045D"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_______________________</w:t>
      </w:r>
    </w:p>
    <w:p w:rsidR="00993E0B" w:rsidRDefault="0030045D"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30045D"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30045D"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30045D" w:rsidP="00993E0B">
      <w:pPr>
        <w:rPr>
          <w:rFonts w:ascii="Arial" w:hAnsi="Arial" w:cs="Arial"/>
          <w:sz w:val="24"/>
          <w:szCs w:val="24"/>
          <w:lang w:val="az-Latn-AZ" w:eastAsia="ru-RU"/>
        </w:rPr>
      </w:pPr>
      <w:r>
        <w:rPr>
          <w:rFonts w:ascii="Arial" w:hAnsi="Arial" w:cs="Arial"/>
          <w:sz w:val="24"/>
          <w:szCs w:val="24"/>
          <w:lang w:val="az-Latn-AZ" w:eastAsia="ru-RU"/>
        </w:rPr>
        <w:t xml:space="preserve">                                     </w:t>
      </w:r>
      <w:r>
        <w:rPr>
          <w:rFonts w:ascii="Arial" w:hAnsi="Arial" w:cs="Arial"/>
          <w:sz w:val="24"/>
          <w:szCs w:val="24"/>
          <w:lang w:val="az-Latn-AZ" w:eastAsia="ru-RU"/>
        </w:rPr>
        <w:t xml:space="preserve">                                     </w:t>
      </w:r>
    </w:p>
    <w:p w:rsidR="00993E0B" w:rsidRPr="00923D30" w:rsidRDefault="0030045D"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D278C5" w:rsidRDefault="0030045D" w:rsidP="00D278C5">
      <w:pPr>
        <w:jc w:val="center"/>
        <w:rPr>
          <w:rFonts w:ascii="Arial" w:hAnsi="Arial" w:cs="Arial"/>
          <w:b/>
          <w:sz w:val="24"/>
          <w:szCs w:val="24"/>
          <w:lang w:val="az-Latn-AZ"/>
        </w:rPr>
      </w:pPr>
      <w:r>
        <w:rPr>
          <w:rFonts w:ascii="Arial" w:eastAsia="Arial" w:hAnsi="Arial" w:cs="Arial"/>
          <w:b/>
          <w:bCs/>
          <w:sz w:val="24"/>
          <w:szCs w:val="24"/>
          <w:lang w:val="en-US"/>
        </w:rPr>
        <w:lastRenderedPageBreak/>
        <w:t>LIST</w:t>
      </w:r>
      <w:r>
        <w:rPr>
          <w:rFonts w:ascii="Arial" w:eastAsia="Arial" w:hAnsi="Arial" w:cs="Arial"/>
          <w:b/>
          <w:bCs/>
          <w:sz w:val="24"/>
          <w:szCs w:val="24"/>
          <w:lang w:val="en-US"/>
        </w:rPr>
        <w:t xml:space="preserve"> OF THE GOODS:</w:t>
      </w:r>
    </w:p>
    <w:tbl>
      <w:tblPr>
        <w:tblW w:w="1092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4378"/>
        <w:gridCol w:w="3654"/>
        <w:gridCol w:w="1011"/>
        <w:gridCol w:w="1436"/>
      </w:tblGrid>
      <w:tr w:rsidR="00D32334" w:rsidTr="00712181">
        <w:trPr>
          <w:trHeight w:val="600"/>
        </w:trPr>
        <w:tc>
          <w:tcPr>
            <w:tcW w:w="442" w:type="dxa"/>
            <w:shd w:val="clear" w:color="auto" w:fill="auto"/>
            <w:vAlign w:val="center"/>
            <w:hideMark/>
          </w:tcPr>
          <w:p w:rsidR="005362E3" w:rsidRPr="00454A6F" w:rsidRDefault="0030045D" w:rsidP="00A100B6">
            <w:pPr>
              <w:spacing w:after="0" w:line="240" w:lineRule="auto"/>
              <w:jc w:val="center"/>
              <w:rPr>
                <w:rFonts w:ascii="Palatino Linotype" w:eastAsia="Times New Roman" w:hAnsi="Palatino Linotype" w:cs="Calibri"/>
                <w:b/>
                <w:color w:val="000000"/>
                <w:sz w:val="20"/>
                <w:szCs w:val="20"/>
                <w:lang w:val="en-US"/>
              </w:rPr>
            </w:pPr>
            <w:r w:rsidRPr="00454A6F">
              <w:rPr>
                <w:rFonts w:ascii="Palatino Linotype" w:eastAsia="Times New Roman" w:hAnsi="Palatino Linotype" w:cs="Calibri"/>
                <w:color w:val="000000"/>
                <w:sz w:val="20"/>
                <w:szCs w:val="20"/>
                <w:lang w:val="en-US"/>
              </w:rPr>
              <w:t>№</w:t>
            </w:r>
          </w:p>
        </w:tc>
        <w:tc>
          <w:tcPr>
            <w:tcW w:w="4378" w:type="dxa"/>
            <w:shd w:val="clear" w:color="auto" w:fill="auto"/>
            <w:vAlign w:val="center"/>
            <w:hideMark/>
          </w:tcPr>
          <w:p w:rsidR="005362E3" w:rsidRPr="00454A6F" w:rsidRDefault="0030045D" w:rsidP="00A100B6">
            <w:pPr>
              <w:spacing w:after="0" w:line="240" w:lineRule="auto"/>
              <w:jc w:val="center"/>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Nomination of goods</w:t>
            </w:r>
          </w:p>
        </w:tc>
        <w:tc>
          <w:tcPr>
            <w:tcW w:w="3654" w:type="dxa"/>
            <w:shd w:val="clear" w:color="auto" w:fill="auto"/>
            <w:vAlign w:val="center"/>
            <w:hideMark/>
          </w:tcPr>
          <w:p w:rsidR="005362E3" w:rsidRPr="00454A6F" w:rsidRDefault="0030045D" w:rsidP="00A100B6">
            <w:pPr>
              <w:spacing w:after="0" w:line="240" w:lineRule="auto"/>
              <w:jc w:val="center"/>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Type, code</w:t>
            </w:r>
          </w:p>
        </w:tc>
        <w:tc>
          <w:tcPr>
            <w:tcW w:w="1011" w:type="dxa"/>
            <w:shd w:val="clear" w:color="auto" w:fill="auto"/>
            <w:vAlign w:val="center"/>
            <w:hideMark/>
          </w:tcPr>
          <w:p w:rsidR="005362E3" w:rsidRPr="00454A6F" w:rsidRDefault="0030045D" w:rsidP="00A100B6">
            <w:pPr>
              <w:spacing w:after="0" w:line="240" w:lineRule="auto"/>
              <w:jc w:val="center"/>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Quantity</w:t>
            </w:r>
          </w:p>
        </w:tc>
        <w:tc>
          <w:tcPr>
            <w:tcW w:w="1436" w:type="dxa"/>
            <w:shd w:val="clear" w:color="auto" w:fill="auto"/>
            <w:vAlign w:val="center"/>
            <w:hideMark/>
          </w:tcPr>
          <w:p w:rsidR="005362E3" w:rsidRPr="00454A6F" w:rsidRDefault="0030045D" w:rsidP="00A100B6">
            <w:pPr>
              <w:spacing w:after="0" w:line="240" w:lineRule="auto"/>
              <w:jc w:val="center"/>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Measurement unit</w:t>
            </w:r>
          </w:p>
        </w:tc>
      </w:tr>
      <w:tr w:rsidR="00D32334" w:rsidTr="00712181">
        <w:trPr>
          <w:trHeight w:val="315"/>
        </w:trPr>
        <w:tc>
          <w:tcPr>
            <w:tcW w:w="442" w:type="dxa"/>
            <w:shd w:val="clear" w:color="auto" w:fill="auto"/>
            <w:noWrap/>
            <w:vAlign w:val="center"/>
            <w:hideMark/>
          </w:tcPr>
          <w:p w:rsidR="005362E3" w:rsidRPr="00454A6F" w:rsidRDefault="0030045D" w:rsidP="00A100B6">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w:t>
            </w:r>
          </w:p>
        </w:tc>
        <w:tc>
          <w:tcPr>
            <w:tcW w:w="4378" w:type="dxa"/>
            <w:shd w:val="clear" w:color="auto" w:fill="auto"/>
            <w:vAlign w:val="center"/>
            <w:hideMark/>
          </w:tcPr>
          <w:p w:rsidR="005362E3" w:rsidRPr="00454A6F" w:rsidRDefault="0030045D" w:rsidP="00A100B6">
            <w:pPr>
              <w:spacing w:after="0" w:line="240" w:lineRule="auto"/>
              <w:rPr>
                <w:rFonts w:ascii="Palatino Linotype" w:eastAsia="Times New Roman" w:hAnsi="Palatino Linotype" w:cs="Arial"/>
                <w:b/>
                <w:sz w:val="20"/>
                <w:szCs w:val="20"/>
                <w:lang w:val="az-Latn-AZ"/>
              </w:rPr>
            </w:pPr>
            <w:r>
              <w:rPr>
                <w:rFonts w:ascii="Palatino Linotype" w:eastAsia="Palatino Linotype" w:hAnsi="Palatino Linotype" w:cs="Arial"/>
                <w:sz w:val="20"/>
                <w:szCs w:val="20"/>
                <w:lang w:val="en-US"/>
              </w:rPr>
              <w:t>Centrifugal vertical water pump complete with an electric motor, repair kit (ЗИП) and a certificate of the Marine ClassIfication Society (Class certificate)</w:t>
            </w:r>
          </w:p>
        </w:tc>
        <w:tc>
          <w:tcPr>
            <w:tcW w:w="3654" w:type="dxa"/>
            <w:shd w:val="clear" w:color="auto" w:fill="auto"/>
            <w:noWrap/>
            <w:vAlign w:val="center"/>
            <w:hideMark/>
          </w:tcPr>
          <w:p w:rsidR="005362E3" w:rsidRPr="001B621E" w:rsidRDefault="0030045D" w:rsidP="00A100B6">
            <w:pPr>
              <w:spacing w:after="0" w:line="240" w:lineRule="auto"/>
              <w:rPr>
                <w:rFonts w:ascii="Palatino Linotype" w:eastAsia="Times New Roman" w:hAnsi="Palatino Linotype" w:cs="Arial"/>
                <w:b/>
                <w:sz w:val="20"/>
                <w:szCs w:val="20"/>
                <w:lang w:val="az-Latn-AZ"/>
              </w:rPr>
            </w:pPr>
            <w:r>
              <w:rPr>
                <w:rFonts w:ascii="Palatino Linotype" w:eastAsia="Palatino Linotype" w:hAnsi="Palatino Linotype" w:cs="Arial"/>
                <w:sz w:val="20"/>
                <w:szCs w:val="20"/>
                <w:lang w:val="en-US"/>
              </w:rPr>
              <w:t>НЦВ 250/30</w:t>
            </w:r>
          </w:p>
          <w:p w:rsidR="005362E3" w:rsidRPr="001B621E" w:rsidRDefault="0030045D" w:rsidP="00A100B6">
            <w:pPr>
              <w:spacing w:after="0"/>
              <w:rPr>
                <w:rFonts w:ascii="Palatino Linotype" w:eastAsia="Times New Roman" w:hAnsi="Palatino Linotype" w:cs="Arial"/>
                <w:b/>
                <w:sz w:val="20"/>
                <w:szCs w:val="20"/>
                <w:lang w:val="az-Latn-AZ"/>
              </w:rPr>
            </w:pPr>
            <w:r>
              <w:rPr>
                <w:rFonts w:ascii="Palatino Linotype" w:eastAsia="Palatino Linotype" w:hAnsi="Palatino Linotype" w:cs="Arial"/>
                <w:sz w:val="20"/>
                <w:szCs w:val="20"/>
                <w:lang w:val="en-US"/>
              </w:rPr>
              <w:t>Type of pump fastening - bottom</w:t>
            </w:r>
          </w:p>
          <w:p w:rsidR="005362E3" w:rsidRPr="001B621E" w:rsidRDefault="0030045D" w:rsidP="00A100B6">
            <w:pPr>
              <w:spacing w:after="0"/>
              <w:rPr>
                <w:rFonts w:ascii="Palatino Linotype" w:eastAsia="Times New Roman" w:hAnsi="Palatino Linotype" w:cs="Arial"/>
                <w:b/>
                <w:sz w:val="20"/>
                <w:szCs w:val="20"/>
                <w:lang w:val="az-Latn-AZ"/>
              </w:rPr>
            </w:pPr>
            <w:r>
              <w:rPr>
                <w:rFonts w:ascii="Palatino Linotype" w:eastAsia="Palatino Linotype" w:hAnsi="Palatino Linotype" w:cs="Arial"/>
                <w:sz w:val="20"/>
                <w:szCs w:val="20"/>
                <w:lang w:val="en-US"/>
              </w:rPr>
              <w:t>Voltage 380V</w:t>
            </w:r>
          </w:p>
          <w:p w:rsidR="005362E3" w:rsidRPr="001B621E" w:rsidRDefault="0030045D" w:rsidP="00A100B6">
            <w:pPr>
              <w:spacing w:after="0"/>
              <w:rPr>
                <w:rFonts w:ascii="Palatino Linotype" w:eastAsia="Times New Roman" w:hAnsi="Palatino Linotype" w:cs="Arial"/>
                <w:b/>
                <w:sz w:val="20"/>
                <w:szCs w:val="20"/>
                <w:lang w:val="az-Latn-AZ"/>
              </w:rPr>
            </w:pPr>
            <w:r>
              <w:rPr>
                <w:rFonts w:ascii="Palatino Linotype" w:eastAsia="Palatino Linotype" w:hAnsi="Palatino Linotype" w:cs="Arial"/>
                <w:sz w:val="20"/>
                <w:szCs w:val="20"/>
                <w:lang w:val="en-US"/>
              </w:rPr>
              <w:t>Electric motor power 28kW</w:t>
            </w:r>
          </w:p>
          <w:p w:rsidR="005362E3" w:rsidRPr="001B621E" w:rsidRDefault="0030045D" w:rsidP="00A100B6">
            <w:pPr>
              <w:spacing w:after="0"/>
              <w:rPr>
                <w:rFonts w:ascii="Palatino Linotype" w:eastAsia="Times New Roman" w:hAnsi="Palatino Linotype" w:cs="Arial"/>
                <w:b/>
                <w:sz w:val="20"/>
                <w:szCs w:val="20"/>
                <w:lang w:val="az-Latn-AZ"/>
              </w:rPr>
            </w:pPr>
            <w:r>
              <w:rPr>
                <w:rFonts w:ascii="Palatino Linotype" w:eastAsia="Palatino Linotype" w:hAnsi="Palatino Linotype" w:cs="Arial"/>
                <w:sz w:val="20"/>
                <w:szCs w:val="20"/>
                <w:lang w:val="en-US"/>
              </w:rPr>
              <w:t xml:space="preserve">Electric motor rpm: 1435 rpm </w:t>
            </w:r>
          </w:p>
        </w:tc>
        <w:tc>
          <w:tcPr>
            <w:tcW w:w="1011" w:type="dxa"/>
            <w:shd w:val="clear" w:color="auto" w:fill="auto"/>
            <w:vAlign w:val="center"/>
            <w:hideMark/>
          </w:tcPr>
          <w:p w:rsidR="005362E3" w:rsidRPr="00454A6F" w:rsidRDefault="0030045D" w:rsidP="00A100B6">
            <w:pPr>
              <w:spacing w:after="0" w:line="240" w:lineRule="auto"/>
              <w:jc w:val="center"/>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4</w:t>
            </w:r>
          </w:p>
        </w:tc>
        <w:tc>
          <w:tcPr>
            <w:tcW w:w="1436" w:type="dxa"/>
            <w:shd w:val="clear" w:color="auto" w:fill="auto"/>
            <w:vAlign w:val="center"/>
            <w:hideMark/>
          </w:tcPr>
          <w:p w:rsidR="005362E3" w:rsidRPr="00454A6F" w:rsidRDefault="0030045D" w:rsidP="00A100B6">
            <w:pPr>
              <w:spacing w:after="0" w:line="240" w:lineRule="auto"/>
              <w:jc w:val="center"/>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pcs</w:t>
            </w:r>
          </w:p>
        </w:tc>
      </w:tr>
      <w:tr w:rsidR="00D32334" w:rsidTr="00712181">
        <w:trPr>
          <w:trHeight w:val="315"/>
        </w:trPr>
        <w:tc>
          <w:tcPr>
            <w:tcW w:w="442" w:type="dxa"/>
            <w:shd w:val="clear" w:color="auto" w:fill="auto"/>
            <w:noWrap/>
            <w:vAlign w:val="center"/>
            <w:hideMark/>
          </w:tcPr>
          <w:p w:rsidR="005362E3" w:rsidRPr="00454A6F" w:rsidRDefault="0030045D" w:rsidP="00A100B6">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2</w:t>
            </w:r>
          </w:p>
        </w:tc>
        <w:tc>
          <w:tcPr>
            <w:tcW w:w="4378" w:type="dxa"/>
            <w:shd w:val="clear" w:color="auto" w:fill="auto"/>
            <w:vAlign w:val="center"/>
            <w:hideMark/>
          </w:tcPr>
          <w:p w:rsidR="005362E3" w:rsidRPr="00454A6F" w:rsidRDefault="0030045D" w:rsidP="00A100B6">
            <w:pPr>
              <w:spacing w:after="0" w:line="240" w:lineRule="auto"/>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Centrifugal vertical water pump complete with an electric motor, repair kit (ЗИП) and a certificate of the Marine ClassIfication Society (Class certificate)</w:t>
            </w:r>
          </w:p>
        </w:tc>
        <w:tc>
          <w:tcPr>
            <w:tcW w:w="3654" w:type="dxa"/>
            <w:shd w:val="clear" w:color="auto" w:fill="auto"/>
            <w:noWrap/>
            <w:vAlign w:val="center"/>
            <w:hideMark/>
          </w:tcPr>
          <w:p w:rsidR="005362E3" w:rsidRPr="00454A6F" w:rsidRDefault="0030045D" w:rsidP="00A100B6">
            <w:pPr>
              <w:spacing w:after="0" w:line="240" w:lineRule="auto"/>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НЦВ 160/30</w:t>
            </w:r>
          </w:p>
          <w:p w:rsidR="005362E3" w:rsidRPr="00454A6F" w:rsidRDefault="0030045D" w:rsidP="00A100B6">
            <w:pPr>
              <w:spacing w:after="0"/>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Type of pump fastening - bottom</w:t>
            </w:r>
          </w:p>
          <w:p w:rsidR="005362E3" w:rsidRPr="00454A6F" w:rsidRDefault="0030045D" w:rsidP="00A100B6">
            <w:pPr>
              <w:spacing w:after="0"/>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Voltage 380V</w:t>
            </w:r>
          </w:p>
          <w:p w:rsidR="005362E3" w:rsidRPr="00454A6F" w:rsidRDefault="0030045D" w:rsidP="00A100B6">
            <w:pPr>
              <w:spacing w:after="0"/>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Electric motor power 19,6kW</w:t>
            </w:r>
          </w:p>
          <w:p w:rsidR="005362E3" w:rsidRPr="00454A6F" w:rsidRDefault="0030045D" w:rsidP="005362E3">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sz w:val="20"/>
                <w:szCs w:val="20"/>
                <w:lang w:val="en-US"/>
              </w:rPr>
              <w:t xml:space="preserve">Electric motor rpm: 1450 rpm </w:t>
            </w:r>
          </w:p>
        </w:tc>
        <w:tc>
          <w:tcPr>
            <w:tcW w:w="1011" w:type="dxa"/>
            <w:shd w:val="clear" w:color="auto" w:fill="auto"/>
            <w:vAlign w:val="center"/>
            <w:hideMark/>
          </w:tcPr>
          <w:p w:rsidR="005362E3" w:rsidRPr="00454A6F" w:rsidRDefault="0030045D" w:rsidP="00A100B6">
            <w:pPr>
              <w:spacing w:after="0" w:line="240" w:lineRule="auto"/>
              <w:jc w:val="center"/>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2</w:t>
            </w:r>
          </w:p>
        </w:tc>
        <w:tc>
          <w:tcPr>
            <w:tcW w:w="1436" w:type="dxa"/>
            <w:shd w:val="clear" w:color="auto" w:fill="auto"/>
            <w:vAlign w:val="center"/>
            <w:hideMark/>
          </w:tcPr>
          <w:p w:rsidR="005362E3" w:rsidRPr="00454A6F" w:rsidRDefault="0030045D" w:rsidP="00A100B6">
            <w:pPr>
              <w:spacing w:after="0" w:line="240" w:lineRule="auto"/>
              <w:jc w:val="center"/>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pcs</w:t>
            </w:r>
          </w:p>
        </w:tc>
      </w:tr>
      <w:tr w:rsidR="00D32334" w:rsidTr="00712181">
        <w:trPr>
          <w:trHeight w:val="315"/>
        </w:trPr>
        <w:tc>
          <w:tcPr>
            <w:tcW w:w="442" w:type="dxa"/>
            <w:shd w:val="clear" w:color="auto" w:fill="auto"/>
            <w:noWrap/>
            <w:vAlign w:val="center"/>
            <w:hideMark/>
          </w:tcPr>
          <w:p w:rsidR="005362E3" w:rsidRPr="00454A6F" w:rsidRDefault="0030045D" w:rsidP="00A100B6">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w:t>
            </w:r>
          </w:p>
        </w:tc>
        <w:tc>
          <w:tcPr>
            <w:tcW w:w="4378" w:type="dxa"/>
            <w:shd w:val="clear" w:color="auto" w:fill="auto"/>
            <w:vAlign w:val="center"/>
            <w:hideMark/>
          </w:tcPr>
          <w:p w:rsidR="005362E3" w:rsidRPr="00454A6F" w:rsidRDefault="0030045D" w:rsidP="00A100B6">
            <w:pPr>
              <w:spacing w:after="0" w:line="240" w:lineRule="auto"/>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Centrifugal vertical water pump complete with an electric motor, repair kit (ЗИП) and a certificate of the Marine ClassIfication Society (Class certificate)</w:t>
            </w:r>
          </w:p>
        </w:tc>
        <w:tc>
          <w:tcPr>
            <w:tcW w:w="3654" w:type="dxa"/>
            <w:shd w:val="clear" w:color="auto" w:fill="auto"/>
            <w:noWrap/>
            <w:vAlign w:val="center"/>
            <w:hideMark/>
          </w:tcPr>
          <w:p w:rsidR="005362E3" w:rsidRPr="00454A6F" w:rsidRDefault="0030045D" w:rsidP="00A100B6">
            <w:pPr>
              <w:spacing w:after="0" w:line="240" w:lineRule="auto"/>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НЦВ 100/80</w:t>
            </w:r>
          </w:p>
          <w:p w:rsidR="005362E3" w:rsidRPr="00454A6F" w:rsidRDefault="0030045D" w:rsidP="00A100B6">
            <w:pPr>
              <w:spacing w:after="0"/>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Type of pump fastening - bottom</w:t>
            </w:r>
          </w:p>
          <w:p w:rsidR="005362E3" w:rsidRPr="00454A6F" w:rsidRDefault="0030045D" w:rsidP="00A100B6">
            <w:pPr>
              <w:spacing w:after="0"/>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Voltage 380V</w:t>
            </w:r>
          </w:p>
          <w:p w:rsidR="005362E3" w:rsidRPr="00454A6F" w:rsidRDefault="0030045D" w:rsidP="00A100B6">
            <w:pPr>
              <w:spacing w:after="0"/>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Electric motor power 14kW</w:t>
            </w:r>
          </w:p>
          <w:p w:rsidR="005362E3" w:rsidRPr="00454A6F" w:rsidRDefault="0030045D" w:rsidP="005362E3">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sz w:val="20"/>
                <w:szCs w:val="20"/>
                <w:lang w:val="en-US"/>
              </w:rPr>
              <w:t xml:space="preserve">Electric motor rpm: 2850 rpm </w:t>
            </w:r>
          </w:p>
        </w:tc>
        <w:tc>
          <w:tcPr>
            <w:tcW w:w="1011" w:type="dxa"/>
            <w:shd w:val="clear" w:color="auto" w:fill="auto"/>
            <w:vAlign w:val="center"/>
            <w:hideMark/>
          </w:tcPr>
          <w:p w:rsidR="005362E3" w:rsidRPr="00454A6F" w:rsidRDefault="0030045D" w:rsidP="00A100B6">
            <w:pPr>
              <w:spacing w:after="0" w:line="240" w:lineRule="auto"/>
              <w:jc w:val="center"/>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2</w:t>
            </w:r>
          </w:p>
        </w:tc>
        <w:tc>
          <w:tcPr>
            <w:tcW w:w="1436" w:type="dxa"/>
            <w:shd w:val="clear" w:color="auto" w:fill="auto"/>
            <w:vAlign w:val="center"/>
            <w:hideMark/>
          </w:tcPr>
          <w:p w:rsidR="005362E3" w:rsidRPr="00454A6F" w:rsidRDefault="0030045D" w:rsidP="00A100B6">
            <w:pPr>
              <w:spacing w:after="0" w:line="240" w:lineRule="auto"/>
              <w:jc w:val="center"/>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pcs</w:t>
            </w:r>
          </w:p>
        </w:tc>
      </w:tr>
      <w:tr w:rsidR="00D32334" w:rsidTr="00712181">
        <w:trPr>
          <w:trHeight w:val="315"/>
        </w:trPr>
        <w:tc>
          <w:tcPr>
            <w:tcW w:w="442" w:type="dxa"/>
            <w:shd w:val="clear" w:color="auto" w:fill="auto"/>
            <w:noWrap/>
            <w:vAlign w:val="center"/>
            <w:hideMark/>
          </w:tcPr>
          <w:p w:rsidR="005362E3" w:rsidRPr="00454A6F" w:rsidRDefault="0030045D" w:rsidP="00A100B6">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4</w:t>
            </w:r>
          </w:p>
        </w:tc>
        <w:tc>
          <w:tcPr>
            <w:tcW w:w="4378" w:type="dxa"/>
            <w:shd w:val="clear" w:color="auto" w:fill="auto"/>
            <w:vAlign w:val="center"/>
          </w:tcPr>
          <w:p w:rsidR="005362E3" w:rsidRPr="00454A6F" w:rsidRDefault="0030045D" w:rsidP="00A100B6">
            <w:pPr>
              <w:spacing w:after="0" w:line="240" w:lineRule="auto"/>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 xml:space="preserve">Centrifugal vertical water pump complete with an electric motor, repair kit (ЗИП) and a certificate of the Marine ClassIfication Society (Class </w:t>
            </w:r>
            <w:r>
              <w:rPr>
                <w:rFonts w:ascii="Palatino Linotype" w:eastAsia="Palatino Linotype" w:hAnsi="Palatino Linotype" w:cs="Arial"/>
                <w:sz w:val="20"/>
                <w:szCs w:val="20"/>
                <w:lang w:val="en-US"/>
              </w:rPr>
              <w:t>certificate)</w:t>
            </w:r>
          </w:p>
        </w:tc>
        <w:tc>
          <w:tcPr>
            <w:tcW w:w="3654" w:type="dxa"/>
            <w:shd w:val="clear" w:color="auto" w:fill="auto"/>
            <w:vAlign w:val="center"/>
          </w:tcPr>
          <w:p w:rsidR="005362E3" w:rsidRPr="00454A6F" w:rsidRDefault="0030045D" w:rsidP="00A100B6">
            <w:pPr>
              <w:spacing w:after="0" w:line="240" w:lineRule="auto"/>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НЦВ 40/30</w:t>
            </w:r>
          </w:p>
          <w:p w:rsidR="005362E3" w:rsidRPr="00454A6F" w:rsidRDefault="0030045D" w:rsidP="00A100B6">
            <w:pPr>
              <w:spacing w:after="0"/>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Type of pump fastening - bottom</w:t>
            </w:r>
          </w:p>
          <w:p w:rsidR="005362E3" w:rsidRPr="00454A6F" w:rsidRDefault="0030045D" w:rsidP="00A100B6">
            <w:pPr>
              <w:spacing w:after="0"/>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Voltage 380V</w:t>
            </w:r>
          </w:p>
          <w:p w:rsidR="005362E3" w:rsidRPr="00454A6F" w:rsidRDefault="0030045D" w:rsidP="00A100B6">
            <w:pPr>
              <w:spacing w:after="0"/>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Electric motor power 5,1 kW</w:t>
            </w:r>
          </w:p>
          <w:p w:rsidR="005362E3" w:rsidRPr="00454A6F" w:rsidRDefault="0030045D" w:rsidP="005362E3">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sz w:val="20"/>
                <w:szCs w:val="20"/>
                <w:lang w:val="en-US"/>
              </w:rPr>
              <w:t xml:space="preserve">Electric motor rpm: 3000 rpm </w:t>
            </w:r>
          </w:p>
        </w:tc>
        <w:tc>
          <w:tcPr>
            <w:tcW w:w="1011" w:type="dxa"/>
            <w:shd w:val="clear" w:color="auto" w:fill="auto"/>
            <w:vAlign w:val="center"/>
          </w:tcPr>
          <w:p w:rsidR="005362E3" w:rsidRPr="00454A6F" w:rsidRDefault="0030045D" w:rsidP="00A100B6">
            <w:pPr>
              <w:spacing w:after="0" w:line="240" w:lineRule="auto"/>
              <w:jc w:val="center"/>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1</w:t>
            </w:r>
          </w:p>
        </w:tc>
        <w:tc>
          <w:tcPr>
            <w:tcW w:w="1436" w:type="dxa"/>
            <w:shd w:val="clear" w:color="auto" w:fill="auto"/>
            <w:noWrap/>
            <w:vAlign w:val="center"/>
          </w:tcPr>
          <w:p w:rsidR="005362E3" w:rsidRPr="00454A6F" w:rsidRDefault="0030045D" w:rsidP="00A100B6">
            <w:pPr>
              <w:spacing w:after="0" w:line="240" w:lineRule="auto"/>
              <w:jc w:val="center"/>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pcs</w:t>
            </w:r>
          </w:p>
        </w:tc>
      </w:tr>
      <w:tr w:rsidR="00D32334" w:rsidTr="00712181">
        <w:trPr>
          <w:trHeight w:val="315"/>
        </w:trPr>
        <w:tc>
          <w:tcPr>
            <w:tcW w:w="442" w:type="dxa"/>
            <w:shd w:val="clear" w:color="auto" w:fill="auto"/>
            <w:noWrap/>
            <w:vAlign w:val="center"/>
          </w:tcPr>
          <w:p w:rsidR="005362E3" w:rsidRPr="00454A6F" w:rsidRDefault="0030045D" w:rsidP="00A100B6">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5</w:t>
            </w:r>
          </w:p>
        </w:tc>
        <w:tc>
          <w:tcPr>
            <w:tcW w:w="4378" w:type="dxa"/>
            <w:shd w:val="clear" w:color="auto" w:fill="auto"/>
            <w:noWrap/>
            <w:vAlign w:val="center"/>
          </w:tcPr>
          <w:p w:rsidR="005362E3" w:rsidRPr="00454A6F" w:rsidRDefault="0030045D" w:rsidP="00A100B6">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sz w:val="20"/>
                <w:szCs w:val="20"/>
                <w:lang w:val="en-US"/>
              </w:rPr>
              <w:t>Centrifugal vertical water pump complete with an electric motor, repair kit (ЗИП) and a certificate of the Marine ClassIfication Society (Class certificate)</w:t>
            </w:r>
          </w:p>
        </w:tc>
        <w:tc>
          <w:tcPr>
            <w:tcW w:w="3654" w:type="dxa"/>
            <w:shd w:val="clear" w:color="auto" w:fill="auto"/>
            <w:vAlign w:val="center"/>
          </w:tcPr>
          <w:p w:rsidR="005362E3" w:rsidRPr="00454A6F" w:rsidRDefault="0030045D" w:rsidP="00A100B6">
            <w:pPr>
              <w:spacing w:after="0" w:line="240" w:lineRule="auto"/>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ЭKH 10/40</w:t>
            </w:r>
          </w:p>
          <w:p w:rsidR="005362E3" w:rsidRPr="00454A6F" w:rsidRDefault="0030045D" w:rsidP="00A100B6">
            <w:pPr>
              <w:spacing w:after="0"/>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Type of pump fastening - bottom</w:t>
            </w:r>
          </w:p>
          <w:p w:rsidR="005362E3" w:rsidRPr="00454A6F" w:rsidRDefault="0030045D" w:rsidP="00A100B6">
            <w:pPr>
              <w:spacing w:after="0"/>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Voltage 380V</w:t>
            </w:r>
          </w:p>
          <w:p w:rsidR="005362E3" w:rsidRPr="00454A6F" w:rsidRDefault="0030045D" w:rsidP="00A100B6">
            <w:pPr>
              <w:spacing w:after="0"/>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Electric motor power 3 kW</w:t>
            </w:r>
          </w:p>
          <w:p w:rsidR="005362E3" w:rsidRPr="00454A6F" w:rsidRDefault="0030045D" w:rsidP="00A100B6">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sz w:val="20"/>
                <w:szCs w:val="20"/>
                <w:lang w:val="en-US"/>
              </w:rPr>
              <w:t xml:space="preserve">Electric motor rpm: 3000 rpm </w:t>
            </w:r>
          </w:p>
        </w:tc>
        <w:tc>
          <w:tcPr>
            <w:tcW w:w="1011" w:type="dxa"/>
            <w:shd w:val="clear" w:color="auto" w:fill="auto"/>
            <w:noWrap/>
            <w:vAlign w:val="center"/>
          </w:tcPr>
          <w:p w:rsidR="005362E3" w:rsidRPr="00454A6F" w:rsidRDefault="0030045D" w:rsidP="00A100B6">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w:t>
            </w:r>
          </w:p>
        </w:tc>
        <w:tc>
          <w:tcPr>
            <w:tcW w:w="1436" w:type="dxa"/>
            <w:shd w:val="clear" w:color="auto" w:fill="auto"/>
            <w:noWrap/>
            <w:vAlign w:val="center"/>
          </w:tcPr>
          <w:p w:rsidR="005362E3" w:rsidRPr="00454A6F" w:rsidRDefault="0030045D" w:rsidP="00A100B6">
            <w:pPr>
              <w:spacing w:after="0" w:line="240" w:lineRule="auto"/>
              <w:jc w:val="center"/>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pcs</w:t>
            </w:r>
          </w:p>
        </w:tc>
      </w:tr>
      <w:tr w:rsidR="00D32334" w:rsidTr="00712181">
        <w:trPr>
          <w:trHeight w:val="315"/>
        </w:trPr>
        <w:tc>
          <w:tcPr>
            <w:tcW w:w="442" w:type="dxa"/>
            <w:shd w:val="clear" w:color="auto" w:fill="auto"/>
            <w:noWrap/>
            <w:vAlign w:val="center"/>
            <w:hideMark/>
          </w:tcPr>
          <w:p w:rsidR="005362E3" w:rsidRPr="00454A6F" w:rsidRDefault="0030045D" w:rsidP="00A100B6">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6</w:t>
            </w:r>
          </w:p>
        </w:tc>
        <w:tc>
          <w:tcPr>
            <w:tcW w:w="4378" w:type="dxa"/>
            <w:shd w:val="clear" w:color="auto" w:fill="auto"/>
            <w:noWrap/>
            <w:vAlign w:val="center"/>
          </w:tcPr>
          <w:p w:rsidR="005362E3" w:rsidRPr="00454A6F" w:rsidRDefault="0030045D" w:rsidP="00A100B6">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The vacuum pump complete with the electric motor</w:t>
            </w:r>
          </w:p>
        </w:tc>
        <w:tc>
          <w:tcPr>
            <w:tcW w:w="3654" w:type="dxa"/>
            <w:shd w:val="clear" w:color="auto" w:fill="auto"/>
            <w:vAlign w:val="center"/>
          </w:tcPr>
          <w:p w:rsidR="005362E3" w:rsidRPr="00454A6F" w:rsidRDefault="0030045D" w:rsidP="00A100B6">
            <w:pPr>
              <w:spacing w:after="0" w:line="240" w:lineRule="auto"/>
              <w:rPr>
                <w:rFonts w:ascii="Palatino Linotype" w:eastAsia="Times New Roman" w:hAnsi="Palatino Linotype" w:cs="Arial"/>
                <w:b/>
                <w:color w:val="000000"/>
                <w:sz w:val="20"/>
                <w:szCs w:val="20"/>
                <w:lang w:val="az-Latn-AZ"/>
              </w:rPr>
            </w:pPr>
            <w:r>
              <w:rPr>
                <w:rFonts w:ascii="Palatino Linotype" w:eastAsia="Palatino Linotype" w:hAnsi="Palatino Linotype" w:cs="Arial"/>
                <w:sz w:val="20"/>
                <w:szCs w:val="20"/>
                <w:lang w:val="en-US"/>
              </w:rPr>
              <w:t>VVN-0,75 (BBH-0,75), n=1400 rpm, 3 kW, 380V, 50 Hz</w:t>
            </w:r>
          </w:p>
        </w:tc>
        <w:tc>
          <w:tcPr>
            <w:tcW w:w="1011" w:type="dxa"/>
            <w:shd w:val="clear" w:color="auto" w:fill="auto"/>
            <w:noWrap/>
            <w:vAlign w:val="center"/>
          </w:tcPr>
          <w:p w:rsidR="005362E3" w:rsidRPr="00454A6F" w:rsidRDefault="0030045D" w:rsidP="00A100B6">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10</w:t>
            </w:r>
          </w:p>
        </w:tc>
        <w:tc>
          <w:tcPr>
            <w:tcW w:w="1436" w:type="dxa"/>
            <w:shd w:val="clear" w:color="auto" w:fill="auto"/>
            <w:noWrap/>
            <w:vAlign w:val="center"/>
          </w:tcPr>
          <w:p w:rsidR="005362E3" w:rsidRPr="00454A6F" w:rsidRDefault="0030045D" w:rsidP="00A100B6">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32334" w:rsidTr="00712181">
        <w:trPr>
          <w:trHeight w:val="570"/>
        </w:trPr>
        <w:tc>
          <w:tcPr>
            <w:tcW w:w="442" w:type="dxa"/>
            <w:shd w:val="clear" w:color="auto" w:fill="auto"/>
            <w:noWrap/>
            <w:vAlign w:val="center"/>
            <w:hideMark/>
          </w:tcPr>
          <w:p w:rsidR="005362E3" w:rsidRPr="00454A6F" w:rsidRDefault="0030045D" w:rsidP="00A100B6">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7</w:t>
            </w:r>
          </w:p>
        </w:tc>
        <w:tc>
          <w:tcPr>
            <w:tcW w:w="4378" w:type="dxa"/>
            <w:shd w:val="clear" w:color="auto" w:fill="auto"/>
            <w:vAlign w:val="center"/>
            <w:hideMark/>
          </w:tcPr>
          <w:p w:rsidR="005362E3" w:rsidRPr="006B3B0A" w:rsidRDefault="0030045D" w:rsidP="00A100B6">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The circulating hot water pump complete with electric motor</w:t>
            </w:r>
          </w:p>
        </w:tc>
        <w:tc>
          <w:tcPr>
            <w:tcW w:w="3654" w:type="dxa"/>
            <w:shd w:val="clear" w:color="auto" w:fill="auto"/>
            <w:noWrap/>
            <w:vAlign w:val="center"/>
            <w:hideMark/>
          </w:tcPr>
          <w:p w:rsidR="005362E3" w:rsidRPr="00454A6F" w:rsidRDefault="0030045D" w:rsidP="00A100B6">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ЭНЦ 4,5/6,2</w:t>
            </w:r>
          </w:p>
        </w:tc>
        <w:tc>
          <w:tcPr>
            <w:tcW w:w="1011" w:type="dxa"/>
            <w:shd w:val="clear" w:color="auto" w:fill="auto"/>
            <w:noWrap/>
            <w:vAlign w:val="center"/>
            <w:hideMark/>
          </w:tcPr>
          <w:p w:rsidR="005362E3" w:rsidRPr="00454A6F" w:rsidRDefault="0030045D" w:rsidP="00A100B6">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w:t>
            </w:r>
          </w:p>
        </w:tc>
        <w:tc>
          <w:tcPr>
            <w:tcW w:w="1436" w:type="dxa"/>
            <w:shd w:val="clear" w:color="auto" w:fill="auto"/>
            <w:noWrap/>
            <w:vAlign w:val="center"/>
            <w:hideMark/>
          </w:tcPr>
          <w:p w:rsidR="005362E3" w:rsidRPr="00454A6F" w:rsidRDefault="0030045D" w:rsidP="00A100B6">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bl>
    <w:p w:rsidR="005362E3" w:rsidRDefault="005362E3" w:rsidP="00712181">
      <w:pPr>
        <w:spacing w:after="0" w:line="240" w:lineRule="auto"/>
        <w:jc w:val="center"/>
        <w:rPr>
          <w:rFonts w:ascii="Arial" w:hAnsi="Arial" w:cs="Arial"/>
          <w:bCs/>
          <w:lang w:val="az-Latn-AZ"/>
        </w:rPr>
      </w:pPr>
    </w:p>
    <w:p w:rsidR="00CC2B16" w:rsidRPr="00F07413" w:rsidRDefault="0030045D" w:rsidP="00712181">
      <w:pPr>
        <w:spacing w:after="0" w:line="240" w:lineRule="auto"/>
        <w:jc w:val="center"/>
        <w:rPr>
          <w:rFonts w:ascii="Arial" w:hAnsi="Arial" w:cs="Arial"/>
          <w:bCs/>
          <w:lang w:val="az-Latn-AZ"/>
        </w:rPr>
      </w:pPr>
      <w:r>
        <w:rPr>
          <w:rFonts w:ascii="Arial" w:eastAsia="Arial" w:hAnsi="Arial" w:cs="Arial"/>
          <w:bCs/>
          <w:lang w:val="en-US"/>
        </w:rPr>
        <w:t xml:space="preserve">Information on the manufacturer of the proposed pumps, </w:t>
      </w:r>
      <w:r>
        <w:rPr>
          <w:rFonts w:ascii="Arial" w:eastAsia="Arial" w:hAnsi="Arial" w:cs="Arial"/>
          <w:bCs/>
          <w:lang w:val="en-US"/>
        </w:rPr>
        <w:t>technical specifications and certificates thereof shall be provided.</w:t>
      </w:r>
    </w:p>
    <w:p w:rsidR="00CC2B16" w:rsidRPr="00F07413" w:rsidRDefault="0030045D" w:rsidP="00712181">
      <w:pPr>
        <w:spacing w:after="0" w:line="240" w:lineRule="auto"/>
        <w:jc w:val="center"/>
        <w:rPr>
          <w:rFonts w:ascii="Arial" w:hAnsi="Arial" w:cs="Arial"/>
          <w:bCs/>
          <w:lang w:val="az-Latn-AZ"/>
        </w:rPr>
      </w:pPr>
      <w:r>
        <w:rPr>
          <w:rFonts w:ascii="Arial" w:eastAsia="Arial" w:hAnsi="Arial" w:cs="Arial"/>
          <w:bCs/>
          <w:lang w:val="en-US"/>
        </w:rPr>
        <w:t>Pumps need to be new.</w:t>
      </w:r>
    </w:p>
    <w:p w:rsidR="00CC2B16" w:rsidRPr="00F07413" w:rsidRDefault="0030045D" w:rsidP="00712181">
      <w:pPr>
        <w:spacing w:after="0" w:line="240" w:lineRule="auto"/>
        <w:jc w:val="center"/>
        <w:rPr>
          <w:rFonts w:ascii="Arial" w:hAnsi="Arial" w:cs="Arial"/>
          <w:bCs/>
          <w:lang w:val="az-Latn-AZ"/>
        </w:rPr>
      </w:pPr>
      <w:r>
        <w:rPr>
          <w:rFonts w:ascii="Arial" w:eastAsia="Arial" w:hAnsi="Arial" w:cs="Arial"/>
          <w:bCs/>
          <w:lang w:val="en-US"/>
        </w:rPr>
        <w:t xml:space="preserve">Pumps need </w:t>
      </w:r>
      <w:r>
        <w:rPr>
          <w:rFonts w:ascii="Arial" w:eastAsia="Arial" w:hAnsi="Arial" w:cs="Arial"/>
          <w:bCs/>
          <w:lang w:val="en-US"/>
        </w:rPr>
        <w:t>to be designed for marine (onborard) use.</w:t>
      </w:r>
    </w:p>
    <w:p w:rsidR="00CC2B16" w:rsidRPr="00F07413" w:rsidRDefault="0030045D" w:rsidP="00712181">
      <w:pPr>
        <w:spacing w:after="0" w:line="240" w:lineRule="auto"/>
        <w:jc w:val="center"/>
        <w:rPr>
          <w:rFonts w:ascii="Arial" w:hAnsi="Arial" w:cs="Arial"/>
          <w:bCs/>
          <w:lang w:val="az-Latn-AZ"/>
        </w:rPr>
      </w:pPr>
      <w:r>
        <w:rPr>
          <w:rFonts w:ascii="Arial" w:eastAsia="Arial" w:hAnsi="Arial" w:cs="Arial"/>
          <w:bCs/>
          <w:lang w:val="en-US"/>
        </w:rPr>
        <w:t>Pumps shall be delivered with the certificate issued by the International Maritime Classification Society.</w:t>
      </w:r>
    </w:p>
    <w:p w:rsidR="00CC2B16" w:rsidRPr="002A111E" w:rsidRDefault="0030045D" w:rsidP="00712181">
      <w:pPr>
        <w:spacing w:after="0" w:line="240" w:lineRule="auto"/>
        <w:jc w:val="center"/>
        <w:rPr>
          <w:rFonts w:ascii="Arial" w:hAnsi="Arial" w:cs="Arial"/>
          <w:bCs/>
          <w:lang w:val="az-Latn-AZ"/>
        </w:rPr>
      </w:pPr>
      <w:r>
        <w:rPr>
          <w:rFonts w:ascii="Arial" w:eastAsia="Arial" w:hAnsi="Arial" w:cs="Arial"/>
          <w:bCs/>
          <w:lang w:val="en-US"/>
        </w:rPr>
        <w:t>Terms of delivery proposed by local enterprises are accepted only under DDP terms, and the procurement contract will be concluded only in Azerbaijani manat, other conditions will not be accepted.</w:t>
      </w:r>
    </w:p>
    <w:p w:rsidR="00CC2B16" w:rsidRPr="002A111E" w:rsidRDefault="0030045D" w:rsidP="00712181">
      <w:pPr>
        <w:spacing w:after="0" w:line="240" w:lineRule="auto"/>
        <w:jc w:val="center"/>
        <w:rPr>
          <w:rFonts w:ascii="Arial" w:hAnsi="Arial" w:cs="Arial"/>
          <w:bCs/>
          <w:lang w:val="az-Latn-AZ"/>
        </w:rPr>
      </w:pPr>
      <w:r>
        <w:rPr>
          <w:rFonts w:ascii="Arial" w:eastAsia="Arial" w:hAnsi="Arial" w:cs="Arial"/>
          <w:bCs/>
          <w:lang w:val="en-US"/>
        </w:rPr>
        <w:t>Terms of delivery proposed by foreign enterprises shall be accepted under CIP (DAP) terms (Incoterms 2010).</w:t>
      </w:r>
    </w:p>
    <w:p w:rsidR="00B36FA0" w:rsidRDefault="00B36FA0" w:rsidP="00712181">
      <w:pPr>
        <w:jc w:val="center"/>
        <w:rPr>
          <w:rFonts w:ascii="Arial" w:hAnsi="Arial" w:cs="Arial"/>
          <w:bCs/>
          <w:sz w:val="24"/>
          <w:szCs w:val="24"/>
          <w:lang w:val="az-Latn-AZ"/>
        </w:rPr>
      </w:pPr>
    </w:p>
    <w:p w:rsidR="00993E0B" w:rsidRPr="00993E0B" w:rsidRDefault="0030045D" w:rsidP="00B64945">
      <w:pPr>
        <w:jc w:val="both"/>
        <w:rPr>
          <w:rFonts w:ascii="Arial" w:hAnsi="Arial" w:cs="Arial"/>
          <w:sz w:val="20"/>
          <w:szCs w:val="20"/>
          <w:lang w:val="az-Latn-AZ"/>
        </w:rPr>
      </w:pPr>
      <w:bookmarkStart w:id="0" w:name="_GoBack"/>
      <w:bookmarkEnd w:id="0"/>
      <w:r>
        <w:rPr>
          <w:rFonts w:ascii="Arial" w:eastAsia="Arial" w:hAnsi="Arial" w:cs="Arial"/>
          <w:sz w:val="20"/>
          <w:szCs w:val="20"/>
          <w:lang w:val="en-US"/>
        </w:rPr>
        <w:lastRenderedPageBreak/>
        <w:t xml:space="preserve">Due diligence shall be performed in accordance with the Procurement Guidelines of ASCO prior to the conclusion of the purchase agreement with the winner of the bidding.   </w:t>
      </w:r>
    </w:p>
    <w:p w:rsidR="00993E0B" w:rsidRPr="00993E0B" w:rsidRDefault="0030045D" w:rsidP="00B64945">
      <w:pPr>
        <w:jc w:val="both"/>
        <w:rPr>
          <w:rFonts w:ascii="Arial" w:hAnsi="Arial" w:cs="Arial"/>
          <w:sz w:val="20"/>
          <w:szCs w:val="20"/>
          <w:lang w:val="az-Latn-AZ"/>
        </w:rPr>
      </w:pPr>
      <w:r>
        <w:rPr>
          <w:rFonts w:ascii="Arial" w:eastAsia="Arial" w:hAnsi="Arial" w:cs="Arial"/>
          <w:sz w:val="20"/>
          <w:szCs w:val="20"/>
          <w:lang w:val="en-US"/>
        </w:rPr>
        <w:t xml:space="preserve">    The</w:t>
      </w:r>
      <w:r>
        <w:rPr>
          <w:rFonts w:ascii="Arial" w:eastAsia="Arial" w:hAnsi="Arial" w:cs="Arial"/>
          <w:sz w:val="20"/>
          <w:szCs w:val="20"/>
          <w:lang w:val="en-US"/>
        </w:rPr>
        <w:t xml:space="preserve"> company shall enter through this link http: //asco.az/sirket/satinalmalar/podratcilarin-elektron-muraciet-formasi// to complete the special form or submit the following documents:</w:t>
      </w:r>
    </w:p>
    <w:p w:rsidR="00993E0B" w:rsidRPr="00993E0B" w:rsidRDefault="0030045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30045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w:t>
      </w:r>
      <w:r>
        <w:rPr>
          <w:rFonts w:ascii="Arial" w:eastAsia="Arial" w:hAnsi="Arial" w:cs="Arial"/>
          <w:sz w:val="20"/>
          <w:szCs w:val="20"/>
          <w:lang w:val="en-US"/>
        </w:rPr>
        <w:t>han last 1 month)</w:t>
      </w:r>
    </w:p>
    <w:p w:rsidR="00993E0B" w:rsidRPr="00993E0B" w:rsidRDefault="0030045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30045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30045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w:t>
      </w:r>
      <w:r>
        <w:rPr>
          <w:rFonts w:ascii="Arial" w:eastAsia="Arial" w:hAnsi="Arial" w:cs="Arial"/>
          <w:sz w:val="20"/>
          <w:szCs w:val="20"/>
          <w:lang w:val="en-US"/>
        </w:rPr>
        <w:t xml:space="preserve">non-existence of debts for tax </w:t>
      </w:r>
    </w:p>
    <w:p w:rsidR="00993E0B" w:rsidRPr="00993E0B" w:rsidRDefault="0030045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30045D"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w:t>
      </w:r>
      <w:r>
        <w:rPr>
          <w:rFonts w:ascii="Arial" w:eastAsia="Arial" w:hAnsi="Arial" w:cs="Arial"/>
          <w:sz w:val="20"/>
          <w:szCs w:val="20"/>
          <w:lang w:val="en-US"/>
        </w:rPr>
        <w:t>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30045D"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w:t>
      </w:r>
      <w:r>
        <w:rPr>
          <w:rFonts w:ascii="Arial" w:eastAsia="Arial" w:hAnsi="Arial" w:cs="Arial"/>
          <w:sz w:val="20"/>
          <w:szCs w:val="20"/>
          <w:lang w:val="en-US"/>
        </w:rPr>
        <w:t xml:space="preserve">to be assessed positively as a result of the due diligence performed and shall be excluded from the bidding! </w:t>
      </w:r>
    </w:p>
    <w:sectPr w:rsidR="00993E0B" w:rsidRPr="00993E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45D" w:rsidRDefault="0030045D" w:rsidP="006F6627">
      <w:pPr>
        <w:spacing w:after="0" w:line="240" w:lineRule="auto"/>
      </w:pPr>
      <w:r>
        <w:separator/>
      </w:r>
    </w:p>
  </w:endnote>
  <w:endnote w:type="continuationSeparator" w:id="0">
    <w:p w:rsidR="0030045D" w:rsidRDefault="0030045D" w:rsidP="006F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27" w:rsidRDefault="006F66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27" w:rsidRDefault="006F66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27" w:rsidRDefault="006F66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45D" w:rsidRDefault="0030045D" w:rsidP="006F6627">
      <w:pPr>
        <w:spacing w:after="0" w:line="240" w:lineRule="auto"/>
      </w:pPr>
      <w:r>
        <w:separator/>
      </w:r>
    </w:p>
  </w:footnote>
  <w:footnote w:type="continuationSeparator" w:id="0">
    <w:p w:rsidR="0030045D" w:rsidRDefault="0030045D" w:rsidP="006F66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27" w:rsidRDefault="006F66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27" w:rsidRDefault="006F66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27" w:rsidRDefault="006F66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70F3"/>
    <w:multiLevelType w:val="hybridMultilevel"/>
    <w:tmpl w:val="CCFEBD5E"/>
    <w:lvl w:ilvl="0" w:tplc="2418F148">
      <w:start w:val="1"/>
      <w:numFmt w:val="decimal"/>
      <w:lvlText w:val="%1."/>
      <w:lvlJc w:val="left"/>
      <w:pPr>
        <w:ind w:left="360" w:hanging="360"/>
      </w:pPr>
    </w:lvl>
    <w:lvl w:ilvl="1" w:tplc="ECF2A0DE">
      <w:start w:val="1"/>
      <w:numFmt w:val="lowerLetter"/>
      <w:lvlText w:val="%2."/>
      <w:lvlJc w:val="left"/>
      <w:pPr>
        <w:ind w:left="1080" w:hanging="360"/>
      </w:pPr>
    </w:lvl>
    <w:lvl w:ilvl="2" w:tplc="14FED15A">
      <w:start w:val="1"/>
      <w:numFmt w:val="lowerRoman"/>
      <w:lvlText w:val="%3."/>
      <w:lvlJc w:val="right"/>
      <w:pPr>
        <w:ind w:left="1800" w:hanging="180"/>
      </w:pPr>
    </w:lvl>
    <w:lvl w:ilvl="3" w:tplc="08B427A4">
      <w:start w:val="1"/>
      <w:numFmt w:val="decimal"/>
      <w:lvlText w:val="%4."/>
      <w:lvlJc w:val="left"/>
      <w:pPr>
        <w:ind w:left="2520" w:hanging="360"/>
      </w:pPr>
    </w:lvl>
    <w:lvl w:ilvl="4" w:tplc="0E566B0E">
      <w:start w:val="1"/>
      <w:numFmt w:val="lowerLetter"/>
      <w:lvlText w:val="%5."/>
      <w:lvlJc w:val="left"/>
      <w:pPr>
        <w:ind w:left="3240" w:hanging="360"/>
      </w:pPr>
    </w:lvl>
    <w:lvl w:ilvl="5" w:tplc="5C4AFF72">
      <w:start w:val="1"/>
      <w:numFmt w:val="lowerRoman"/>
      <w:lvlText w:val="%6."/>
      <w:lvlJc w:val="right"/>
      <w:pPr>
        <w:ind w:left="3960" w:hanging="180"/>
      </w:pPr>
    </w:lvl>
    <w:lvl w:ilvl="6" w:tplc="48FEA422">
      <w:start w:val="1"/>
      <w:numFmt w:val="decimal"/>
      <w:lvlText w:val="%7."/>
      <w:lvlJc w:val="left"/>
      <w:pPr>
        <w:ind w:left="4680" w:hanging="360"/>
      </w:pPr>
    </w:lvl>
    <w:lvl w:ilvl="7" w:tplc="147AE228">
      <w:start w:val="1"/>
      <w:numFmt w:val="lowerLetter"/>
      <w:lvlText w:val="%8."/>
      <w:lvlJc w:val="left"/>
      <w:pPr>
        <w:ind w:left="5400" w:hanging="360"/>
      </w:pPr>
    </w:lvl>
    <w:lvl w:ilvl="8" w:tplc="BFDAA9C8">
      <w:start w:val="1"/>
      <w:numFmt w:val="lowerRoman"/>
      <w:lvlText w:val="%9."/>
      <w:lvlJc w:val="right"/>
      <w:pPr>
        <w:ind w:left="6120" w:hanging="180"/>
      </w:pPr>
    </w:lvl>
  </w:abstractNum>
  <w:abstractNum w:abstractNumId="1">
    <w:nsid w:val="2B97027F"/>
    <w:multiLevelType w:val="hybridMultilevel"/>
    <w:tmpl w:val="D1683618"/>
    <w:lvl w:ilvl="0" w:tplc="91A2A03C">
      <w:start w:val="1"/>
      <w:numFmt w:val="bullet"/>
      <w:lvlText w:val=""/>
      <w:lvlJc w:val="left"/>
      <w:pPr>
        <w:ind w:left="720" w:hanging="360"/>
      </w:pPr>
      <w:rPr>
        <w:rFonts w:ascii="Symbol" w:hAnsi="Symbol" w:hint="default"/>
      </w:rPr>
    </w:lvl>
    <w:lvl w:ilvl="1" w:tplc="A9D25F06">
      <w:start w:val="1"/>
      <w:numFmt w:val="bullet"/>
      <w:lvlText w:val="o"/>
      <w:lvlJc w:val="left"/>
      <w:pPr>
        <w:ind w:left="1440" w:hanging="360"/>
      </w:pPr>
      <w:rPr>
        <w:rFonts w:ascii="Courier New" w:hAnsi="Courier New" w:cs="Courier New" w:hint="default"/>
      </w:rPr>
    </w:lvl>
    <w:lvl w:ilvl="2" w:tplc="BF1C245A">
      <w:start w:val="1"/>
      <w:numFmt w:val="bullet"/>
      <w:lvlText w:val=""/>
      <w:lvlJc w:val="left"/>
      <w:pPr>
        <w:ind w:left="2160" w:hanging="360"/>
      </w:pPr>
      <w:rPr>
        <w:rFonts w:ascii="Wingdings" w:hAnsi="Wingdings" w:hint="default"/>
      </w:rPr>
    </w:lvl>
    <w:lvl w:ilvl="3" w:tplc="F8F8C98E">
      <w:start w:val="1"/>
      <w:numFmt w:val="bullet"/>
      <w:lvlText w:val=""/>
      <w:lvlJc w:val="left"/>
      <w:pPr>
        <w:ind w:left="2880" w:hanging="360"/>
      </w:pPr>
      <w:rPr>
        <w:rFonts w:ascii="Symbol" w:hAnsi="Symbol" w:hint="default"/>
      </w:rPr>
    </w:lvl>
    <w:lvl w:ilvl="4" w:tplc="CAD87150">
      <w:start w:val="1"/>
      <w:numFmt w:val="bullet"/>
      <w:lvlText w:val="o"/>
      <w:lvlJc w:val="left"/>
      <w:pPr>
        <w:ind w:left="3600" w:hanging="360"/>
      </w:pPr>
      <w:rPr>
        <w:rFonts w:ascii="Courier New" w:hAnsi="Courier New" w:cs="Courier New" w:hint="default"/>
      </w:rPr>
    </w:lvl>
    <w:lvl w:ilvl="5" w:tplc="6B0AEDCA">
      <w:start w:val="1"/>
      <w:numFmt w:val="bullet"/>
      <w:lvlText w:val=""/>
      <w:lvlJc w:val="left"/>
      <w:pPr>
        <w:ind w:left="4320" w:hanging="360"/>
      </w:pPr>
      <w:rPr>
        <w:rFonts w:ascii="Wingdings" w:hAnsi="Wingdings" w:hint="default"/>
      </w:rPr>
    </w:lvl>
    <w:lvl w:ilvl="6" w:tplc="E8A6CF78">
      <w:start w:val="1"/>
      <w:numFmt w:val="bullet"/>
      <w:lvlText w:val=""/>
      <w:lvlJc w:val="left"/>
      <w:pPr>
        <w:ind w:left="5040" w:hanging="360"/>
      </w:pPr>
      <w:rPr>
        <w:rFonts w:ascii="Symbol" w:hAnsi="Symbol" w:hint="default"/>
      </w:rPr>
    </w:lvl>
    <w:lvl w:ilvl="7" w:tplc="D1CADFC0">
      <w:start w:val="1"/>
      <w:numFmt w:val="bullet"/>
      <w:lvlText w:val="o"/>
      <w:lvlJc w:val="left"/>
      <w:pPr>
        <w:ind w:left="5760" w:hanging="360"/>
      </w:pPr>
      <w:rPr>
        <w:rFonts w:ascii="Courier New" w:hAnsi="Courier New" w:cs="Courier New" w:hint="default"/>
      </w:rPr>
    </w:lvl>
    <w:lvl w:ilvl="8" w:tplc="7BFE38C0">
      <w:start w:val="1"/>
      <w:numFmt w:val="bullet"/>
      <w:lvlText w:val=""/>
      <w:lvlJc w:val="left"/>
      <w:pPr>
        <w:ind w:left="6480" w:hanging="360"/>
      </w:pPr>
      <w:rPr>
        <w:rFonts w:ascii="Wingdings" w:hAnsi="Wingdings" w:hint="default"/>
      </w:rPr>
    </w:lvl>
  </w:abstractNum>
  <w:abstractNum w:abstractNumId="2">
    <w:nsid w:val="2D5D7EA6"/>
    <w:multiLevelType w:val="hybridMultilevel"/>
    <w:tmpl w:val="28DCE3E2"/>
    <w:lvl w:ilvl="0" w:tplc="8DAEDDF6">
      <w:start w:val="1"/>
      <w:numFmt w:val="bullet"/>
      <w:lvlText w:val=""/>
      <w:lvlJc w:val="left"/>
      <w:pPr>
        <w:ind w:left="720" w:hanging="360"/>
      </w:pPr>
      <w:rPr>
        <w:rFonts w:ascii="Wingdings" w:hAnsi="Wingdings" w:hint="default"/>
      </w:rPr>
    </w:lvl>
    <w:lvl w:ilvl="1" w:tplc="AEB28140">
      <w:start w:val="1"/>
      <w:numFmt w:val="bullet"/>
      <w:lvlText w:val="o"/>
      <w:lvlJc w:val="left"/>
      <w:pPr>
        <w:ind w:left="1440" w:hanging="360"/>
      </w:pPr>
      <w:rPr>
        <w:rFonts w:ascii="Courier New" w:hAnsi="Courier New" w:cs="Courier New" w:hint="default"/>
      </w:rPr>
    </w:lvl>
    <w:lvl w:ilvl="2" w:tplc="F9E0A500">
      <w:start w:val="1"/>
      <w:numFmt w:val="bullet"/>
      <w:lvlText w:val=""/>
      <w:lvlJc w:val="left"/>
      <w:pPr>
        <w:ind w:left="2160" w:hanging="360"/>
      </w:pPr>
      <w:rPr>
        <w:rFonts w:ascii="Wingdings" w:hAnsi="Wingdings" w:hint="default"/>
      </w:rPr>
    </w:lvl>
    <w:lvl w:ilvl="3" w:tplc="724C3038">
      <w:start w:val="1"/>
      <w:numFmt w:val="bullet"/>
      <w:lvlText w:val=""/>
      <w:lvlJc w:val="left"/>
      <w:pPr>
        <w:ind w:left="2880" w:hanging="360"/>
      </w:pPr>
      <w:rPr>
        <w:rFonts w:ascii="Symbol" w:hAnsi="Symbol" w:hint="default"/>
      </w:rPr>
    </w:lvl>
    <w:lvl w:ilvl="4" w:tplc="632E37E4">
      <w:start w:val="1"/>
      <w:numFmt w:val="bullet"/>
      <w:lvlText w:val="o"/>
      <w:lvlJc w:val="left"/>
      <w:pPr>
        <w:ind w:left="3600" w:hanging="360"/>
      </w:pPr>
      <w:rPr>
        <w:rFonts w:ascii="Courier New" w:hAnsi="Courier New" w:cs="Courier New" w:hint="default"/>
      </w:rPr>
    </w:lvl>
    <w:lvl w:ilvl="5" w:tplc="A1140CFA">
      <w:start w:val="1"/>
      <w:numFmt w:val="bullet"/>
      <w:lvlText w:val=""/>
      <w:lvlJc w:val="left"/>
      <w:pPr>
        <w:ind w:left="4320" w:hanging="360"/>
      </w:pPr>
      <w:rPr>
        <w:rFonts w:ascii="Wingdings" w:hAnsi="Wingdings" w:hint="default"/>
      </w:rPr>
    </w:lvl>
    <w:lvl w:ilvl="6" w:tplc="3258D9E4">
      <w:start w:val="1"/>
      <w:numFmt w:val="bullet"/>
      <w:lvlText w:val=""/>
      <w:lvlJc w:val="left"/>
      <w:pPr>
        <w:ind w:left="5040" w:hanging="360"/>
      </w:pPr>
      <w:rPr>
        <w:rFonts w:ascii="Symbol" w:hAnsi="Symbol" w:hint="default"/>
      </w:rPr>
    </w:lvl>
    <w:lvl w:ilvl="7" w:tplc="93E896A0">
      <w:start w:val="1"/>
      <w:numFmt w:val="bullet"/>
      <w:lvlText w:val="o"/>
      <w:lvlJc w:val="left"/>
      <w:pPr>
        <w:ind w:left="5760" w:hanging="360"/>
      </w:pPr>
      <w:rPr>
        <w:rFonts w:ascii="Courier New" w:hAnsi="Courier New" w:cs="Courier New" w:hint="default"/>
      </w:rPr>
    </w:lvl>
    <w:lvl w:ilvl="8" w:tplc="E1727F9E">
      <w:start w:val="1"/>
      <w:numFmt w:val="bullet"/>
      <w:lvlText w:val=""/>
      <w:lvlJc w:val="left"/>
      <w:pPr>
        <w:ind w:left="6480" w:hanging="360"/>
      </w:pPr>
      <w:rPr>
        <w:rFonts w:ascii="Wingdings" w:hAnsi="Wingdings" w:hint="default"/>
      </w:rPr>
    </w:lvl>
  </w:abstractNum>
  <w:abstractNum w:abstractNumId="3">
    <w:nsid w:val="6EBF654D"/>
    <w:multiLevelType w:val="hybridMultilevel"/>
    <w:tmpl w:val="54944660"/>
    <w:lvl w:ilvl="0" w:tplc="86A8824E">
      <w:numFmt w:val="bullet"/>
      <w:lvlText w:val="-"/>
      <w:lvlJc w:val="left"/>
      <w:pPr>
        <w:ind w:left="479" w:hanging="360"/>
      </w:pPr>
      <w:rPr>
        <w:rFonts w:ascii="Arial" w:eastAsiaTheme="minorHAnsi" w:hAnsi="Arial" w:cs="Arial" w:hint="default"/>
      </w:rPr>
    </w:lvl>
    <w:lvl w:ilvl="1" w:tplc="676033D6" w:tentative="1">
      <w:start w:val="1"/>
      <w:numFmt w:val="bullet"/>
      <w:lvlText w:val="o"/>
      <w:lvlJc w:val="left"/>
      <w:pPr>
        <w:ind w:left="1199" w:hanging="360"/>
      </w:pPr>
      <w:rPr>
        <w:rFonts w:ascii="Courier New" w:hAnsi="Courier New" w:cs="Courier New" w:hint="default"/>
      </w:rPr>
    </w:lvl>
    <w:lvl w:ilvl="2" w:tplc="1B76DF76" w:tentative="1">
      <w:start w:val="1"/>
      <w:numFmt w:val="bullet"/>
      <w:lvlText w:val=""/>
      <w:lvlJc w:val="left"/>
      <w:pPr>
        <w:ind w:left="1919" w:hanging="360"/>
      </w:pPr>
      <w:rPr>
        <w:rFonts w:ascii="Wingdings" w:hAnsi="Wingdings" w:hint="default"/>
      </w:rPr>
    </w:lvl>
    <w:lvl w:ilvl="3" w:tplc="3864DBF4" w:tentative="1">
      <w:start w:val="1"/>
      <w:numFmt w:val="bullet"/>
      <w:lvlText w:val=""/>
      <w:lvlJc w:val="left"/>
      <w:pPr>
        <w:ind w:left="2639" w:hanging="360"/>
      </w:pPr>
      <w:rPr>
        <w:rFonts w:ascii="Symbol" w:hAnsi="Symbol" w:hint="default"/>
      </w:rPr>
    </w:lvl>
    <w:lvl w:ilvl="4" w:tplc="BFDE27BA" w:tentative="1">
      <w:start w:val="1"/>
      <w:numFmt w:val="bullet"/>
      <w:lvlText w:val="o"/>
      <w:lvlJc w:val="left"/>
      <w:pPr>
        <w:ind w:left="3359" w:hanging="360"/>
      </w:pPr>
      <w:rPr>
        <w:rFonts w:ascii="Courier New" w:hAnsi="Courier New" w:cs="Courier New" w:hint="default"/>
      </w:rPr>
    </w:lvl>
    <w:lvl w:ilvl="5" w:tplc="99305672" w:tentative="1">
      <w:start w:val="1"/>
      <w:numFmt w:val="bullet"/>
      <w:lvlText w:val=""/>
      <w:lvlJc w:val="left"/>
      <w:pPr>
        <w:ind w:left="4079" w:hanging="360"/>
      </w:pPr>
      <w:rPr>
        <w:rFonts w:ascii="Wingdings" w:hAnsi="Wingdings" w:hint="default"/>
      </w:rPr>
    </w:lvl>
    <w:lvl w:ilvl="6" w:tplc="BE52F2E2" w:tentative="1">
      <w:start w:val="1"/>
      <w:numFmt w:val="bullet"/>
      <w:lvlText w:val=""/>
      <w:lvlJc w:val="left"/>
      <w:pPr>
        <w:ind w:left="4799" w:hanging="360"/>
      </w:pPr>
      <w:rPr>
        <w:rFonts w:ascii="Symbol" w:hAnsi="Symbol" w:hint="default"/>
      </w:rPr>
    </w:lvl>
    <w:lvl w:ilvl="7" w:tplc="73DAFD1C" w:tentative="1">
      <w:start w:val="1"/>
      <w:numFmt w:val="bullet"/>
      <w:lvlText w:val="o"/>
      <w:lvlJc w:val="left"/>
      <w:pPr>
        <w:ind w:left="5519" w:hanging="360"/>
      </w:pPr>
      <w:rPr>
        <w:rFonts w:ascii="Courier New" w:hAnsi="Courier New" w:cs="Courier New" w:hint="default"/>
      </w:rPr>
    </w:lvl>
    <w:lvl w:ilvl="8" w:tplc="A320A18A" w:tentative="1">
      <w:start w:val="1"/>
      <w:numFmt w:val="bullet"/>
      <w:lvlText w:val=""/>
      <w:lvlJc w:val="left"/>
      <w:pPr>
        <w:ind w:left="6239" w:hanging="360"/>
      </w:pPr>
      <w:rPr>
        <w:rFonts w:ascii="Wingdings" w:hAnsi="Wingdings" w:hint="default"/>
      </w:rPr>
    </w:lvl>
  </w:abstractNum>
  <w:abstractNum w:abstractNumId="4">
    <w:nsid w:val="73DA4E23"/>
    <w:multiLevelType w:val="hybridMultilevel"/>
    <w:tmpl w:val="9F40D8E2"/>
    <w:lvl w:ilvl="0" w:tplc="AE629578">
      <w:start w:val="1"/>
      <w:numFmt w:val="bullet"/>
      <w:lvlText w:val=""/>
      <w:lvlJc w:val="left"/>
      <w:pPr>
        <w:ind w:left="839" w:hanging="360"/>
      </w:pPr>
      <w:rPr>
        <w:rFonts w:ascii="Symbol" w:hAnsi="Symbol" w:hint="default"/>
      </w:rPr>
    </w:lvl>
    <w:lvl w:ilvl="1" w:tplc="811E01AA">
      <w:start w:val="1"/>
      <w:numFmt w:val="bullet"/>
      <w:lvlText w:val="o"/>
      <w:lvlJc w:val="left"/>
      <w:pPr>
        <w:ind w:left="1559" w:hanging="360"/>
      </w:pPr>
      <w:rPr>
        <w:rFonts w:ascii="Courier New" w:hAnsi="Courier New" w:cs="Courier New" w:hint="default"/>
      </w:rPr>
    </w:lvl>
    <w:lvl w:ilvl="2" w:tplc="156E8E0C">
      <w:start w:val="1"/>
      <w:numFmt w:val="bullet"/>
      <w:lvlText w:val=""/>
      <w:lvlJc w:val="left"/>
      <w:pPr>
        <w:ind w:left="2279" w:hanging="360"/>
      </w:pPr>
      <w:rPr>
        <w:rFonts w:ascii="Wingdings" w:hAnsi="Wingdings" w:hint="default"/>
      </w:rPr>
    </w:lvl>
    <w:lvl w:ilvl="3" w:tplc="0B145FB0">
      <w:start w:val="1"/>
      <w:numFmt w:val="bullet"/>
      <w:lvlText w:val=""/>
      <w:lvlJc w:val="left"/>
      <w:pPr>
        <w:ind w:left="2999" w:hanging="360"/>
      </w:pPr>
      <w:rPr>
        <w:rFonts w:ascii="Symbol" w:hAnsi="Symbol" w:hint="default"/>
      </w:rPr>
    </w:lvl>
    <w:lvl w:ilvl="4" w:tplc="78CEF502">
      <w:start w:val="1"/>
      <w:numFmt w:val="bullet"/>
      <w:lvlText w:val="o"/>
      <w:lvlJc w:val="left"/>
      <w:pPr>
        <w:ind w:left="3719" w:hanging="360"/>
      </w:pPr>
      <w:rPr>
        <w:rFonts w:ascii="Courier New" w:hAnsi="Courier New" w:cs="Courier New" w:hint="default"/>
      </w:rPr>
    </w:lvl>
    <w:lvl w:ilvl="5" w:tplc="CFD8386A">
      <w:start w:val="1"/>
      <w:numFmt w:val="bullet"/>
      <w:lvlText w:val=""/>
      <w:lvlJc w:val="left"/>
      <w:pPr>
        <w:ind w:left="4439" w:hanging="360"/>
      </w:pPr>
      <w:rPr>
        <w:rFonts w:ascii="Wingdings" w:hAnsi="Wingdings" w:hint="default"/>
      </w:rPr>
    </w:lvl>
    <w:lvl w:ilvl="6" w:tplc="C8142004">
      <w:start w:val="1"/>
      <w:numFmt w:val="bullet"/>
      <w:lvlText w:val=""/>
      <w:lvlJc w:val="left"/>
      <w:pPr>
        <w:ind w:left="5159" w:hanging="360"/>
      </w:pPr>
      <w:rPr>
        <w:rFonts w:ascii="Symbol" w:hAnsi="Symbol" w:hint="default"/>
      </w:rPr>
    </w:lvl>
    <w:lvl w:ilvl="7" w:tplc="BBE0375A">
      <w:start w:val="1"/>
      <w:numFmt w:val="bullet"/>
      <w:lvlText w:val="o"/>
      <w:lvlJc w:val="left"/>
      <w:pPr>
        <w:ind w:left="5879" w:hanging="360"/>
      </w:pPr>
      <w:rPr>
        <w:rFonts w:ascii="Courier New" w:hAnsi="Courier New" w:cs="Courier New" w:hint="default"/>
      </w:rPr>
    </w:lvl>
    <w:lvl w:ilvl="8" w:tplc="C7EADF52">
      <w:start w:val="1"/>
      <w:numFmt w:val="bullet"/>
      <w:lvlText w:val=""/>
      <w:lvlJc w:val="left"/>
      <w:pPr>
        <w:ind w:left="6599" w:hanging="360"/>
      </w:pPr>
      <w:rPr>
        <w:rFonts w:ascii="Wingdings" w:hAnsi="Wingdings" w:hint="default"/>
      </w:rPr>
    </w:lvl>
  </w:abstractNum>
  <w:abstractNum w:abstractNumId="5">
    <w:nsid w:val="78966C59"/>
    <w:multiLevelType w:val="hybridMultilevel"/>
    <w:tmpl w:val="55422C1E"/>
    <w:lvl w:ilvl="0" w:tplc="573E80F0">
      <w:start w:val="1"/>
      <w:numFmt w:val="upperRoman"/>
      <w:lvlText w:val="%1."/>
      <w:lvlJc w:val="right"/>
      <w:pPr>
        <w:ind w:left="720" w:hanging="360"/>
      </w:pPr>
    </w:lvl>
    <w:lvl w:ilvl="1" w:tplc="E42C0580">
      <w:start w:val="1"/>
      <w:numFmt w:val="lowerLetter"/>
      <w:lvlText w:val="%2."/>
      <w:lvlJc w:val="left"/>
      <w:pPr>
        <w:ind w:left="1440" w:hanging="360"/>
      </w:pPr>
    </w:lvl>
    <w:lvl w:ilvl="2" w:tplc="83084950">
      <w:start w:val="1"/>
      <w:numFmt w:val="lowerRoman"/>
      <w:lvlText w:val="%3."/>
      <w:lvlJc w:val="right"/>
      <w:pPr>
        <w:ind w:left="2160" w:hanging="180"/>
      </w:pPr>
    </w:lvl>
    <w:lvl w:ilvl="3" w:tplc="0E6824E6">
      <w:start w:val="1"/>
      <w:numFmt w:val="decimal"/>
      <w:lvlText w:val="%4."/>
      <w:lvlJc w:val="left"/>
      <w:pPr>
        <w:ind w:left="2880" w:hanging="360"/>
      </w:pPr>
    </w:lvl>
    <w:lvl w:ilvl="4" w:tplc="F8BAB6B0">
      <w:start w:val="1"/>
      <w:numFmt w:val="lowerLetter"/>
      <w:lvlText w:val="%5."/>
      <w:lvlJc w:val="left"/>
      <w:pPr>
        <w:ind w:left="3600" w:hanging="360"/>
      </w:pPr>
    </w:lvl>
    <w:lvl w:ilvl="5" w:tplc="2FE612D2">
      <w:start w:val="1"/>
      <w:numFmt w:val="lowerRoman"/>
      <w:lvlText w:val="%6."/>
      <w:lvlJc w:val="right"/>
      <w:pPr>
        <w:ind w:left="4320" w:hanging="180"/>
      </w:pPr>
    </w:lvl>
    <w:lvl w:ilvl="6" w:tplc="3EE43764">
      <w:start w:val="1"/>
      <w:numFmt w:val="decimal"/>
      <w:lvlText w:val="%7."/>
      <w:lvlJc w:val="left"/>
      <w:pPr>
        <w:ind w:left="5040" w:hanging="360"/>
      </w:pPr>
    </w:lvl>
    <w:lvl w:ilvl="7" w:tplc="68DC3928">
      <w:start w:val="1"/>
      <w:numFmt w:val="lowerLetter"/>
      <w:lvlText w:val="%8."/>
      <w:lvlJc w:val="left"/>
      <w:pPr>
        <w:ind w:left="5760" w:hanging="360"/>
      </w:pPr>
    </w:lvl>
    <w:lvl w:ilvl="8" w:tplc="462C5CF2">
      <w:start w:val="1"/>
      <w:numFmt w:val="lowerRoman"/>
      <w:lvlText w:val="%9."/>
      <w:lvlJc w:val="right"/>
      <w:pPr>
        <w:ind w:left="6480" w:hanging="180"/>
      </w:pPr>
    </w:lvl>
  </w:abstractNum>
  <w:abstractNum w:abstractNumId="6">
    <w:nsid w:val="79226FC0"/>
    <w:multiLevelType w:val="hybridMultilevel"/>
    <w:tmpl w:val="E9EA68F0"/>
    <w:lvl w:ilvl="0" w:tplc="6BF4D8E6">
      <w:start w:val="1"/>
      <w:numFmt w:val="bullet"/>
      <w:lvlText w:val=""/>
      <w:lvlJc w:val="left"/>
      <w:pPr>
        <w:ind w:left="720" w:hanging="360"/>
      </w:pPr>
      <w:rPr>
        <w:rFonts w:ascii="Wingdings" w:hAnsi="Wingdings" w:hint="default"/>
      </w:rPr>
    </w:lvl>
    <w:lvl w:ilvl="1" w:tplc="7D04A832">
      <w:start w:val="1"/>
      <w:numFmt w:val="bullet"/>
      <w:lvlText w:val="o"/>
      <w:lvlJc w:val="left"/>
      <w:pPr>
        <w:ind w:left="1440" w:hanging="360"/>
      </w:pPr>
      <w:rPr>
        <w:rFonts w:ascii="Courier New" w:hAnsi="Courier New" w:cs="Courier New" w:hint="default"/>
      </w:rPr>
    </w:lvl>
    <w:lvl w:ilvl="2" w:tplc="F77E23FE">
      <w:start w:val="1"/>
      <w:numFmt w:val="bullet"/>
      <w:lvlText w:val=""/>
      <w:lvlJc w:val="left"/>
      <w:pPr>
        <w:ind w:left="2160" w:hanging="360"/>
      </w:pPr>
      <w:rPr>
        <w:rFonts w:ascii="Wingdings" w:hAnsi="Wingdings" w:hint="default"/>
      </w:rPr>
    </w:lvl>
    <w:lvl w:ilvl="3" w:tplc="41D88328">
      <w:start w:val="1"/>
      <w:numFmt w:val="bullet"/>
      <w:lvlText w:val=""/>
      <w:lvlJc w:val="left"/>
      <w:pPr>
        <w:ind w:left="2880" w:hanging="360"/>
      </w:pPr>
      <w:rPr>
        <w:rFonts w:ascii="Symbol" w:hAnsi="Symbol" w:hint="default"/>
      </w:rPr>
    </w:lvl>
    <w:lvl w:ilvl="4" w:tplc="FDD8CD4A">
      <w:start w:val="1"/>
      <w:numFmt w:val="bullet"/>
      <w:lvlText w:val="o"/>
      <w:lvlJc w:val="left"/>
      <w:pPr>
        <w:ind w:left="3600" w:hanging="360"/>
      </w:pPr>
      <w:rPr>
        <w:rFonts w:ascii="Courier New" w:hAnsi="Courier New" w:cs="Courier New" w:hint="default"/>
      </w:rPr>
    </w:lvl>
    <w:lvl w:ilvl="5" w:tplc="1A3002C4">
      <w:start w:val="1"/>
      <w:numFmt w:val="bullet"/>
      <w:lvlText w:val=""/>
      <w:lvlJc w:val="left"/>
      <w:pPr>
        <w:ind w:left="4320" w:hanging="360"/>
      </w:pPr>
      <w:rPr>
        <w:rFonts w:ascii="Wingdings" w:hAnsi="Wingdings" w:hint="default"/>
      </w:rPr>
    </w:lvl>
    <w:lvl w:ilvl="6" w:tplc="94F4B84A">
      <w:start w:val="1"/>
      <w:numFmt w:val="bullet"/>
      <w:lvlText w:val=""/>
      <w:lvlJc w:val="left"/>
      <w:pPr>
        <w:ind w:left="5040" w:hanging="360"/>
      </w:pPr>
      <w:rPr>
        <w:rFonts w:ascii="Symbol" w:hAnsi="Symbol" w:hint="default"/>
      </w:rPr>
    </w:lvl>
    <w:lvl w:ilvl="7" w:tplc="789A0FFE">
      <w:start w:val="1"/>
      <w:numFmt w:val="bullet"/>
      <w:lvlText w:val="o"/>
      <w:lvlJc w:val="left"/>
      <w:pPr>
        <w:ind w:left="5760" w:hanging="360"/>
      </w:pPr>
      <w:rPr>
        <w:rFonts w:ascii="Courier New" w:hAnsi="Courier New" w:cs="Courier New" w:hint="default"/>
      </w:rPr>
    </w:lvl>
    <w:lvl w:ilvl="8" w:tplc="E96C79D6">
      <w:start w:val="1"/>
      <w:numFmt w:val="bullet"/>
      <w:lvlText w:val=""/>
      <w:lvlJc w:val="left"/>
      <w:pPr>
        <w:ind w:left="6480" w:hanging="360"/>
      </w:pPr>
      <w:rPr>
        <w:rFonts w:ascii="Wingdings" w:hAnsi="Wingdings" w:hint="default"/>
      </w:rPr>
    </w:lvl>
  </w:abstractNum>
  <w:abstractNum w:abstractNumId="7">
    <w:nsid w:val="7B193D2E"/>
    <w:multiLevelType w:val="hybridMultilevel"/>
    <w:tmpl w:val="8E8629F8"/>
    <w:lvl w:ilvl="0" w:tplc="77EE5CF8">
      <w:start w:val="1"/>
      <w:numFmt w:val="bullet"/>
      <w:lvlText w:val=""/>
      <w:lvlJc w:val="left"/>
      <w:pPr>
        <w:ind w:left="720" w:hanging="360"/>
      </w:pPr>
      <w:rPr>
        <w:rFonts w:ascii="Wingdings" w:hAnsi="Wingdings" w:hint="default"/>
      </w:rPr>
    </w:lvl>
    <w:lvl w:ilvl="1" w:tplc="185AB6E2">
      <w:start w:val="1"/>
      <w:numFmt w:val="bullet"/>
      <w:lvlText w:val="o"/>
      <w:lvlJc w:val="left"/>
      <w:pPr>
        <w:ind w:left="1440" w:hanging="360"/>
      </w:pPr>
      <w:rPr>
        <w:rFonts w:ascii="Courier New" w:hAnsi="Courier New" w:cs="Courier New" w:hint="default"/>
      </w:rPr>
    </w:lvl>
    <w:lvl w:ilvl="2" w:tplc="8A568AE2">
      <w:start w:val="1"/>
      <w:numFmt w:val="bullet"/>
      <w:lvlText w:val=""/>
      <w:lvlJc w:val="left"/>
      <w:pPr>
        <w:ind w:left="2160" w:hanging="360"/>
      </w:pPr>
      <w:rPr>
        <w:rFonts w:ascii="Wingdings" w:hAnsi="Wingdings" w:hint="default"/>
      </w:rPr>
    </w:lvl>
    <w:lvl w:ilvl="3" w:tplc="78F861E0">
      <w:start w:val="1"/>
      <w:numFmt w:val="bullet"/>
      <w:lvlText w:val=""/>
      <w:lvlJc w:val="left"/>
      <w:pPr>
        <w:ind w:left="2880" w:hanging="360"/>
      </w:pPr>
      <w:rPr>
        <w:rFonts w:ascii="Symbol" w:hAnsi="Symbol" w:hint="default"/>
      </w:rPr>
    </w:lvl>
    <w:lvl w:ilvl="4" w:tplc="34C6E1DA">
      <w:start w:val="1"/>
      <w:numFmt w:val="bullet"/>
      <w:lvlText w:val="o"/>
      <w:lvlJc w:val="left"/>
      <w:pPr>
        <w:ind w:left="3600" w:hanging="360"/>
      </w:pPr>
      <w:rPr>
        <w:rFonts w:ascii="Courier New" w:hAnsi="Courier New" w:cs="Courier New" w:hint="default"/>
      </w:rPr>
    </w:lvl>
    <w:lvl w:ilvl="5" w:tplc="08781FD8">
      <w:start w:val="1"/>
      <w:numFmt w:val="bullet"/>
      <w:lvlText w:val=""/>
      <w:lvlJc w:val="left"/>
      <w:pPr>
        <w:ind w:left="4320" w:hanging="360"/>
      </w:pPr>
      <w:rPr>
        <w:rFonts w:ascii="Wingdings" w:hAnsi="Wingdings" w:hint="default"/>
      </w:rPr>
    </w:lvl>
    <w:lvl w:ilvl="6" w:tplc="F9F8339C">
      <w:start w:val="1"/>
      <w:numFmt w:val="bullet"/>
      <w:lvlText w:val=""/>
      <w:lvlJc w:val="left"/>
      <w:pPr>
        <w:ind w:left="5040" w:hanging="360"/>
      </w:pPr>
      <w:rPr>
        <w:rFonts w:ascii="Symbol" w:hAnsi="Symbol" w:hint="default"/>
      </w:rPr>
    </w:lvl>
    <w:lvl w:ilvl="7" w:tplc="354AD560">
      <w:start w:val="1"/>
      <w:numFmt w:val="bullet"/>
      <w:lvlText w:val="o"/>
      <w:lvlJc w:val="left"/>
      <w:pPr>
        <w:ind w:left="5760" w:hanging="360"/>
      </w:pPr>
      <w:rPr>
        <w:rFonts w:ascii="Courier New" w:hAnsi="Courier New" w:cs="Courier New" w:hint="default"/>
      </w:rPr>
    </w:lvl>
    <w:lvl w:ilvl="8" w:tplc="8110C9C0">
      <w:start w:val="1"/>
      <w:numFmt w:val="bullet"/>
      <w:lvlText w:val=""/>
      <w:lvlJc w:val="left"/>
      <w:pPr>
        <w:ind w:left="6480" w:hanging="360"/>
      </w:pPr>
      <w:rPr>
        <w:rFonts w:ascii="Wingdings" w:hAnsi="Wingdings" w:hint="default"/>
      </w:rPr>
    </w:lvl>
  </w:abstractNum>
  <w:abstractNum w:abstractNumId="8">
    <w:nsid w:val="7FC321CA"/>
    <w:multiLevelType w:val="hybridMultilevel"/>
    <w:tmpl w:val="17C41526"/>
    <w:lvl w:ilvl="0" w:tplc="1150AF2E">
      <w:start w:val="1"/>
      <w:numFmt w:val="decimal"/>
      <w:lvlText w:val="%1."/>
      <w:lvlJc w:val="left"/>
      <w:pPr>
        <w:ind w:left="720" w:hanging="360"/>
      </w:pPr>
    </w:lvl>
    <w:lvl w:ilvl="1" w:tplc="0D4A35CE">
      <w:start w:val="1"/>
      <w:numFmt w:val="lowerLetter"/>
      <w:lvlText w:val="%2."/>
      <w:lvlJc w:val="left"/>
      <w:pPr>
        <w:ind w:left="1440" w:hanging="360"/>
      </w:pPr>
    </w:lvl>
    <w:lvl w:ilvl="2" w:tplc="AE06C0AA">
      <w:start w:val="1"/>
      <w:numFmt w:val="lowerRoman"/>
      <w:lvlText w:val="%3."/>
      <w:lvlJc w:val="right"/>
      <w:pPr>
        <w:ind w:left="2160" w:hanging="180"/>
      </w:pPr>
    </w:lvl>
    <w:lvl w:ilvl="3" w:tplc="D23E25AC">
      <w:start w:val="1"/>
      <w:numFmt w:val="decimal"/>
      <w:lvlText w:val="%4."/>
      <w:lvlJc w:val="left"/>
      <w:pPr>
        <w:ind w:left="2880" w:hanging="360"/>
      </w:pPr>
    </w:lvl>
    <w:lvl w:ilvl="4" w:tplc="9C0CF6D0">
      <w:start w:val="1"/>
      <w:numFmt w:val="lowerLetter"/>
      <w:lvlText w:val="%5."/>
      <w:lvlJc w:val="left"/>
      <w:pPr>
        <w:ind w:left="3600" w:hanging="360"/>
      </w:pPr>
    </w:lvl>
    <w:lvl w:ilvl="5" w:tplc="453A4800">
      <w:start w:val="1"/>
      <w:numFmt w:val="lowerRoman"/>
      <w:lvlText w:val="%6."/>
      <w:lvlJc w:val="right"/>
      <w:pPr>
        <w:ind w:left="4320" w:hanging="180"/>
      </w:pPr>
    </w:lvl>
    <w:lvl w:ilvl="6" w:tplc="BA4437AA">
      <w:start w:val="1"/>
      <w:numFmt w:val="decimal"/>
      <w:lvlText w:val="%7."/>
      <w:lvlJc w:val="left"/>
      <w:pPr>
        <w:ind w:left="5040" w:hanging="360"/>
      </w:pPr>
    </w:lvl>
    <w:lvl w:ilvl="7" w:tplc="E4EE107C">
      <w:start w:val="1"/>
      <w:numFmt w:val="lowerLetter"/>
      <w:lvlText w:val="%8."/>
      <w:lvlJc w:val="left"/>
      <w:pPr>
        <w:ind w:left="5760" w:hanging="360"/>
      </w:pPr>
    </w:lvl>
    <w:lvl w:ilvl="8" w:tplc="A2925B68">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F79B8"/>
    <w:rsid w:val="00100063"/>
    <w:rsid w:val="00105198"/>
    <w:rsid w:val="001A678A"/>
    <w:rsid w:val="001B621E"/>
    <w:rsid w:val="001B6AE7"/>
    <w:rsid w:val="001C59F8"/>
    <w:rsid w:val="001E08AF"/>
    <w:rsid w:val="00231BEE"/>
    <w:rsid w:val="00251AA5"/>
    <w:rsid w:val="00277F70"/>
    <w:rsid w:val="00286E90"/>
    <w:rsid w:val="002A111E"/>
    <w:rsid w:val="002B013F"/>
    <w:rsid w:val="002F7C2A"/>
    <w:rsid w:val="0030045D"/>
    <w:rsid w:val="003313D7"/>
    <w:rsid w:val="00345068"/>
    <w:rsid w:val="00364E05"/>
    <w:rsid w:val="003843FE"/>
    <w:rsid w:val="00394F5D"/>
    <w:rsid w:val="003A2F6A"/>
    <w:rsid w:val="003C0C06"/>
    <w:rsid w:val="003E5995"/>
    <w:rsid w:val="00400A1D"/>
    <w:rsid w:val="00430BCF"/>
    <w:rsid w:val="004366DB"/>
    <w:rsid w:val="00443961"/>
    <w:rsid w:val="00454A6F"/>
    <w:rsid w:val="00463A66"/>
    <w:rsid w:val="004B485C"/>
    <w:rsid w:val="004F79C0"/>
    <w:rsid w:val="00504DDD"/>
    <w:rsid w:val="005362E3"/>
    <w:rsid w:val="005410D9"/>
    <w:rsid w:val="00544E47"/>
    <w:rsid w:val="00576741"/>
    <w:rsid w:val="00586EB9"/>
    <w:rsid w:val="005A2F17"/>
    <w:rsid w:val="005E080A"/>
    <w:rsid w:val="005E2890"/>
    <w:rsid w:val="0060168D"/>
    <w:rsid w:val="00606A67"/>
    <w:rsid w:val="0066206B"/>
    <w:rsid w:val="0066264D"/>
    <w:rsid w:val="00695F55"/>
    <w:rsid w:val="006B3B0A"/>
    <w:rsid w:val="006B6807"/>
    <w:rsid w:val="006E5F12"/>
    <w:rsid w:val="006F6627"/>
    <w:rsid w:val="00700872"/>
    <w:rsid w:val="00712181"/>
    <w:rsid w:val="00712393"/>
    <w:rsid w:val="0078668D"/>
    <w:rsid w:val="007D0D58"/>
    <w:rsid w:val="00805A86"/>
    <w:rsid w:val="008175EE"/>
    <w:rsid w:val="00842727"/>
    <w:rsid w:val="008530EB"/>
    <w:rsid w:val="008C21C5"/>
    <w:rsid w:val="008C4449"/>
    <w:rsid w:val="008D4237"/>
    <w:rsid w:val="00904599"/>
    <w:rsid w:val="00923D30"/>
    <w:rsid w:val="0092454D"/>
    <w:rsid w:val="00932D9D"/>
    <w:rsid w:val="00993E0B"/>
    <w:rsid w:val="00A03334"/>
    <w:rsid w:val="00A100B6"/>
    <w:rsid w:val="00A40674"/>
    <w:rsid w:val="00A52307"/>
    <w:rsid w:val="00A62381"/>
    <w:rsid w:val="00A63558"/>
    <w:rsid w:val="00A7320F"/>
    <w:rsid w:val="00AE5082"/>
    <w:rsid w:val="00B05019"/>
    <w:rsid w:val="00B36FA0"/>
    <w:rsid w:val="00B64945"/>
    <w:rsid w:val="00B67192"/>
    <w:rsid w:val="00B97CAB"/>
    <w:rsid w:val="00C243D3"/>
    <w:rsid w:val="00C3033D"/>
    <w:rsid w:val="00CC2B16"/>
    <w:rsid w:val="00D278C5"/>
    <w:rsid w:val="00D32334"/>
    <w:rsid w:val="00D8453D"/>
    <w:rsid w:val="00D9464D"/>
    <w:rsid w:val="00DB6356"/>
    <w:rsid w:val="00E22179"/>
    <w:rsid w:val="00E2513D"/>
    <w:rsid w:val="00E30035"/>
    <w:rsid w:val="00E3338C"/>
    <w:rsid w:val="00E56453"/>
    <w:rsid w:val="00EB36FA"/>
    <w:rsid w:val="00EB4E07"/>
    <w:rsid w:val="00EC6035"/>
    <w:rsid w:val="00EF6050"/>
    <w:rsid w:val="00F07413"/>
    <w:rsid w:val="00F11DAA"/>
    <w:rsid w:val="00F436CF"/>
    <w:rsid w:val="00F53E75"/>
    <w:rsid w:val="00F604B4"/>
    <w:rsid w:val="00F61E4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Header">
    <w:name w:val="header"/>
    <w:basedOn w:val="Normal"/>
    <w:link w:val="HeaderChar"/>
    <w:uiPriority w:val="99"/>
    <w:unhideWhenUsed/>
    <w:rsid w:val="006F6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627"/>
    <w:rPr>
      <w:lang w:val="ru-RU"/>
    </w:rPr>
  </w:style>
  <w:style w:type="paragraph" w:styleId="Footer">
    <w:name w:val="footer"/>
    <w:basedOn w:val="Normal"/>
    <w:link w:val="FooterChar"/>
    <w:uiPriority w:val="99"/>
    <w:unhideWhenUsed/>
    <w:rsid w:val="006F6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627"/>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asco.a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9FCAD-839D-4195-BFED-5E3DF4C6C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1741</Words>
  <Characters>9924</Characters>
  <Application>Microsoft Office Word</Application>
  <DocSecurity>0</DocSecurity>
  <Lines>82</Lines>
  <Paragraphs>23</Paragraphs>
  <ScaleCrop>false</ScaleCrop>
  <Company/>
  <LinksUpToDate>false</LinksUpToDate>
  <CharactersWithSpaces>11642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2022-08-04T18:48:00Z</dcterms:created>
  <dcterms:modified xsi:type="dcterms:W3CDTF">2022-08-04T18:48:00Z</dcterms:modified>
</cp:coreProperties>
</file>