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614856A" wp14:editId="4C4EF53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Default="00221A96" w:rsidP="00221A96">
      <w:pPr>
        <w:shd w:val="clear" w:color="auto" w:fill="FFFFFF"/>
        <w:tabs>
          <w:tab w:val="left" w:pos="331"/>
        </w:tabs>
        <w:spacing w:line="240" w:lineRule="auto"/>
        <w:ind w:left="360"/>
        <w:jc w:val="both"/>
        <w:rPr>
          <w:rFonts w:ascii="Arial" w:hAnsi="Arial" w:cs="Arial"/>
          <w:b/>
          <w:sz w:val="24"/>
          <w:szCs w:val="24"/>
          <w:lang w:val="az-Latn-AZ"/>
        </w:rPr>
      </w:pPr>
      <w:r>
        <w:rPr>
          <w:rFonts w:ascii="Arial" w:hAnsi="Arial" w:cs="Arial"/>
          <w:b/>
          <w:sz w:val="24"/>
          <w:szCs w:val="24"/>
          <w:lang w:val="az-Latn-AZ"/>
        </w:rPr>
        <w:t xml:space="preserve">          </w:t>
      </w:r>
      <w:r w:rsidRPr="00FC7765">
        <w:rPr>
          <w:rFonts w:ascii="Arial" w:hAnsi="Arial" w:cs="Arial"/>
          <w:b/>
          <w:sz w:val="24"/>
          <w:szCs w:val="24"/>
          <w:lang w:val="az-Latn-AZ"/>
        </w:rPr>
        <w:t>“Azərbaycan Xəzər Dəniz Gəmiçiliyi” Qapalı Səhmdar Cəmiyyə</w:t>
      </w:r>
      <w:r w:rsidR="00625CFC">
        <w:rPr>
          <w:rFonts w:ascii="Arial" w:hAnsi="Arial" w:cs="Arial"/>
          <w:b/>
          <w:sz w:val="24"/>
          <w:szCs w:val="24"/>
          <w:lang w:val="az-Latn-AZ"/>
        </w:rPr>
        <w:t>tinin</w:t>
      </w:r>
      <w:r w:rsidRPr="00FC7765">
        <w:rPr>
          <w:rFonts w:ascii="Arial" w:hAnsi="Arial" w:cs="Arial"/>
          <w:b/>
          <w:sz w:val="24"/>
          <w:szCs w:val="24"/>
          <w:lang w:val="az-Latn-AZ"/>
        </w:rPr>
        <w:t xml:space="preserve">  </w:t>
      </w:r>
    </w:p>
    <w:p w:rsidR="00221A96" w:rsidRPr="00FC7765" w:rsidRDefault="00474EC4" w:rsidP="00913DED">
      <w:pPr>
        <w:spacing w:line="360" w:lineRule="auto"/>
        <w:jc w:val="center"/>
        <w:rPr>
          <w:rFonts w:ascii="Arial" w:hAnsi="Arial" w:cs="Arial"/>
          <w:b/>
          <w:sz w:val="24"/>
          <w:szCs w:val="24"/>
          <w:lang w:val="az-Latn-AZ"/>
        </w:rPr>
      </w:pPr>
      <w:r w:rsidRPr="00474EC4">
        <w:rPr>
          <w:rFonts w:ascii="Arial" w:hAnsi="Arial" w:cs="Arial"/>
          <w:b/>
          <w:sz w:val="24"/>
          <w:szCs w:val="24"/>
          <w:lang w:val="az-Latn-AZ"/>
        </w:rPr>
        <w:t xml:space="preserve">tabeliyində olan </w:t>
      </w:r>
      <w:bookmarkStart w:id="0" w:name="_GoBack"/>
      <w:bookmarkEnd w:id="0"/>
      <w:r w:rsidR="00560293" w:rsidRPr="00560293">
        <w:rPr>
          <w:rFonts w:ascii="Arial" w:hAnsi="Arial" w:cs="Arial"/>
          <w:b/>
          <w:sz w:val="24"/>
          <w:szCs w:val="24"/>
          <w:lang w:val="az-Latn-AZ"/>
        </w:rPr>
        <w:t>“Bibiheybət</w:t>
      </w:r>
      <w:r w:rsidR="00AC186C">
        <w:rPr>
          <w:rFonts w:ascii="Arial" w:hAnsi="Arial" w:cs="Arial"/>
          <w:b/>
          <w:sz w:val="24"/>
          <w:szCs w:val="24"/>
          <w:lang w:val="az-Latn-AZ"/>
        </w:rPr>
        <w:t>”</w:t>
      </w:r>
      <w:r w:rsidR="00560293" w:rsidRPr="00560293">
        <w:rPr>
          <w:rFonts w:ascii="Arial" w:hAnsi="Arial" w:cs="Arial"/>
          <w:b/>
          <w:sz w:val="24"/>
          <w:szCs w:val="24"/>
          <w:lang w:val="az-Latn-AZ"/>
        </w:rPr>
        <w:t xml:space="preserve"> GTZ-</w:t>
      </w:r>
      <w:r w:rsidR="00AC186C">
        <w:rPr>
          <w:rFonts w:ascii="Arial" w:hAnsi="Arial" w:cs="Arial"/>
          <w:b/>
          <w:sz w:val="24"/>
          <w:szCs w:val="24"/>
          <w:lang w:val="az-Latn-AZ"/>
        </w:rPr>
        <w:t>na</w:t>
      </w:r>
      <w:r w:rsidR="00560293" w:rsidRPr="00560293">
        <w:rPr>
          <w:rFonts w:ascii="Arial" w:hAnsi="Arial" w:cs="Arial"/>
          <w:b/>
          <w:sz w:val="24"/>
          <w:szCs w:val="24"/>
          <w:lang w:val="az-Latn-AZ"/>
        </w:rPr>
        <w:t xml:space="preserve"> sahil elektrik şitlərinin </w:t>
      </w:r>
      <w:r w:rsidR="00BB34D4" w:rsidRPr="00BB34D4">
        <w:rPr>
          <w:rFonts w:ascii="Arial" w:hAnsi="Arial" w:cs="Arial"/>
          <w:b/>
          <w:sz w:val="24"/>
          <w:szCs w:val="24"/>
          <w:lang w:val="az-Latn-AZ"/>
        </w:rPr>
        <w:t xml:space="preserve">satınalınması </w:t>
      </w:r>
      <w:r w:rsidR="00221A96" w:rsidRPr="00FC7765">
        <w:rPr>
          <w:rFonts w:ascii="Arial" w:hAnsi="Arial" w:cs="Arial"/>
          <w:b/>
          <w:sz w:val="24"/>
          <w:szCs w:val="24"/>
          <w:lang w:val="az-Latn-AZ"/>
        </w:rPr>
        <w:t>məqsədilə açıq müsabiqə elan edir:</w:t>
      </w:r>
    </w:p>
    <w:p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w:t>
      </w:r>
      <w:r w:rsidR="00BB34D4">
        <w:rPr>
          <w:rFonts w:ascii="Arial" w:hAnsi="Arial" w:cs="Arial"/>
          <w:b/>
          <w:sz w:val="24"/>
          <w:szCs w:val="24"/>
          <w:lang w:val="az-Latn-AZ" w:eastAsia="ru-RU"/>
        </w:rPr>
        <w:t xml:space="preserve"> AM</w:t>
      </w:r>
      <w:r w:rsidR="002B7D3B">
        <w:rPr>
          <w:rFonts w:ascii="Arial" w:hAnsi="Arial" w:cs="Arial"/>
          <w:b/>
          <w:sz w:val="24"/>
          <w:szCs w:val="24"/>
          <w:lang w:val="az-Latn-AZ" w:eastAsia="ru-RU"/>
        </w:rPr>
        <w:t>1</w:t>
      </w:r>
      <w:r w:rsidR="00560293">
        <w:rPr>
          <w:rFonts w:ascii="Arial" w:hAnsi="Arial" w:cs="Arial"/>
          <w:b/>
          <w:sz w:val="24"/>
          <w:szCs w:val="24"/>
          <w:lang w:val="az-Latn-AZ" w:eastAsia="ru-RU"/>
        </w:rPr>
        <w:t>21</w:t>
      </w:r>
      <w:r w:rsidR="005529CC">
        <w:rPr>
          <w:rFonts w:ascii="Arial" w:hAnsi="Arial" w:cs="Arial"/>
          <w:b/>
          <w:sz w:val="24"/>
          <w:szCs w:val="24"/>
          <w:lang w:val="az-Latn-AZ" w:eastAsia="ru-RU"/>
        </w:rPr>
        <w:t>/</w:t>
      </w:r>
      <w:r w:rsidRPr="009643CC">
        <w:rPr>
          <w:rFonts w:ascii="Arial" w:hAnsi="Arial" w:cs="Arial"/>
          <w:b/>
          <w:sz w:val="24"/>
          <w:szCs w:val="24"/>
          <w:lang w:val="az-Latn-AZ" w:eastAsia="ru-RU"/>
        </w:rPr>
        <w:t>202</w:t>
      </w:r>
      <w:r w:rsidR="00625CFC">
        <w:rPr>
          <w:rFonts w:ascii="Arial" w:hAnsi="Arial" w:cs="Arial"/>
          <w:b/>
          <w:sz w:val="24"/>
          <w:szCs w:val="24"/>
          <w:lang w:val="az-Latn-AZ" w:eastAsia="ru-RU"/>
        </w:rPr>
        <w:t>3</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AC186C"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625CF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1A96" w:rsidRPr="008D4237"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221A96" w:rsidP="00625CF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560293">
              <w:rPr>
                <w:rFonts w:ascii="Arial" w:hAnsi="Arial" w:cs="Arial"/>
                <w:b/>
                <w:sz w:val="20"/>
                <w:szCs w:val="20"/>
                <w:highlight w:val="yellow"/>
                <w:lang w:val="az-Latn-AZ" w:eastAsia="ru-RU"/>
              </w:rPr>
              <w:t>25</w:t>
            </w:r>
            <w:r w:rsidR="003E1382" w:rsidRPr="00CA1C68">
              <w:rPr>
                <w:rFonts w:ascii="Arial" w:hAnsi="Arial" w:cs="Arial"/>
                <w:b/>
                <w:sz w:val="20"/>
                <w:szCs w:val="20"/>
                <w:highlight w:val="yellow"/>
                <w:lang w:val="az-Latn-AZ" w:eastAsia="ru-RU"/>
              </w:rPr>
              <w:t>.0</w:t>
            </w:r>
            <w:r w:rsidR="00560293">
              <w:rPr>
                <w:rFonts w:ascii="Arial" w:hAnsi="Arial" w:cs="Arial"/>
                <w:b/>
                <w:sz w:val="20"/>
                <w:szCs w:val="20"/>
                <w:highlight w:val="yellow"/>
                <w:lang w:val="az-Latn-AZ" w:eastAsia="ru-RU"/>
              </w:rPr>
              <w:t>9</w:t>
            </w:r>
            <w:r w:rsidR="00625CFC" w:rsidRPr="00CA1C68">
              <w:rPr>
                <w:rFonts w:ascii="Arial" w:hAnsi="Arial" w:cs="Arial"/>
                <w:b/>
                <w:sz w:val="20"/>
                <w:szCs w:val="20"/>
                <w:highlight w:val="yellow"/>
                <w:lang w:val="az-Latn-AZ" w:eastAsia="ru-RU"/>
              </w:rPr>
              <w:t>.2023</w:t>
            </w:r>
            <w:r w:rsidRPr="00CA1C68">
              <w:rPr>
                <w:rFonts w:ascii="Arial" w:hAnsi="Arial" w:cs="Arial"/>
                <w:b/>
                <w:sz w:val="20"/>
                <w:szCs w:val="20"/>
                <w:highlight w:val="yellow"/>
                <w:lang w:val="az-Latn-AZ" w:eastAsia="ru-RU"/>
              </w:rPr>
              <w:t>-</w:t>
            </w:r>
            <w:r w:rsidRPr="00EB4E07">
              <w:rPr>
                <w:rFonts w:ascii="Arial" w:hAnsi="Arial" w:cs="Arial"/>
                <w:b/>
                <w:sz w:val="20"/>
                <w:szCs w:val="20"/>
                <w:lang w:val="az-Latn-AZ" w:eastAsia="ru-RU"/>
              </w:rPr>
              <w:t>c</w:t>
            </w:r>
            <w:r w:rsidR="00625CFC">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1A96" w:rsidRPr="00E30035" w:rsidRDefault="00221A96"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221A96" w:rsidP="00625CF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221A96" w:rsidRPr="00AC186C"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560293">
              <w:rPr>
                <w:rFonts w:ascii="Arial" w:hAnsi="Arial" w:cs="Arial"/>
                <w:b/>
                <w:sz w:val="20"/>
                <w:szCs w:val="20"/>
                <w:lang w:val="az-Latn-AZ" w:eastAsia="ru-RU"/>
              </w:rPr>
              <w:t>50 Azn</w:t>
            </w:r>
            <w:r w:rsidR="009F5693">
              <w:rPr>
                <w:rFonts w:ascii="Arial" w:hAnsi="Arial" w:cs="Arial"/>
                <w:b/>
                <w:sz w:val="20"/>
                <w:szCs w:val="20"/>
                <w:lang w:val="az-Latn-AZ" w:eastAsia="ru-RU"/>
              </w:rPr>
              <w:t>.</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Pr="00E30035" w:rsidRDefault="00221A96"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221A96" w:rsidRPr="00E30035" w:rsidRDefault="00221A96" w:rsidP="00625CF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221A96" w:rsidRPr="00E30035" w:rsidRDefault="00221A96" w:rsidP="00625CFC">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221A96" w:rsidRPr="00E30035" w:rsidRDefault="00221A96" w:rsidP="00625CFC">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221A96" w:rsidRPr="00E30035" w:rsidRDefault="00221A96" w:rsidP="00625CF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221A96"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AC186C"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221A96" w:rsidP="00625CF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1A96" w:rsidRPr="00E30035" w:rsidRDefault="00221A96"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221A96" w:rsidRPr="00E30035" w:rsidRDefault="00221A96"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1A96" w:rsidRPr="005816D7" w:rsidRDefault="00221A96" w:rsidP="00625CF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AC186C"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221A96" w:rsidP="00625CF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1A96" w:rsidRDefault="00221A96"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560293">
              <w:rPr>
                <w:rFonts w:ascii="Arial" w:hAnsi="Arial" w:cs="Arial"/>
                <w:b/>
                <w:sz w:val="20"/>
                <w:szCs w:val="20"/>
                <w:highlight w:val="yellow"/>
                <w:lang w:val="az-Latn-AZ" w:eastAsia="ru-RU"/>
              </w:rPr>
              <w:t>03 oktyabr</w:t>
            </w:r>
            <w:r w:rsidRPr="00CA1C68">
              <w:rPr>
                <w:rFonts w:ascii="Arial" w:hAnsi="Arial" w:cs="Arial"/>
                <w:b/>
                <w:sz w:val="20"/>
                <w:szCs w:val="20"/>
                <w:highlight w:val="yellow"/>
                <w:lang w:val="az-Latn-AZ" w:eastAsia="ru-RU"/>
              </w:rPr>
              <w:t xml:space="preserve"> 202</w:t>
            </w:r>
            <w:r w:rsidR="00625CFC" w:rsidRPr="00CA1C68">
              <w:rPr>
                <w:rFonts w:ascii="Arial" w:hAnsi="Arial" w:cs="Arial"/>
                <w:b/>
                <w:sz w:val="20"/>
                <w:szCs w:val="20"/>
                <w:highlight w:val="yellow"/>
                <w:lang w:val="az-Latn-AZ" w:eastAsia="ru-RU"/>
              </w:rPr>
              <w:t>3</w:t>
            </w:r>
            <w:r w:rsidRPr="00CA1C68">
              <w:rPr>
                <w:rFonts w:ascii="Arial" w:hAnsi="Arial" w:cs="Arial"/>
                <w:b/>
                <w:sz w:val="20"/>
                <w:szCs w:val="20"/>
                <w:highlight w:val="yellow"/>
                <w:lang w:val="az-Latn-AZ" w:eastAsia="ru-RU"/>
              </w:rPr>
              <w:t>-c</w:t>
            </w:r>
            <w:r w:rsidR="00625CFC" w:rsidRPr="00CA1C68">
              <w:rPr>
                <w:rFonts w:ascii="Arial" w:hAnsi="Arial" w:cs="Arial"/>
                <w:b/>
                <w:sz w:val="20"/>
                <w:szCs w:val="20"/>
                <w:highlight w:val="yellow"/>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rsidR="00221A96"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AC186C"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r w:rsidR="002B7D3B">
              <w:rPr>
                <w:rFonts w:ascii="Arial" w:hAnsi="Arial" w:cs="Arial"/>
                <w:b/>
                <w:sz w:val="20"/>
                <w:szCs w:val="20"/>
                <w:lang w:val="az-Latn-AZ" w:eastAsia="ru-RU"/>
              </w:rPr>
              <w:t>lər</w:t>
            </w:r>
            <w:r w:rsidRPr="00E30035">
              <w:rPr>
                <w:rFonts w:ascii="Arial" w:hAnsi="Arial" w:cs="Arial"/>
                <w:b/>
                <w:sz w:val="20"/>
                <w:szCs w:val="20"/>
                <w:lang w:val="az-Latn-AZ" w:eastAsia="ru-RU"/>
              </w:rPr>
              <w:t>:</w:t>
            </w:r>
          </w:p>
          <w:p w:rsidR="00221A96" w:rsidRPr="00076882" w:rsidRDefault="00B06016" w:rsidP="00625CF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rsidR="002B7D3B" w:rsidRPr="00076882" w:rsidRDefault="00221A96" w:rsidP="00625CF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w:t>
            </w:r>
            <w:r w:rsidR="002B7D3B">
              <w:rPr>
                <w:rFonts w:ascii="Arial" w:hAnsi="Arial" w:cs="Arial"/>
                <w:sz w:val="20"/>
                <w:szCs w:val="20"/>
                <w:lang w:val="az-Latn-AZ" w:eastAsia="ru-RU"/>
              </w:rPr>
              <w:t>ntinin</w:t>
            </w:r>
            <w:r w:rsidRPr="00076882">
              <w:rPr>
                <w:rFonts w:ascii="Arial" w:hAnsi="Arial" w:cs="Arial"/>
                <w:sz w:val="20"/>
                <w:szCs w:val="20"/>
                <w:lang w:val="az-Latn-AZ" w:eastAsia="ru-RU"/>
              </w:rPr>
              <w:t xml:space="preserve"> aparıcı mütəxəssisi</w:t>
            </w:r>
          </w:p>
          <w:p w:rsidR="00B06016" w:rsidRPr="00E943C5" w:rsidRDefault="00B06016" w:rsidP="00B06016">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rsidR="00B06016" w:rsidRDefault="00B06016" w:rsidP="00B06016">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r>
              <w:fldChar w:fldCharType="begin"/>
            </w:r>
            <w:r w:rsidRPr="008D38CE">
              <w:rPr>
                <w:lang w:val="en-US"/>
              </w:rPr>
              <w:instrText xml:space="preserve"> HYPERLINK "mailto:tender@asco.az" </w:instrText>
            </w:r>
            <w:r>
              <w:fldChar w:fldCharType="separate"/>
            </w:r>
            <w:r w:rsidRPr="00E943C5">
              <w:rPr>
                <w:rStyle w:val="a3"/>
                <w:rFonts w:ascii="Arial" w:hAnsi="Arial" w:cs="Arial"/>
                <w:sz w:val="20"/>
                <w:szCs w:val="20"/>
                <w:highlight w:val="yellow"/>
                <w:lang w:val="az-Latn-AZ"/>
              </w:rPr>
              <w:t>tender@asco.az</w:t>
            </w:r>
            <w:r>
              <w:rPr>
                <w:rStyle w:val="a3"/>
                <w:rFonts w:ascii="Arial" w:hAnsi="Arial" w:cs="Arial"/>
                <w:sz w:val="20"/>
                <w:szCs w:val="20"/>
                <w:highlight w:val="yellow"/>
                <w:lang w:val="az-Latn-AZ"/>
              </w:rPr>
              <w:fldChar w:fldCharType="end"/>
            </w:r>
          </w:p>
          <w:p w:rsidR="002B7D3B" w:rsidRDefault="002B7D3B" w:rsidP="00B06016">
            <w:pPr>
              <w:tabs>
                <w:tab w:val="left" w:pos="261"/>
              </w:tabs>
              <w:spacing w:after="0" w:line="240" w:lineRule="auto"/>
              <w:rPr>
                <w:rStyle w:val="a3"/>
                <w:rFonts w:ascii="Arial" w:hAnsi="Arial" w:cs="Arial"/>
                <w:sz w:val="20"/>
                <w:szCs w:val="20"/>
                <w:lang w:val="az-Latn-AZ"/>
              </w:rPr>
            </w:pPr>
          </w:p>
          <w:p w:rsidR="002B7D3B" w:rsidRPr="00076882" w:rsidRDefault="002B7D3B" w:rsidP="002B7D3B">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w:t>
            </w:r>
            <w:r>
              <w:rPr>
                <w:rFonts w:ascii="Arial" w:hAnsi="Arial" w:cs="Arial"/>
                <w:sz w:val="20"/>
                <w:szCs w:val="20"/>
                <w:lang w:val="az-Latn-AZ" w:eastAsia="ru-RU"/>
              </w:rPr>
              <w:t xml:space="preserve">un Satınalmalar Departamentinin </w:t>
            </w:r>
            <w:r w:rsidRPr="00076882">
              <w:rPr>
                <w:rFonts w:ascii="Arial" w:hAnsi="Arial" w:cs="Arial"/>
                <w:sz w:val="20"/>
                <w:szCs w:val="20"/>
                <w:lang w:val="az-Latn-AZ" w:eastAsia="ru-RU"/>
              </w:rPr>
              <w:t>mütəxəssisi</w:t>
            </w:r>
          </w:p>
          <w:p w:rsidR="00221A96" w:rsidRDefault="00420224" w:rsidP="00625CFC">
            <w:pPr>
              <w:tabs>
                <w:tab w:val="left" w:pos="261"/>
              </w:tabs>
              <w:spacing w:after="0" w:line="240" w:lineRule="auto"/>
              <w:rPr>
                <w:rFonts w:ascii="Arial" w:hAnsi="Arial" w:cs="Arial"/>
                <w:sz w:val="20"/>
                <w:szCs w:val="20"/>
                <w:lang w:val="az-Latn-AZ"/>
              </w:rPr>
            </w:pPr>
            <w:r>
              <w:rPr>
                <w:rFonts w:ascii="Arial" w:hAnsi="Arial" w:cs="Arial"/>
                <w:sz w:val="20"/>
                <w:szCs w:val="20"/>
                <w:lang w:val="az-Latn-AZ"/>
              </w:rPr>
              <w:t xml:space="preserve">Aytən </w:t>
            </w:r>
            <w:r w:rsidR="002B7D3B">
              <w:rPr>
                <w:rFonts w:ascii="Arial" w:hAnsi="Arial" w:cs="Arial"/>
                <w:sz w:val="20"/>
                <w:szCs w:val="20"/>
                <w:lang w:val="az-Latn-AZ"/>
              </w:rPr>
              <w:t xml:space="preserve">Novruzova </w:t>
            </w:r>
          </w:p>
          <w:p w:rsidR="002B7D3B" w:rsidRPr="00E943C5" w:rsidRDefault="002B7D3B" w:rsidP="002B7D3B">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Pr>
                <w:rFonts w:ascii="Arial" w:hAnsi="Arial" w:cs="Arial"/>
                <w:sz w:val="20"/>
                <w:szCs w:val="20"/>
                <w:highlight w:val="yellow"/>
                <w:lang w:val="az-Latn-AZ"/>
              </w:rPr>
              <w:t>daxili nömrə 1064</w:t>
            </w:r>
          </w:p>
          <w:p w:rsidR="002B7D3B" w:rsidRDefault="002B7D3B" w:rsidP="002B7D3B">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w:t>
            </w:r>
            <w:r w:rsidRPr="002B7D3B">
              <w:rPr>
                <w:rFonts w:ascii="Arial" w:hAnsi="Arial" w:cs="Arial"/>
                <w:color w:val="000000" w:themeColor="text1"/>
                <w:sz w:val="20"/>
                <w:szCs w:val="20"/>
                <w:highlight w:val="yellow"/>
                <w:lang w:val="az-Latn-AZ"/>
              </w:rPr>
              <w:t xml:space="preserve">ayten.novruzova@asco.az, </w:t>
            </w:r>
            <w:r w:rsidR="00420224">
              <w:fldChar w:fldCharType="begin"/>
            </w:r>
            <w:r w:rsidR="00420224" w:rsidRPr="00420224">
              <w:rPr>
                <w:lang w:val="en-US"/>
              </w:rPr>
              <w:instrText xml:space="preserve"> HYPERLINK "mailto:tender@asco.az" </w:instrText>
            </w:r>
            <w:r w:rsidR="00420224">
              <w:fldChar w:fldCharType="separate"/>
            </w:r>
            <w:r w:rsidRPr="002B7D3B">
              <w:rPr>
                <w:rStyle w:val="a3"/>
                <w:rFonts w:ascii="Arial" w:hAnsi="Arial" w:cs="Arial"/>
                <w:sz w:val="20"/>
                <w:szCs w:val="20"/>
                <w:highlight w:val="yellow"/>
                <w:lang w:val="az-Latn-AZ"/>
              </w:rPr>
              <w:t>tender@asco.az</w:t>
            </w:r>
            <w:r w:rsidR="00420224">
              <w:rPr>
                <w:rStyle w:val="a3"/>
                <w:rFonts w:ascii="Arial" w:hAnsi="Arial" w:cs="Arial"/>
                <w:sz w:val="20"/>
                <w:szCs w:val="20"/>
                <w:highlight w:val="yellow"/>
                <w:lang w:val="az-Latn-AZ"/>
              </w:rPr>
              <w:fldChar w:fldCharType="end"/>
            </w:r>
          </w:p>
          <w:p w:rsidR="002B7D3B" w:rsidRPr="00E30035" w:rsidRDefault="002B7D3B" w:rsidP="00625CFC">
            <w:pPr>
              <w:tabs>
                <w:tab w:val="left" w:pos="261"/>
              </w:tabs>
              <w:spacing w:after="0" w:line="240" w:lineRule="auto"/>
              <w:rPr>
                <w:rFonts w:ascii="Arial" w:hAnsi="Arial" w:cs="Arial"/>
                <w:sz w:val="20"/>
                <w:szCs w:val="20"/>
                <w:lang w:val="az-Latn-AZ"/>
              </w:rPr>
            </w:pPr>
          </w:p>
          <w:p w:rsidR="00221A96" w:rsidRPr="00E30035" w:rsidRDefault="00221A96" w:rsidP="00625CF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221A96" w:rsidRPr="00E30035" w:rsidRDefault="00221A96" w:rsidP="00625CF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lastRenderedPageBreak/>
              <w:t xml:space="preserve">Telefon nömrəsi: +994 </w:t>
            </w:r>
            <w:r>
              <w:rPr>
                <w:rFonts w:ascii="Arial" w:hAnsi="Arial" w:cs="Arial"/>
                <w:color w:val="000000" w:themeColor="text1"/>
                <w:sz w:val="20"/>
                <w:szCs w:val="20"/>
                <w:highlight w:val="lightGray"/>
                <w:lang w:val="az-Latn-AZ"/>
              </w:rPr>
              <w:t>12 4043700 (daxili: 1262)</w:t>
            </w:r>
          </w:p>
          <w:p w:rsidR="00221A96" w:rsidRPr="00E30035" w:rsidRDefault="00221A96" w:rsidP="00625CF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1A96" w:rsidRPr="00AC186C"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625CF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1A96"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560293">
              <w:rPr>
                <w:rFonts w:ascii="Arial" w:hAnsi="Arial" w:cs="Arial"/>
                <w:b/>
                <w:sz w:val="20"/>
                <w:szCs w:val="20"/>
                <w:highlight w:val="yellow"/>
                <w:lang w:val="az-Latn-AZ" w:eastAsia="ru-RU"/>
              </w:rPr>
              <w:t>04 oktyabr</w:t>
            </w:r>
            <w:r w:rsidR="00913DED" w:rsidRPr="00CA1C68">
              <w:rPr>
                <w:rFonts w:ascii="Arial" w:hAnsi="Arial" w:cs="Arial"/>
                <w:b/>
                <w:sz w:val="20"/>
                <w:szCs w:val="20"/>
                <w:highlight w:val="yellow"/>
                <w:lang w:val="az-Latn-AZ" w:eastAsia="ru-RU"/>
              </w:rPr>
              <w:t xml:space="preserve"> </w:t>
            </w:r>
            <w:r w:rsidRPr="00CA1C68">
              <w:rPr>
                <w:rFonts w:ascii="Arial" w:hAnsi="Arial" w:cs="Arial"/>
                <w:b/>
                <w:sz w:val="20"/>
                <w:szCs w:val="20"/>
                <w:highlight w:val="yellow"/>
                <w:lang w:val="az-Latn-AZ" w:eastAsia="ru-RU"/>
              </w:rPr>
              <w:t>202</w:t>
            </w:r>
            <w:r w:rsidR="00625CFC" w:rsidRPr="00CA1C68">
              <w:rPr>
                <w:rFonts w:ascii="Arial" w:hAnsi="Arial" w:cs="Arial"/>
                <w:b/>
                <w:sz w:val="20"/>
                <w:szCs w:val="20"/>
                <w:highlight w:val="yellow"/>
                <w:lang w:val="az-Latn-AZ" w:eastAsia="ru-RU"/>
              </w:rPr>
              <w:t>3</w:t>
            </w:r>
            <w:r w:rsidRPr="00CA1C68">
              <w:rPr>
                <w:rFonts w:ascii="Arial" w:hAnsi="Arial" w:cs="Arial"/>
                <w:b/>
                <w:sz w:val="20"/>
                <w:szCs w:val="20"/>
                <w:highlight w:val="yellow"/>
                <w:lang w:val="az-Latn-AZ" w:eastAsia="ru-RU"/>
              </w:rPr>
              <w:t>-</w:t>
            </w:r>
            <w:r w:rsidRPr="00C243D3">
              <w:rPr>
                <w:rFonts w:ascii="Arial" w:hAnsi="Arial" w:cs="Arial"/>
                <w:b/>
                <w:sz w:val="20"/>
                <w:szCs w:val="20"/>
                <w:lang w:val="az-Latn-AZ" w:eastAsia="ru-RU"/>
              </w:rPr>
              <w:t>c</w:t>
            </w:r>
            <w:r w:rsidR="00625CFC">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7B07AA">
              <w:rPr>
                <w:rFonts w:ascii="Arial" w:hAnsi="Arial" w:cs="Arial"/>
                <w:b/>
                <w:sz w:val="20"/>
                <w:szCs w:val="20"/>
                <w:lang w:val="az-Latn-AZ" w:eastAsia="ru-RU"/>
              </w:rPr>
              <w:t>1</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1A96" w:rsidRPr="00E30035" w:rsidRDefault="00221A96"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AC186C"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625CF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1A96"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1A96" w:rsidRPr="00E30035"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1A96" w:rsidRDefault="00221A96" w:rsidP="00221A96">
      <w:pPr>
        <w:spacing w:after="0" w:line="360" w:lineRule="auto"/>
        <w:rPr>
          <w:rFonts w:ascii="Arial" w:hAnsi="Arial" w:cs="Arial"/>
          <w:b/>
          <w:sz w:val="24"/>
          <w:szCs w:val="24"/>
          <w:lang w:val="az-Latn-AZ"/>
        </w:rPr>
      </w:pP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1A96" w:rsidRDefault="00221A96" w:rsidP="00221A96">
      <w:pPr>
        <w:spacing w:after="0" w:line="240" w:lineRule="auto"/>
        <w:jc w:val="both"/>
        <w:rPr>
          <w:rFonts w:ascii="Arial" w:hAnsi="Arial" w:cs="Arial"/>
          <w:bCs/>
          <w:sz w:val="24"/>
          <w:szCs w:val="24"/>
          <w:lang w:val="az-Latn-AZ" w:eastAsia="ru-RU"/>
        </w:rPr>
      </w:pP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1A96" w:rsidRDefault="00221A96" w:rsidP="00221A96">
      <w:pPr>
        <w:spacing w:after="0"/>
        <w:jc w:val="both"/>
        <w:rPr>
          <w:rFonts w:ascii="Arial" w:hAnsi="Arial" w:cs="Arial"/>
          <w:sz w:val="24"/>
          <w:szCs w:val="24"/>
          <w:lang w:val="az-Latn-AZ"/>
        </w:rPr>
      </w:pP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21A96" w:rsidRDefault="00221A96" w:rsidP="00221A96">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221A96" w:rsidRDefault="00221A96" w:rsidP="00221A96">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9369" w:type="dxa"/>
        <w:tblInd w:w="-5" w:type="dxa"/>
        <w:tblLayout w:type="fixed"/>
        <w:tblLook w:val="04A0" w:firstRow="1" w:lastRow="0" w:firstColumn="1" w:lastColumn="0" w:noHBand="0" w:noVBand="1"/>
      </w:tblPr>
      <w:tblGrid>
        <w:gridCol w:w="426"/>
        <w:gridCol w:w="1842"/>
        <w:gridCol w:w="5527"/>
        <w:gridCol w:w="850"/>
        <w:gridCol w:w="710"/>
        <w:gridCol w:w="14"/>
      </w:tblGrid>
      <w:tr w:rsidR="00560293" w:rsidRPr="00200DF1" w:rsidTr="00C86162">
        <w:trPr>
          <w:gridAfter w:val="1"/>
          <w:wAfter w:w="14" w:type="dxa"/>
          <w:trHeight w:val="517"/>
        </w:trPr>
        <w:tc>
          <w:tcPr>
            <w:tcW w:w="426" w:type="dxa"/>
          </w:tcPr>
          <w:p w:rsidR="00560293" w:rsidRPr="00200DF1" w:rsidRDefault="00560293" w:rsidP="00C86162">
            <w:pPr>
              <w:jc w:val="both"/>
              <w:rPr>
                <w:rFonts w:ascii="Arial" w:hAnsi="Arial" w:cs="Arial"/>
                <w:szCs w:val="24"/>
                <w:lang w:val="de-DE"/>
              </w:rPr>
            </w:pPr>
            <w:r w:rsidRPr="00200DF1">
              <w:rPr>
                <w:rFonts w:ascii="Arial" w:hAnsi="Arial" w:cs="Arial"/>
                <w:szCs w:val="24"/>
                <w:lang w:val="de-DE"/>
              </w:rPr>
              <w:t>№</w:t>
            </w:r>
          </w:p>
        </w:tc>
        <w:tc>
          <w:tcPr>
            <w:tcW w:w="1842" w:type="dxa"/>
          </w:tcPr>
          <w:p w:rsidR="00560293" w:rsidRPr="00200DF1" w:rsidRDefault="00560293" w:rsidP="00C86162">
            <w:pPr>
              <w:jc w:val="both"/>
              <w:rPr>
                <w:rFonts w:ascii="Arial" w:hAnsi="Arial" w:cs="Arial"/>
                <w:szCs w:val="24"/>
                <w:lang w:val="de-DE"/>
              </w:rPr>
            </w:pPr>
            <w:r w:rsidRPr="00200DF1">
              <w:rPr>
                <w:rFonts w:ascii="Arial" w:hAnsi="Arial" w:cs="Arial"/>
                <w:szCs w:val="24"/>
                <w:lang w:val="de-DE"/>
              </w:rPr>
              <w:t>Mal-</w:t>
            </w:r>
            <w:proofErr w:type="spellStart"/>
            <w:r w:rsidRPr="00200DF1">
              <w:rPr>
                <w:rFonts w:ascii="Arial" w:hAnsi="Arial" w:cs="Arial"/>
                <w:szCs w:val="24"/>
                <w:lang w:val="de-DE"/>
              </w:rPr>
              <w:t>materılların</w:t>
            </w:r>
            <w:proofErr w:type="spellEnd"/>
            <w:r w:rsidRPr="00200DF1">
              <w:rPr>
                <w:rFonts w:ascii="Arial" w:hAnsi="Arial" w:cs="Arial"/>
                <w:szCs w:val="24"/>
                <w:lang w:val="de-DE"/>
              </w:rPr>
              <w:t xml:space="preserve"> </w:t>
            </w:r>
            <w:proofErr w:type="spellStart"/>
            <w:r w:rsidRPr="00200DF1">
              <w:rPr>
                <w:rFonts w:ascii="Arial" w:hAnsi="Arial" w:cs="Arial"/>
                <w:szCs w:val="24"/>
                <w:lang w:val="de-DE"/>
              </w:rPr>
              <w:t>adı</w:t>
            </w:r>
            <w:proofErr w:type="spellEnd"/>
            <w:r w:rsidRPr="00200DF1">
              <w:rPr>
                <w:rFonts w:ascii="Arial" w:hAnsi="Arial" w:cs="Arial"/>
                <w:szCs w:val="24"/>
                <w:lang w:val="de-DE"/>
              </w:rPr>
              <w:t xml:space="preserve"> </w:t>
            </w:r>
          </w:p>
        </w:tc>
        <w:tc>
          <w:tcPr>
            <w:tcW w:w="5527" w:type="dxa"/>
          </w:tcPr>
          <w:p w:rsidR="00560293" w:rsidRPr="00200DF1" w:rsidRDefault="00560293" w:rsidP="00C86162">
            <w:pPr>
              <w:jc w:val="both"/>
              <w:rPr>
                <w:rFonts w:ascii="Arial" w:hAnsi="Arial" w:cs="Arial"/>
                <w:szCs w:val="24"/>
                <w:lang w:val="de-DE"/>
              </w:rPr>
            </w:pPr>
          </w:p>
        </w:tc>
        <w:tc>
          <w:tcPr>
            <w:tcW w:w="850" w:type="dxa"/>
          </w:tcPr>
          <w:p w:rsidR="00560293" w:rsidRPr="00200DF1" w:rsidRDefault="00560293" w:rsidP="00C86162">
            <w:pPr>
              <w:jc w:val="both"/>
              <w:rPr>
                <w:rFonts w:ascii="Arial" w:hAnsi="Arial" w:cs="Arial"/>
                <w:szCs w:val="24"/>
                <w:lang w:val="de-DE"/>
              </w:rPr>
            </w:pPr>
            <w:proofErr w:type="spellStart"/>
            <w:r w:rsidRPr="00200DF1">
              <w:rPr>
                <w:rFonts w:ascii="Arial" w:hAnsi="Arial" w:cs="Arial"/>
                <w:szCs w:val="24"/>
                <w:lang w:val="de-DE"/>
              </w:rPr>
              <w:t>Ölçü</w:t>
            </w:r>
            <w:proofErr w:type="spellEnd"/>
            <w:r w:rsidRPr="00200DF1">
              <w:rPr>
                <w:rFonts w:ascii="Arial" w:hAnsi="Arial" w:cs="Arial"/>
                <w:szCs w:val="24"/>
                <w:lang w:val="de-DE"/>
              </w:rPr>
              <w:t xml:space="preserve"> </w:t>
            </w:r>
            <w:proofErr w:type="spellStart"/>
            <w:r w:rsidRPr="00200DF1">
              <w:rPr>
                <w:rFonts w:ascii="Arial" w:hAnsi="Arial" w:cs="Arial"/>
                <w:szCs w:val="24"/>
                <w:lang w:val="de-DE"/>
              </w:rPr>
              <w:t>vahidi</w:t>
            </w:r>
            <w:proofErr w:type="spellEnd"/>
          </w:p>
        </w:tc>
        <w:tc>
          <w:tcPr>
            <w:tcW w:w="710" w:type="dxa"/>
          </w:tcPr>
          <w:p w:rsidR="00560293" w:rsidRPr="00200DF1" w:rsidRDefault="00560293" w:rsidP="00C86162">
            <w:pPr>
              <w:jc w:val="both"/>
              <w:rPr>
                <w:rFonts w:ascii="Arial" w:hAnsi="Arial" w:cs="Arial"/>
                <w:szCs w:val="24"/>
                <w:lang w:val="de-DE"/>
              </w:rPr>
            </w:pPr>
            <w:proofErr w:type="spellStart"/>
            <w:r w:rsidRPr="00200DF1">
              <w:rPr>
                <w:rFonts w:ascii="Arial" w:hAnsi="Arial" w:cs="Arial"/>
                <w:szCs w:val="24"/>
                <w:lang w:val="de-DE"/>
              </w:rPr>
              <w:t>Sayı</w:t>
            </w:r>
            <w:proofErr w:type="spellEnd"/>
          </w:p>
        </w:tc>
      </w:tr>
      <w:tr w:rsidR="00560293" w:rsidRPr="00741FF2" w:rsidTr="00C86162">
        <w:tc>
          <w:tcPr>
            <w:tcW w:w="9369" w:type="dxa"/>
            <w:gridSpan w:val="6"/>
          </w:tcPr>
          <w:p w:rsidR="00560293" w:rsidRPr="00200DF1" w:rsidRDefault="00560293" w:rsidP="00C86162">
            <w:pPr>
              <w:jc w:val="both"/>
              <w:rPr>
                <w:rFonts w:ascii="Arial" w:hAnsi="Arial" w:cs="Arial"/>
                <w:b/>
                <w:szCs w:val="24"/>
                <w:lang w:val="de-DE"/>
              </w:rPr>
            </w:pPr>
            <w:proofErr w:type="spellStart"/>
            <w:r>
              <w:rPr>
                <w:rFonts w:ascii="Arial" w:hAnsi="Arial" w:cs="Arial"/>
                <w:b/>
                <w:szCs w:val="24"/>
                <w:lang w:val="de-DE"/>
              </w:rPr>
              <w:t>Bibiheybət</w:t>
            </w:r>
            <w:proofErr w:type="spellEnd"/>
            <w:r>
              <w:rPr>
                <w:rFonts w:ascii="Arial" w:hAnsi="Arial" w:cs="Arial"/>
                <w:b/>
                <w:szCs w:val="24"/>
                <w:lang w:val="de-DE"/>
              </w:rPr>
              <w:t xml:space="preserve"> GTZ </w:t>
            </w:r>
            <w:r w:rsidRPr="00200DF1">
              <w:rPr>
                <w:rFonts w:ascii="Arial" w:hAnsi="Arial" w:cs="Arial"/>
                <w:b/>
                <w:szCs w:val="24"/>
                <w:lang w:val="de-DE"/>
              </w:rPr>
              <w:t xml:space="preserve"> 100</w:t>
            </w:r>
            <w:r>
              <w:rPr>
                <w:rFonts w:ascii="Arial" w:hAnsi="Arial" w:cs="Arial"/>
                <w:b/>
                <w:szCs w:val="24"/>
                <w:lang w:val="de-DE"/>
              </w:rPr>
              <w:t>68189</w:t>
            </w:r>
          </w:p>
        </w:tc>
      </w:tr>
      <w:tr w:rsidR="00560293" w:rsidRPr="00200DF1" w:rsidTr="00C86162">
        <w:trPr>
          <w:gridAfter w:val="1"/>
          <w:wAfter w:w="14" w:type="dxa"/>
          <w:trHeight w:val="3250"/>
        </w:trPr>
        <w:tc>
          <w:tcPr>
            <w:tcW w:w="426" w:type="dxa"/>
          </w:tcPr>
          <w:p w:rsidR="00560293" w:rsidRPr="00200DF1" w:rsidRDefault="00560293" w:rsidP="00C86162">
            <w:pPr>
              <w:jc w:val="both"/>
              <w:rPr>
                <w:rFonts w:ascii="Arial" w:hAnsi="Arial" w:cs="Arial"/>
                <w:szCs w:val="24"/>
                <w:lang w:val="az-Latn-AZ"/>
              </w:rPr>
            </w:pPr>
          </w:p>
          <w:p w:rsidR="00560293" w:rsidRPr="00200DF1" w:rsidRDefault="00560293" w:rsidP="00C86162">
            <w:pPr>
              <w:jc w:val="both"/>
              <w:rPr>
                <w:rFonts w:ascii="Arial" w:hAnsi="Arial" w:cs="Arial"/>
                <w:szCs w:val="24"/>
                <w:lang w:val="az-Latn-AZ"/>
              </w:rPr>
            </w:pPr>
            <w:r w:rsidRPr="00200DF1">
              <w:rPr>
                <w:rFonts w:ascii="Arial" w:hAnsi="Arial" w:cs="Arial"/>
                <w:szCs w:val="24"/>
                <w:lang w:val="az-Latn-AZ"/>
              </w:rPr>
              <w:t>1.</w:t>
            </w:r>
          </w:p>
          <w:p w:rsidR="00560293" w:rsidRPr="00200DF1" w:rsidRDefault="00560293" w:rsidP="00C86162">
            <w:pPr>
              <w:jc w:val="both"/>
              <w:rPr>
                <w:rFonts w:ascii="Arial" w:hAnsi="Arial" w:cs="Arial"/>
                <w:szCs w:val="24"/>
                <w:lang w:val="az-Latn-AZ"/>
              </w:rPr>
            </w:pPr>
          </w:p>
          <w:p w:rsidR="00560293" w:rsidRPr="00200DF1" w:rsidRDefault="00560293" w:rsidP="00C86162">
            <w:pPr>
              <w:jc w:val="both"/>
              <w:rPr>
                <w:rFonts w:ascii="Arial" w:hAnsi="Arial" w:cs="Arial"/>
                <w:szCs w:val="24"/>
                <w:lang w:val="az-Latn-AZ"/>
              </w:rPr>
            </w:pPr>
          </w:p>
          <w:p w:rsidR="00560293" w:rsidRPr="00200DF1" w:rsidRDefault="00560293" w:rsidP="00C86162">
            <w:pPr>
              <w:jc w:val="both"/>
              <w:rPr>
                <w:rFonts w:ascii="Arial" w:hAnsi="Arial" w:cs="Arial"/>
                <w:szCs w:val="24"/>
                <w:lang w:val="az-Latn-AZ"/>
              </w:rPr>
            </w:pPr>
          </w:p>
          <w:p w:rsidR="00560293" w:rsidRPr="00200DF1" w:rsidRDefault="00560293" w:rsidP="00C86162">
            <w:pPr>
              <w:jc w:val="both"/>
              <w:rPr>
                <w:rFonts w:ascii="Arial" w:hAnsi="Arial" w:cs="Arial"/>
                <w:szCs w:val="24"/>
                <w:lang w:val="az-Latn-AZ"/>
              </w:rPr>
            </w:pPr>
          </w:p>
          <w:p w:rsidR="00560293" w:rsidRPr="00200DF1" w:rsidRDefault="00560293" w:rsidP="00C86162">
            <w:pPr>
              <w:jc w:val="both"/>
              <w:rPr>
                <w:rFonts w:ascii="Arial" w:hAnsi="Arial" w:cs="Arial"/>
                <w:szCs w:val="24"/>
                <w:lang w:val="az-Latn-AZ"/>
              </w:rPr>
            </w:pPr>
          </w:p>
          <w:p w:rsidR="00560293" w:rsidRPr="00200DF1" w:rsidRDefault="00560293" w:rsidP="00C86162">
            <w:pPr>
              <w:jc w:val="both"/>
              <w:rPr>
                <w:rFonts w:ascii="Arial" w:hAnsi="Arial" w:cs="Arial"/>
                <w:szCs w:val="24"/>
                <w:lang w:val="az-Latn-AZ"/>
              </w:rPr>
            </w:pPr>
          </w:p>
          <w:p w:rsidR="00560293" w:rsidRPr="00200DF1" w:rsidRDefault="00560293" w:rsidP="00C86162">
            <w:pPr>
              <w:jc w:val="both"/>
              <w:rPr>
                <w:rFonts w:ascii="Arial" w:hAnsi="Arial" w:cs="Arial"/>
                <w:szCs w:val="24"/>
                <w:lang w:val="az-Latn-AZ"/>
              </w:rPr>
            </w:pPr>
          </w:p>
          <w:p w:rsidR="00560293" w:rsidRPr="00200DF1" w:rsidRDefault="00560293" w:rsidP="00C86162">
            <w:pPr>
              <w:jc w:val="both"/>
              <w:rPr>
                <w:rFonts w:ascii="Arial" w:hAnsi="Arial" w:cs="Arial"/>
                <w:szCs w:val="24"/>
                <w:lang w:val="az-Latn-AZ"/>
              </w:rPr>
            </w:pPr>
          </w:p>
        </w:tc>
        <w:tc>
          <w:tcPr>
            <w:tcW w:w="1842" w:type="dxa"/>
          </w:tcPr>
          <w:p w:rsidR="00560293" w:rsidRPr="00741FF2" w:rsidRDefault="00560293" w:rsidP="00C86162">
            <w:pPr>
              <w:pStyle w:val="Standard"/>
              <w:spacing w:line="20" w:lineRule="atLeast"/>
              <w:ind w:left="-57" w:right="-57"/>
              <w:rPr>
                <w:rFonts w:ascii="Arial" w:eastAsia="Times New Roman" w:hAnsi="Arial" w:cs="Arial"/>
                <w:kern w:val="0"/>
                <w:sz w:val="22"/>
                <w:lang w:val="de-DE" w:eastAsia="ru-RU" w:bidi="ar-SA"/>
              </w:rPr>
            </w:pPr>
            <w:proofErr w:type="spellStart"/>
            <w:r w:rsidRPr="00741FF2">
              <w:rPr>
                <w:rFonts w:ascii="Arial" w:eastAsia="Times New Roman" w:hAnsi="Arial" w:cs="Arial"/>
                <w:kern w:val="0"/>
                <w:sz w:val="22"/>
                <w:lang w:val="de-DE" w:eastAsia="ru-RU" w:bidi="ar-SA"/>
              </w:rPr>
              <w:t>Bölmələr</w:t>
            </w:r>
            <w:proofErr w:type="spellEnd"/>
            <w:r w:rsidRPr="00741FF2">
              <w:rPr>
                <w:rFonts w:ascii="Arial" w:eastAsia="Times New Roman" w:hAnsi="Arial" w:cs="Arial"/>
                <w:kern w:val="0"/>
                <w:sz w:val="22"/>
                <w:lang w:val="de-DE" w:eastAsia="ru-RU" w:bidi="ar-SA"/>
              </w:rPr>
              <w:t xml:space="preserve"> </w:t>
            </w:r>
            <w:proofErr w:type="spellStart"/>
            <w:r w:rsidRPr="00741FF2">
              <w:rPr>
                <w:rFonts w:ascii="Arial" w:eastAsia="Times New Roman" w:hAnsi="Arial" w:cs="Arial"/>
                <w:kern w:val="0"/>
                <w:sz w:val="22"/>
                <w:lang w:val="de-DE" w:eastAsia="ru-RU" w:bidi="ar-SA"/>
              </w:rPr>
              <w:t>və</w:t>
            </w:r>
            <w:proofErr w:type="spellEnd"/>
            <w:r w:rsidRPr="00741FF2">
              <w:rPr>
                <w:rFonts w:ascii="Arial" w:eastAsia="Times New Roman" w:hAnsi="Arial" w:cs="Arial"/>
                <w:kern w:val="0"/>
                <w:sz w:val="22"/>
                <w:lang w:val="de-DE" w:eastAsia="ru-RU" w:bidi="ar-SA"/>
              </w:rPr>
              <w:t xml:space="preserve"> </w:t>
            </w:r>
            <w:proofErr w:type="spellStart"/>
            <w:r w:rsidRPr="00741FF2">
              <w:rPr>
                <w:rFonts w:ascii="Arial" w:eastAsia="Times New Roman" w:hAnsi="Arial" w:cs="Arial"/>
                <w:kern w:val="0"/>
                <w:sz w:val="22"/>
                <w:lang w:val="de-DE" w:eastAsia="ru-RU" w:bidi="ar-SA"/>
              </w:rPr>
              <w:t>sahələr</w:t>
            </w:r>
            <w:proofErr w:type="spellEnd"/>
            <w:r w:rsidRPr="00741FF2">
              <w:rPr>
                <w:rFonts w:ascii="Arial" w:eastAsia="Times New Roman" w:hAnsi="Arial" w:cs="Arial"/>
                <w:kern w:val="0"/>
                <w:sz w:val="22"/>
                <w:lang w:val="de-DE" w:eastAsia="ru-RU" w:bidi="ar-SA"/>
              </w:rPr>
              <w:t xml:space="preserve"> </w:t>
            </w:r>
            <w:proofErr w:type="spellStart"/>
            <w:proofErr w:type="gramStart"/>
            <w:r w:rsidRPr="00741FF2">
              <w:rPr>
                <w:rFonts w:ascii="Arial" w:eastAsia="Times New Roman" w:hAnsi="Arial" w:cs="Arial"/>
                <w:kern w:val="0"/>
                <w:sz w:val="22"/>
                <w:lang w:val="de-DE" w:eastAsia="ru-RU" w:bidi="ar-SA"/>
              </w:rPr>
              <w:t>üçün</w:t>
            </w:r>
            <w:proofErr w:type="spellEnd"/>
            <w:r w:rsidRPr="00741FF2">
              <w:rPr>
                <w:rFonts w:ascii="Arial" w:eastAsia="Times New Roman" w:hAnsi="Arial" w:cs="Arial"/>
                <w:kern w:val="0"/>
                <w:sz w:val="22"/>
                <w:lang w:val="de-DE" w:eastAsia="ru-RU" w:bidi="ar-SA"/>
              </w:rPr>
              <w:t xml:space="preserve">  </w:t>
            </w:r>
            <w:proofErr w:type="spellStart"/>
            <w:r w:rsidRPr="00741FF2">
              <w:rPr>
                <w:rFonts w:ascii="Arial" w:eastAsia="Times New Roman" w:hAnsi="Arial" w:cs="Arial"/>
                <w:kern w:val="0"/>
                <w:sz w:val="22"/>
                <w:lang w:val="de-DE" w:eastAsia="ru-RU" w:bidi="ar-SA"/>
              </w:rPr>
              <w:t>elektrik</w:t>
            </w:r>
            <w:proofErr w:type="spellEnd"/>
            <w:proofErr w:type="gramEnd"/>
            <w:r w:rsidRPr="00741FF2">
              <w:rPr>
                <w:rFonts w:ascii="Arial" w:eastAsia="Times New Roman" w:hAnsi="Arial" w:cs="Arial"/>
                <w:kern w:val="0"/>
                <w:sz w:val="22"/>
                <w:lang w:val="de-DE" w:eastAsia="ru-RU" w:bidi="ar-SA"/>
              </w:rPr>
              <w:t xml:space="preserve">  </w:t>
            </w:r>
            <w:proofErr w:type="spellStart"/>
            <w:r w:rsidRPr="00741FF2">
              <w:rPr>
                <w:rFonts w:ascii="Arial" w:eastAsia="Times New Roman" w:hAnsi="Arial" w:cs="Arial"/>
                <w:kern w:val="0"/>
                <w:sz w:val="22"/>
                <w:lang w:val="de-DE" w:eastAsia="ru-RU" w:bidi="ar-SA"/>
              </w:rPr>
              <w:t>şit</w:t>
            </w:r>
            <w:proofErr w:type="spellEnd"/>
            <w:r w:rsidRPr="00741FF2">
              <w:rPr>
                <w:rFonts w:ascii="Arial" w:eastAsia="Times New Roman" w:hAnsi="Arial" w:cs="Arial"/>
                <w:kern w:val="0"/>
                <w:sz w:val="22"/>
                <w:lang w:val="de-DE" w:eastAsia="ru-RU" w:bidi="ar-SA"/>
              </w:rPr>
              <w:t xml:space="preserve"> </w:t>
            </w:r>
            <w:proofErr w:type="spellStart"/>
            <w:r w:rsidRPr="00741FF2">
              <w:rPr>
                <w:rFonts w:ascii="Arial" w:eastAsia="Times New Roman" w:hAnsi="Arial" w:cs="Arial"/>
                <w:kern w:val="0"/>
                <w:sz w:val="22"/>
                <w:lang w:val="de-DE" w:eastAsia="ru-RU" w:bidi="ar-SA"/>
              </w:rPr>
              <w:t>dəsti</w:t>
            </w:r>
            <w:proofErr w:type="spellEnd"/>
            <w:r w:rsidRPr="00741FF2">
              <w:rPr>
                <w:rFonts w:ascii="Arial" w:eastAsia="Times New Roman" w:hAnsi="Arial" w:cs="Arial"/>
                <w:kern w:val="0"/>
                <w:sz w:val="22"/>
                <w:lang w:val="de-DE" w:eastAsia="ru-RU" w:bidi="ar-SA"/>
              </w:rPr>
              <w:t xml:space="preserve">  (</w:t>
            </w:r>
            <w:proofErr w:type="spellStart"/>
            <w:r w:rsidRPr="00741FF2">
              <w:rPr>
                <w:rFonts w:ascii="Arial" w:eastAsia="Times New Roman" w:hAnsi="Arial" w:cs="Arial"/>
                <w:kern w:val="0"/>
                <w:sz w:val="22"/>
                <w:lang w:val="de-DE" w:eastAsia="ru-RU" w:bidi="ar-SA"/>
              </w:rPr>
              <w:t>verilmiş</w:t>
            </w:r>
            <w:proofErr w:type="spellEnd"/>
            <w:r w:rsidRPr="00741FF2">
              <w:rPr>
                <w:rFonts w:ascii="Arial" w:eastAsia="Times New Roman" w:hAnsi="Arial" w:cs="Arial"/>
                <w:kern w:val="0"/>
                <w:sz w:val="22"/>
                <w:lang w:val="de-DE" w:eastAsia="ru-RU" w:bidi="ar-SA"/>
              </w:rPr>
              <w:t xml:space="preserve"> </w:t>
            </w:r>
            <w:proofErr w:type="spellStart"/>
            <w:r w:rsidRPr="00741FF2">
              <w:rPr>
                <w:rFonts w:ascii="Arial" w:eastAsia="Times New Roman" w:hAnsi="Arial" w:cs="Arial"/>
                <w:kern w:val="0"/>
                <w:sz w:val="22"/>
                <w:lang w:val="de-DE" w:eastAsia="ru-RU" w:bidi="ar-SA"/>
              </w:rPr>
              <w:t>cizgi</w:t>
            </w:r>
            <w:proofErr w:type="spellEnd"/>
            <w:r w:rsidRPr="00741FF2">
              <w:rPr>
                <w:rFonts w:ascii="Arial" w:eastAsia="Times New Roman" w:hAnsi="Arial" w:cs="Arial"/>
                <w:kern w:val="0"/>
                <w:sz w:val="22"/>
                <w:lang w:val="de-DE" w:eastAsia="ru-RU" w:bidi="ar-SA"/>
              </w:rPr>
              <w:t xml:space="preserve"> </w:t>
            </w:r>
            <w:proofErr w:type="spellStart"/>
            <w:r w:rsidRPr="00741FF2">
              <w:rPr>
                <w:rFonts w:ascii="Arial" w:eastAsia="Times New Roman" w:hAnsi="Arial" w:cs="Arial"/>
                <w:kern w:val="0"/>
                <w:sz w:val="22"/>
                <w:lang w:val="de-DE" w:eastAsia="ru-RU" w:bidi="ar-SA"/>
              </w:rPr>
              <w:t>əsasında</w:t>
            </w:r>
            <w:proofErr w:type="spellEnd"/>
            <w:r w:rsidRPr="00741FF2">
              <w:rPr>
                <w:rFonts w:ascii="Arial" w:eastAsia="Times New Roman" w:hAnsi="Arial" w:cs="Arial"/>
                <w:kern w:val="0"/>
                <w:sz w:val="22"/>
                <w:lang w:val="de-DE" w:eastAsia="ru-RU" w:bidi="ar-SA"/>
              </w:rPr>
              <w:t xml:space="preserve"> </w:t>
            </w:r>
            <w:proofErr w:type="spellStart"/>
            <w:r w:rsidRPr="00741FF2">
              <w:rPr>
                <w:rFonts w:ascii="Arial" w:eastAsia="Times New Roman" w:hAnsi="Arial" w:cs="Arial"/>
                <w:kern w:val="0"/>
                <w:sz w:val="22"/>
                <w:lang w:val="de-DE" w:eastAsia="ru-RU" w:bidi="ar-SA"/>
              </w:rPr>
              <w:t>yığılmalı</w:t>
            </w:r>
            <w:proofErr w:type="spellEnd"/>
            <w:r w:rsidRPr="00741FF2">
              <w:rPr>
                <w:rFonts w:ascii="Arial" w:eastAsia="Times New Roman" w:hAnsi="Arial" w:cs="Arial"/>
                <w:kern w:val="0"/>
                <w:sz w:val="22"/>
                <w:lang w:val="de-DE" w:eastAsia="ru-RU" w:bidi="ar-SA"/>
              </w:rPr>
              <w:t>,</w:t>
            </w:r>
          </w:p>
          <w:p w:rsidR="00560293" w:rsidRPr="00741FF2" w:rsidRDefault="00560293" w:rsidP="00C86162">
            <w:pPr>
              <w:pStyle w:val="Standard"/>
              <w:spacing w:line="20" w:lineRule="atLeast"/>
              <w:ind w:left="-57" w:right="-57"/>
              <w:rPr>
                <w:rFonts w:ascii="Arial" w:eastAsia="Times New Roman" w:hAnsi="Arial" w:cs="Arial"/>
                <w:kern w:val="0"/>
                <w:sz w:val="22"/>
                <w:lang w:val="de-DE" w:eastAsia="ru-RU" w:bidi="ar-SA"/>
              </w:rPr>
            </w:pPr>
            <w:proofErr w:type="spellStart"/>
            <w:r w:rsidRPr="00741FF2">
              <w:rPr>
                <w:rFonts w:ascii="Arial" w:eastAsia="Times New Roman" w:hAnsi="Arial" w:cs="Arial"/>
                <w:kern w:val="0"/>
                <w:sz w:val="22"/>
                <w:lang w:val="de-DE" w:eastAsia="ru-RU" w:bidi="ar-SA"/>
              </w:rPr>
              <w:t>ölçüləri</w:t>
            </w:r>
            <w:proofErr w:type="spellEnd"/>
            <w:r w:rsidRPr="00741FF2">
              <w:rPr>
                <w:rFonts w:ascii="Arial" w:eastAsia="Times New Roman" w:hAnsi="Arial" w:cs="Arial"/>
                <w:kern w:val="0"/>
                <w:sz w:val="22"/>
                <w:lang w:val="de-DE" w:eastAsia="ru-RU" w:bidi="ar-SA"/>
              </w:rPr>
              <w:t xml:space="preserve"> :</w:t>
            </w:r>
            <w:r w:rsidRPr="00741FF2">
              <w:rPr>
                <w:rFonts w:ascii="Arial" w:eastAsia="Times New Roman" w:hAnsi="Arial" w:cs="Arial"/>
                <w:sz w:val="22"/>
                <w:lang w:val="de-DE"/>
              </w:rPr>
              <w:t xml:space="preserve">1600x800x400 mm; 2 mm  </w:t>
            </w:r>
            <w:proofErr w:type="spellStart"/>
            <w:r w:rsidRPr="00741FF2">
              <w:rPr>
                <w:rFonts w:ascii="Arial" w:eastAsia="Times New Roman" w:hAnsi="Arial" w:cs="Arial"/>
                <w:sz w:val="22"/>
                <w:lang w:val="de-DE"/>
              </w:rPr>
              <w:t>qalınlıqlı</w:t>
            </w:r>
            <w:proofErr w:type="spellEnd"/>
            <w:r w:rsidRPr="00741FF2">
              <w:rPr>
                <w:rFonts w:ascii="Arial" w:eastAsia="Times New Roman" w:hAnsi="Arial" w:cs="Arial"/>
                <w:sz w:val="22"/>
                <w:lang w:val="de-DE"/>
              </w:rPr>
              <w:t xml:space="preserve"> </w:t>
            </w:r>
            <w:proofErr w:type="spellStart"/>
            <w:r w:rsidRPr="00741FF2">
              <w:rPr>
                <w:rFonts w:ascii="Arial" w:eastAsia="Times New Roman" w:hAnsi="Arial" w:cs="Arial"/>
                <w:sz w:val="22"/>
                <w:lang w:val="de-DE"/>
              </w:rPr>
              <w:t>metaldan</w:t>
            </w:r>
            <w:proofErr w:type="spellEnd"/>
            <w:r w:rsidRPr="00741FF2">
              <w:rPr>
                <w:rFonts w:ascii="Arial" w:eastAsia="Times New Roman" w:hAnsi="Arial" w:cs="Arial"/>
                <w:sz w:val="22"/>
                <w:lang w:val="de-DE"/>
              </w:rPr>
              <w:t>)</w:t>
            </w:r>
          </w:p>
        </w:tc>
        <w:tc>
          <w:tcPr>
            <w:tcW w:w="5527" w:type="dxa"/>
          </w:tcPr>
          <w:p w:rsidR="00560293" w:rsidRPr="00200DF1" w:rsidRDefault="00560293" w:rsidP="00C86162">
            <w:pPr>
              <w:autoSpaceDE w:val="0"/>
              <w:autoSpaceDN w:val="0"/>
              <w:adjustRightInd w:val="0"/>
              <w:rPr>
                <w:rFonts w:ascii="Arial" w:hAnsi="Arial" w:cs="Arial"/>
                <w:szCs w:val="24"/>
                <w:lang w:val="de-DE"/>
              </w:rPr>
            </w:pPr>
            <w:proofErr w:type="spellStart"/>
            <w:r w:rsidRPr="00200DF1">
              <w:rPr>
                <w:rFonts w:ascii="Arial" w:hAnsi="Arial" w:cs="Arial"/>
                <w:szCs w:val="24"/>
                <w:lang w:val="de-DE"/>
              </w:rPr>
              <w:t>Dəstə</w:t>
            </w:r>
            <w:proofErr w:type="spellEnd"/>
            <w:r w:rsidRPr="00200DF1">
              <w:rPr>
                <w:rFonts w:ascii="Arial" w:hAnsi="Arial" w:cs="Arial"/>
                <w:szCs w:val="24"/>
                <w:lang w:val="de-DE"/>
              </w:rPr>
              <w:t xml:space="preserve"> </w:t>
            </w:r>
            <w:proofErr w:type="spellStart"/>
            <w:r w:rsidRPr="00200DF1">
              <w:rPr>
                <w:rFonts w:ascii="Arial" w:hAnsi="Arial" w:cs="Arial"/>
                <w:szCs w:val="24"/>
                <w:lang w:val="de-DE"/>
              </w:rPr>
              <w:t>daxildir</w:t>
            </w:r>
            <w:proofErr w:type="spellEnd"/>
            <w:r w:rsidRPr="00200DF1">
              <w:rPr>
                <w:rFonts w:ascii="Arial" w:hAnsi="Arial" w:cs="Arial"/>
                <w:szCs w:val="24"/>
                <w:lang w:val="de-DE"/>
              </w:rPr>
              <w:t>:</w:t>
            </w:r>
          </w:p>
          <w:p w:rsidR="00560293" w:rsidRPr="009C4D0F" w:rsidRDefault="00560293" w:rsidP="00C86162">
            <w:pPr>
              <w:pStyle w:val="Standard"/>
              <w:spacing w:line="256" w:lineRule="auto"/>
              <w:rPr>
                <w:rFonts w:ascii="Arial" w:hAnsi="Arial" w:cs="Arial"/>
                <w:color w:val="000000"/>
                <w:sz w:val="20"/>
                <w:szCs w:val="20"/>
                <w:lang w:val="en-US" w:bidi="az-Latn-AZ"/>
              </w:rPr>
            </w:pPr>
            <w:proofErr w:type="spellStart"/>
            <w:r w:rsidRPr="009C4D0F">
              <w:rPr>
                <w:rFonts w:ascii="Arial" w:hAnsi="Arial" w:cs="Arial"/>
                <w:color w:val="000000"/>
                <w:sz w:val="20"/>
                <w:szCs w:val="20"/>
                <w:lang w:val="en-US" w:bidi="az-Latn-AZ"/>
              </w:rPr>
              <w:t>Avtomatik</w:t>
            </w:r>
            <w:proofErr w:type="spellEnd"/>
            <w:r w:rsidRPr="009C4D0F">
              <w:rPr>
                <w:rFonts w:ascii="Arial" w:hAnsi="Arial" w:cs="Arial"/>
                <w:color w:val="000000"/>
                <w:sz w:val="20"/>
                <w:szCs w:val="20"/>
                <w:lang w:val="en-US" w:bidi="az-Latn-AZ"/>
              </w:rPr>
              <w:t xml:space="preserve"> </w:t>
            </w:r>
            <w:proofErr w:type="spellStart"/>
            <w:r w:rsidRPr="009C4D0F">
              <w:rPr>
                <w:rFonts w:ascii="Arial" w:hAnsi="Arial" w:cs="Arial"/>
                <w:color w:val="000000"/>
                <w:sz w:val="20"/>
                <w:szCs w:val="20"/>
                <w:lang w:val="en-US" w:bidi="az-Latn-AZ"/>
              </w:rPr>
              <w:t>açar</w:t>
            </w:r>
            <w:proofErr w:type="spellEnd"/>
            <w:r w:rsidRPr="009C4D0F">
              <w:rPr>
                <w:rFonts w:ascii="Arial" w:hAnsi="Arial" w:cs="Arial"/>
                <w:color w:val="000000"/>
                <w:sz w:val="20"/>
                <w:szCs w:val="20"/>
                <w:lang w:val="en-US" w:bidi="az-Latn-AZ"/>
              </w:rPr>
              <w:t xml:space="preserve"> -380 V 400 A (Schneider, ABB, </w:t>
            </w:r>
            <w:proofErr w:type="spellStart"/>
            <w:r w:rsidRPr="009C4D0F">
              <w:rPr>
                <w:rFonts w:ascii="Arial" w:hAnsi="Arial" w:cs="Arial"/>
                <w:color w:val="000000"/>
                <w:sz w:val="20"/>
                <w:szCs w:val="20"/>
                <w:lang w:val="en-US" w:bidi="az-Latn-AZ"/>
              </w:rPr>
              <w:t>Simens</w:t>
            </w:r>
            <w:proofErr w:type="spellEnd"/>
            <w:r w:rsidRPr="009C4D0F">
              <w:rPr>
                <w:rFonts w:ascii="Arial" w:hAnsi="Arial" w:cs="Arial"/>
                <w:color w:val="000000"/>
                <w:sz w:val="20"/>
                <w:szCs w:val="20"/>
                <w:lang w:val="en-US" w:bidi="az-Latn-AZ"/>
              </w:rPr>
              <w:t xml:space="preserve">) 1əd                                            </w:t>
            </w:r>
          </w:p>
          <w:p w:rsidR="00560293" w:rsidRPr="009C4D0F" w:rsidRDefault="00560293" w:rsidP="00C86162">
            <w:pPr>
              <w:pStyle w:val="Standard"/>
              <w:spacing w:line="256" w:lineRule="auto"/>
              <w:rPr>
                <w:rFonts w:ascii="Arial" w:hAnsi="Arial" w:cs="Arial"/>
                <w:color w:val="000000"/>
                <w:sz w:val="20"/>
                <w:szCs w:val="20"/>
                <w:lang w:val="en-US" w:bidi="az-Latn-AZ"/>
              </w:rPr>
            </w:pPr>
            <w:proofErr w:type="spellStart"/>
            <w:r w:rsidRPr="009C4D0F">
              <w:rPr>
                <w:rFonts w:ascii="Arial" w:hAnsi="Arial" w:cs="Arial"/>
                <w:color w:val="000000"/>
                <w:sz w:val="20"/>
                <w:szCs w:val="20"/>
                <w:lang w:val="en-US" w:bidi="az-Latn-AZ"/>
              </w:rPr>
              <w:t>Avtomatik</w:t>
            </w:r>
            <w:proofErr w:type="spellEnd"/>
            <w:r w:rsidRPr="009C4D0F">
              <w:rPr>
                <w:rFonts w:ascii="Arial" w:hAnsi="Arial" w:cs="Arial"/>
                <w:color w:val="000000"/>
                <w:sz w:val="20"/>
                <w:szCs w:val="20"/>
                <w:lang w:val="en-US" w:bidi="az-Latn-AZ"/>
              </w:rPr>
              <w:t xml:space="preserve"> </w:t>
            </w:r>
            <w:proofErr w:type="spellStart"/>
            <w:r w:rsidRPr="009C4D0F">
              <w:rPr>
                <w:rFonts w:ascii="Arial" w:hAnsi="Arial" w:cs="Arial"/>
                <w:color w:val="000000"/>
                <w:sz w:val="20"/>
                <w:szCs w:val="20"/>
                <w:lang w:val="en-US" w:bidi="az-Latn-AZ"/>
              </w:rPr>
              <w:t>açar</w:t>
            </w:r>
            <w:proofErr w:type="spellEnd"/>
            <w:r w:rsidRPr="009C4D0F">
              <w:rPr>
                <w:rFonts w:ascii="Arial" w:hAnsi="Arial" w:cs="Arial"/>
                <w:color w:val="000000"/>
                <w:sz w:val="20"/>
                <w:szCs w:val="20"/>
                <w:lang w:val="en-US" w:bidi="az-Latn-AZ"/>
              </w:rPr>
              <w:t xml:space="preserve"> -380 V,250 A (Schneider, ABB, </w:t>
            </w:r>
            <w:proofErr w:type="spellStart"/>
            <w:r w:rsidRPr="009C4D0F">
              <w:rPr>
                <w:rFonts w:ascii="Arial" w:hAnsi="Arial" w:cs="Arial"/>
                <w:color w:val="000000"/>
                <w:sz w:val="20"/>
                <w:szCs w:val="20"/>
                <w:lang w:val="en-US" w:bidi="az-Latn-AZ"/>
              </w:rPr>
              <w:t>Simens</w:t>
            </w:r>
            <w:proofErr w:type="spellEnd"/>
            <w:r w:rsidRPr="009C4D0F">
              <w:rPr>
                <w:rFonts w:ascii="Arial" w:hAnsi="Arial" w:cs="Arial"/>
                <w:color w:val="000000"/>
                <w:sz w:val="20"/>
                <w:szCs w:val="20"/>
                <w:lang w:val="en-US" w:bidi="az-Latn-AZ"/>
              </w:rPr>
              <w:t xml:space="preserve">) 3 </w:t>
            </w:r>
            <w:proofErr w:type="spellStart"/>
            <w:r w:rsidRPr="009C4D0F">
              <w:rPr>
                <w:rFonts w:ascii="Arial" w:hAnsi="Arial" w:cs="Arial"/>
                <w:color w:val="000000"/>
                <w:sz w:val="20"/>
                <w:szCs w:val="20"/>
                <w:lang w:val="en-US" w:bidi="az-Latn-AZ"/>
              </w:rPr>
              <w:t>əd</w:t>
            </w:r>
            <w:proofErr w:type="spellEnd"/>
            <w:r w:rsidRPr="009C4D0F">
              <w:rPr>
                <w:rFonts w:ascii="Arial" w:hAnsi="Arial" w:cs="Arial"/>
                <w:color w:val="000000"/>
                <w:sz w:val="20"/>
                <w:szCs w:val="20"/>
                <w:lang w:val="en-US" w:bidi="az-Latn-AZ"/>
              </w:rPr>
              <w:t xml:space="preserve">         </w:t>
            </w:r>
          </w:p>
          <w:p w:rsidR="00560293" w:rsidRPr="009C4D0F" w:rsidRDefault="00560293" w:rsidP="00C86162">
            <w:pPr>
              <w:pStyle w:val="Standard"/>
              <w:spacing w:line="256" w:lineRule="auto"/>
              <w:rPr>
                <w:rFonts w:ascii="Arial" w:hAnsi="Arial" w:cs="Arial"/>
                <w:color w:val="000000"/>
                <w:sz w:val="20"/>
                <w:szCs w:val="20"/>
                <w:lang w:val="en-US" w:bidi="az-Latn-AZ"/>
              </w:rPr>
            </w:pPr>
            <w:proofErr w:type="spellStart"/>
            <w:r w:rsidRPr="009C4D0F">
              <w:rPr>
                <w:rFonts w:ascii="Arial" w:hAnsi="Arial" w:cs="Arial"/>
                <w:color w:val="000000"/>
                <w:sz w:val="20"/>
                <w:szCs w:val="20"/>
                <w:lang w:val="en-US" w:bidi="az-Latn-AZ"/>
              </w:rPr>
              <w:t>Avtomatik</w:t>
            </w:r>
            <w:proofErr w:type="spellEnd"/>
            <w:r w:rsidRPr="009C4D0F">
              <w:rPr>
                <w:rFonts w:ascii="Arial" w:hAnsi="Arial" w:cs="Arial"/>
                <w:color w:val="000000"/>
                <w:sz w:val="20"/>
                <w:szCs w:val="20"/>
                <w:lang w:val="en-US" w:bidi="az-Latn-AZ"/>
              </w:rPr>
              <w:t xml:space="preserve"> </w:t>
            </w:r>
            <w:proofErr w:type="spellStart"/>
            <w:r w:rsidRPr="009C4D0F">
              <w:rPr>
                <w:rFonts w:ascii="Arial" w:hAnsi="Arial" w:cs="Arial"/>
                <w:color w:val="000000"/>
                <w:sz w:val="20"/>
                <w:szCs w:val="20"/>
                <w:lang w:val="en-US" w:bidi="az-Latn-AZ"/>
              </w:rPr>
              <w:t>açar</w:t>
            </w:r>
            <w:proofErr w:type="spellEnd"/>
            <w:r w:rsidRPr="009C4D0F">
              <w:rPr>
                <w:rFonts w:ascii="Arial" w:hAnsi="Arial" w:cs="Arial"/>
                <w:color w:val="000000"/>
                <w:sz w:val="20"/>
                <w:szCs w:val="20"/>
                <w:lang w:val="en-US" w:bidi="az-Latn-AZ"/>
              </w:rPr>
              <w:t xml:space="preserve"> -380 V,160 A (Schneider, ABB, </w:t>
            </w:r>
            <w:proofErr w:type="spellStart"/>
            <w:r w:rsidRPr="009C4D0F">
              <w:rPr>
                <w:rFonts w:ascii="Arial" w:hAnsi="Arial" w:cs="Arial"/>
                <w:color w:val="000000"/>
                <w:sz w:val="20"/>
                <w:szCs w:val="20"/>
                <w:lang w:val="en-US" w:bidi="az-Latn-AZ"/>
              </w:rPr>
              <w:t>Simens</w:t>
            </w:r>
            <w:proofErr w:type="spellEnd"/>
            <w:r w:rsidRPr="009C4D0F">
              <w:rPr>
                <w:rFonts w:ascii="Arial" w:hAnsi="Arial" w:cs="Arial"/>
                <w:color w:val="000000"/>
                <w:sz w:val="20"/>
                <w:szCs w:val="20"/>
                <w:lang w:val="en-US" w:bidi="az-Latn-AZ"/>
              </w:rPr>
              <w:t xml:space="preserve">) 3 </w:t>
            </w:r>
            <w:proofErr w:type="spellStart"/>
            <w:r w:rsidRPr="009C4D0F">
              <w:rPr>
                <w:rFonts w:ascii="Arial" w:hAnsi="Arial" w:cs="Arial"/>
                <w:color w:val="000000"/>
                <w:sz w:val="20"/>
                <w:szCs w:val="20"/>
                <w:lang w:val="en-US" w:bidi="az-Latn-AZ"/>
              </w:rPr>
              <w:t>əd</w:t>
            </w:r>
            <w:proofErr w:type="spellEnd"/>
            <w:r w:rsidRPr="009C4D0F">
              <w:rPr>
                <w:rFonts w:ascii="Arial" w:hAnsi="Arial" w:cs="Arial"/>
                <w:color w:val="000000"/>
                <w:sz w:val="20"/>
                <w:szCs w:val="20"/>
                <w:lang w:val="en-US" w:bidi="az-Latn-AZ"/>
              </w:rPr>
              <w:t xml:space="preserve">                                </w:t>
            </w:r>
          </w:p>
          <w:p w:rsidR="00560293" w:rsidRPr="009C4D0F" w:rsidRDefault="00560293" w:rsidP="00C86162">
            <w:pPr>
              <w:pStyle w:val="Standard"/>
              <w:spacing w:line="256" w:lineRule="auto"/>
              <w:rPr>
                <w:rFonts w:ascii="Arial" w:hAnsi="Arial" w:cs="Arial"/>
                <w:color w:val="000000"/>
                <w:sz w:val="20"/>
                <w:szCs w:val="20"/>
                <w:lang w:val="en-US" w:bidi="az-Latn-AZ"/>
              </w:rPr>
            </w:pPr>
            <w:proofErr w:type="spellStart"/>
            <w:r w:rsidRPr="009C4D0F">
              <w:rPr>
                <w:rFonts w:ascii="Arial" w:hAnsi="Arial" w:cs="Arial"/>
                <w:color w:val="000000"/>
                <w:sz w:val="20"/>
                <w:szCs w:val="20"/>
                <w:lang w:val="en-US" w:bidi="az-Latn-AZ"/>
              </w:rPr>
              <w:t>Avtomatik</w:t>
            </w:r>
            <w:proofErr w:type="spellEnd"/>
            <w:r w:rsidRPr="009C4D0F">
              <w:rPr>
                <w:rFonts w:ascii="Arial" w:hAnsi="Arial" w:cs="Arial"/>
                <w:color w:val="000000"/>
                <w:sz w:val="20"/>
                <w:szCs w:val="20"/>
                <w:lang w:val="en-US" w:bidi="az-Latn-AZ"/>
              </w:rPr>
              <w:t xml:space="preserve"> </w:t>
            </w:r>
            <w:proofErr w:type="spellStart"/>
            <w:r w:rsidRPr="009C4D0F">
              <w:rPr>
                <w:rFonts w:ascii="Arial" w:hAnsi="Arial" w:cs="Arial"/>
                <w:color w:val="000000"/>
                <w:sz w:val="20"/>
                <w:szCs w:val="20"/>
                <w:lang w:val="en-US" w:bidi="az-Latn-AZ"/>
              </w:rPr>
              <w:t>açar</w:t>
            </w:r>
            <w:proofErr w:type="spellEnd"/>
            <w:r w:rsidRPr="009C4D0F">
              <w:rPr>
                <w:rFonts w:ascii="Arial" w:hAnsi="Arial" w:cs="Arial"/>
                <w:color w:val="000000"/>
                <w:sz w:val="20"/>
                <w:szCs w:val="20"/>
                <w:lang w:val="en-US" w:bidi="az-Latn-AZ"/>
              </w:rPr>
              <w:t xml:space="preserve"> -380 V,100 A (Schneider, ABB, </w:t>
            </w:r>
            <w:proofErr w:type="spellStart"/>
            <w:r w:rsidRPr="009C4D0F">
              <w:rPr>
                <w:rFonts w:ascii="Arial" w:hAnsi="Arial" w:cs="Arial"/>
                <w:color w:val="000000"/>
                <w:sz w:val="20"/>
                <w:szCs w:val="20"/>
                <w:lang w:val="en-US" w:bidi="az-Latn-AZ"/>
              </w:rPr>
              <w:t>Simens</w:t>
            </w:r>
            <w:proofErr w:type="spellEnd"/>
            <w:r w:rsidRPr="009C4D0F">
              <w:rPr>
                <w:rFonts w:ascii="Arial" w:hAnsi="Arial" w:cs="Arial"/>
                <w:color w:val="000000"/>
                <w:sz w:val="20"/>
                <w:szCs w:val="20"/>
                <w:lang w:val="en-US" w:bidi="az-Latn-AZ"/>
              </w:rPr>
              <w:t xml:space="preserve">) 3 </w:t>
            </w:r>
            <w:proofErr w:type="spellStart"/>
            <w:r w:rsidRPr="009C4D0F">
              <w:rPr>
                <w:rFonts w:ascii="Arial" w:hAnsi="Arial" w:cs="Arial"/>
                <w:color w:val="000000"/>
                <w:sz w:val="20"/>
                <w:szCs w:val="20"/>
                <w:lang w:val="en-US" w:bidi="az-Latn-AZ"/>
              </w:rPr>
              <w:t>əd</w:t>
            </w:r>
            <w:proofErr w:type="spellEnd"/>
          </w:p>
          <w:p w:rsidR="00560293" w:rsidRPr="009C4D0F" w:rsidRDefault="00560293" w:rsidP="00C86162">
            <w:pPr>
              <w:pStyle w:val="Standard"/>
              <w:spacing w:line="256" w:lineRule="auto"/>
              <w:rPr>
                <w:rFonts w:ascii="Arial" w:hAnsi="Arial" w:cs="Arial"/>
                <w:color w:val="000000"/>
                <w:sz w:val="20"/>
                <w:szCs w:val="20"/>
                <w:lang w:val="en-US" w:bidi="az-Latn-AZ"/>
              </w:rPr>
            </w:pPr>
            <w:proofErr w:type="spellStart"/>
            <w:r w:rsidRPr="009C4D0F">
              <w:rPr>
                <w:rFonts w:ascii="Arial" w:hAnsi="Arial" w:cs="Arial"/>
                <w:color w:val="000000"/>
                <w:sz w:val="20"/>
                <w:szCs w:val="20"/>
                <w:lang w:val="en-US" w:bidi="az-Latn-AZ"/>
              </w:rPr>
              <w:t>Avtomatik</w:t>
            </w:r>
            <w:proofErr w:type="spellEnd"/>
            <w:r w:rsidRPr="009C4D0F">
              <w:rPr>
                <w:rFonts w:ascii="Arial" w:hAnsi="Arial" w:cs="Arial"/>
                <w:color w:val="000000"/>
                <w:sz w:val="20"/>
                <w:szCs w:val="20"/>
                <w:lang w:val="en-US" w:bidi="az-Latn-AZ"/>
              </w:rPr>
              <w:t xml:space="preserve"> </w:t>
            </w:r>
            <w:proofErr w:type="spellStart"/>
            <w:r w:rsidRPr="009C4D0F">
              <w:rPr>
                <w:rFonts w:ascii="Arial" w:hAnsi="Arial" w:cs="Arial"/>
                <w:color w:val="000000"/>
                <w:sz w:val="20"/>
                <w:szCs w:val="20"/>
                <w:lang w:val="en-US" w:bidi="az-Latn-AZ"/>
              </w:rPr>
              <w:t>açar</w:t>
            </w:r>
            <w:proofErr w:type="spellEnd"/>
            <w:r w:rsidRPr="009C4D0F">
              <w:rPr>
                <w:rFonts w:ascii="Arial" w:hAnsi="Arial" w:cs="Arial"/>
                <w:color w:val="000000"/>
                <w:sz w:val="20"/>
                <w:szCs w:val="20"/>
                <w:lang w:val="en-US" w:bidi="az-Latn-AZ"/>
              </w:rPr>
              <w:t xml:space="preserve"> -380 V, 63 A (Schneider, ABB, </w:t>
            </w:r>
            <w:proofErr w:type="spellStart"/>
            <w:proofErr w:type="gramStart"/>
            <w:r w:rsidRPr="009C4D0F">
              <w:rPr>
                <w:rFonts w:ascii="Arial" w:hAnsi="Arial" w:cs="Arial"/>
                <w:color w:val="000000"/>
                <w:sz w:val="20"/>
                <w:szCs w:val="20"/>
                <w:lang w:val="en-US" w:bidi="az-Latn-AZ"/>
              </w:rPr>
              <w:t>Simens</w:t>
            </w:r>
            <w:proofErr w:type="spellEnd"/>
            <w:r w:rsidRPr="009C4D0F">
              <w:rPr>
                <w:rFonts w:ascii="Arial" w:hAnsi="Arial" w:cs="Arial"/>
                <w:color w:val="000000"/>
                <w:sz w:val="20"/>
                <w:szCs w:val="20"/>
                <w:lang w:val="en-US" w:bidi="az-Latn-AZ"/>
              </w:rPr>
              <w:t>)  3</w:t>
            </w:r>
            <w:proofErr w:type="gramEnd"/>
            <w:r w:rsidRPr="009C4D0F">
              <w:rPr>
                <w:rFonts w:ascii="Arial" w:hAnsi="Arial" w:cs="Arial"/>
                <w:color w:val="000000"/>
                <w:sz w:val="20"/>
                <w:szCs w:val="20"/>
                <w:lang w:val="en-US" w:bidi="az-Latn-AZ"/>
              </w:rPr>
              <w:t xml:space="preserve"> </w:t>
            </w:r>
            <w:proofErr w:type="spellStart"/>
            <w:r w:rsidRPr="009C4D0F">
              <w:rPr>
                <w:rFonts w:ascii="Arial" w:hAnsi="Arial" w:cs="Arial"/>
                <w:color w:val="000000"/>
                <w:sz w:val="20"/>
                <w:szCs w:val="20"/>
                <w:lang w:val="en-US" w:bidi="az-Latn-AZ"/>
              </w:rPr>
              <w:t>əd</w:t>
            </w:r>
            <w:proofErr w:type="spellEnd"/>
          </w:p>
          <w:p w:rsidR="00560293" w:rsidRPr="009C4D0F" w:rsidRDefault="00560293" w:rsidP="00C86162">
            <w:pPr>
              <w:pStyle w:val="Standard"/>
              <w:spacing w:line="256" w:lineRule="auto"/>
              <w:rPr>
                <w:rFonts w:ascii="Arial" w:hAnsi="Arial" w:cs="Arial"/>
                <w:color w:val="000000"/>
                <w:sz w:val="20"/>
                <w:szCs w:val="20"/>
                <w:lang w:val="en-US" w:bidi="az-Latn-AZ"/>
              </w:rPr>
            </w:pPr>
            <w:proofErr w:type="spellStart"/>
            <w:r w:rsidRPr="009C4D0F">
              <w:rPr>
                <w:rFonts w:ascii="Arial" w:hAnsi="Arial" w:cs="Arial"/>
                <w:color w:val="000000"/>
                <w:sz w:val="20"/>
                <w:szCs w:val="20"/>
                <w:lang w:val="en-US" w:bidi="az-Latn-AZ"/>
              </w:rPr>
              <w:t>Avtomatik</w:t>
            </w:r>
            <w:proofErr w:type="spellEnd"/>
            <w:r w:rsidRPr="009C4D0F">
              <w:rPr>
                <w:rFonts w:ascii="Arial" w:hAnsi="Arial" w:cs="Arial"/>
                <w:color w:val="000000"/>
                <w:sz w:val="20"/>
                <w:szCs w:val="20"/>
                <w:lang w:val="en-US" w:bidi="az-Latn-AZ"/>
              </w:rPr>
              <w:t xml:space="preserve"> </w:t>
            </w:r>
            <w:proofErr w:type="spellStart"/>
            <w:r w:rsidRPr="009C4D0F">
              <w:rPr>
                <w:rFonts w:ascii="Arial" w:hAnsi="Arial" w:cs="Arial"/>
                <w:color w:val="000000"/>
                <w:sz w:val="20"/>
                <w:szCs w:val="20"/>
                <w:lang w:val="en-US" w:bidi="az-Latn-AZ"/>
              </w:rPr>
              <w:t>açar</w:t>
            </w:r>
            <w:proofErr w:type="spellEnd"/>
            <w:r w:rsidRPr="009C4D0F">
              <w:rPr>
                <w:rFonts w:ascii="Arial" w:hAnsi="Arial" w:cs="Arial"/>
                <w:color w:val="000000"/>
                <w:sz w:val="20"/>
                <w:szCs w:val="20"/>
                <w:lang w:val="en-US" w:bidi="az-Latn-AZ"/>
              </w:rPr>
              <w:t xml:space="preserve"> - 220 V,16 A (Schneider, ABB, </w:t>
            </w:r>
            <w:proofErr w:type="spellStart"/>
            <w:proofErr w:type="gramStart"/>
            <w:r w:rsidRPr="009C4D0F">
              <w:rPr>
                <w:rFonts w:ascii="Arial" w:hAnsi="Arial" w:cs="Arial"/>
                <w:color w:val="000000"/>
                <w:sz w:val="20"/>
                <w:szCs w:val="20"/>
                <w:lang w:val="en-US" w:bidi="az-Latn-AZ"/>
              </w:rPr>
              <w:t>Simens</w:t>
            </w:r>
            <w:proofErr w:type="spellEnd"/>
            <w:r w:rsidRPr="009C4D0F">
              <w:rPr>
                <w:rFonts w:ascii="Arial" w:hAnsi="Arial" w:cs="Arial"/>
                <w:color w:val="000000"/>
                <w:sz w:val="20"/>
                <w:szCs w:val="20"/>
                <w:lang w:val="en-US" w:bidi="az-Latn-AZ"/>
              </w:rPr>
              <w:t>)  4</w:t>
            </w:r>
            <w:proofErr w:type="gramEnd"/>
            <w:r w:rsidRPr="009C4D0F">
              <w:rPr>
                <w:rFonts w:ascii="Arial" w:hAnsi="Arial" w:cs="Arial"/>
                <w:color w:val="000000"/>
                <w:sz w:val="20"/>
                <w:szCs w:val="20"/>
                <w:lang w:val="en-US" w:bidi="az-Latn-AZ"/>
              </w:rPr>
              <w:t xml:space="preserve"> </w:t>
            </w:r>
            <w:proofErr w:type="spellStart"/>
            <w:r w:rsidRPr="009C4D0F">
              <w:rPr>
                <w:rFonts w:ascii="Arial" w:hAnsi="Arial" w:cs="Arial"/>
                <w:color w:val="000000"/>
                <w:sz w:val="20"/>
                <w:szCs w:val="20"/>
                <w:lang w:val="en-US" w:bidi="az-Latn-AZ"/>
              </w:rPr>
              <w:t>əd</w:t>
            </w:r>
            <w:proofErr w:type="spellEnd"/>
          </w:p>
          <w:p w:rsidR="00560293" w:rsidRPr="009C4D0F" w:rsidRDefault="00560293" w:rsidP="00C86162">
            <w:pPr>
              <w:pStyle w:val="Standard"/>
              <w:spacing w:line="256" w:lineRule="auto"/>
              <w:rPr>
                <w:rFonts w:ascii="Arial" w:hAnsi="Arial" w:cs="Arial"/>
                <w:color w:val="000000"/>
                <w:sz w:val="20"/>
                <w:szCs w:val="20"/>
                <w:lang w:val="en-US" w:bidi="az-Latn-AZ"/>
              </w:rPr>
            </w:pPr>
            <w:proofErr w:type="spellStart"/>
            <w:r w:rsidRPr="009C4D0F">
              <w:rPr>
                <w:rFonts w:ascii="Arial" w:hAnsi="Arial" w:cs="Arial"/>
                <w:color w:val="000000"/>
                <w:sz w:val="20"/>
                <w:szCs w:val="20"/>
                <w:lang w:val="en-US" w:bidi="az-Latn-AZ"/>
              </w:rPr>
              <w:t>Multimetr</w:t>
            </w:r>
            <w:proofErr w:type="spellEnd"/>
            <w:r w:rsidRPr="009C4D0F">
              <w:rPr>
                <w:rFonts w:ascii="Arial" w:hAnsi="Arial" w:cs="Arial"/>
                <w:color w:val="000000"/>
                <w:sz w:val="20"/>
                <w:szCs w:val="20"/>
                <w:lang w:val="en-US" w:bidi="az-Latn-AZ"/>
              </w:rPr>
              <w:t xml:space="preserve">                                                            ----- 1 </w:t>
            </w:r>
            <w:proofErr w:type="spellStart"/>
            <w:r w:rsidRPr="009C4D0F">
              <w:rPr>
                <w:rFonts w:ascii="Arial" w:hAnsi="Arial" w:cs="Arial"/>
                <w:color w:val="000000"/>
                <w:sz w:val="20"/>
                <w:szCs w:val="20"/>
                <w:lang w:val="en-US" w:bidi="az-Latn-AZ"/>
              </w:rPr>
              <w:t>əd</w:t>
            </w:r>
            <w:proofErr w:type="spellEnd"/>
          </w:p>
          <w:p w:rsidR="00560293" w:rsidRPr="009C4D0F" w:rsidRDefault="00560293" w:rsidP="00C86162">
            <w:pPr>
              <w:pStyle w:val="Standard"/>
              <w:spacing w:line="256" w:lineRule="auto"/>
              <w:rPr>
                <w:rFonts w:ascii="Arial" w:hAnsi="Arial"/>
                <w:color w:val="000000"/>
                <w:sz w:val="20"/>
                <w:szCs w:val="20"/>
                <w:lang w:val="az-Latn-AZ"/>
              </w:rPr>
            </w:pPr>
            <w:r w:rsidRPr="009C4D0F">
              <w:rPr>
                <w:rFonts w:ascii="Arial" w:hAnsi="Arial"/>
                <w:color w:val="000000"/>
                <w:sz w:val="20"/>
                <w:szCs w:val="20"/>
                <w:lang w:val="az-Latn-AZ"/>
              </w:rPr>
              <w:t>Faz indikator lampası                                         ---- 3 əd</w:t>
            </w:r>
          </w:p>
          <w:p w:rsidR="00560293" w:rsidRPr="009C4D0F" w:rsidRDefault="00560293" w:rsidP="00C86162">
            <w:pPr>
              <w:pStyle w:val="Standard"/>
              <w:spacing w:line="256" w:lineRule="auto"/>
              <w:rPr>
                <w:rFonts w:ascii="Arial" w:hAnsi="Arial" w:cs="Arial"/>
                <w:color w:val="000000"/>
                <w:sz w:val="20"/>
                <w:szCs w:val="20"/>
                <w:lang w:val="az-Latn-AZ" w:bidi="az-Latn-AZ"/>
              </w:rPr>
            </w:pPr>
            <w:r w:rsidRPr="009C4D0F">
              <w:rPr>
                <w:rFonts w:ascii="Arial" w:hAnsi="Arial" w:cs="Arial"/>
                <w:color w:val="000000"/>
                <w:sz w:val="20"/>
                <w:szCs w:val="20"/>
                <w:lang w:val="az-Latn-AZ" w:bidi="az-Latn-AZ"/>
              </w:rPr>
              <w:t>Rozetka -- Bemiş,  16 A                                      ---- 4 əd</w:t>
            </w:r>
          </w:p>
          <w:p w:rsidR="00560293" w:rsidRPr="009C4D0F" w:rsidRDefault="00560293" w:rsidP="00C86162">
            <w:pPr>
              <w:pStyle w:val="Standard"/>
              <w:spacing w:line="256" w:lineRule="auto"/>
              <w:rPr>
                <w:rFonts w:ascii="Arial" w:hAnsi="Arial" w:cs="Arial"/>
                <w:color w:val="000000"/>
                <w:sz w:val="20"/>
                <w:szCs w:val="20"/>
                <w:lang w:val="az-Latn-AZ" w:bidi="az-Latn-AZ"/>
              </w:rPr>
            </w:pPr>
            <w:r w:rsidRPr="009C4D0F">
              <w:rPr>
                <w:rFonts w:ascii="Arial" w:hAnsi="Arial" w:cs="Arial"/>
                <w:color w:val="000000"/>
                <w:sz w:val="20"/>
                <w:szCs w:val="20"/>
                <w:lang w:val="az-Latn-AZ" w:bidi="az-Latn-AZ"/>
              </w:rPr>
              <w:t>Mis  şin  45x5 mm  (izolə  edilmiş)                    ---- 3,1 m</w:t>
            </w:r>
          </w:p>
          <w:p w:rsidR="00560293" w:rsidRPr="009C4D0F" w:rsidRDefault="00560293" w:rsidP="00C86162">
            <w:pPr>
              <w:pStyle w:val="Standard"/>
              <w:spacing w:line="256" w:lineRule="auto"/>
              <w:rPr>
                <w:rFonts w:ascii="Arial" w:hAnsi="Arial" w:cs="Arial"/>
                <w:color w:val="000000"/>
                <w:sz w:val="20"/>
                <w:szCs w:val="20"/>
                <w:lang w:val="en-US" w:bidi="az-Latn-AZ"/>
              </w:rPr>
            </w:pPr>
            <w:proofErr w:type="spellStart"/>
            <w:proofErr w:type="gramStart"/>
            <w:r w:rsidRPr="009C4D0F">
              <w:rPr>
                <w:rFonts w:ascii="Arial" w:hAnsi="Arial" w:cs="Arial"/>
                <w:color w:val="000000"/>
                <w:sz w:val="20"/>
                <w:szCs w:val="20"/>
                <w:lang w:val="en-US" w:bidi="az-Latn-AZ"/>
              </w:rPr>
              <w:t>Mis</w:t>
            </w:r>
            <w:proofErr w:type="spellEnd"/>
            <w:r w:rsidRPr="009C4D0F">
              <w:rPr>
                <w:rFonts w:ascii="Arial" w:hAnsi="Arial" w:cs="Arial"/>
                <w:color w:val="000000"/>
                <w:sz w:val="20"/>
                <w:szCs w:val="20"/>
                <w:lang w:val="en-US" w:bidi="az-Latn-AZ"/>
              </w:rPr>
              <w:t xml:space="preserve">  </w:t>
            </w:r>
            <w:proofErr w:type="spellStart"/>
            <w:r w:rsidRPr="009C4D0F">
              <w:rPr>
                <w:rFonts w:ascii="Arial" w:hAnsi="Arial" w:cs="Arial"/>
                <w:color w:val="000000"/>
                <w:sz w:val="20"/>
                <w:szCs w:val="20"/>
                <w:lang w:val="en-US" w:bidi="az-Latn-AZ"/>
              </w:rPr>
              <w:t>naqil</w:t>
            </w:r>
            <w:proofErr w:type="spellEnd"/>
            <w:proofErr w:type="gramEnd"/>
            <w:r w:rsidRPr="009C4D0F">
              <w:rPr>
                <w:rFonts w:ascii="Arial" w:hAnsi="Arial" w:cs="Arial"/>
                <w:color w:val="000000"/>
                <w:sz w:val="20"/>
                <w:szCs w:val="20"/>
                <w:lang w:val="en-US" w:bidi="az-Latn-AZ"/>
              </w:rPr>
              <w:t xml:space="preserve">  1x70 mm2                                          ---- 6 m</w:t>
            </w:r>
          </w:p>
          <w:p w:rsidR="00560293" w:rsidRPr="009C4D0F" w:rsidRDefault="00560293" w:rsidP="00C86162">
            <w:pPr>
              <w:pStyle w:val="Standard"/>
              <w:spacing w:line="256" w:lineRule="auto"/>
              <w:rPr>
                <w:rFonts w:ascii="Arial" w:hAnsi="Arial" w:cs="Arial"/>
                <w:color w:val="000000"/>
                <w:sz w:val="20"/>
                <w:szCs w:val="20"/>
                <w:lang w:val="en-US" w:bidi="az-Latn-AZ"/>
              </w:rPr>
            </w:pPr>
            <w:proofErr w:type="spellStart"/>
            <w:proofErr w:type="gramStart"/>
            <w:r w:rsidRPr="009C4D0F">
              <w:rPr>
                <w:rFonts w:ascii="Arial" w:hAnsi="Arial" w:cs="Arial"/>
                <w:color w:val="000000"/>
                <w:sz w:val="20"/>
                <w:szCs w:val="20"/>
                <w:lang w:val="en-US" w:bidi="az-Latn-AZ"/>
              </w:rPr>
              <w:t>Mis</w:t>
            </w:r>
            <w:proofErr w:type="spellEnd"/>
            <w:r w:rsidRPr="009C4D0F">
              <w:rPr>
                <w:rFonts w:ascii="Arial" w:hAnsi="Arial" w:cs="Arial"/>
                <w:color w:val="000000"/>
                <w:sz w:val="20"/>
                <w:szCs w:val="20"/>
                <w:lang w:val="en-US" w:bidi="az-Latn-AZ"/>
              </w:rPr>
              <w:t xml:space="preserve">  </w:t>
            </w:r>
            <w:proofErr w:type="spellStart"/>
            <w:r w:rsidRPr="009C4D0F">
              <w:rPr>
                <w:rFonts w:ascii="Arial" w:hAnsi="Arial" w:cs="Arial"/>
                <w:color w:val="000000"/>
                <w:sz w:val="20"/>
                <w:szCs w:val="20"/>
                <w:lang w:val="en-US" w:bidi="az-Latn-AZ"/>
              </w:rPr>
              <w:t>naqil</w:t>
            </w:r>
            <w:proofErr w:type="spellEnd"/>
            <w:proofErr w:type="gramEnd"/>
            <w:r w:rsidRPr="009C4D0F">
              <w:rPr>
                <w:rFonts w:ascii="Arial" w:hAnsi="Arial" w:cs="Arial"/>
                <w:color w:val="000000"/>
                <w:sz w:val="20"/>
                <w:szCs w:val="20"/>
                <w:lang w:val="en-US" w:bidi="az-Latn-AZ"/>
              </w:rPr>
              <w:t xml:space="preserve">  1x50 mm2                                       ----- 18 m</w:t>
            </w:r>
          </w:p>
          <w:p w:rsidR="00560293" w:rsidRPr="009C4D0F" w:rsidRDefault="00560293" w:rsidP="00C86162">
            <w:pPr>
              <w:pStyle w:val="Standard"/>
              <w:spacing w:line="256" w:lineRule="auto"/>
              <w:rPr>
                <w:rFonts w:ascii="Arial" w:hAnsi="Arial" w:cs="Arial"/>
                <w:color w:val="000000"/>
                <w:sz w:val="20"/>
                <w:szCs w:val="20"/>
                <w:lang w:val="en-US" w:bidi="az-Latn-AZ"/>
              </w:rPr>
            </w:pPr>
            <w:proofErr w:type="spellStart"/>
            <w:proofErr w:type="gramStart"/>
            <w:r w:rsidRPr="009C4D0F">
              <w:rPr>
                <w:rFonts w:ascii="Arial" w:hAnsi="Arial" w:cs="Arial"/>
                <w:color w:val="000000"/>
                <w:sz w:val="20"/>
                <w:szCs w:val="20"/>
                <w:lang w:val="en-US" w:bidi="az-Latn-AZ"/>
              </w:rPr>
              <w:t>Mis</w:t>
            </w:r>
            <w:proofErr w:type="spellEnd"/>
            <w:r w:rsidRPr="009C4D0F">
              <w:rPr>
                <w:rFonts w:ascii="Arial" w:hAnsi="Arial" w:cs="Arial"/>
                <w:color w:val="000000"/>
                <w:sz w:val="20"/>
                <w:szCs w:val="20"/>
                <w:lang w:val="en-US" w:bidi="az-Latn-AZ"/>
              </w:rPr>
              <w:t xml:space="preserve">  </w:t>
            </w:r>
            <w:proofErr w:type="spellStart"/>
            <w:r w:rsidRPr="009C4D0F">
              <w:rPr>
                <w:rFonts w:ascii="Arial" w:hAnsi="Arial" w:cs="Arial"/>
                <w:color w:val="000000"/>
                <w:sz w:val="20"/>
                <w:szCs w:val="20"/>
                <w:lang w:val="en-US" w:bidi="az-Latn-AZ"/>
              </w:rPr>
              <w:t>naqil</w:t>
            </w:r>
            <w:proofErr w:type="spellEnd"/>
            <w:proofErr w:type="gramEnd"/>
            <w:r w:rsidRPr="009C4D0F">
              <w:rPr>
                <w:rFonts w:ascii="Arial" w:hAnsi="Arial" w:cs="Arial"/>
                <w:color w:val="000000"/>
                <w:sz w:val="20"/>
                <w:szCs w:val="20"/>
                <w:lang w:val="en-US" w:bidi="az-Latn-AZ"/>
              </w:rPr>
              <w:t xml:space="preserve">  1x35 mm2                                        -----13 m</w:t>
            </w:r>
          </w:p>
          <w:p w:rsidR="00560293" w:rsidRPr="009C4D0F" w:rsidRDefault="00560293" w:rsidP="00C86162">
            <w:pPr>
              <w:pStyle w:val="Standard"/>
              <w:spacing w:line="256" w:lineRule="auto"/>
              <w:rPr>
                <w:rFonts w:ascii="Arial" w:hAnsi="Arial" w:cs="Arial"/>
                <w:color w:val="000000"/>
                <w:sz w:val="20"/>
                <w:szCs w:val="20"/>
                <w:lang w:val="en-US" w:bidi="az-Latn-AZ"/>
              </w:rPr>
            </w:pPr>
            <w:proofErr w:type="spellStart"/>
            <w:r w:rsidRPr="009C4D0F">
              <w:rPr>
                <w:rFonts w:ascii="Arial" w:hAnsi="Arial" w:cs="Arial"/>
                <w:color w:val="000000"/>
                <w:sz w:val="20"/>
                <w:szCs w:val="20"/>
                <w:lang w:val="en-US" w:bidi="az-Latn-AZ"/>
              </w:rPr>
              <w:t>Kabel</w:t>
            </w:r>
            <w:proofErr w:type="spellEnd"/>
            <w:r w:rsidRPr="009C4D0F">
              <w:rPr>
                <w:rFonts w:ascii="Arial" w:hAnsi="Arial" w:cs="Arial"/>
                <w:color w:val="000000"/>
                <w:sz w:val="20"/>
                <w:szCs w:val="20"/>
                <w:lang w:val="en-US" w:bidi="az-Latn-AZ"/>
              </w:rPr>
              <w:t xml:space="preserve"> NYY   2x4 mm2                                        --- 25 m</w:t>
            </w:r>
          </w:p>
          <w:p w:rsidR="00560293" w:rsidRPr="009C4D0F" w:rsidRDefault="00560293" w:rsidP="00C86162">
            <w:pPr>
              <w:pStyle w:val="Standard"/>
              <w:spacing w:line="256" w:lineRule="auto"/>
              <w:rPr>
                <w:rFonts w:ascii="Arial" w:hAnsi="Arial" w:cs="Arial"/>
                <w:color w:val="000000"/>
                <w:sz w:val="20"/>
                <w:szCs w:val="20"/>
                <w:lang w:val="en-US" w:bidi="az-Latn-AZ"/>
              </w:rPr>
            </w:pPr>
            <w:proofErr w:type="spellStart"/>
            <w:proofErr w:type="gramStart"/>
            <w:r w:rsidRPr="009C4D0F">
              <w:rPr>
                <w:rFonts w:ascii="Arial" w:hAnsi="Arial" w:cs="Arial"/>
                <w:color w:val="000000"/>
                <w:sz w:val="20"/>
                <w:szCs w:val="20"/>
                <w:lang w:val="en-US" w:bidi="az-Latn-AZ"/>
              </w:rPr>
              <w:t>Kabel</w:t>
            </w:r>
            <w:proofErr w:type="spellEnd"/>
            <w:r w:rsidRPr="009C4D0F">
              <w:rPr>
                <w:rFonts w:ascii="Arial" w:hAnsi="Arial" w:cs="Arial"/>
                <w:color w:val="000000"/>
                <w:sz w:val="20"/>
                <w:szCs w:val="20"/>
                <w:lang w:val="en-US" w:bidi="az-Latn-AZ"/>
              </w:rPr>
              <w:t xml:space="preserve">  </w:t>
            </w:r>
            <w:proofErr w:type="spellStart"/>
            <w:r w:rsidRPr="009C4D0F">
              <w:rPr>
                <w:rFonts w:ascii="Arial" w:hAnsi="Arial" w:cs="Arial"/>
                <w:color w:val="000000"/>
                <w:sz w:val="20"/>
                <w:szCs w:val="20"/>
                <w:lang w:val="en-US" w:bidi="az-Latn-AZ"/>
              </w:rPr>
              <w:t>ucluğu</w:t>
            </w:r>
            <w:proofErr w:type="spellEnd"/>
            <w:proofErr w:type="gramEnd"/>
            <w:r w:rsidRPr="009C4D0F">
              <w:rPr>
                <w:rFonts w:ascii="Arial" w:hAnsi="Arial" w:cs="Arial"/>
                <w:color w:val="000000"/>
                <w:sz w:val="20"/>
                <w:szCs w:val="20"/>
                <w:lang w:val="en-US" w:bidi="az-Latn-AZ"/>
              </w:rPr>
              <w:t xml:space="preserve">  70 mm2                                     ---- 18 </w:t>
            </w:r>
            <w:proofErr w:type="spellStart"/>
            <w:r w:rsidRPr="009C4D0F">
              <w:rPr>
                <w:rFonts w:ascii="Arial" w:hAnsi="Arial" w:cs="Arial"/>
                <w:color w:val="000000"/>
                <w:sz w:val="20"/>
                <w:szCs w:val="20"/>
                <w:lang w:val="en-US" w:bidi="az-Latn-AZ"/>
              </w:rPr>
              <w:t>əd</w:t>
            </w:r>
            <w:proofErr w:type="spellEnd"/>
          </w:p>
          <w:p w:rsidR="00560293" w:rsidRPr="009C4D0F" w:rsidRDefault="00560293" w:rsidP="00C86162">
            <w:pPr>
              <w:pStyle w:val="Standard"/>
              <w:spacing w:line="256" w:lineRule="auto"/>
              <w:rPr>
                <w:rFonts w:ascii="Arial" w:hAnsi="Arial" w:cs="Arial"/>
                <w:color w:val="000000"/>
                <w:sz w:val="20"/>
                <w:szCs w:val="20"/>
                <w:lang w:val="en-US" w:bidi="az-Latn-AZ"/>
              </w:rPr>
            </w:pPr>
            <w:proofErr w:type="spellStart"/>
            <w:proofErr w:type="gramStart"/>
            <w:r w:rsidRPr="009C4D0F">
              <w:rPr>
                <w:rFonts w:ascii="Arial" w:hAnsi="Arial" w:cs="Arial"/>
                <w:color w:val="000000"/>
                <w:sz w:val="20"/>
                <w:szCs w:val="20"/>
                <w:lang w:val="en-US" w:bidi="az-Latn-AZ"/>
              </w:rPr>
              <w:t>Kabel</w:t>
            </w:r>
            <w:proofErr w:type="spellEnd"/>
            <w:r w:rsidRPr="009C4D0F">
              <w:rPr>
                <w:rFonts w:ascii="Arial" w:hAnsi="Arial" w:cs="Arial"/>
                <w:color w:val="000000"/>
                <w:sz w:val="20"/>
                <w:szCs w:val="20"/>
                <w:lang w:val="en-US" w:bidi="az-Latn-AZ"/>
              </w:rPr>
              <w:t xml:space="preserve">  </w:t>
            </w:r>
            <w:proofErr w:type="spellStart"/>
            <w:r w:rsidRPr="009C4D0F">
              <w:rPr>
                <w:rFonts w:ascii="Arial" w:hAnsi="Arial" w:cs="Arial"/>
                <w:color w:val="000000"/>
                <w:sz w:val="20"/>
                <w:szCs w:val="20"/>
                <w:lang w:val="en-US" w:bidi="az-Latn-AZ"/>
              </w:rPr>
              <w:t>ucluğu</w:t>
            </w:r>
            <w:proofErr w:type="spellEnd"/>
            <w:proofErr w:type="gramEnd"/>
            <w:r w:rsidRPr="009C4D0F">
              <w:rPr>
                <w:rFonts w:ascii="Arial" w:hAnsi="Arial" w:cs="Arial"/>
                <w:color w:val="000000"/>
                <w:sz w:val="20"/>
                <w:szCs w:val="20"/>
                <w:lang w:val="en-US" w:bidi="az-Latn-AZ"/>
              </w:rPr>
              <w:t xml:space="preserve">  50 mm2                                     ---- 36 </w:t>
            </w:r>
            <w:proofErr w:type="spellStart"/>
            <w:r w:rsidRPr="009C4D0F">
              <w:rPr>
                <w:rFonts w:ascii="Arial" w:hAnsi="Arial" w:cs="Arial"/>
                <w:color w:val="000000"/>
                <w:sz w:val="20"/>
                <w:szCs w:val="20"/>
                <w:lang w:val="en-US" w:bidi="az-Latn-AZ"/>
              </w:rPr>
              <w:t>əd</w:t>
            </w:r>
            <w:proofErr w:type="spellEnd"/>
          </w:p>
          <w:p w:rsidR="00560293" w:rsidRPr="009C4D0F" w:rsidRDefault="00560293" w:rsidP="00C86162">
            <w:pPr>
              <w:pStyle w:val="Standard"/>
              <w:spacing w:line="256" w:lineRule="auto"/>
              <w:rPr>
                <w:rFonts w:ascii="Arial" w:hAnsi="Arial" w:cs="Arial"/>
                <w:color w:val="000000"/>
                <w:sz w:val="20"/>
                <w:szCs w:val="20"/>
                <w:lang w:val="en-US" w:bidi="az-Latn-AZ"/>
              </w:rPr>
            </w:pPr>
            <w:r w:rsidRPr="009C4D0F">
              <w:rPr>
                <w:rFonts w:ascii="Arial" w:hAnsi="Arial" w:cs="Arial"/>
                <w:color w:val="000000"/>
                <w:sz w:val="20"/>
                <w:szCs w:val="20"/>
                <w:lang w:val="az-Latn-AZ" w:bidi="az-Latn-AZ"/>
              </w:rPr>
              <w:t>Kabel  ucluğu  35   mm2                                   ---- 18 əd</w:t>
            </w:r>
          </w:p>
          <w:p w:rsidR="00560293" w:rsidRPr="00200DF1" w:rsidRDefault="00560293" w:rsidP="00C86162">
            <w:pPr>
              <w:rPr>
                <w:rFonts w:ascii="Arial" w:hAnsi="Arial" w:cs="Arial"/>
                <w:szCs w:val="24"/>
                <w:lang w:val="de-DE"/>
              </w:rPr>
            </w:pPr>
          </w:p>
        </w:tc>
        <w:tc>
          <w:tcPr>
            <w:tcW w:w="850" w:type="dxa"/>
          </w:tcPr>
          <w:p w:rsidR="00560293" w:rsidRPr="00200DF1" w:rsidRDefault="00560293" w:rsidP="00C86162">
            <w:pPr>
              <w:jc w:val="center"/>
              <w:rPr>
                <w:rFonts w:ascii="Arial" w:hAnsi="Arial" w:cs="Arial"/>
                <w:szCs w:val="24"/>
                <w:lang w:val="de-DE"/>
              </w:rPr>
            </w:pPr>
          </w:p>
          <w:p w:rsidR="00560293" w:rsidRPr="00200DF1" w:rsidRDefault="00560293" w:rsidP="00C86162">
            <w:pPr>
              <w:jc w:val="center"/>
              <w:rPr>
                <w:rFonts w:ascii="Arial" w:hAnsi="Arial" w:cs="Arial"/>
                <w:szCs w:val="24"/>
                <w:lang w:val="de-DE"/>
              </w:rPr>
            </w:pPr>
            <w:proofErr w:type="spellStart"/>
            <w:r w:rsidRPr="00200DF1">
              <w:rPr>
                <w:rFonts w:ascii="Arial" w:hAnsi="Arial" w:cs="Arial"/>
                <w:szCs w:val="24"/>
                <w:lang w:val="de-DE"/>
              </w:rPr>
              <w:t>Dəst</w:t>
            </w:r>
            <w:proofErr w:type="spellEnd"/>
          </w:p>
          <w:p w:rsidR="00560293" w:rsidRPr="00200DF1" w:rsidRDefault="00560293" w:rsidP="00C86162">
            <w:pPr>
              <w:jc w:val="center"/>
              <w:rPr>
                <w:rFonts w:ascii="Arial" w:hAnsi="Arial" w:cs="Arial"/>
                <w:szCs w:val="24"/>
                <w:lang w:val="de-DE"/>
              </w:rPr>
            </w:pPr>
          </w:p>
          <w:p w:rsidR="00560293" w:rsidRPr="00200DF1" w:rsidRDefault="00560293" w:rsidP="00C86162">
            <w:pPr>
              <w:jc w:val="center"/>
              <w:rPr>
                <w:rFonts w:ascii="Arial" w:hAnsi="Arial" w:cs="Arial"/>
                <w:szCs w:val="24"/>
                <w:lang w:val="de-DE"/>
              </w:rPr>
            </w:pPr>
          </w:p>
          <w:p w:rsidR="00560293" w:rsidRPr="00200DF1" w:rsidRDefault="00560293" w:rsidP="00C86162">
            <w:pPr>
              <w:jc w:val="center"/>
              <w:rPr>
                <w:rFonts w:ascii="Arial" w:hAnsi="Arial" w:cs="Arial"/>
                <w:szCs w:val="24"/>
                <w:lang w:val="de-DE"/>
              </w:rPr>
            </w:pPr>
          </w:p>
          <w:p w:rsidR="00560293" w:rsidRPr="00200DF1" w:rsidRDefault="00560293" w:rsidP="00C86162">
            <w:pPr>
              <w:jc w:val="center"/>
              <w:rPr>
                <w:rFonts w:ascii="Arial" w:hAnsi="Arial" w:cs="Arial"/>
                <w:szCs w:val="24"/>
                <w:lang w:val="de-DE"/>
              </w:rPr>
            </w:pPr>
          </w:p>
          <w:p w:rsidR="00560293" w:rsidRPr="00200DF1" w:rsidRDefault="00560293" w:rsidP="00C86162">
            <w:pPr>
              <w:jc w:val="center"/>
              <w:rPr>
                <w:rFonts w:ascii="Arial" w:hAnsi="Arial" w:cs="Arial"/>
                <w:szCs w:val="24"/>
                <w:lang w:val="de-DE"/>
              </w:rPr>
            </w:pPr>
          </w:p>
          <w:p w:rsidR="00560293" w:rsidRPr="00200DF1" w:rsidRDefault="00560293" w:rsidP="00C86162">
            <w:pPr>
              <w:jc w:val="center"/>
              <w:rPr>
                <w:rFonts w:ascii="Arial" w:hAnsi="Arial" w:cs="Arial"/>
                <w:szCs w:val="24"/>
                <w:lang w:val="de-DE"/>
              </w:rPr>
            </w:pPr>
          </w:p>
          <w:p w:rsidR="00560293" w:rsidRPr="00200DF1" w:rsidRDefault="00560293" w:rsidP="00C86162">
            <w:pPr>
              <w:jc w:val="center"/>
              <w:rPr>
                <w:rFonts w:ascii="Arial" w:hAnsi="Arial" w:cs="Arial"/>
                <w:szCs w:val="24"/>
                <w:lang w:val="de-DE"/>
              </w:rPr>
            </w:pPr>
            <w:r w:rsidRPr="00200DF1">
              <w:rPr>
                <w:rFonts w:ascii="Arial" w:hAnsi="Arial" w:cs="Arial"/>
                <w:szCs w:val="24"/>
                <w:lang w:val="de-DE"/>
              </w:rPr>
              <w:t xml:space="preserve">    </w:t>
            </w:r>
          </w:p>
        </w:tc>
        <w:tc>
          <w:tcPr>
            <w:tcW w:w="710" w:type="dxa"/>
          </w:tcPr>
          <w:p w:rsidR="00560293" w:rsidRPr="00200DF1" w:rsidRDefault="00560293" w:rsidP="00C86162">
            <w:pPr>
              <w:jc w:val="center"/>
              <w:rPr>
                <w:rFonts w:ascii="Arial" w:hAnsi="Arial" w:cs="Arial"/>
                <w:szCs w:val="24"/>
                <w:lang w:val="de-DE"/>
              </w:rPr>
            </w:pPr>
          </w:p>
          <w:p w:rsidR="00560293" w:rsidRPr="00200DF1" w:rsidRDefault="00560293" w:rsidP="00C86162">
            <w:pPr>
              <w:jc w:val="center"/>
              <w:rPr>
                <w:rFonts w:ascii="Arial" w:hAnsi="Arial" w:cs="Arial"/>
                <w:szCs w:val="24"/>
                <w:lang w:val="de-DE"/>
              </w:rPr>
            </w:pPr>
            <w:r>
              <w:rPr>
                <w:rFonts w:ascii="Arial" w:hAnsi="Arial" w:cs="Arial"/>
                <w:szCs w:val="24"/>
                <w:lang w:val="de-DE"/>
              </w:rPr>
              <w:t>25</w:t>
            </w:r>
          </w:p>
        </w:tc>
      </w:tr>
    </w:tbl>
    <w:p w:rsidR="00560293" w:rsidRDefault="00560293" w:rsidP="00560293">
      <w:pPr>
        <w:jc w:val="both"/>
        <w:rPr>
          <w:rFonts w:ascii="Arial" w:hAnsi="Arial" w:cs="Arial"/>
          <w:b/>
          <w:sz w:val="24"/>
          <w:szCs w:val="24"/>
          <w:highlight w:val="yellow"/>
          <w:lang w:val="az-Latn-AZ"/>
        </w:rPr>
      </w:pPr>
    </w:p>
    <w:p w:rsidR="00560293" w:rsidRPr="001B0A0F" w:rsidRDefault="00560293" w:rsidP="00560293">
      <w:pPr>
        <w:jc w:val="both"/>
        <w:rPr>
          <w:rFonts w:ascii="Arial" w:hAnsi="Arial" w:cs="Arial"/>
          <w:b/>
          <w:sz w:val="24"/>
          <w:szCs w:val="24"/>
          <w:lang w:val="az-Latn-AZ"/>
        </w:rPr>
      </w:pPr>
      <w:r w:rsidRPr="001B0A0F">
        <w:rPr>
          <w:rFonts w:ascii="Arial" w:hAnsi="Arial" w:cs="Arial"/>
          <w:b/>
          <w:sz w:val="24"/>
          <w:szCs w:val="24"/>
          <w:highlight w:val="yellow"/>
          <w:lang w:val="az-Latn-AZ"/>
        </w:rPr>
        <w:t xml:space="preserve">“Azərbaycan Xəzər Dəniz Gəmiçiliyi” Qapalı Səhmdar Cəmiyyətinin  </w:t>
      </w:r>
      <w:proofErr w:type="spellStart"/>
      <w:r w:rsidRPr="001B0A0F">
        <w:rPr>
          <w:rFonts w:ascii="Arial" w:hAnsi="Arial" w:cs="Arial"/>
          <w:b/>
          <w:sz w:val="24"/>
          <w:szCs w:val="24"/>
          <w:highlight w:val="yellow"/>
          <w:lang w:val="de-DE"/>
        </w:rPr>
        <w:t>tabeliyində</w:t>
      </w:r>
      <w:proofErr w:type="spellEnd"/>
      <w:r w:rsidRPr="001B0A0F">
        <w:rPr>
          <w:rFonts w:ascii="Arial" w:hAnsi="Arial" w:cs="Arial"/>
          <w:b/>
          <w:sz w:val="24"/>
          <w:szCs w:val="24"/>
          <w:highlight w:val="yellow"/>
          <w:lang w:val="de-DE"/>
        </w:rPr>
        <w:t xml:space="preserve"> </w:t>
      </w:r>
      <w:proofErr w:type="spellStart"/>
      <w:r w:rsidRPr="001B0A0F">
        <w:rPr>
          <w:rFonts w:ascii="Arial" w:hAnsi="Arial" w:cs="Arial"/>
          <w:b/>
          <w:sz w:val="24"/>
          <w:szCs w:val="24"/>
          <w:highlight w:val="yellow"/>
          <w:lang w:val="de-DE"/>
        </w:rPr>
        <w:t>olan</w:t>
      </w:r>
      <w:proofErr w:type="spellEnd"/>
      <w:r w:rsidRPr="001B0A0F">
        <w:rPr>
          <w:rFonts w:ascii="Arial" w:hAnsi="Arial" w:cs="Arial"/>
          <w:b/>
          <w:sz w:val="24"/>
          <w:szCs w:val="24"/>
          <w:highlight w:val="yellow"/>
          <w:lang w:val="de-DE"/>
        </w:rPr>
        <w:t xml:space="preserve"> </w:t>
      </w:r>
      <w:r w:rsidRPr="00741FF2">
        <w:rPr>
          <w:rFonts w:ascii="Arial" w:hAnsi="Arial" w:cs="Arial"/>
          <w:b/>
          <w:sz w:val="24"/>
          <w:szCs w:val="24"/>
          <w:highlight w:val="yellow"/>
          <w:lang w:val="az-Latn-AZ"/>
        </w:rPr>
        <w:t>Bibiheybət GTZ</w:t>
      </w:r>
      <w:r w:rsidRPr="001B0A0F">
        <w:rPr>
          <w:rFonts w:ascii="Arial" w:hAnsi="Arial" w:cs="Arial"/>
          <w:b/>
          <w:sz w:val="24"/>
          <w:szCs w:val="24"/>
          <w:highlight w:val="yellow"/>
          <w:lang w:val="de-DE"/>
        </w:rPr>
        <w:t xml:space="preserve"> </w:t>
      </w:r>
      <w:proofErr w:type="spellStart"/>
      <w:r w:rsidRPr="001B0A0F">
        <w:rPr>
          <w:rFonts w:ascii="Arial" w:hAnsi="Arial" w:cs="Arial"/>
          <w:b/>
          <w:sz w:val="24"/>
          <w:szCs w:val="24"/>
          <w:highlight w:val="yellow"/>
          <w:lang w:val="de-DE"/>
        </w:rPr>
        <w:t>üçün</w:t>
      </w:r>
      <w:proofErr w:type="spellEnd"/>
      <w:r w:rsidRPr="001B0A0F">
        <w:rPr>
          <w:rFonts w:ascii="Arial" w:hAnsi="Arial" w:cs="Arial"/>
          <w:b/>
          <w:sz w:val="24"/>
          <w:szCs w:val="24"/>
          <w:highlight w:val="yellow"/>
          <w:lang w:val="de-DE"/>
        </w:rPr>
        <w:t xml:space="preserve"> </w:t>
      </w:r>
      <w:proofErr w:type="spellStart"/>
      <w:r w:rsidRPr="001B0A0F">
        <w:rPr>
          <w:rFonts w:ascii="Arial" w:hAnsi="Arial" w:cs="Arial"/>
          <w:b/>
          <w:sz w:val="24"/>
          <w:szCs w:val="24"/>
          <w:highlight w:val="yellow"/>
          <w:lang w:val="de-DE"/>
        </w:rPr>
        <w:t>sahil</w:t>
      </w:r>
      <w:proofErr w:type="spellEnd"/>
      <w:r w:rsidRPr="001B0A0F">
        <w:rPr>
          <w:rFonts w:ascii="Arial" w:hAnsi="Arial" w:cs="Arial"/>
          <w:b/>
          <w:sz w:val="24"/>
          <w:szCs w:val="24"/>
          <w:highlight w:val="yellow"/>
          <w:lang w:val="de-DE"/>
        </w:rPr>
        <w:t xml:space="preserve"> </w:t>
      </w:r>
      <w:proofErr w:type="spellStart"/>
      <w:r w:rsidRPr="001B0A0F">
        <w:rPr>
          <w:rFonts w:ascii="Arial" w:hAnsi="Arial" w:cs="Arial"/>
          <w:b/>
          <w:sz w:val="24"/>
          <w:szCs w:val="24"/>
          <w:highlight w:val="yellow"/>
          <w:lang w:val="de-DE"/>
        </w:rPr>
        <w:t>elektrik</w:t>
      </w:r>
      <w:proofErr w:type="spellEnd"/>
      <w:r w:rsidRPr="001B0A0F">
        <w:rPr>
          <w:rFonts w:ascii="Arial" w:hAnsi="Arial" w:cs="Arial"/>
          <w:b/>
          <w:sz w:val="24"/>
          <w:szCs w:val="24"/>
          <w:highlight w:val="yellow"/>
          <w:lang w:val="az-Latn-AZ"/>
        </w:rPr>
        <w:t xml:space="preserve"> şitlərinin </w:t>
      </w:r>
      <w:proofErr w:type="spellStart"/>
      <w:r w:rsidRPr="001B0A0F">
        <w:rPr>
          <w:rFonts w:ascii="Arial" w:hAnsi="Arial" w:cs="Arial"/>
          <w:b/>
          <w:sz w:val="24"/>
          <w:szCs w:val="24"/>
          <w:highlight w:val="yellow"/>
          <w:lang w:val="de-DE"/>
        </w:rPr>
        <w:t>satınalınmasına</w:t>
      </w:r>
      <w:proofErr w:type="spellEnd"/>
      <w:r w:rsidRPr="001B0A0F">
        <w:rPr>
          <w:rFonts w:ascii="Arial" w:hAnsi="Arial" w:cs="Arial"/>
          <w:b/>
          <w:sz w:val="24"/>
          <w:szCs w:val="24"/>
          <w:highlight w:val="yellow"/>
          <w:lang w:val="de-DE"/>
        </w:rPr>
        <w:t xml:space="preserve"> </w:t>
      </w:r>
      <w:r w:rsidRPr="001B0A0F">
        <w:rPr>
          <w:rFonts w:ascii="Arial" w:hAnsi="Arial" w:cs="Arial"/>
          <w:b/>
          <w:sz w:val="24"/>
          <w:szCs w:val="24"/>
          <w:highlight w:val="yellow"/>
          <w:lang w:val="az-Latn-AZ"/>
        </w:rPr>
        <w:t>olan  texniki tələblər:</w:t>
      </w:r>
    </w:p>
    <w:p w:rsidR="00560293" w:rsidRPr="001B0A0F" w:rsidRDefault="00560293" w:rsidP="00560293">
      <w:pPr>
        <w:jc w:val="both"/>
        <w:rPr>
          <w:rFonts w:ascii="Arial" w:hAnsi="Arial" w:cs="Arial"/>
          <w:b/>
          <w:sz w:val="24"/>
          <w:szCs w:val="24"/>
          <w:lang w:val="az-Latn-AZ"/>
        </w:rPr>
      </w:pPr>
    </w:p>
    <w:p w:rsidR="00560293" w:rsidRPr="001B0A0F" w:rsidRDefault="00560293" w:rsidP="00560293">
      <w:pPr>
        <w:pStyle w:val="a4"/>
        <w:numPr>
          <w:ilvl w:val="0"/>
          <w:numId w:val="9"/>
        </w:numPr>
        <w:spacing w:after="160" w:line="259" w:lineRule="auto"/>
        <w:jc w:val="both"/>
        <w:rPr>
          <w:rFonts w:ascii="Arial" w:eastAsia="Times New Roman" w:hAnsi="Arial" w:cs="Arial"/>
          <w:sz w:val="24"/>
          <w:szCs w:val="24"/>
          <w:lang w:val="az-Latn-AZ" w:eastAsia="ru-RU"/>
        </w:rPr>
      </w:pPr>
      <w:r w:rsidRPr="001B0A0F">
        <w:rPr>
          <w:rFonts w:ascii="Arial" w:eastAsia="Times New Roman" w:hAnsi="Arial" w:cs="Arial"/>
          <w:sz w:val="24"/>
          <w:szCs w:val="24"/>
          <w:lang w:val="az-Latn-AZ" w:eastAsia="ru-RU"/>
        </w:rPr>
        <w:t>İşlərin yerinə yetirilməsi üçün müəssisənin  texniki imkanları, işçi personalları, təcrübəsi və təcrübəni əks etdirən sənədlər təqdim edilməlidir.</w:t>
      </w:r>
      <w:r>
        <w:rPr>
          <w:rFonts w:ascii="Arial" w:eastAsia="Times New Roman" w:hAnsi="Arial" w:cs="Arial"/>
          <w:sz w:val="24"/>
          <w:szCs w:val="24"/>
          <w:lang w:val="az-Latn-AZ" w:eastAsia="ru-RU"/>
        </w:rPr>
        <w:t xml:space="preserve"> (Tələb olunan sənədlər olmadığı halda şirkət müsabiqədən kənarlaşdırılacaqdır.)</w:t>
      </w:r>
    </w:p>
    <w:p w:rsidR="00560293" w:rsidRPr="001B0A0F" w:rsidRDefault="00560293" w:rsidP="00560293">
      <w:pPr>
        <w:pStyle w:val="a4"/>
        <w:numPr>
          <w:ilvl w:val="0"/>
          <w:numId w:val="9"/>
        </w:numPr>
        <w:spacing w:after="0" w:line="240" w:lineRule="auto"/>
        <w:jc w:val="both"/>
        <w:rPr>
          <w:rFonts w:ascii="Arial" w:eastAsia="Times New Roman" w:hAnsi="Arial" w:cs="Arial"/>
          <w:sz w:val="24"/>
          <w:szCs w:val="24"/>
          <w:lang w:val="az-Latn-AZ" w:eastAsia="ru-RU"/>
        </w:rPr>
      </w:pPr>
      <w:r w:rsidRPr="001B0A0F">
        <w:rPr>
          <w:rFonts w:ascii="Arial" w:eastAsia="Times New Roman" w:hAnsi="Arial" w:cs="Arial"/>
          <w:sz w:val="24"/>
          <w:szCs w:val="24"/>
          <w:lang w:val="az-Latn-AZ" w:eastAsia="ru-RU"/>
        </w:rPr>
        <w:t>Subpodratçı cəlb etməklə iştirak etmək qəbul edilmir.</w:t>
      </w:r>
    </w:p>
    <w:p w:rsidR="00560293" w:rsidRPr="001B0A0F" w:rsidRDefault="00560293" w:rsidP="00560293">
      <w:pPr>
        <w:pStyle w:val="a4"/>
        <w:numPr>
          <w:ilvl w:val="0"/>
          <w:numId w:val="9"/>
        </w:numPr>
        <w:spacing w:after="160" w:line="259" w:lineRule="auto"/>
        <w:jc w:val="both"/>
        <w:rPr>
          <w:rFonts w:ascii="Arial" w:eastAsia="Times New Roman" w:hAnsi="Arial" w:cs="Arial"/>
          <w:sz w:val="24"/>
          <w:szCs w:val="24"/>
          <w:lang w:val="az-Latn-AZ" w:eastAsia="ru-RU"/>
        </w:rPr>
      </w:pPr>
      <w:r w:rsidRPr="001B0A0F">
        <w:rPr>
          <w:rFonts w:ascii="Arial" w:eastAsia="Times New Roman" w:hAnsi="Arial" w:cs="Arial"/>
          <w:sz w:val="24"/>
          <w:szCs w:val="24"/>
          <w:lang w:val="az-Latn-AZ" w:eastAsia="ru-RU"/>
        </w:rPr>
        <w:t>İstifadə olunan materialların keyfiyyət və uyğunluq serfikatı təqdim olunmalıdır.</w:t>
      </w:r>
    </w:p>
    <w:p w:rsidR="00560293" w:rsidRPr="001B0A0F" w:rsidRDefault="00560293" w:rsidP="00560293">
      <w:pPr>
        <w:pStyle w:val="a4"/>
        <w:numPr>
          <w:ilvl w:val="0"/>
          <w:numId w:val="9"/>
        </w:numPr>
        <w:spacing w:after="160" w:line="256" w:lineRule="auto"/>
        <w:jc w:val="both"/>
        <w:rPr>
          <w:rFonts w:ascii="Arial" w:eastAsia="Times New Roman" w:hAnsi="Arial" w:cs="Arial"/>
          <w:sz w:val="24"/>
          <w:szCs w:val="24"/>
          <w:lang w:val="az-Latn-AZ" w:eastAsia="ru-RU"/>
        </w:rPr>
      </w:pPr>
      <w:r w:rsidRPr="001B0A0F">
        <w:rPr>
          <w:rFonts w:ascii="Arial" w:eastAsia="Times New Roman" w:hAnsi="Arial" w:cs="Arial"/>
          <w:sz w:val="24"/>
          <w:szCs w:val="24"/>
          <w:lang w:val="az-Latn-AZ" w:eastAsia="ru-RU"/>
        </w:rPr>
        <w:t xml:space="preserve">Paylayıcı elektrik şitləri, təqdim edilmiş cizgilər əsasında yığılmalı, istismar zəmanəti  və işlərin təhvili müddəti göstərilməlidir. </w:t>
      </w:r>
    </w:p>
    <w:p w:rsidR="00560293" w:rsidRPr="001B0A0F" w:rsidRDefault="00560293" w:rsidP="00560293">
      <w:pPr>
        <w:pStyle w:val="a4"/>
        <w:numPr>
          <w:ilvl w:val="0"/>
          <w:numId w:val="9"/>
        </w:numPr>
        <w:spacing w:after="0" w:line="240" w:lineRule="auto"/>
        <w:jc w:val="both"/>
        <w:rPr>
          <w:rFonts w:ascii="Arial" w:eastAsia="Times New Roman" w:hAnsi="Arial" w:cs="Arial"/>
          <w:sz w:val="24"/>
          <w:szCs w:val="24"/>
          <w:lang w:val="az-Latn-AZ" w:eastAsia="ru-RU"/>
        </w:rPr>
      </w:pPr>
      <w:r w:rsidRPr="001B0A0F">
        <w:rPr>
          <w:rFonts w:ascii="Arial" w:eastAsia="Times New Roman" w:hAnsi="Arial" w:cs="Arial"/>
          <w:sz w:val="24"/>
          <w:szCs w:val="24"/>
          <w:lang w:val="az-Latn-AZ" w:eastAsia="ru-RU"/>
        </w:rPr>
        <w:t>Şitin ön tərəfi bir taylı qapı olmaqla,qapıya şit qıfılı qoyulmalıdır.</w:t>
      </w:r>
    </w:p>
    <w:p w:rsidR="00560293" w:rsidRPr="001B0A0F" w:rsidRDefault="00560293" w:rsidP="00560293">
      <w:pPr>
        <w:pStyle w:val="a4"/>
        <w:numPr>
          <w:ilvl w:val="0"/>
          <w:numId w:val="9"/>
        </w:numPr>
        <w:spacing w:after="0" w:line="240" w:lineRule="auto"/>
        <w:jc w:val="both"/>
        <w:rPr>
          <w:rFonts w:ascii="Arial" w:eastAsia="Times New Roman" w:hAnsi="Arial" w:cs="Arial"/>
          <w:sz w:val="24"/>
          <w:szCs w:val="24"/>
          <w:lang w:val="az-Latn-AZ" w:eastAsia="ru-RU"/>
        </w:rPr>
      </w:pPr>
      <w:r w:rsidRPr="001B0A0F">
        <w:rPr>
          <w:rFonts w:ascii="Arial" w:eastAsia="Times New Roman" w:hAnsi="Arial" w:cs="Arial"/>
          <w:sz w:val="24"/>
          <w:szCs w:val="24"/>
          <w:lang w:val="az-Latn-AZ" w:eastAsia="ru-RU"/>
        </w:rPr>
        <w:t>Şitin qapısı üzərində indiqator lampası və multimetr (400V, 500A, 50Hz) quraşdırılmalıdır.</w:t>
      </w:r>
    </w:p>
    <w:p w:rsidR="00560293" w:rsidRPr="001B0A0F" w:rsidRDefault="00560293" w:rsidP="00560293">
      <w:pPr>
        <w:pStyle w:val="a4"/>
        <w:numPr>
          <w:ilvl w:val="0"/>
          <w:numId w:val="9"/>
        </w:numPr>
        <w:spacing w:after="0" w:line="240" w:lineRule="auto"/>
        <w:jc w:val="both"/>
        <w:rPr>
          <w:rFonts w:ascii="Arial" w:eastAsia="Times New Roman" w:hAnsi="Arial" w:cs="Arial"/>
          <w:sz w:val="24"/>
          <w:szCs w:val="24"/>
          <w:lang w:val="az-Latn-AZ" w:eastAsia="ru-RU"/>
        </w:rPr>
      </w:pPr>
      <w:r w:rsidRPr="001B0A0F">
        <w:rPr>
          <w:rFonts w:ascii="Arial" w:eastAsia="Times New Roman" w:hAnsi="Arial" w:cs="Arial"/>
          <w:sz w:val="24"/>
          <w:szCs w:val="24"/>
          <w:lang w:val="az-Latn-AZ" w:eastAsia="ru-RU"/>
        </w:rPr>
        <w:t>Şitin ayaq hissəsi 65x65 mm-lik metal künclükdən yığılmalıdır.</w:t>
      </w:r>
    </w:p>
    <w:p w:rsidR="00560293" w:rsidRPr="001B0A0F" w:rsidRDefault="00560293" w:rsidP="00560293">
      <w:pPr>
        <w:pStyle w:val="a4"/>
        <w:numPr>
          <w:ilvl w:val="0"/>
          <w:numId w:val="9"/>
        </w:numPr>
        <w:spacing w:after="0" w:line="240" w:lineRule="auto"/>
        <w:jc w:val="both"/>
        <w:rPr>
          <w:rFonts w:ascii="Arial" w:eastAsia="Times New Roman" w:hAnsi="Arial" w:cs="Arial"/>
          <w:sz w:val="24"/>
          <w:szCs w:val="24"/>
          <w:lang w:val="az-Latn-AZ" w:eastAsia="ru-RU"/>
        </w:rPr>
      </w:pPr>
      <w:r w:rsidRPr="001B0A0F">
        <w:rPr>
          <w:rFonts w:ascii="Arial" w:eastAsia="Times New Roman" w:hAnsi="Arial" w:cs="Arial"/>
          <w:sz w:val="24"/>
          <w:szCs w:val="24"/>
          <w:lang w:val="az-Latn-AZ" w:eastAsia="ru-RU"/>
        </w:rPr>
        <w:t>Şitin gövdəsi 2 mm qalınlığında metal təbəqədən yığılmalıdır.</w:t>
      </w:r>
    </w:p>
    <w:p w:rsidR="00560293" w:rsidRPr="001B0A0F" w:rsidRDefault="00560293" w:rsidP="00560293">
      <w:pPr>
        <w:pStyle w:val="a4"/>
        <w:numPr>
          <w:ilvl w:val="0"/>
          <w:numId w:val="9"/>
        </w:numPr>
        <w:spacing w:after="0" w:line="240" w:lineRule="auto"/>
        <w:jc w:val="both"/>
        <w:rPr>
          <w:rFonts w:ascii="Arial" w:eastAsia="Times New Roman" w:hAnsi="Arial" w:cs="Arial"/>
          <w:sz w:val="24"/>
          <w:szCs w:val="24"/>
          <w:lang w:val="az-Latn-AZ" w:eastAsia="ru-RU"/>
        </w:rPr>
      </w:pPr>
      <w:r w:rsidRPr="001B0A0F">
        <w:rPr>
          <w:rFonts w:ascii="Arial" w:eastAsia="Times New Roman" w:hAnsi="Arial" w:cs="Arial"/>
          <w:sz w:val="24"/>
          <w:szCs w:val="24"/>
          <w:lang w:val="az-Latn-AZ" w:eastAsia="ru-RU"/>
        </w:rPr>
        <w:t>Şitin içi ön tərəfdən petlədə, 0,5 mm qalınlıqda,təhlükəsizlik paneli ilə təmin olunmalıdır.</w:t>
      </w:r>
    </w:p>
    <w:p w:rsidR="00560293" w:rsidRPr="001B0A0F" w:rsidRDefault="00560293" w:rsidP="00560293">
      <w:pPr>
        <w:pStyle w:val="a4"/>
        <w:numPr>
          <w:ilvl w:val="0"/>
          <w:numId w:val="9"/>
        </w:numPr>
        <w:spacing w:after="0" w:line="240" w:lineRule="auto"/>
        <w:jc w:val="both"/>
        <w:rPr>
          <w:rFonts w:ascii="Arial" w:eastAsia="Times New Roman" w:hAnsi="Arial" w:cs="Arial"/>
          <w:sz w:val="24"/>
          <w:szCs w:val="24"/>
          <w:lang w:val="az-Latn-AZ" w:eastAsia="ru-RU"/>
        </w:rPr>
      </w:pPr>
      <w:r w:rsidRPr="001B0A0F">
        <w:rPr>
          <w:rFonts w:ascii="Arial" w:eastAsia="Times New Roman" w:hAnsi="Arial" w:cs="Arial"/>
          <w:sz w:val="24"/>
          <w:szCs w:val="24"/>
          <w:lang w:val="az-Latn-AZ" w:eastAsia="ru-RU"/>
        </w:rPr>
        <w:t>Şitin gövdəsi təmizlənməli, antipas astar və üz boya (yağlı) ilə rənglənməlidir.</w:t>
      </w:r>
    </w:p>
    <w:p w:rsidR="00560293" w:rsidRPr="001B0A0F" w:rsidRDefault="00560293" w:rsidP="00560293">
      <w:pPr>
        <w:pStyle w:val="a4"/>
        <w:numPr>
          <w:ilvl w:val="0"/>
          <w:numId w:val="9"/>
        </w:numPr>
        <w:spacing w:after="0" w:line="240" w:lineRule="auto"/>
        <w:jc w:val="both"/>
        <w:rPr>
          <w:rFonts w:ascii="Arial" w:eastAsia="Times New Roman" w:hAnsi="Arial" w:cs="Arial"/>
          <w:sz w:val="24"/>
          <w:szCs w:val="24"/>
          <w:lang w:val="az-Latn-AZ" w:eastAsia="ru-RU"/>
        </w:rPr>
      </w:pPr>
      <w:r w:rsidRPr="001B0A0F">
        <w:rPr>
          <w:rFonts w:ascii="Arial" w:eastAsia="Times New Roman" w:hAnsi="Arial" w:cs="Arial"/>
          <w:sz w:val="24"/>
          <w:szCs w:val="24"/>
          <w:lang w:val="az-Latn-AZ" w:eastAsia="ru-RU"/>
        </w:rPr>
        <w:t>İstifadə edilən mühafizə avtomatları Schneider, ABB, Siemens markalarından  olmalıdır.</w:t>
      </w:r>
    </w:p>
    <w:p w:rsidR="00560293" w:rsidRPr="001B0A0F" w:rsidRDefault="00560293" w:rsidP="00560293">
      <w:pPr>
        <w:pStyle w:val="a4"/>
        <w:numPr>
          <w:ilvl w:val="0"/>
          <w:numId w:val="9"/>
        </w:numPr>
        <w:spacing w:after="0" w:line="240" w:lineRule="auto"/>
        <w:jc w:val="both"/>
        <w:rPr>
          <w:rFonts w:ascii="Arial" w:eastAsia="Times New Roman" w:hAnsi="Arial" w:cs="Arial"/>
          <w:sz w:val="24"/>
          <w:szCs w:val="24"/>
          <w:lang w:val="az-Latn-AZ" w:eastAsia="ru-RU"/>
        </w:rPr>
      </w:pPr>
      <w:r w:rsidRPr="001B0A0F">
        <w:rPr>
          <w:rFonts w:ascii="Arial" w:eastAsia="Times New Roman" w:hAnsi="Arial" w:cs="Arial"/>
          <w:sz w:val="24"/>
          <w:szCs w:val="24"/>
          <w:lang w:val="az-Latn-AZ" w:eastAsia="ru-RU"/>
        </w:rPr>
        <w:t>İstifadə edilən izolə edilmiş şin, naqil və ucluqlar mis materialından olmalıdır.</w:t>
      </w:r>
    </w:p>
    <w:p w:rsidR="00560293" w:rsidRPr="001B0A0F" w:rsidRDefault="00560293" w:rsidP="00560293">
      <w:pPr>
        <w:pStyle w:val="a4"/>
        <w:numPr>
          <w:ilvl w:val="0"/>
          <w:numId w:val="9"/>
        </w:numPr>
        <w:spacing w:after="160" w:line="252" w:lineRule="auto"/>
        <w:jc w:val="both"/>
        <w:rPr>
          <w:rFonts w:ascii="Arial" w:eastAsia="Times New Roman" w:hAnsi="Arial" w:cs="Arial"/>
          <w:sz w:val="24"/>
          <w:szCs w:val="24"/>
          <w:lang w:val="az-Latn-AZ" w:eastAsia="ru-RU"/>
        </w:rPr>
      </w:pPr>
      <w:r w:rsidRPr="001B0A0F">
        <w:rPr>
          <w:rFonts w:ascii="Arial" w:eastAsia="Times New Roman" w:hAnsi="Arial" w:cs="Arial"/>
          <w:sz w:val="24"/>
          <w:szCs w:val="24"/>
          <w:lang w:val="az-Latn-AZ" w:eastAsia="ru-RU"/>
        </w:rPr>
        <w:lastRenderedPageBreak/>
        <w:t>Paylayıcı elektrik şitlərinin ASCO-nun müəssisələrinə çatdırılması icraçı müəssisənin nəqliyyat vasitəsilə həyata keçirilməklə nəzərdə tutulmalıdır.</w:t>
      </w:r>
    </w:p>
    <w:p w:rsidR="00625CFC" w:rsidRDefault="00625CFC" w:rsidP="00221A96">
      <w:pPr>
        <w:jc w:val="center"/>
        <w:rPr>
          <w:rFonts w:ascii="Arial" w:eastAsia="@Arial Unicode MS" w:hAnsi="Arial" w:cs="Arial"/>
          <w:b/>
          <w:color w:val="000000" w:themeColor="text1"/>
          <w:sz w:val="20"/>
          <w:szCs w:val="20"/>
          <w:lang w:val="az-Latn-AZ"/>
        </w:rPr>
      </w:pPr>
    </w:p>
    <w:p w:rsidR="00BB34D4" w:rsidRPr="00E829AD" w:rsidRDefault="00BB34D4" w:rsidP="00BB34D4">
      <w:pPr>
        <w:spacing w:line="276" w:lineRule="auto"/>
        <w:jc w:val="both"/>
        <w:rPr>
          <w:rFonts w:ascii="Arial" w:hAnsi="Arial" w:cs="Arial"/>
          <w:b/>
          <w:lang w:val="az-Latn-AZ"/>
        </w:rPr>
      </w:pPr>
      <w:r w:rsidRPr="00E829AD">
        <w:rPr>
          <w:rFonts w:ascii="Arial" w:hAnsi="Arial" w:cs="Arial"/>
          <w:b/>
          <w:highlight w:val="yellow"/>
          <w:lang w:val="az-Latn-AZ"/>
        </w:rPr>
        <w:t>Ödəniş şərti yalnız “fakt üzrə” qəbul edilir, avans təklif edən iştirakçıların təklifləri kənarlaşdırılacaqdır.</w:t>
      </w:r>
      <w:r w:rsidRPr="00E829AD">
        <w:rPr>
          <w:rFonts w:ascii="Arial" w:hAnsi="Arial" w:cs="Arial"/>
          <w:b/>
          <w:lang w:val="az-Latn-AZ"/>
        </w:rPr>
        <w:t xml:space="preserve"> </w:t>
      </w:r>
      <w:r w:rsidRPr="003B2C7B">
        <w:rPr>
          <w:rFonts w:ascii="Arial" w:hAnsi="Arial" w:cs="Arial"/>
          <w:b/>
          <w:highlight w:val="yellow"/>
          <w:lang w:val="az-Latn-AZ"/>
        </w:rPr>
        <w:t>Tədarük olunan malların mənşə və uygunluq sertifikatı tələb olunur.</w:t>
      </w:r>
    </w:p>
    <w:p w:rsidR="00BB34D4" w:rsidRPr="00E829AD" w:rsidRDefault="00BB34D4" w:rsidP="00BB34D4">
      <w:pPr>
        <w:spacing w:line="276" w:lineRule="auto"/>
        <w:rPr>
          <w:b/>
          <w:sz w:val="28"/>
          <w:szCs w:val="28"/>
          <w:highlight w:val="yellow"/>
          <w:lang w:val="az-Latn-AZ"/>
        </w:rPr>
      </w:pPr>
      <w:r w:rsidRPr="00E829AD">
        <w:rPr>
          <w:b/>
          <w:sz w:val="28"/>
          <w:szCs w:val="28"/>
          <w:highlight w:val="yellow"/>
          <w:lang w:val="az-Latn-AZ"/>
        </w:rPr>
        <w:t xml:space="preserve">Yerli müəssisələrin Tədarük şərti yalnız DDP ilə qəbul olunur, Yerli müəssisələrin qiymət təklifi yalnız manat ilə qəbul olunacaq. </w:t>
      </w:r>
      <w:r w:rsidR="00560293">
        <w:rPr>
          <w:b/>
          <w:sz w:val="28"/>
          <w:szCs w:val="28"/>
          <w:highlight w:val="yellow"/>
          <w:lang w:val="az-Latn-AZ"/>
        </w:rPr>
        <w:t>D</w:t>
      </w:r>
      <w:r w:rsidRPr="00E829AD">
        <w:rPr>
          <w:b/>
          <w:sz w:val="28"/>
          <w:szCs w:val="28"/>
          <w:highlight w:val="yellow"/>
          <w:lang w:val="az-Latn-AZ"/>
        </w:rPr>
        <w:t>igər şərtlər qəbul olunmayacaq.</w:t>
      </w:r>
    </w:p>
    <w:p w:rsidR="00E829AD" w:rsidRPr="00C243D3" w:rsidRDefault="00E829AD" w:rsidP="00E829AD">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ASCO</w:t>
      </w:r>
      <w:r w:rsidR="002B7D3B">
        <w:rPr>
          <w:rFonts w:ascii="Arial" w:hAnsi="Arial" w:cs="Arial"/>
          <w:b/>
          <w:sz w:val="20"/>
          <w:szCs w:val="20"/>
          <w:lang w:val="az-Latn-AZ" w:eastAsia="ru-RU"/>
        </w:rPr>
        <w:t>-nun Satınalmalar Departamentinin</w:t>
      </w:r>
      <w:r w:rsidRPr="001231FA">
        <w:rPr>
          <w:rFonts w:ascii="Arial" w:hAnsi="Arial" w:cs="Arial"/>
          <w:b/>
          <w:sz w:val="20"/>
          <w:szCs w:val="20"/>
          <w:lang w:val="az-Latn-AZ" w:eastAsia="ru-RU"/>
        </w:rPr>
        <w:t xml:space="preserve"> </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aparıcı mütəxəssisi Emil Həsənov</w:t>
      </w:r>
    </w:p>
    <w:p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rsidR="00E829AD" w:rsidRPr="001231FA" w:rsidRDefault="00E829AD" w:rsidP="00E829AD">
      <w:pPr>
        <w:pStyle w:val="Paint"/>
        <w:tabs>
          <w:tab w:val="clear" w:pos="9072"/>
        </w:tabs>
        <w:spacing w:before="0" w:after="0"/>
        <w:jc w:val="center"/>
        <w:rPr>
          <w:rFonts w:ascii="Arial" w:eastAsia="@Arial Unicode MS" w:hAnsi="Arial" w:cs="Arial"/>
          <w:color w:val="292929"/>
          <w:kern w:val="0"/>
          <w:szCs w:val="24"/>
          <w:lang w:val="az-Latn-AZ"/>
        </w:rPr>
      </w:pPr>
      <w:r w:rsidRPr="001231FA">
        <w:rPr>
          <w:rFonts w:ascii="Arial" w:hAnsi="Arial" w:cs="Arial"/>
          <w:b/>
          <w:sz w:val="20"/>
          <w:lang w:val="az-Latn-AZ"/>
        </w:rPr>
        <w:t xml:space="preserve">Tel: </w:t>
      </w:r>
      <w:r w:rsidRPr="001231FA">
        <w:rPr>
          <w:rFonts w:ascii="Arial" w:eastAsia="@Arial Unicode MS" w:hAnsi="Arial" w:cs="Arial"/>
          <w:color w:val="292929"/>
          <w:kern w:val="0"/>
          <w:szCs w:val="24"/>
          <w:lang w:val="az-Latn-AZ"/>
        </w:rPr>
        <w:t>+994 504220011</w:t>
      </w:r>
    </w:p>
    <w:p w:rsidR="002B39A3" w:rsidRPr="00993E0B" w:rsidRDefault="00E829AD" w:rsidP="002B39A3">
      <w:pPr>
        <w:spacing w:line="240" w:lineRule="auto"/>
        <w:jc w:val="center"/>
        <w:rPr>
          <w:rFonts w:ascii="Arial" w:eastAsia="@Arial Unicode MS" w:hAnsi="Arial" w:cs="Arial"/>
          <w:b/>
          <w:color w:val="000000" w:themeColor="text1"/>
          <w:sz w:val="20"/>
          <w:szCs w:val="20"/>
          <w:lang w:val="az-Latn-AZ"/>
        </w:rPr>
      </w:pPr>
      <w:r w:rsidRPr="001231FA">
        <w:rPr>
          <w:rFonts w:ascii="Arial" w:hAnsi="Arial" w:cs="Arial"/>
          <w:b/>
          <w:sz w:val="20"/>
          <w:szCs w:val="20"/>
          <w:shd w:val="clear" w:color="auto" w:fill="FAFAFA"/>
          <w:lang w:val="az-Latn-AZ"/>
        </w:rPr>
        <w:t xml:space="preserve">E-mail: </w:t>
      </w:r>
      <w:r w:rsidRPr="001231FA">
        <w:rPr>
          <w:rFonts w:ascii="Arial" w:hAnsi="Arial" w:cs="Arial"/>
          <w:color w:val="000000" w:themeColor="text1"/>
          <w:sz w:val="20"/>
          <w:szCs w:val="20"/>
          <w:lang w:val="az-Latn-AZ"/>
        </w:rPr>
        <w:t>: emil.hasanov@asco.az</w:t>
      </w:r>
    </w:p>
    <w:p w:rsidR="00221A96" w:rsidRPr="00993E0B" w:rsidRDefault="00221A96" w:rsidP="002B39A3">
      <w:pP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6"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221A96" w:rsidRPr="00497D34" w:rsidRDefault="00221A96" w:rsidP="00221A96">
      <w:pPr>
        <w:jc w:val="both"/>
        <w:rPr>
          <w:rFonts w:ascii="Arial" w:hAnsi="Arial" w:cs="Arial"/>
          <w:sz w:val="18"/>
          <w:szCs w:val="18"/>
          <w:lang w:val="en-US"/>
        </w:rPr>
      </w:pPr>
    </w:p>
    <w:p w:rsidR="004A65DC" w:rsidRPr="00221A96" w:rsidRDefault="00221A96" w:rsidP="002B39A3">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4A65DC" w:rsidRPr="00221A96" w:rsidSect="00625CFC">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DA627AE4">
      <w:start w:val="5"/>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221A96"/>
    <w:rsid w:val="002B39A3"/>
    <w:rsid w:val="002B7D3B"/>
    <w:rsid w:val="003B2C7B"/>
    <w:rsid w:val="003E1382"/>
    <w:rsid w:val="004133F7"/>
    <w:rsid w:val="00420224"/>
    <w:rsid w:val="00474EC4"/>
    <w:rsid w:val="004A65DC"/>
    <w:rsid w:val="005529CC"/>
    <w:rsid w:val="00560293"/>
    <w:rsid w:val="00620842"/>
    <w:rsid w:val="00625CFC"/>
    <w:rsid w:val="006C428E"/>
    <w:rsid w:val="007B07AA"/>
    <w:rsid w:val="008D0121"/>
    <w:rsid w:val="00913DED"/>
    <w:rsid w:val="009A2B54"/>
    <w:rsid w:val="009F5693"/>
    <w:rsid w:val="00A30BA2"/>
    <w:rsid w:val="00AB0554"/>
    <w:rsid w:val="00AC186C"/>
    <w:rsid w:val="00AF2211"/>
    <w:rsid w:val="00B06016"/>
    <w:rsid w:val="00B539FC"/>
    <w:rsid w:val="00BB30BF"/>
    <w:rsid w:val="00BB34D4"/>
    <w:rsid w:val="00C66A0E"/>
    <w:rsid w:val="00CA1C68"/>
    <w:rsid w:val="00CF624E"/>
    <w:rsid w:val="00E63734"/>
    <w:rsid w:val="00E829AD"/>
    <w:rsid w:val="00EA504B"/>
    <w:rsid w:val="00EA50C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3E2FF"/>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3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 w:type="paragraph" w:customStyle="1" w:styleId="msonormal0">
    <w:name w:val="msonormal"/>
    <w:basedOn w:val="a"/>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a"/>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a"/>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a"/>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a">
    <w:name w:val="annotation text"/>
    <w:basedOn w:val="a"/>
    <w:link w:val="ab"/>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ab">
    <w:name w:val="Текст примечания Знак"/>
    <w:basedOn w:val="a0"/>
    <w:link w:val="aa"/>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ac">
    <w:name w:val="Тема примечания Знак"/>
    <w:basedOn w:val="ab"/>
    <w:link w:val="ad"/>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ad">
    <w:name w:val="annotation subject"/>
    <w:basedOn w:val="aa"/>
    <w:next w:val="aa"/>
    <w:link w:val="ac"/>
    <w:uiPriority w:val="99"/>
    <w:semiHidden/>
    <w:unhideWhenUsed/>
    <w:rsid w:val="00BB34D4"/>
    <w:rPr>
      <w:b/>
      <w:bCs/>
    </w:rPr>
  </w:style>
  <w:style w:type="paragraph" w:customStyle="1" w:styleId="xl5591">
    <w:name w:val="xl55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character" w:styleId="ae">
    <w:name w:val="FollowedHyperlink"/>
    <w:basedOn w:val="a0"/>
    <w:uiPriority w:val="99"/>
    <w:semiHidden/>
    <w:unhideWhenUsed/>
    <w:rsid w:val="00AF2211"/>
    <w:rPr>
      <w:color w:val="954F72"/>
      <w:u w:val="single"/>
    </w:rPr>
  </w:style>
  <w:style w:type="character" w:styleId="af">
    <w:name w:val="annotation reference"/>
    <w:basedOn w:val="a0"/>
    <w:uiPriority w:val="99"/>
    <w:semiHidden/>
    <w:unhideWhenUsed/>
    <w:rsid w:val="00AF2211"/>
    <w:rPr>
      <w:sz w:val="16"/>
      <w:szCs w:val="16"/>
    </w:rPr>
  </w:style>
  <w:style w:type="paragraph" w:customStyle="1" w:styleId="Standard">
    <w:name w:val="Standard"/>
    <w:rsid w:val="00560293"/>
    <w:pPr>
      <w:widowControl w:val="0"/>
      <w:suppressAutoHyphens/>
      <w:autoSpaceDN w:val="0"/>
      <w:spacing w:after="0" w:line="240" w:lineRule="auto"/>
    </w:pPr>
    <w:rPr>
      <w:rFonts w:ascii="Liberation Serif" w:eastAsia="NSimSun" w:hAnsi="Liberation Serif" w:cs="Lucida Sans"/>
      <w:kern w:val="3"/>
      <w:sz w:val="24"/>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6</Pages>
  <Words>2020</Words>
  <Characters>11517</Characters>
  <Application>Microsoft Office Word</Application>
  <DocSecurity>0</DocSecurity>
  <Lines>95</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Aytən Novruzova</cp:lastModifiedBy>
  <cp:revision>32</cp:revision>
  <dcterms:created xsi:type="dcterms:W3CDTF">2022-02-11T10:43:00Z</dcterms:created>
  <dcterms:modified xsi:type="dcterms:W3CDTF">2023-09-14T07:06:00Z</dcterms:modified>
</cp:coreProperties>
</file>