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7D" w:rsidRDefault="00365603" w:rsidP="007C4F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365603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КОНСЕРВИРОВАННОГО АВАРИЙНОГО ПИЩЕВОГО И ПИТЬЕВОГО РАЦИОНА ДЛЯ СУДОВ ЗАО "АКМП"</w:t>
      </w:r>
    </w:p>
    <w:p w:rsidR="00365603" w:rsidRPr="00365603" w:rsidRDefault="00365603" w:rsidP="007C4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C4F7D" w:rsidRPr="00365603" w:rsidRDefault="00365603" w:rsidP="007C4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65603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№AM113/2022 </w:t>
      </w:r>
    </w:p>
    <w:p w:rsidR="00F769B2" w:rsidRDefault="00F769B2" w:rsidP="00F769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tbl>
      <w:tblPr>
        <w:tblW w:w="100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6936"/>
        <w:gridCol w:w="1405"/>
        <w:gridCol w:w="1322"/>
      </w:tblGrid>
      <w:tr w:rsidR="00377751" w:rsidTr="00772DE4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096F29" w:rsidRPr="001A5CA2" w:rsidRDefault="00365603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_Hlk510688887"/>
            <w:r w:rsidRPr="001A5CA2">
              <w:rPr>
                <w:rFonts w:ascii="Arial" w:eastAsia="Times New Roman" w:hAnsi="Arial" w:cs="Arial"/>
                <w:bCs/>
                <w:color w:val="000000"/>
              </w:rPr>
              <w:t>#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096F29" w:rsidRPr="001A5CA2" w:rsidRDefault="00365603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Наименование материалов </w:t>
            </w:r>
          </w:p>
        </w:tc>
        <w:tc>
          <w:tcPr>
            <w:tcW w:w="706" w:type="dxa"/>
          </w:tcPr>
          <w:p w:rsidR="00096F29" w:rsidRPr="001A5CA2" w:rsidRDefault="00365603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Количество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96F29" w:rsidRPr="001A5CA2" w:rsidRDefault="00365603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Единица измерения</w:t>
            </w:r>
          </w:p>
        </w:tc>
      </w:tr>
      <w:tr w:rsidR="00377751" w:rsidTr="00772DE4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</w:tcPr>
          <w:p w:rsidR="00096F29" w:rsidRPr="001A5CA2" w:rsidRDefault="00365603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96F29" w:rsidRDefault="00365603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Косервированный аварийный питьевой рацион  0,5 литра </w:t>
            </w:r>
          </w:p>
          <w:p w:rsidR="00096F29" w:rsidRPr="001A5CA2" w:rsidRDefault="00365603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(соответствующий требованиям СОЛАС, с сертификатом Международного Морского Классификационного Общества)</w:t>
            </w:r>
          </w:p>
        </w:tc>
        <w:tc>
          <w:tcPr>
            <w:tcW w:w="706" w:type="dxa"/>
            <w:vAlign w:val="center"/>
          </w:tcPr>
          <w:p w:rsidR="00096F29" w:rsidRPr="001A5CA2" w:rsidRDefault="00365603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8060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96F29" w:rsidRPr="001A5CA2" w:rsidRDefault="00365603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377751" w:rsidTr="00772DE4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</w:tcPr>
          <w:p w:rsidR="00096F29" w:rsidRPr="001A5CA2" w:rsidRDefault="00365603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96F29" w:rsidRDefault="00365603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Косервированный аварийный пищевой рацион  0,5 кг </w:t>
            </w:r>
          </w:p>
          <w:p w:rsidR="00096F29" w:rsidRPr="001A5CA2" w:rsidRDefault="00365603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(соответствующий требованиям СОЛАС, с сертификатом Международного Морского Классификационного Общества)</w:t>
            </w:r>
          </w:p>
        </w:tc>
        <w:tc>
          <w:tcPr>
            <w:tcW w:w="706" w:type="dxa"/>
            <w:vAlign w:val="center"/>
          </w:tcPr>
          <w:p w:rsidR="00096F29" w:rsidRPr="001A5CA2" w:rsidRDefault="00365603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96F29" w:rsidRPr="001A5CA2" w:rsidRDefault="00365603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bookmarkEnd w:id="1"/>
    </w:tbl>
    <w:p w:rsidR="00096F29" w:rsidRDefault="00096F29" w:rsidP="00096F2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096F29" w:rsidRDefault="00365603" w:rsidP="0036560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рациона, технические спецификации и сертификаты.</w:t>
      </w:r>
    </w:p>
    <w:p w:rsidR="00096F29" w:rsidRPr="008A1727" w:rsidRDefault="00365603" w:rsidP="00365603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Рационы должны быть новыми и произведенными в 2022 году или позднее.</w:t>
      </w:r>
    </w:p>
    <w:p w:rsidR="00096F29" w:rsidRDefault="00365603" w:rsidP="00365603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На упаковке должны указаны год производства и срок годности.</w:t>
      </w:r>
    </w:p>
    <w:p w:rsidR="00096F29" w:rsidRDefault="00365603" w:rsidP="00365603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Срок годности должен составлять пять лет с даты производства.</w:t>
      </w:r>
    </w:p>
    <w:p w:rsidR="00096F29" w:rsidRDefault="00365603" w:rsidP="00365603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Рационы должны быть морского назначения,  соответствовать требованиям СОЛАС, а так же иметь  сертификат Международного Морского Классификационного Общества.</w:t>
      </w:r>
    </w:p>
    <w:p w:rsidR="00A902AF" w:rsidRDefault="00365603" w:rsidP="00365603">
      <w:pPr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bCs/>
        </w:rPr>
        <w:t>Условия оплаты принимаются только по факту поставки товаров, другие условия не принимаются. Участники, которые предлагают другие условия, будут исключены из конкурса.</w:t>
      </w:r>
    </w:p>
    <w:p w:rsidR="00731803" w:rsidRPr="008A1727" w:rsidRDefault="00365603" w:rsidP="00365603">
      <w:pPr>
        <w:jc w:val="center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Необходимо осуществлять доставку по партиям, согласно заказу покупателя.</w:t>
      </w:r>
    </w:p>
    <w:p w:rsidR="00096F29" w:rsidRPr="002A111E" w:rsidRDefault="00365603" w:rsidP="0036560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096F29" w:rsidRPr="002A111E" w:rsidRDefault="00365603" w:rsidP="0036560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F769B2" w:rsidRPr="00F769B2" w:rsidRDefault="00F769B2" w:rsidP="00096F29">
      <w:pPr>
        <w:spacing w:after="0" w:line="240" w:lineRule="auto"/>
        <w:jc w:val="center"/>
        <w:rPr>
          <w:lang w:val="az-Latn-AZ"/>
        </w:rPr>
      </w:pPr>
    </w:p>
    <w:sectPr w:rsidR="00F769B2" w:rsidRPr="00F76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49" w:rsidRDefault="007B4449" w:rsidP="000C370C">
      <w:pPr>
        <w:spacing w:after="0" w:line="240" w:lineRule="auto"/>
      </w:pPr>
      <w:r>
        <w:separator/>
      </w:r>
    </w:p>
  </w:endnote>
  <w:endnote w:type="continuationSeparator" w:id="0">
    <w:p w:rsidR="007B4449" w:rsidRDefault="007B4449" w:rsidP="000C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C" w:rsidRDefault="000C3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C" w:rsidRDefault="000C3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C" w:rsidRDefault="000C3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49" w:rsidRDefault="007B4449" w:rsidP="000C370C">
      <w:pPr>
        <w:spacing w:after="0" w:line="240" w:lineRule="auto"/>
      </w:pPr>
      <w:r>
        <w:separator/>
      </w:r>
    </w:p>
  </w:footnote>
  <w:footnote w:type="continuationSeparator" w:id="0">
    <w:p w:rsidR="007B4449" w:rsidRDefault="007B4449" w:rsidP="000C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C" w:rsidRDefault="000C3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C" w:rsidRDefault="000C3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C" w:rsidRDefault="000C3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2"/>
    <w:rsid w:val="00083075"/>
    <w:rsid w:val="00085AF3"/>
    <w:rsid w:val="00096F29"/>
    <w:rsid w:val="000C370C"/>
    <w:rsid w:val="001A5CA2"/>
    <w:rsid w:val="002A111E"/>
    <w:rsid w:val="00365603"/>
    <w:rsid w:val="00377751"/>
    <w:rsid w:val="005B38B5"/>
    <w:rsid w:val="00731803"/>
    <w:rsid w:val="00772DE4"/>
    <w:rsid w:val="007B4449"/>
    <w:rsid w:val="007C4F7D"/>
    <w:rsid w:val="00843FD2"/>
    <w:rsid w:val="008A1727"/>
    <w:rsid w:val="008C789F"/>
    <w:rsid w:val="00A902AF"/>
    <w:rsid w:val="00E22179"/>
    <w:rsid w:val="00E2513D"/>
    <w:rsid w:val="00F72BD9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B2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0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C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0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2022-06-24T11:17:00Z</dcterms:created>
  <dcterms:modified xsi:type="dcterms:W3CDTF">2022-06-24T11:17:00Z</dcterms:modified>
</cp:coreProperties>
</file>