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8219" w14:textId="77777777" w:rsidR="00A144AB" w:rsidRDefault="00A144AB" w:rsidP="00A144AB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698353EF" w14:textId="77777777" w:rsidR="00AE5082" w:rsidRPr="00E30035" w:rsidRDefault="00A144AB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2F4AD0D7" wp14:editId="643A9248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390759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7E48B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714797D6" w14:textId="396CC907" w:rsidR="00D1059A" w:rsidRPr="00A144AB" w:rsidRDefault="00A144AB" w:rsidP="00A144AB">
      <w:pPr>
        <w:jc w:val="center"/>
        <w:rPr>
          <w:rFonts w:ascii="Arial" w:hAnsi="Arial" w:cs="Arial"/>
          <w:b/>
          <w:bCs/>
          <w:lang w:val="az-Latn-AZ"/>
        </w:rPr>
      </w:pPr>
      <w:r w:rsidRPr="00A144AB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УСЛУГ ПО ГОДОВОМУ ТЕХОБСЛУЖИВАНИЮ АЛЬТЕРНАТИВНЫХ ИСТОЧНИКОВ ЕНЕРГИИ (ГЕНЕРАТОРОВ И СТАБИЛИЗАТОРОВ)</w:t>
      </w:r>
    </w:p>
    <w:p w14:paraId="1F53D6D6" w14:textId="21D1F3F6" w:rsidR="00AE5082" w:rsidRPr="00A144AB" w:rsidRDefault="00A144AB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A144AB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К о н к у р с № AM098 / 2021 </w:t>
      </w:r>
    </w:p>
    <w:p w14:paraId="6E659520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57635E" w14:paraId="45CB3396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A16CE1B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7EDC7C9" w14:textId="77777777" w:rsidR="00C243D3" w:rsidRPr="00E30035" w:rsidRDefault="00A144AB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8164C07" w14:textId="77777777" w:rsidR="00C243D3" w:rsidRPr="00E30035" w:rsidRDefault="00A144A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7A6F727E" w14:textId="77777777" w:rsidR="00C243D3" w:rsidRPr="00E30035" w:rsidRDefault="00A144A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208856B1" w14:textId="77777777" w:rsidR="00C243D3" w:rsidRDefault="00A144A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29729526" w14:textId="77777777" w:rsidR="00C243D3" w:rsidRDefault="00A144A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2BD0AC45" w14:textId="77777777" w:rsidR="00C243D3" w:rsidRPr="008D4237" w:rsidRDefault="00A144A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F6DA842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CDCD9F9" w14:textId="77777777" w:rsidR="00C243D3" w:rsidRPr="00E30035" w:rsidRDefault="00A144AB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A144A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144A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2FA2F1CF" w14:textId="77777777" w:rsidR="00C243D3" w:rsidRPr="00E30035" w:rsidRDefault="00A144AB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19236F90" w14:textId="77777777" w:rsidR="00C243D3" w:rsidRPr="00F53E75" w:rsidRDefault="00A144AB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7F7BA739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57635E" w14:paraId="497B597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F86E154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47F1335" w14:textId="77777777" w:rsidR="00AE5082" w:rsidRPr="00E30035" w:rsidRDefault="00A144AB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6A109ADD" w14:textId="77777777" w:rsidR="00AE5082" w:rsidRPr="00E30035" w:rsidRDefault="00A144AB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1A11FC7C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F0FDF9D" w14:textId="77777777" w:rsidR="00AE5082" w:rsidRPr="00E838DA" w:rsidRDefault="00A144AB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 : Взнос за участие в этом конкурсе не предусматривается.</w:t>
            </w:r>
          </w:p>
          <w:p w14:paraId="5F025736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7D88FE6" w14:textId="77777777" w:rsidR="00AE5082" w:rsidRPr="00E30035" w:rsidRDefault="00A144AB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4A15703A" w14:textId="77777777" w:rsidR="00AE5082" w:rsidRPr="00E30035" w:rsidRDefault="00A144AB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57635E" w14:paraId="06E1EF0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7F3CB5" w14:textId="77777777" w:rsidR="00AE5082" w:rsidRPr="00E30035" w:rsidRDefault="00A144AB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48CB37" w14:textId="77777777" w:rsidR="00AE5082" w:rsidRPr="00E30035" w:rsidRDefault="00A144AB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A8C032" w14:textId="77777777" w:rsidR="00AE5082" w:rsidRPr="00E30035" w:rsidRDefault="00A144AB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57635E" w:rsidRPr="004F5103" w14:paraId="41C9A9A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9B56C7" w14:textId="77777777" w:rsidR="00AE5082" w:rsidRPr="00E30035" w:rsidRDefault="00A144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765CE077" w14:textId="77777777" w:rsidR="00AE5082" w:rsidRPr="00E30035" w:rsidRDefault="00A144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41C1CB4" w14:textId="77777777" w:rsidR="00AE5082" w:rsidRPr="00E30035" w:rsidRDefault="00A144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25861FC0" w14:textId="77777777" w:rsidR="00AE5082" w:rsidRPr="00E30035" w:rsidRDefault="00A144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257CD3FB" w14:textId="77777777" w:rsidR="00AE5082" w:rsidRPr="00E30035" w:rsidRDefault="00A144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40DD05BF" w14:textId="77777777" w:rsidR="00AE5082" w:rsidRPr="00E30035" w:rsidRDefault="00A144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7A3247C0" w14:textId="77777777" w:rsidR="00AE5082" w:rsidRPr="00E30035" w:rsidRDefault="00A144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A144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A144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75F78902" w14:textId="77777777" w:rsidR="00AE5082" w:rsidRPr="00E30035" w:rsidRDefault="00A144A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4500019" w14:textId="77777777" w:rsidR="00AE5082" w:rsidRPr="00E30035" w:rsidRDefault="00A144AB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2087FC" w14:textId="77777777" w:rsidR="00AE5082" w:rsidRPr="00E30035" w:rsidRDefault="00A144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70DC4A3" w14:textId="77777777" w:rsidR="00AE5082" w:rsidRPr="00E30035" w:rsidRDefault="00A144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144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363D5EE2" w14:textId="77777777" w:rsidR="00AE5082" w:rsidRPr="00E30035" w:rsidRDefault="00A144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144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A144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A144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6B6DCA62" w14:textId="77777777" w:rsidR="00AE5082" w:rsidRPr="00E30035" w:rsidRDefault="00A144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6DF9F9F9" w14:textId="77777777" w:rsidR="00AE5082" w:rsidRPr="00E30035" w:rsidRDefault="00A144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144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29F7C6B6" w14:textId="77777777" w:rsidR="00AE5082" w:rsidRPr="00E30035" w:rsidRDefault="00A144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A144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A144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218EF455" w14:textId="77777777" w:rsidR="00AE5082" w:rsidRPr="00E30035" w:rsidRDefault="00A144A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A144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A144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A144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04402DE9" w14:textId="77777777" w:rsidR="00AE5082" w:rsidRPr="00A144AB" w:rsidRDefault="00A144A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2D2DECA2" w14:textId="77777777" w:rsidR="00AE5082" w:rsidRPr="00A144AB" w:rsidRDefault="00A144AB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DBC40A" w14:textId="77777777" w:rsidR="00AE5082" w:rsidRPr="00E30035" w:rsidRDefault="00A144A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6AFC8E85" w14:textId="77777777" w:rsidR="00AE5082" w:rsidRPr="00E30035" w:rsidRDefault="00A144A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5F46AD1" w14:textId="77777777" w:rsidR="00AE5082" w:rsidRPr="00E30035" w:rsidRDefault="00A144A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CB2C059" w14:textId="77777777" w:rsidR="00AE5082" w:rsidRPr="00E30035" w:rsidRDefault="00A144A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089E9E1" w14:textId="77777777" w:rsidR="00AE5082" w:rsidRPr="00E30035" w:rsidRDefault="00A144A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35DE2485" w14:textId="77777777" w:rsidR="00AE5082" w:rsidRPr="00E30035" w:rsidRDefault="00A144AB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A144A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A144A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262BDC9B" w14:textId="77777777" w:rsidR="00AE5082" w:rsidRPr="00E30035" w:rsidRDefault="00A144A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7BBAFB6C" w14:textId="77777777" w:rsidR="00AE5082" w:rsidRPr="00A144AB" w:rsidRDefault="00A144A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4F4C6BA0" w14:textId="77777777" w:rsidR="00AE5082" w:rsidRPr="00A144AB" w:rsidRDefault="00A144AB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A144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707F0F70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580215D" w14:textId="77777777" w:rsidR="00AE5082" w:rsidRPr="00E30035" w:rsidRDefault="00A144AB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2F8CD95C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57635E" w14:paraId="2EBB110C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24092B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D806F6B" w14:textId="77777777" w:rsidR="00AE5082" w:rsidRPr="00B64945" w:rsidRDefault="00A144AB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333F2993" w14:textId="77777777" w:rsidR="00AE5082" w:rsidRPr="00E30035" w:rsidRDefault="00A144A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192AADBE" w14:textId="77777777" w:rsidR="00AE5082" w:rsidRPr="00E30035" w:rsidRDefault="00A144A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558147D" w14:textId="77777777" w:rsidR="00AE5082" w:rsidRPr="00E30035" w:rsidRDefault="00A144A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6F16B74E" w14:textId="77777777" w:rsidR="00AE5082" w:rsidRPr="00E30035" w:rsidRDefault="00A144A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55831881" w14:textId="77777777" w:rsidR="00AE5082" w:rsidRPr="00E30035" w:rsidRDefault="00A144AB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214FFFBB" w14:textId="77777777" w:rsidR="00AE5082" w:rsidRPr="00E30035" w:rsidRDefault="00A144AB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15126DDF" w14:textId="77777777" w:rsidR="00AE5082" w:rsidRPr="00B64945" w:rsidRDefault="00A144AB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7F0DBBAE" w14:textId="77777777" w:rsidR="00AE5082" w:rsidRPr="00A52307" w:rsidRDefault="00A144AB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4CE600D7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57635E" w14:paraId="206D6707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989C423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5365732" w14:textId="77777777" w:rsidR="00443961" w:rsidRDefault="00A144A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60BBE2E4" w14:textId="77777777" w:rsidR="00443961" w:rsidRDefault="00A144AB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A144A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144A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27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22FC3AD8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16A272B" w14:textId="77777777" w:rsidR="00443961" w:rsidRDefault="00A144AB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57635E" w14:paraId="5CA6F471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016392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F9C780D" w14:textId="77777777" w:rsidR="00443961" w:rsidRPr="00E30035" w:rsidRDefault="00A144AB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00B63224" w14:textId="77777777" w:rsidR="00443961" w:rsidRPr="00E30035" w:rsidRDefault="00A144AB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68AE3105" w14:textId="77777777" w:rsidR="00443961" w:rsidRPr="00E30035" w:rsidRDefault="00A144AB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7D9B7185" w14:textId="77777777" w:rsidR="00443961" w:rsidRPr="00A144AB" w:rsidRDefault="00A144A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A144A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Рахим Аббасов</w:t>
            </w:r>
          </w:p>
          <w:p w14:paraId="4F5EE56A" w14:textId="77777777" w:rsidR="00443961" w:rsidRPr="00443961" w:rsidRDefault="00A144A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0693F525" w14:textId="77777777" w:rsidR="00443961" w:rsidRPr="002F7C2A" w:rsidRDefault="00A144AB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7530338D" w14:textId="77777777" w:rsidR="00067611" w:rsidRDefault="00A144AB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536A161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2BD9FB81" w14:textId="77777777" w:rsidR="00067611" w:rsidRPr="00A144AB" w:rsidRDefault="00A144AB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A144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Заур Саламов </w:t>
            </w:r>
          </w:p>
          <w:p w14:paraId="6492419A" w14:textId="77777777" w:rsidR="00067611" w:rsidRPr="00443961" w:rsidRDefault="00A144AB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59EBA48F" w14:textId="77777777" w:rsidR="00067611" w:rsidRDefault="00A144AB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4014E634" w14:textId="77777777" w:rsidR="00067611" w:rsidRDefault="00A144AB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7CD03413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A6ABF47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C38E2BB" w14:textId="77777777" w:rsidR="00443961" w:rsidRPr="00E30035" w:rsidRDefault="00A144AB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3D5EF4E7" w14:textId="77777777" w:rsidR="00443961" w:rsidRPr="00E30035" w:rsidRDefault="00A144AB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7EE61B01" w14:textId="77777777" w:rsidR="00443961" w:rsidRPr="00E30035" w:rsidRDefault="00A144AB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57635E" w14:paraId="3BD6BC84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BFC6F4A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E46345C" w14:textId="77777777" w:rsidR="00443961" w:rsidRPr="00E30035" w:rsidRDefault="00A144A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6539C65" w14:textId="77777777" w:rsidR="00443961" w:rsidRDefault="00A144AB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A144A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144A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28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20A3829E" w14:textId="77777777" w:rsidR="00443961" w:rsidRPr="00E30035" w:rsidRDefault="00A144AB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57635E" w14:paraId="7C612F5E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80AFAFB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84B3FA9" w14:textId="77777777" w:rsidR="00443961" w:rsidRPr="00E30035" w:rsidRDefault="00A144A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9D5ED05" w14:textId="77777777" w:rsidR="00A52307" w:rsidRDefault="00A144A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3EF29C41" w14:textId="77777777" w:rsidR="00443961" w:rsidRPr="00E30035" w:rsidRDefault="00A144A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57635E" w14:paraId="0D0CF5D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7632D79" w14:textId="77777777" w:rsidR="00FF2EF9" w:rsidRPr="00E30035" w:rsidRDefault="00FF2EF9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2D44C67" w14:textId="77777777" w:rsidR="00FF2EF9" w:rsidRDefault="00A144A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14:paraId="5583F644" w14:textId="77777777" w:rsidR="00FF2EF9" w:rsidRPr="004F5103" w:rsidRDefault="00A144AB" w:rsidP="00FF2EF9">
            <w:pPr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4F5103"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Технические требования к выполнению работ предназначенных для генераторов и стабилизаторов на балансе Азербайджанского Каспийского морского Пароходства (ASCO) на 2022 год:</w:t>
            </w:r>
          </w:p>
          <w:p w14:paraId="428B6971" w14:textId="77777777" w:rsidR="00FF2EF9" w:rsidRPr="004F5103" w:rsidRDefault="00A144AB" w:rsidP="00FF2EF9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4F5103"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выполнения работ, требуется предоставить документы на участок для испытаний и ремонта, базу технического оборудования и соответствующие рабочие разрешения и  документы удостоверяющий опыт персонала предприятия.</w:t>
            </w:r>
          </w:p>
          <w:p w14:paraId="7958EC9D" w14:textId="77777777" w:rsidR="00FF2EF9" w:rsidRPr="004F5103" w:rsidRDefault="00A144AB" w:rsidP="00FF2EF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4F5103">
              <w:rPr>
                <w:rFonts w:ascii="Arial" w:eastAsia="Arial" w:hAnsi="Arial" w:cs="Arial"/>
                <w:sz w:val="20"/>
                <w:szCs w:val="20"/>
                <w:lang w:eastAsia="ru-RU"/>
              </w:rPr>
              <w:t>Не допускается участие в конкурсе с привлечением субподрядчика.</w:t>
            </w:r>
          </w:p>
          <w:p w14:paraId="637A37B2" w14:textId="77777777" w:rsidR="00FF2EF9" w:rsidRPr="004F5103" w:rsidRDefault="00A144AB" w:rsidP="00FF2EF9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4F5103">
              <w:rPr>
                <w:rFonts w:ascii="Arial" w:eastAsia="Arial" w:hAnsi="Arial" w:cs="Arial"/>
                <w:sz w:val="20"/>
                <w:szCs w:val="20"/>
                <w:lang w:eastAsia="ru-RU"/>
              </w:rPr>
              <w:t>Цены предложенные за выполнение технического обслуживания генераторов должны указаны за за единицу и педусмотреть стоимость используемых материалов.  (Замена масла, фильтров, антифриза и т. д.)</w:t>
            </w:r>
          </w:p>
          <w:p w14:paraId="62B7A0D2" w14:textId="77777777" w:rsidR="00FF2EF9" w:rsidRPr="004F5103" w:rsidRDefault="00A144AB" w:rsidP="00FF2EF9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4F5103"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Информация о производителе и марке товара (масла, фильтры, антифризы и т. д.) при обслуживании должна быть предоставлена.</w:t>
            </w:r>
          </w:p>
          <w:p w14:paraId="39A18D7A" w14:textId="77777777" w:rsidR="00FF2EF9" w:rsidRPr="004F5103" w:rsidRDefault="00A144AB" w:rsidP="00FF2EF9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4F5103"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Предусматривается техобслуживание генераторов и стабилизаторов каждые 6 месяцев, то есть два раза в год.</w:t>
            </w:r>
          </w:p>
          <w:p w14:paraId="05BD5E76" w14:textId="77777777" w:rsidR="00FF2EF9" w:rsidRPr="004F5103" w:rsidRDefault="00A144AB" w:rsidP="00FF2EF9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103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дополнение к ежегодному техническому осмотру и техническому обслуживанию, устранение технических неисправностей, которые могут возникнуть в генераторах и стабилизарах, должно быть выполнено оперативно в любое время сутки. </w:t>
            </w:r>
            <w:r w:rsidRPr="004F510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ПРИМЕЧАНИЕ: Материалы, которые будут использоваться при ликвидации технических аварий, предоставляются Заказчиком, и не предусматривается оплата </w:t>
            </w:r>
            <w:proofErr w:type="gramStart"/>
            <w:r w:rsidRPr="004F510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 оказанные услуги</w:t>
            </w:r>
            <w:proofErr w:type="gramEnd"/>
            <w:r w:rsidRPr="004F510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. </w:t>
            </w:r>
          </w:p>
          <w:p w14:paraId="4CDD7FE0" w14:textId="77777777" w:rsidR="00FF2EF9" w:rsidRPr="004F5103" w:rsidRDefault="00A144AB" w:rsidP="00FF2EF9">
            <w:pPr>
              <w:pStyle w:val="ListParagraph"/>
              <w:numPr>
                <w:ilvl w:val="0"/>
                <w:numId w:val="10"/>
              </w:numPr>
              <w:spacing w:after="160" w:line="25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proofErr w:type="gramStart"/>
            <w:r w:rsidRPr="004F5103">
              <w:rPr>
                <w:rFonts w:ascii="Arial" w:eastAsia="Arial" w:hAnsi="Arial" w:cs="Arial"/>
                <w:sz w:val="20"/>
                <w:szCs w:val="20"/>
                <w:lang w:eastAsia="ru-RU"/>
              </w:rPr>
              <w:t>Выполнение  планового</w:t>
            </w:r>
            <w:proofErr w:type="gramEnd"/>
            <w:r w:rsidRPr="004F5103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 непланового технического обслуживания должно осуществляться на основании заказов, выданных АСКО.</w:t>
            </w:r>
          </w:p>
          <w:p w14:paraId="687F9841" w14:textId="77777777" w:rsidR="00FF2EF9" w:rsidRDefault="00FF2EF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14:paraId="0200D454" w14:textId="77777777" w:rsidR="00FF2EF9" w:rsidRDefault="00FF2EF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14:paraId="74DE3E67" w14:textId="77777777" w:rsidR="00FF2EF9" w:rsidRPr="00E30035" w:rsidRDefault="00FF2EF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</w:tbl>
    <w:p w14:paraId="45405D20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51415F8D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53FB96A3" w14:textId="77777777" w:rsidR="002B013F" w:rsidRPr="00712393" w:rsidRDefault="002B013F" w:rsidP="00AE5082">
      <w:pPr>
        <w:rPr>
          <w:lang w:val="az-Latn-AZ"/>
        </w:rPr>
      </w:pPr>
    </w:p>
    <w:p w14:paraId="75CED310" w14:textId="77777777" w:rsidR="00993E0B" w:rsidRPr="00712393" w:rsidRDefault="00993E0B" w:rsidP="00AE5082">
      <w:pPr>
        <w:rPr>
          <w:lang w:val="az-Latn-AZ"/>
        </w:rPr>
      </w:pPr>
    </w:p>
    <w:p w14:paraId="1A840394" w14:textId="77777777" w:rsidR="00993E0B" w:rsidRPr="00712393" w:rsidRDefault="00993E0B" w:rsidP="00AE5082">
      <w:pPr>
        <w:rPr>
          <w:lang w:val="az-Latn-AZ"/>
        </w:rPr>
      </w:pPr>
    </w:p>
    <w:p w14:paraId="5589F47E" w14:textId="77777777" w:rsidR="00993E0B" w:rsidRPr="00712393" w:rsidRDefault="00993E0B" w:rsidP="00AE5082">
      <w:pPr>
        <w:rPr>
          <w:lang w:val="az-Latn-AZ"/>
        </w:rPr>
      </w:pPr>
    </w:p>
    <w:p w14:paraId="28757AAA" w14:textId="77777777" w:rsidR="00993E0B" w:rsidRPr="00712393" w:rsidRDefault="00993E0B" w:rsidP="00AE5082">
      <w:pPr>
        <w:rPr>
          <w:lang w:val="az-Latn-AZ"/>
        </w:rPr>
      </w:pPr>
    </w:p>
    <w:p w14:paraId="3DEF8D05" w14:textId="77777777" w:rsidR="00993E0B" w:rsidRPr="00712393" w:rsidRDefault="00993E0B" w:rsidP="00AE5082">
      <w:pPr>
        <w:rPr>
          <w:lang w:val="az-Latn-AZ"/>
        </w:rPr>
      </w:pPr>
    </w:p>
    <w:p w14:paraId="2A01DAAD" w14:textId="77777777" w:rsidR="00993E0B" w:rsidRPr="00712393" w:rsidRDefault="00993E0B" w:rsidP="00AE5082">
      <w:pPr>
        <w:rPr>
          <w:lang w:val="az-Latn-AZ"/>
        </w:rPr>
      </w:pPr>
    </w:p>
    <w:p w14:paraId="242EDADE" w14:textId="77777777" w:rsidR="00993E0B" w:rsidRPr="00712393" w:rsidRDefault="00993E0B" w:rsidP="00AE5082">
      <w:pPr>
        <w:rPr>
          <w:lang w:val="az-Latn-AZ"/>
        </w:rPr>
      </w:pPr>
    </w:p>
    <w:p w14:paraId="348F3D15" w14:textId="77777777" w:rsidR="00993E0B" w:rsidRDefault="00993E0B" w:rsidP="00AE5082">
      <w:pPr>
        <w:rPr>
          <w:lang w:val="az-Latn-AZ"/>
        </w:rPr>
      </w:pPr>
    </w:p>
    <w:p w14:paraId="76271E93" w14:textId="77777777" w:rsidR="007D0D58" w:rsidRDefault="007D0D58" w:rsidP="00AE5082">
      <w:pPr>
        <w:rPr>
          <w:lang w:val="az-Latn-AZ"/>
        </w:rPr>
      </w:pPr>
    </w:p>
    <w:p w14:paraId="55CCE656" w14:textId="77777777" w:rsidR="007D0D58" w:rsidRDefault="007D0D58" w:rsidP="00AE5082">
      <w:pPr>
        <w:rPr>
          <w:lang w:val="az-Latn-AZ"/>
        </w:rPr>
      </w:pPr>
    </w:p>
    <w:p w14:paraId="30AD51AD" w14:textId="77777777" w:rsidR="007D0D58" w:rsidRDefault="007D0D58" w:rsidP="00AE5082">
      <w:pPr>
        <w:rPr>
          <w:lang w:val="az-Latn-AZ"/>
        </w:rPr>
      </w:pPr>
    </w:p>
    <w:p w14:paraId="04232AED" w14:textId="77777777" w:rsidR="007D0D58" w:rsidRDefault="007D0D58" w:rsidP="00AE5082">
      <w:pPr>
        <w:rPr>
          <w:lang w:val="az-Latn-AZ"/>
        </w:rPr>
      </w:pPr>
    </w:p>
    <w:p w14:paraId="543267BD" w14:textId="2DB3A235" w:rsidR="007D0D58" w:rsidRDefault="007D0D58" w:rsidP="00AE5082">
      <w:pPr>
        <w:rPr>
          <w:lang w:val="az-Latn-AZ"/>
        </w:rPr>
      </w:pPr>
    </w:p>
    <w:p w14:paraId="5F62A52B" w14:textId="66673B42" w:rsidR="004F5103" w:rsidRDefault="004F5103" w:rsidP="00AE5082">
      <w:pPr>
        <w:rPr>
          <w:lang w:val="az-Latn-AZ"/>
        </w:rPr>
      </w:pPr>
    </w:p>
    <w:p w14:paraId="21594E9C" w14:textId="7A298545" w:rsidR="004F5103" w:rsidRDefault="004F5103" w:rsidP="00AE5082">
      <w:pPr>
        <w:rPr>
          <w:lang w:val="az-Latn-AZ"/>
        </w:rPr>
      </w:pPr>
    </w:p>
    <w:p w14:paraId="25EA96AA" w14:textId="77777777" w:rsidR="004F5103" w:rsidRDefault="004F5103" w:rsidP="00AE5082">
      <w:pPr>
        <w:rPr>
          <w:lang w:val="az-Latn-AZ"/>
        </w:rPr>
      </w:pPr>
    </w:p>
    <w:p w14:paraId="2CC2ACDB" w14:textId="77777777" w:rsidR="007D0D58" w:rsidRDefault="007D0D58" w:rsidP="00AE5082">
      <w:pPr>
        <w:rPr>
          <w:lang w:val="az-Latn-AZ"/>
        </w:rPr>
      </w:pPr>
    </w:p>
    <w:p w14:paraId="46CB7AE3" w14:textId="77777777" w:rsidR="00993E0B" w:rsidRDefault="00A144A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07364271" w14:textId="77777777" w:rsidR="00993E0B" w:rsidRDefault="00A144A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479F92B6" w14:textId="77777777" w:rsidR="00993E0B" w:rsidRDefault="00A144A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4FCC29A8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666EE31" w14:textId="77777777" w:rsidR="00993E0B" w:rsidRDefault="00A144A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15CCB7AD" w14:textId="77777777" w:rsidR="00993E0B" w:rsidRDefault="00A144A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69AF349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0180C53F" w14:textId="77777777" w:rsidR="00993E0B" w:rsidRDefault="00A144A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41BAD32" w14:textId="77777777" w:rsidR="00993E0B" w:rsidRDefault="00A144A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74D0308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71E39146" w14:textId="77777777" w:rsidR="00993E0B" w:rsidRDefault="00A144A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4249149A" w14:textId="77777777" w:rsidR="00993E0B" w:rsidRDefault="00A144A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08A840A0" w14:textId="77777777" w:rsidR="00993E0B" w:rsidRDefault="00A144A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39C3E416" w14:textId="77777777" w:rsidR="00993E0B" w:rsidRDefault="00A144A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2B11EF0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A0C44AC" w14:textId="77777777" w:rsidR="00993E0B" w:rsidRDefault="00A144A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73B365DB" w14:textId="77777777" w:rsidR="00923D30" w:rsidRDefault="00A144A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44576790" w14:textId="77777777" w:rsidR="00993E0B" w:rsidRPr="00923D30" w:rsidRDefault="00A144A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682CD374" w14:textId="77777777" w:rsidR="00993E0B" w:rsidRDefault="00A144A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1AB908A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478E67CE" w14:textId="77777777" w:rsidR="00993E0B" w:rsidRDefault="00A144A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3D3121F4" w14:textId="77777777" w:rsidR="00993E0B" w:rsidRDefault="00A144A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20F0587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F7FC539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3BDE151" w14:textId="77777777" w:rsidR="00993E0B" w:rsidRDefault="00A144A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4679B073" w14:textId="77777777" w:rsidR="00993E0B" w:rsidRDefault="00A144A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45730551" w14:textId="77777777" w:rsidR="00993E0B" w:rsidRDefault="00A144A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689FD096" w14:textId="77777777" w:rsidR="00993E0B" w:rsidRDefault="00A144A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5611F45D" w14:textId="77777777" w:rsidR="00923D30" w:rsidRDefault="00A144A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09D886E1" w14:textId="77777777" w:rsidR="00993E0B" w:rsidRPr="00923D30" w:rsidRDefault="00A144A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52BB1937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6EC324A6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4F61F40F" w14:textId="77777777" w:rsidR="001E08AF" w:rsidRDefault="00A144AB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РАБОТ :</w:t>
      </w:r>
    </w:p>
    <w:tbl>
      <w:tblPr>
        <w:tblStyle w:val="TableGrid"/>
        <w:tblW w:w="105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37"/>
        <w:gridCol w:w="2982"/>
        <w:gridCol w:w="1840"/>
        <w:gridCol w:w="1154"/>
        <w:gridCol w:w="864"/>
        <w:gridCol w:w="21"/>
      </w:tblGrid>
      <w:tr w:rsidR="0057635E" w14:paraId="306C0319" w14:textId="77777777" w:rsidTr="00A144AB">
        <w:tc>
          <w:tcPr>
            <w:tcW w:w="1844" w:type="dxa"/>
          </w:tcPr>
          <w:p w14:paraId="7BDCB1BF" w14:textId="77777777" w:rsidR="00D1059A" w:rsidRPr="00A144AB" w:rsidRDefault="00A144AB" w:rsidP="00A144AB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az-Latn-AZ"/>
              </w:rPr>
            </w:pPr>
            <w:r w:rsidRPr="00A144A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1837" w:type="dxa"/>
          </w:tcPr>
          <w:p w14:paraId="5C9BE578" w14:textId="77777777" w:rsidR="00D1059A" w:rsidRPr="00A144AB" w:rsidRDefault="00A144AB" w:rsidP="00A144AB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az-Latn-AZ"/>
              </w:rPr>
            </w:pPr>
            <w:r w:rsidRPr="00A144A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Место установки</w:t>
            </w:r>
          </w:p>
        </w:tc>
        <w:tc>
          <w:tcPr>
            <w:tcW w:w="2982" w:type="dxa"/>
          </w:tcPr>
          <w:p w14:paraId="63BF1AD0" w14:textId="77777777" w:rsidR="00D1059A" w:rsidRPr="00A144AB" w:rsidRDefault="00A144AB" w:rsidP="00A144AB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az-Latn-AZ"/>
              </w:rPr>
            </w:pPr>
            <w:r w:rsidRPr="00A144A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Модель</w:t>
            </w:r>
          </w:p>
        </w:tc>
        <w:tc>
          <w:tcPr>
            <w:tcW w:w="1840" w:type="dxa"/>
          </w:tcPr>
          <w:p w14:paraId="35747ED2" w14:textId="77777777" w:rsidR="00D1059A" w:rsidRPr="00A144AB" w:rsidRDefault="00A144AB" w:rsidP="00A144AB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az-Latn-AZ"/>
              </w:rPr>
            </w:pPr>
            <w:r w:rsidRPr="00A144A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Серийный номер</w:t>
            </w:r>
          </w:p>
        </w:tc>
        <w:tc>
          <w:tcPr>
            <w:tcW w:w="1154" w:type="dxa"/>
          </w:tcPr>
          <w:p w14:paraId="51320F49" w14:textId="77777777" w:rsidR="00D1059A" w:rsidRPr="00A144AB" w:rsidRDefault="00A144AB" w:rsidP="00A144AB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az-Latn-AZ"/>
              </w:rPr>
            </w:pPr>
            <w:r w:rsidRPr="00A144A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Мощность</w:t>
            </w:r>
          </w:p>
          <w:p w14:paraId="08814AED" w14:textId="77777777" w:rsidR="00D1059A" w:rsidRPr="00A144AB" w:rsidRDefault="00A144AB" w:rsidP="00A144AB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az-Latn-AZ"/>
              </w:rPr>
            </w:pPr>
            <w:r w:rsidRPr="00A144A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кВа</w:t>
            </w:r>
          </w:p>
        </w:tc>
        <w:tc>
          <w:tcPr>
            <w:tcW w:w="885" w:type="dxa"/>
            <w:gridSpan w:val="2"/>
          </w:tcPr>
          <w:p w14:paraId="63240CAF" w14:textId="134F621B" w:rsidR="00D1059A" w:rsidRPr="00A144AB" w:rsidRDefault="00A144AB" w:rsidP="00A144AB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az-Latn-AZ"/>
              </w:rPr>
            </w:pPr>
            <w:r w:rsidRPr="00A144A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Количество</w:t>
            </w:r>
          </w:p>
          <w:p w14:paraId="79078451" w14:textId="77777777" w:rsidR="00D1059A" w:rsidRPr="00A144AB" w:rsidRDefault="00A144AB" w:rsidP="00A144AB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az-Latn-AZ"/>
              </w:rPr>
            </w:pPr>
            <w:r w:rsidRPr="00A144A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шт.</w:t>
            </w:r>
          </w:p>
        </w:tc>
      </w:tr>
      <w:tr w:rsidR="0057635E" w14:paraId="66E9811C" w14:textId="77777777" w:rsidTr="00FF2EF9">
        <w:trPr>
          <w:gridAfter w:val="1"/>
          <w:wAfter w:w="21" w:type="dxa"/>
        </w:trPr>
        <w:tc>
          <w:tcPr>
            <w:tcW w:w="10521" w:type="dxa"/>
            <w:gridSpan w:val="6"/>
          </w:tcPr>
          <w:p w14:paraId="3ABFB0AC" w14:textId="77777777" w:rsidR="00D1059A" w:rsidRPr="00A144AB" w:rsidRDefault="00A144AB" w:rsidP="00BB38D6">
            <w:pPr>
              <w:jc w:val="center"/>
              <w:rPr>
                <w:rFonts w:ascii="Arial" w:eastAsia="Calibri" w:hAnsi="Arial" w:cs="Arial"/>
                <w:b/>
                <w:bCs/>
                <w:lang w:val="az-Latn-AZ"/>
              </w:rPr>
            </w:pPr>
            <w:r w:rsidRPr="00A144AB">
              <w:rPr>
                <w:rFonts w:ascii="Arial" w:eastAsia="Arial" w:hAnsi="Arial" w:cs="Arial"/>
                <w:b/>
                <w:bCs/>
              </w:rPr>
              <w:t>Морской Транспортный Флот</w:t>
            </w:r>
          </w:p>
        </w:tc>
      </w:tr>
      <w:tr w:rsidR="0057635E" w14:paraId="50107D5D" w14:textId="77777777" w:rsidTr="00A144AB">
        <w:tc>
          <w:tcPr>
            <w:tcW w:w="1844" w:type="dxa"/>
          </w:tcPr>
          <w:p w14:paraId="270B0C14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Дизельный генератор</w:t>
            </w:r>
          </w:p>
        </w:tc>
        <w:tc>
          <w:tcPr>
            <w:tcW w:w="1837" w:type="dxa"/>
          </w:tcPr>
          <w:p w14:paraId="6DDB2D3C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Территория МТФ</w:t>
            </w:r>
          </w:p>
        </w:tc>
        <w:tc>
          <w:tcPr>
            <w:tcW w:w="2982" w:type="dxa"/>
          </w:tcPr>
          <w:p w14:paraId="0C634C10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 w:rsidRPr="00A144AB">
              <w:rPr>
                <w:rFonts w:ascii="Arial" w:eastAsia="Arial" w:hAnsi="Arial" w:cs="Arial"/>
                <w:lang w:val="en-US"/>
              </w:rPr>
              <w:t>"</w:t>
            </w:r>
            <w:proofErr w:type="spellStart"/>
            <w:r w:rsidRPr="00A144AB">
              <w:rPr>
                <w:rFonts w:ascii="Arial" w:eastAsia="Arial" w:hAnsi="Arial" w:cs="Arial"/>
                <w:lang w:val="en-US"/>
              </w:rPr>
              <w:t>Teksan</w:t>
            </w:r>
            <w:proofErr w:type="spellEnd"/>
            <w:r w:rsidRPr="00A144AB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proofErr w:type="gramStart"/>
            <w:r w:rsidRPr="00A144AB">
              <w:rPr>
                <w:rFonts w:ascii="Arial" w:eastAsia="Arial" w:hAnsi="Arial" w:cs="Arial"/>
                <w:lang w:val="en-US"/>
              </w:rPr>
              <w:t>TJ,doosan</w:t>
            </w:r>
            <w:proofErr w:type="spellEnd"/>
            <w:proofErr w:type="gramEnd"/>
            <w:r w:rsidRPr="00A144AB">
              <w:rPr>
                <w:rFonts w:ascii="Arial" w:eastAsia="Arial" w:hAnsi="Arial" w:cs="Arial"/>
                <w:lang w:val="en-US"/>
              </w:rPr>
              <w:t xml:space="preserve">" </w:t>
            </w:r>
          </w:p>
          <w:p w14:paraId="5869BFA1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 w:rsidRPr="00A144AB">
              <w:rPr>
                <w:rFonts w:ascii="Arial" w:eastAsia="Arial" w:hAnsi="Arial" w:cs="Arial"/>
                <w:lang w:val="en-US"/>
              </w:rPr>
              <w:t>p</w:t>
            </w:r>
            <w:proofErr w:type="gramStart"/>
            <w:r w:rsidRPr="00A144AB">
              <w:rPr>
                <w:rFonts w:ascii="Arial" w:eastAsia="Arial" w:hAnsi="Arial" w:cs="Arial"/>
                <w:lang w:val="en-US"/>
              </w:rPr>
              <w:t>222,LE</w:t>
            </w:r>
            <w:proofErr w:type="gramEnd"/>
            <w:r w:rsidRPr="00A144AB">
              <w:rPr>
                <w:rFonts w:ascii="Arial" w:eastAsia="Arial" w:hAnsi="Arial" w:cs="Arial"/>
                <w:lang w:val="en-US"/>
              </w:rPr>
              <w:t>-S</w:t>
            </w:r>
          </w:p>
          <w:p w14:paraId="6BE957B5" w14:textId="77777777" w:rsidR="00D1059A" w:rsidRPr="00EA305E" w:rsidRDefault="00D1059A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</w:p>
        </w:tc>
        <w:tc>
          <w:tcPr>
            <w:tcW w:w="1840" w:type="dxa"/>
          </w:tcPr>
          <w:p w14:paraId="71D69AE2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08082444</w:t>
            </w:r>
          </w:p>
        </w:tc>
        <w:tc>
          <w:tcPr>
            <w:tcW w:w="1154" w:type="dxa"/>
          </w:tcPr>
          <w:p w14:paraId="5100D21A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695</w:t>
            </w:r>
          </w:p>
        </w:tc>
        <w:tc>
          <w:tcPr>
            <w:tcW w:w="885" w:type="dxa"/>
            <w:gridSpan w:val="2"/>
          </w:tcPr>
          <w:p w14:paraId="27890EFB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7635E" w14:paraId="38074BD7" w14:textId="77777777" w:rsidTr="00A144AB">
        <w:tc>
          <w:tcPr>
            <w:tcW w:w="1844" w:type="dxa"/>
          </w:tcPr>
          <w:p w14:paraId="23A62BE2" w14:textId="77777777" w:rsidR="00D1059A" w:rsidRPr="00EA305E" w:rsidRDefault="00A144AB" w:rsidP="00BB38D6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Стабилизатор напряжения  </w:t>
            </w:r>
          </w:p>
        </w:tc>
        <w:tc>
          <w:tcPr>
            <w:tcW w:w="1837" w:type="dxa"/>
          </w:tcPr>
          <w:p w14:paraId="38EE4170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Территория МТФ</w:t>
            </w:r>
          </w:p>
        </w:tc>
        <w:tc>
          <w:tcPr>
            <w:tcW w:w="2982" w:type="dxa"/>
          </w:tcPr>
          <w:p w14:paraId="27513257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"Cetinkaya"</w:t>
            </w:r>
          </w:p>
        </w:tc>
        <w:tc>
          <w:tcPr>
            <w:tcW w:w="1840" w:type="dxa"/>
          </w:tcPr>
          <w:p w14:paraId="71050679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BS330621502</w:t>
            </w:r>
          </w:p>
        </w:tc>
        <w:tc>
          <w:tcPr>
            <w:tcW w:w="1154" w:type="dxa"/>
          </w:tcPr>
          <w:p w14:paraId="68D64C1C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250</w:t>
            </w:r>
          </w:p>
        </w:tc>
        <w:tc>
          <w:tcPr>
            <w:tcW w:w="885" w:type="dxa"/>
            <w:gridSpan w:val="2"/>
          </w:tcPr>
          <w:p w14:paraId="0032CDA1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7635E" w14:paraId="7AEC7604" w14:textId="77777777" w:rsidTr="00A144AB">
        <w:tc>
          <w:tcPr>
            <w:tcW w:w="1844" w:type="dxa"/>
          </w:tcPr>
          <w:p w14:paraId="0AF55359" w14:textId="77777777" w:rsidR="00D1059A" w:rsidRPr="00EA305E" w:rsidRDefault="00A144AB" w:rsidP="00BB38D6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Стабилизатор напряжения  </w:t>
            </w:r>
          </w:p>
        </w:tc>
        <w:tc>
          <w:tcPr>
            <w:tcW w:w="1837" w:type="dxa"/>
          </w:tcPr>
          <w:p w14:paraId="008B2FD7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Территория МТФ</w:t>
            </w:r>
          </w:p>
        </w:tc>
        <w:tc>
          <w:tcPr>
            <w:tcW w:w="2982" w:type="dxa"/>
          </w:tcPr>
          <w:p w14:paraId="76B6E88D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"Cetinkaya"</w:t>
            </w:r>
          </w:p>
        </w:tc>
        <w:tc>
          <w:tcPr>
            <w:tcW w:w="1840" w:type="dxa"/>
          </w:tcPr>
          <w:p w14:paraId="620451D2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BS330621501</w:t>
            </w:r>
          </w:p>
        </w:tc>
        <w:tc>
          <w:tcPr>
            <w:tcW w:w="1154" w:type="dxa"/>
          </w:tcPr>
          <w:p w14:paraId="5AC3E08B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885" w:type="dxa"/>
            <w:gridSpan w:val="2"/>
          </w:tcPr>
          <w:p w14:paraId="278A2CFC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7635E" w14:paraId="14E0D65D" w14:textId="77777777" w:rsidTr="00FF2EF9">
        <w:trPr>
          <w:gridAfter w:val="1"/>
          <w:wAfter w:w="21" w:type="dxa"/>
        </w:trPr>
        <w:tc>
          <w:tcPr>
            <w:tcW w:w="10521" w:type="dxa"/>
            <w:gridSpan w:val="6"/>
          </w:tcPr>
          <w:p w14:paraId="5C7879AD" w14:textId="77777777" w:rsidR="00D1059A" w:rsidRPr="00A144AB" w:rsidRDefault="00A144AB" w:rsidP="00BB38D6">
            <w:pPr>
              <w:jc w:val="center"/>
              <w:rPr>
                <w:rFonts w:ascii="Arial" w:eastAsia="Calibri" w:hAnsi="Arial" w:cs="Arial"/>
                <w:b/>
                <w:bCs/>
                <w:lang w:val="az-Latn-AZ"/>
              </w:rPr>
            </w:pPr>
            <w:r w:rsidRPr="00A144AB">
              <w:rPr>
                <w:rFonts w:ascii="Arial" w:eastAsia="Arial" w:hAnsi="Arial" w:cs="Arial"/>
                <w:b/>
                <w:bCs/>
              </w:rPr>
              <w:t>Сухогрузный порт</w:t>
            </w:r>
          </w:p>
        </w:tc>
      </w:tr>
      <w:tr w:rsidR="0057635E" w14:paraId="1F1CDE24" w14:textId="77777777" w:rsidTr="00A144AB">
        <w:tc>
          <w:tcPr>
            <w:tcW w:w="1844" w:type="dxa"/>
          </w:tcPr>
          <w:p w14:paraId="108C7293" w14:textId="77777777" w:rsidR="00D1059A" w:rsidRPr="00EA305E" w:rsidRDefault="00A144AB" w:rsidP="00BB38D6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Дизельный генератор</w:t>
            </w:r>
          </w:p>
        </w:tc>
        <w:tc>
          <w:tcPr>
            <w:tcW w:w="1837" w:type="dxa"/>
          </w:tcPr>
          <w:p w14:paraId="77141B22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Территория СГП</w:t>
            </w:r>
          </w:p>
        </w:tc>
        <w:tc>
          <w:tcPr>
            <w:tcW w:w="2982" w:type="dxa"/>
          </w:tcPr>
          <w:p w14:paraId="5961EE39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 w:rsidRPr="00A144AB">
              <w:rPr>
                <w:rFonts w:ascii="Arial" w:eastAsia="Arial" w:hAnsi="Arial" w:cs="Arial"/>
                <w:lang w:val="en-US"/>
              </w:rPr>
              <w:t xml:space="preserve">"Aksa APD" </w:t>
            </w:r>
          </w:p>
          <w:p w14:paraId="1CFCD8C0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 w:rsidRPr="00A144AB">
              <w:rPr>
                <w:rFonts w:ascii="Arial" w:eastAsia="Arial" w:hAnsi="Arial" w:cs="Arial"/>
                <w:lang w:val="en-US"/>
              </w:rPr>
              <w:t>33A, ACSA ASM3</w:t>
            </w:r>
          </w:p>
        </w:tc>
        <w:tc>
          <w:tcPr>
            <w:tcW w:w="1840" w:type="dxa"/>
          </w:tcPr>
          <w:p w14:paraId="2B1401A3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08082444</w:t>
            </w:r>
          </w:p>
        </w:tc>
        <w:tc>
          <w:tcPr>
            <w:tcW w:w="1154" w:type="dxa"/>
          </w:tcPr>
          <w:p w14:paraId="398F936C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885" w:type="dxa"/>
            <w:gridSpan w:val="2"/>
          </w:tcPr>
          <w:p w14:paraId="54175B78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7635E" w14:paraId="6D996A67" w14:textId="77777777" w:rsidTr="00A144AB">
        <w:tc>
          <w:tcPr>
            <w:tcW w:w="1844" w:type="dxa"/>
          </w:tcPr>
          <w:p w14:paraId="3182D2DC" w14:textId="77777777" w:rsidR="00D1059A" w:rsidRPr="00EA305E" w:rsidRDefault="00A144AB" w:rsidP="00BB38D6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Стабилизатор напряжения</w:t>
            </w:r>
          </w:p>
        </w:tc>
        <w:tc>
          <w:tcPr>
            <w:tcW w:w="1837" w:type="dxa"/>
          </w:tcPr>
          <w:p w14:paraId="02E01C37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Территория СГП</w:t>
            </w:r>
          </w:p>
        </w:tc>
        <w:tc>
          <w:tcPr>
            <w:tcW w:w="2982" w:type="dxa"/>
          </w:tcPr>
          <w:p w14:paraId="6AA718BC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"JETT"</w:t>
            </w:r>
          </w:p>
        </w:tc>
        <w:tc>
          <w:tcPr>
            <w:tcW w:w="1840" w:type="dxa"/>
          </w:tcPr>
          <w:p w14:paraId="276CCB54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B12737</w:t>
            </w:r>
          </w:p>
        </w:tc>
        <w:tc>
          <w:tcPr>
            <w:tcW w:w="1154" w:type="dxa"/>
          </w:tcPr>
          <w:p w14:paraId="13C116A2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885" w:type="dxa"/>
            <w:gridSpan w:val="2"/>
          </w:tcPr>
          <w:p w14:paraId="718DF268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7635E" w14:paraId="10A6D52C" w14:textId="77777777" w:rsidTr="00FF2EF9">
        <w:trPr>
          <w:gridAfter w:val="1"/>
          <w:wAfter w:w="21" w:type="dxa"/>
        </w:trPr>
        <w:tc>
          <w:tcPr>
            <w:tcW w:w="10521" w:type="dxa"/>
            <w:gridSpan w:val="6"/>
          </w:tcPr>
          <w:p w14:paraId="3193DD8A" w14:textId="77777777" w:rsidR="00D1059A" w:rsidRPr="00A144AB" w:rsidRDefault="00A144AB" w:rsidP="00BB38D6">
            <w:pPr>
              <w:jc w:val="center"/>
              <w:rPr>
                <w:rFonts w:ascii="Arial" w:eastAsia="Calibri" w:hAnsi="Arial" w:cs="Arial"/>
                <w:b/>
                <w:bCs/>
                <w:lang w:val="az-Latn-AZ"/>
              </w:rPr>
            </w:pPr>
            <w:r w:rsidRPr="00A144AB">
              <w:rPr>
                <w:rFonts w:ascii="Arial" w:eastAsia="Arial" w:hAnsi="Arial" w:cs="Arial"/>
                <w:b/>
                <w:bCs/>
              </w:rPr>
              <w:t>Каспийский Морской Нефтяной Флот</w:t>
            </w:r>
          </w:p>
        </w:tc>
      </w:tr>
      <w:tr w:rsidR="0057635E" w14:paraId="04F7241A" w14:textId="77777777" w:rsidTr="00A144AB">
        <w:tc>
          <w:tcPr>
            <w:tcW w:w="1844" w:type="dxa"/>
          </w:tcPr>
          <w:p w14:paraId="6B4CAAE2" w14:textId="77777777" w:rsidR="00D1059A" w:rsidRPr="00EA305E" w:rsidRDefault="00A144AB" w:rsidP="00BB38D6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Дизельный генератор  </w:t>
            </w:r>
          </w:p>
        </w:tc>
        <w:tc>
          <w:tcPr>
            <w:tcW w:w="1837" w:type="dxa"/>
          </w:tcPr>
          <w:p w14:paraId="77449F40" w14:textId="77777777" w:rsidR="00D1059A" w:rsidRPr="00EA305E" w:rsidRDefault="00A144AB" w:rsidP="00BB38D6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Портобаза</w:t>
            </w:r>
          </w:p>
        </w:tc>
        <w:tc>
          <w:tcPr>
            <w:tcW w:w="2982" w:type="dxa"/>
          </w:tcPr>
          <w:p w14:paraId="1E9E63E5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"Aksa"</w:t>
            </w:r>
          </w:p>
        </w:tc>
        <w:tc>
          <w:tcPr>
            <w:tcW w:w="1840" w:type="dxa"/>
          </w:tcPr>
          <w:p w14:paraId="3D6B1598" w14:textId="77777777" w:rsidR="00D1059A" w:rsidRPr="00EA305E" w:rsidRDefault="00A144AB" w:rsidP="00BB38D6">
            <w:pPr>
              <w:spacing w:after="200"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EAYQD102082</w:t>
            </w:r>
          </w:p>
        </w:tc>
        <w:tc>
          <w:tcPr>
            <w:tcW w:w="1154" w:type="dxa"/>
          </w:tcPr>
          <w:p w14:paraId="5028340C" w14:textId="77777777" w:rsidR="00D1059A" w:rsidRPr="00EA305E" w:rsidRDefault="00A144AB" w:rsidP="00BB38D6">
            <w:pPr>
              <w:spacing w:after="200" w:line="276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770</w:t>
            </w:r>
          </w:p>
        </w:tc>
        <w:tc>
          <w:tcPr>
            <w:tcW w:w="885" w:type="dxa"/>
            <w:gridSpan w:val="2"/>
          </w:tcPr>
          <w:p w14:paraId="3161834E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7635E" w14:paraId="1CE2F508" w14:textId="77777777" w:rsidTr="00A144AB">
        <w:tc>
          <w:tcPr>
            <w:tcW w:w="1844" w:type="dxa"/>
          </w:tcPr>
          <w:p w14:paraId="1830A7FB" w14:textId="77777777" w:rsidR="00D1059A" w:rsidRPr="00EA305E" w:rsidRDefault="00A144AB" w:rsidP="00BB38D6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Дизельный генератор  </w:t>
            </w:r>
          </w:p>
        </w:tc>
        <w:tc>
          <w:tcPr>
            <w:tcW w:w="1837" w:type="dxa"/>
          </w:tcPr>
          <w:p w14:paraId="1DA8F3F2" w14:textId="77777777" w:rsidR="00D1059A" w:rsidRPr="00EA305E" w:rsidRDefault="00A144AB" w:rsidP="00BB38D6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Район Пираллахи, "Северный" мост</w:t>
            </w:r>
          </w:p>
        </w:tc>
        <w:tc>
          <w:tcPr>
            <w:tcW w:w="2982" w:type="dxa"/>
          </w:tcPr>
          <w:p w14:paraId="75A34162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"Aksa"  </w:t>
            </w:r>
          </w:p>
        </w:tc>
        <w:tc>
          <w:tcPr>
            <w:tcW w:w="1840" w:type="dxa"/>
          </w:tcPr>
          <w:p w14:paraId="13104ED4" w14:textId="77777777" w:rsidR="00D1059A" w:rsidRPr="00EA305E" w:rsidRDefault="00A144AB" w:rsidP="00BB38D6">
            <w:pPr>
              <w:spacing w:after="200"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EDİOA320321</w:t>
            </w:r>
          </w:p>
        </w:tc>
        <w:tc>
          <w:tcPr>
            <w:tcW w:w="1154" w:type="dxa"/>
          </w:tcPr>
          <w:p w14:paraId="73ACE92A" w14:textId="77777777" w:rsidR="00D1059A" w:rsidRPr="00EA305E" w:rsidRDefault="00A144AB" w:rsidP="00BB38D6">
            <w:pPr>
              <w:spacing w:after="200" w:line="276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275</w:t>
            </w:r>
          </w:p>
        </w:tc>
        <w:tc>
          <w:tcPr>
            <w:tcW w:w="885" w:type="dxa"/>
            <w:gridSpan w:val="2"/>
          </w:tcPr>
          <w:p w14:paraId="4B79DB68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7635E" w14:paraId="03CBAB4C" w14:textId="77777777" w:rsidTr="00A144AB">
        <w:tc>
          <w:tcPr>
            <w:tcW w:w="1844" w:type="dxa"/>
          </w:tcPr>
          <w:p w14:paraId="49DEFBFD" w14:textId="77777777" w:rsidR="00D1059A" w:rsidRPr="00EA305E" w:rsidRDefault="00A144AB" w:rsidP="00BB38D6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Дизельный генератор  </w:t>
            </w:r>
          </w:p>
        </w:tc>
        <w:tc>
          <w:tcPr>
            <w:tcW w:w="1837" w:type="dxa"/>
          </w:tcPr>
          <w:p w14:paraId="0A75E8B6" w14:textId="77777777" w:rsidR="00D1059A" w:rsidRPr="00EA305E" w:rsidRDefault="00A144AB" w:rsidP="00BB38D6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Радиоцентр</w:t>
            </w:r>
          </w:p>
        </w:tc>
        <w:tc>
          <w:tcPr>
            <w:tcW w:w="2982" w:type="dxa"/>
          </w:tcPr>
          <w:p w14:paraId="686D52C0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"KJA"</w:t>
            </w:r>
          </w:p>
        </w:tc>
        <w:tc>
          <w:tcPr>
            <w:tcW w:w="1840" w:type="dxa"/>
          </w:tcPr>
          <w:p w14:paraId="450C7846" w14:textId="77777777" w:rsidR="00D1059A" w:rsidRPr="00EA305E" w:rsidRDefault="00A144AB" w:rsidP="00BB38D6">
            <w:pPr>
              <w:spacing w:after="200" w:line="276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1509A2200</w:t>
            </w:r>
          </w:p>
        </w:tc>
        <w:tc>
          <w:tcPr>
            <w:tcW w:w="1154" w:type="dxa"/>
          </w:tcPr>
          <w:p w14:paraId="0A6EFE2F" w14:textId="77777777" w:rsidR="00D1059A" w:rsidRPr="00EA305E" w:rsidRDefault="00A144AB" w:rsidP="00BB38D6">
            <w:pPr>
              <w:spacing w:after="200" w:line="276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175</w:t>
            </w:r>
          </w:p>
        </w:tc>
        <w:tc>
          <w:tcPr>
            <w:tcW w:w="885" w:type="dxa"/>
            <w:gridSpan w:val="2"/>
          </w:tcPr>
          <w:p w14:paraId="5F1A0200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7635E" w14:paraId="0E7FCE12" w14:textId="77777777" w:rsidTr="00A144AB">
        <w:tc>
          <w:tcPr>
            <w:tcW w:w="1844" w:type="dxa"/>
          </w:tcPr>
          <w:p w14:paraId="3777284D" w14:textId="77777777" w:rsidR="00D1059A" w:rsidRPr="00EA305E" w:rsidRDefault="00A144AB" w:rsidP="00BB38D6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Дизельный генератор  </w:t>
            </w:r>
          </w:p>
        </w:tc>
        <w:tc>
          <w:tcPr>
            <w:tcW w:w="1837" w:type="dxa"/>
          </w:tcPr>
          <w:p w14:paraId="7151D375" w14:textId="77777777" w:rsidR="00D1059A" w:rsidRPr="00EA305E" w:rsidRDefault="00A144AB" w:rsidP="00BB38D6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Территория бульвара</w:t>
            </w:r>
          </w:p>
        </w:tc>
        <w:tc>
          <w:tcPr>
            <w:tcW w:w="2982" w:type="dxa"/>
          </w:tcPr>
          <w:p w14:paraId="6B2A2643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"Caterpillar"</w:t>
            </w:r>
          </w:p>
        </w:tc>
        <w:tc>
          <w:tcPr>
            <w:tcW w:w="1840" w:type="dxa"/>
          </w:tcPr>
          <w:p w14:paraId="4B0AD4CC" w14:textId="77777777" w:rsidR="00D1059A" w:rsidRPr="00EA305E" w:rsidRDefault="00A144AB" w:rsidP="00BB38D6">
            <w:pPr>
              <w:spacing w:after="200" w:line="276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0001719709</w:t>
            </w:r>
          </w:p>
        </w:tc>
        <w:tc>
          <w:tcPr>
            <w:tcW w:w="1154" w:type="dxa"/>
          </w:tcPr>
          <w:p w14:paraId="799264B5" w14:textId="77777777" w:rsidR="00D1059A" w:rsidRPr="00EA305E" w:rsidRDefault="00A144AB" w:rsidP="00BB38D6">
            <w:pPr>
              <w:spacing w:after="200" w:line="276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680</w:t>
            </w:r>
          </w:p>
        </w:tc>
        <w:tc>
          <w:tcPr>
            <w:tcW w:w="885" w:type="dxa"/>
            <w:gridSpan w:val="2"/>
          </w:tcPr>
          <w:p w14:paraId="002E625A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7635E" w14:paraId="173F4A2C" w14:textId="77777777" w:rsidTr="00A144AB">
        <w:tc>
          <w:tcPr>
            <w:tcW w:w="1844" w:type="dxa"/>
          </w:tcPr>
          <w:p w14:paraId="581144EE" w14:textId="77777777" w:rsidR="00D1059A" w:rsidRPr="00EA305E" w:rsidRDefault="00A144AB" w:rsidP="00BB38D6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Стабилизатор напряжения  </w:t>
            </w:r>
          </w:p>
        </w:tc>
        <w:tc>
          <w:tcPr>
            <w:tcW w:w="1837" w:type="dxa"/>
          </w:tcPr>
          <w:p w14:paraId="298E561B" w14:textId="77777777" w:rsidR="00D1059A" w:rsidRPr="00EA305E" w:rsidRDefault="00A144AB" w:rsidP="00BB38D6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Портобаза</w:t>
            </w:r>
          </w:p>
        </w:tc>
        <w:tc>
          <w:tcPr>
            <w:tcW w:w="2982" w:type="dxa"/>
          </w:tcPr>
          <w:p w14:paraId="548A0839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"JETT" 380 В</w:t>
            </w:r>
          </w:p>
        </w:tc>
        <w:tc>
          <w:tcPr>
            <w:tcW w:w="1840" w:type="dxa"/>
          </w:tcPr>
          <w:p w14:paraId="4E6A584F" w14:textId="77777777" w:rsidR="00D1059A" w:rsidRPr="00EA305E" w:rsidRDefault="00A144AB" w:rsidP="00BB38D6">
            <w:pPr>
              <w:spacing w:after="200"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Отсутствует</w:t>
            </w:r>
          </w:p>
        </w:tc>
        <w:tc>
          <w:tcPr>
            <w:tcW w:w="1154" w:type="dxa"/>
          </w:tcPr>
          <w:p w14:paraId="60CAB43A" w14:textId="77777777" w:rsidR="00D1059A" w:rsidRPr="00EA305E" w:rsidRDefault="00A144AB" w:rsidP="00BB38D6">
            <w:pPr>
              <w:spacing w:after="200" w:line="276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1000</w:t>
            </w:r>
          </w:p>
        </w:tc>
        <w:tc>
          <w:tcPr>
            <w:tcW w:w="885" w:type="dxa"/>
            <w:gridSpan w:val="2"/>
          </w:tcPr>
          <w:p w14:paraId="5B70F3A1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7635E" w14:paraId="0BE2CA18" w14:textId="77777777" w:rsidTr="00A144AB">
        <w:tc>
          <w:tcPr>
            <w:tcW w:w="1844" w:type="dxa"/>
          </w:tcPr>
          <w:p w14:paraId="720D35ED" w14:textId="77777777" w:rsidR="00D1059A" w:rsidRPr="00EA305E" w:rsidRDefault="00A144AB" w:rsidP="00BB38D6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Стабилизатор напряжения  </w:t>
            </w:r>
          </w:p>
        </w:tc>
        <w:tc>
          <w:tcPr>
            <w:tcW w:w="1837" w:type="dxa"/>
          </w:tcPr>
          <w:p w14:paraId="7FDAAAEC" w14:textId="77777777" w:rsidR="00D1059A" w:rsidRPr="00EA305E" w:rsidRDefault="00A144AB" w:rsidP="00BB38D6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Гарадагская территория</w:t>
            </w:r>
          </w:p>
        </w:tc>
        <w:tc>
          <w:tcPr>
            <w:tcW w:w="2982" w:type="dxa"/>
          </w:tcPr>
          <w:p w14:paraId="02DC1A3F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"Cetinkaya"</w:t>
            </w:r>
          </w:p>
        </w:tc>
        <w:tc>
          <w:tcPr>
            <w:tcW w:w="1840" w:type="dxa"/>
          </w:tcPr>
          <w:p w14:paraId="50E795C3" w14:textId="77777777" w:rsidR="00D1059A" w:rsidRPr="00EA305E" w:rsidRDefault="00A144AB" w:rsidP="00BB38D6">
            <w:pPr>
              <w:spacing w:after="200"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BS330624503</w:t>
            </w:r>
          </w:p>
        </w:tc>
        <w:tc>
          <w:tcPr>
            <w:tcW w:w="1154" w:type="dxa"/>
          </w:tcPr>
          <w:p w14:paraId="5F69407E" w14:textId="77777777" w:rsidR="00D1059A" w:rsidRPr="00EA305E" w:rsidRDefault="00A144AB" w:rsidP="00BB38D6">
            <w:pPr>
              <w:spacing w:after="200"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400</w:t>
            </w:r>
          </w:p>
        </w:tc>
        <w:tc>
          <w:tcPr>
            <w:tcW w:w="885" w:type="dxa"/>
            <w:gridSpan w:val="2"/>
          </w:tcPr>
          <w:p w14:paraId="63DC0CC5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7635E" w14:paraId="1F5F20DF" w14:textId="77777777" w:rsidTr="00A144AB">
        <w:tc>
          <w:tcPr>
            <w:tcW w:w="1844" w:type="dxa"/>
          </w:tcPr>
          <w:p w14:paraId="166FBD1C" w14:textId="77777777" w:rsidR="00D1059A" w:rsidRPr="00EA305E" w:rsidRDefault="00A144AB" w:rsidP="00BB38D6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Стабилизатор напряжения  </w:t>
            </w:r>
          </w:p>
        </w:tc>
        <w:tc>
          <w:tcPr>
            <w:tcW w:w="1837" w:type="dxa"/>
          </w:tcPr>
          <w:p w14:paraId="57B68C19" w14:textId="77777777" w:rsidR="00D1059A" w:rsidRPr="00EA305E" w:rsidRDefault="00A144AB" w:rsidP="00BB38D6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Радиоцентр</w:t>
            </w:r>
          </w:p>
        </w:tc>
        <w:tc>
          <w:tcPr>
            <w:tcW w:w="2982" w:type="dxa"/>
          </w:tcPr>
          <w:p w14:paraId="11298C60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"Cetinkaya"</w:t>
            </w:r>
          </w:p>
        </w:tc>
        <w:tc>
          <w:tcPr>
            <w:tcW w:w="1840" w:type="dxa"/>
          </w:tcPr>
          <w:p w14:paraId="01FB0AEE" w14:textId="77777777" w:rsidR="00D1059A" w:rsidRPr="00EA305E" w:rsidRDefault="00A144AB" w:rsidP="00BB38D6">
            <w:pPr>
              <w:spacing w:after="200" w:line="276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B330821533</w:t>
            </w:r>
          </w:p>
        </w:tc>
        <w:tc>
          <w:tcPr>
            <w:tcW w:w="1154" w:type="dxa"/>
          </w:tcPr>
          <w:p w14:paraId="16DF0DF3" w14:textId="77777777" w:rsidR="00D1059A" w:rsidRPr="00EA305E" w:rsidRDefault="00A144AB" w:rsidP="00BB38D6">
            <w:pPr>
              <w:spacing w:after="200" w:line="276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150</w:t>
            </w:r>
          </w:p>
        </w:tc>
        <w:tc>
          <w:tcPr>
            <w:tcW w:w="885" w:type="dxa"/>
            <w:gridSpan w:val="2"/>
          </w:tcPr>
          <w:p w14:paraId="0626F3AE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7635E" w14:paraId="114B2013" w14:textId="77777777" w:rsidTr="00FF2EF9">
        <w:trPr>
          <w:gridAfter w:val="1"/>
          <w:wAfter w:w="21" w:type="dxa"/>
        </w:trPr>
        <w:tc>
          <w:tcPr>
            <w:tcW w:w="10521" w:type="dxa"/>
            <w:gridSpan w:val="6"/>
          </w:tcPr>
          <w:p w14:paraId="7234EF42" w14:textId="77777777" w:rsidR="00A144AB" w:rsidRDefault="00A144AB" w:rsidP="00BB38D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658AA7AC" w14:textId="77777777" w:rsidR="00A144AB" w:rsidRDefault="00A144AB" w:rsidP="00BB38D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1F7CC981" w14:textId="73CB9E73" w:rsidR="00D1059A" w:rsidRPr="00A144AB" w:rsidRDefault="00A144AB" w:rsidP="00BB38D6">
            <w:pPr>
              <w:jc w:val="center"/>
              <w:rPr>
                <w:rFonts w:ascii="Arial" w:eastAsia="Calibri" w:hAnsi="Arial" w:cs="Arial"/>
                <w:b/>
                <w:bCs/>
                <w:lang w:val="az-Latn-AZ"/>
              </w:rPr>
            </w:pPr>
            <w:r w:rsidRPr="00A144AB">
              <w:rPr>
                <w:rFonts w:ascii="Arial" w:eastAsia="Arial" w:hAnsi="Arial" w:cs="Arial"/>
                <w:b/>
                <w:bCs/>
              </w:rPr>
              <w:lastRenderedPageBreak/>
              <w:t>Судоремонтный завод "</w:t>
            </w:r>
            <w:proofErr w:type="spellStart"/>
            <w:r w:rsidRPr="00A144AB">
              <w:rPr>
                <w:rFonts w:ascii="Arial" w:eastAsia="Arial" w:hAnsi="Arial" w:cs="Arial"/>
                <w:b/>
                <w:bCs/>
              </w:rPr>
              <w:t>Зых</w:t>
            </w:r>
            <w:proofErr w:type="spellEnd"/>
            <w:r w:rsidRPr="00A144AB">
              <w:rPr>
                <w:rFonts w:ascii="Arial" w:eastAsia="Arial" w:hAnsi="Arial" w:cs="Arial"/>
                <w:b/>
                <w:bCs/>
              </w:rPr>
              <w:t>"</w:t>
            </w:r>
          </w:p>
        </w:tc>
      </w:tr>
      <w:tr w:rsidR="0057635E" w14:paraId="5604FD51" w14:textId="77777777" w:rsidTr="00A144AB">
        <w:tc>
          <w:tcPr>
            <w:tcW w:w="1844" w:type="dxa"/>
          </w:tcPr>
          <w:p w14:paraId="0A1A33F3" w14:textId="77777777" w:rsidR="00D1059A" w:rsidRPr="00EA305E" w:rsidRDefault="00A144AB" w:rsidP="00BB38D6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Дизельный генератор  </w:t>
            </w:r>
          </w:p>
        </w:tc>
        <w:tc>
          <w:tcPr>
            <w:tcW w:w="1837" w:type="dxa"/>
          </w:tcPr>
          <w:p w14:paraId="2A47A9DA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Территория Судоремонтного завода "Зых"</w:t>
            </w:r>
          </w:p>
        </w:tc>
        <w:tc>
          <w:tcPr>
            <w:tcW w:w="2982" w:type="dxa"/>
          </w:tcPr>
          <w:p w14:paraId="1A4BC8FE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 w:rsidRPr="00A144AB">
              <w:rPr>
                <w:rFonts w:ascii="Arial" w:eastAsia="Arial" w:hAnsi="Arial" w:cs="Arial"/>
                <w:lang w:val="en-US"/>
              </w:rPr>
              <w:t>Aksa APD 1000</w:t>
            </w:r>
            <w:proofErr w:type="gramStart"/>
            <w:r w:rsidRPr="00A144AB">
              <w:rPr>
                <w:rFonts w:ascii="Arial" w:eastAsia="Arial" w:hAnsi="Arial" w:cs="Arial"/>
                <w:lang w:val="en-US"/>
              </w:rPr>
              <w:t>C,Gummins</w:t>
            </w:r>
            <w:proofErr w:type="gramEnd"/>
            <w:r w:rsidRPr="00A144AB">
              <w:rPr>
                <w:rFonts w:ascii="Arial" w:eastAsia="Arial" w:hAnsi="Arial" w:cs="Arial"/>
                <w:lang w:val="en-US"/>
              </w:rPr>
              <w:t xml:space="preserve"> İD63032,Model:KTA38-G2A</w:t>
            </w:r>
          </w:p>
        </w:tc>
        <w:tc>
          <w:tcPr>
            <w:tcW w:w="1840" w:type="dxa"/>
          </w:tcPr>
          <w:p w14:paraId="686A85F9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41212454</w:t>
            </w:r>
          </w:p>
        </w:tc>
        <w:tc>
          <w:tcPr>
            <w:tcW w:w="1154" w:type="dxa"/>
          </w:tcPr>
          <w:p w14:paraId="59A28928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1000</w:t>
            </w:r>
          </w:p>
        </w:tc>
        <w:tc>
          <w:tcPr>
            <w:tcW w:w="885" w:type="dxa"/>
            <w:gridSpan w:val="2"/>
          </w:tcPr>
          <w:p w14:paraId="4B74AC5B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7635E" w14:paraId="06C47834" w14:textId="77777777" w:rsidTr="00A144AB">
        <w:tc>
          <w:tcPr>
            <w:tcW w:w="1844" w:type="dxa"/>
          </w:tcPr>
          <w:p w14:paraId="1876F999" w14:textId="77777777" w:rsidR="00D1059A" w:rsidRPr="00EA305E" w:rsidRDefault="00A144AB" w:rsidP="00BB38D6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Дизельный генератор  </w:t>
            </w:r>
          </w:p>
        </w:tc>
        <w:tc>
          <w:tcPr>
            <w:tcW w:w="1837" w:type="dxa"/>
          </w:tcPr>
          <w:p w14:paraId="27522F03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Территория Судоремонтного завода "Зых"</w:t>
            </w:r>
          </w:p>
        </w:tc>
        <w:tc>
          <w:tcPr>
            <w:tcW w:w="2982" w:type="dxa"/>
          </w:tcPr>
          <w:p w14:paraId="16E2440F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 w:rsidRPr="00A144AB">
              <w:rPr>
                <w:rFonts w:ascii="Arial" w:eastAsia="Arial" w:hAnsi="Arial" w:cs="Arial"/>
                <w:lang w:val="en-US"/>
              </w:rPr>
              <w:t>Aksa APD 1000</w:t>
            </w:r>
            <w:proofErr w:type="gramStart"/>
            <w:r w:rsidRPr="00A144AB">
              <w:rPr>
                <w:rFonts w:ascii="Arial" w:eastAsia="Arial" w:hAnsi="Arial" w:cs="Arial"/>
                <w:lang w:val="en-US"/>
              </w:rPr>
              <w:t>C,Gummins</w:t>
            </w:r>
            <w:proofErr w:type="gramEnd"/>
            <w:r w:rsidRPr="00A144AB">
              <w:rPr>
                <w:rFonts w:ascii="Arial" w:eastAsia="Arial" w:hAnsi="Arial" w:cs="Arial"/>
                <w:lang w:val="en-US"/>
              </w:rPr>
              <w:t xml:space="preserve"> İD63032, </w:t>
            </w:r>
            <w:r>
              <w:rPr>
                <w:rFonts w:ascii="Arial" w:eastAsia="Arial" w:hAnsi="Arial" w:cs="Arial"/>
              </w:rPr>
              <w:t>Модель</w:t>
            </w:r>
            <w:r w:rsidRPr="00A144AB">
              <w:rPr>
                <w:rFonts w:ascii="Arial" w:eastAsia="Arial" w:hAnsi="Arial" w:cs="Arial"/>
                <w:lang w:val="en-US"/>
              </w:rPr>
              <w:t>: KTA38-G2A</w:t>
            </w:r>
          </w:p>
        </w:tc>
        <w:tc>
          <w:tcPr>
            <w:tcW w:w="1840" w:type="dxa"/>
          </w:tcPr>
          <w:p w14:paraId="0159AF3F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41211142</w:t>
            </w:r>
          </w:p>
        </w:tc>
        <w:tc>
          <w:tcPr>
            <w:tcW w:w="1154" w:type="dxa"/>
          </w:tcPr>
          <w:p w14:paraId="68A4B56A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1000</w:t>
            </w:r>
          </w:p>
        </w:tc>
        <w:tc>
          <w:tcPr>
            <w:tcW w:w="885" w:type="dxa"/>
            <w:gridSpan w:val="2"/>
          </w:tcPr>
          <w:p w14:paraId="11D07FD3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7635E" w14:paraId="10CBD3A2" w14:textId="77777777" w:rsidTr="00A144AB">
        <w:tc>
          <w:tcPr>
            <w:tcW w:w="1844" w:type="dxa"/>
          </w:tcPr>
          <w:p w14:paraId="3A441F5C" w14:textId="77777777" w:rsidR="00D1059A" w:rsidRPr="00EA305E" w:rsidRDefault="00A144AB" w:rsidP="00BB38D6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Дизельный генератор  </w:t>
            </w:r>
          </w:p>
        </w:tc>
        <w:tc>
          <w:tcPr>
            <w:tcW w:w="1837" w:type="dxa"/>
          </w:tcPr>
          <w:p w14:paraId="6273D64D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Территория Судоремонтного завода "Зых"</w:t>
            </w:r>
          </w:p>
        </w:tc>
        <w:tc>
          <w:tcPr>
            <w:tcW w:w="2982" w:type="dxa"/>
          </w:tcPr>
          <w:p w14:paraId="10F12590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proofErr w:type="spellStart"/>
            <w:r w:rsidRPr="00A144AB">
              <w:rPr>
                <w:rFonts w:ascii="Arial" w:eastAsia="Arial" w:hAnsi="Arial" w:cs="Arial"/>
                <w:lang w:val="en-US"/>
              </w:rPr>
              <w:t>Grathos</w:t>
            </w:r>
            <w:proofErr w:type="spellEnd"/>
            <w:r w:rsidRPr="00A144AB">
              <w:rPr>
                <w:rFonts w:ascii="Arial" w:eastAsia="Arial" w:hAnsi="Arial" w:cs="Arial"/>
                <w:lang w:val="en-US"/>
              </w:rPr>
              <w:t xml:space="preserve"> CDD 660, Doosan,</w:t>
            </w:r>
          </w:p>
          <w:p w14:paraId="0E3AB3C5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Модель</w:t>
            </w:r>
            <w:r w:rsidRPr="00A144AB">
              <w:rPr>
                <w:rFonts w:ascii="Arial" w:eastAsia="Arial" w:hAnsi="Arial" w:cs="Arial"/>
                <w:lang w:val="en-US"/>
              </w:rPr>
              <w:t>: P2221 E-S</w:t>
            </w:r>
          </w:p>
        </w:tc>
        <w:tc>
          <w:tcPr>
            <w:tcW w:w="1840" w:type="dxa"/>
          </w:tcPr>
          <w:p w14:paraId="7D0F57B7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EAYOB 202831</w:t>
            </w:r>
          </w:p>
        </w:tc>
        <w:tc>
          <w:tcPr>
            <w:tcW w:w="1154" w:type="dxa"/>
          </w:tcPr>
          <w:p w14:paraId="50A50ECD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660</w:t>
            </w:r>
          </w:p>
        </w:tc>
        <w:tc>
          <w:tcPr>
            <w:tcW w:w="885" w:type="dxa"/>
            <w:gridSpan w:val="2"/>
          </w:tcPr>
          <w:p w14:paraId="6735AA1C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7635E" w14:paraId="0ECF8A08" w14:textId="77777777" w:rsidTr="00FF2EF9">
        <w:trPr>
          <w:gridAfter w:val="1"/>
          <w:wAfter w:w="21" w:type="dxa"/>
        </w:trPr>
        <w:tc>
          <w:tcPr>
            <w:tcW w:w="10521" w:type="dxa"/>
            <w:gridSpan w:val="6"/>
          </w:tcPr>
          <w:p w14:paraId="7682B10F" w14:textId="77777777" w:rsidR="00D1059A" w:rsidRPr="00A144AB" w:rsidRDefault="00A144AB" w:rsidP="00BB38D6">
            <w:pPr>
              <w:jc w:val="center"/>
              <w:rPr>
                <w:rFonts w:ascii="Arial" w:eastAsia="Calibri" w:hAnsi="Arial" w:cs="Arial"/>
                <w:b/>
                <w:bCs/>
                <w:lang w:val="az-Latn-AZ"/>
              </w:rPr>
            </w:pPr>
            <w:r w:rsidRPr="00A144AB">
              <w:rPr>
                <w:rFonts w:ascii="Arial" w:eastAsia="Arial" w:hAnsi="Arial" w:cs="Arial"/>
                <w:b/>
                <w:bCs/>
              </w:rPr>
              <w:t>Судоремонтный завод "Бибиейбат"</w:t>
            </w:r>
          </w:p>
        </w:tc>
      </w:tr>
      <w:tr w:rsidR="0057635E" w14:paraId="6CB99BCB" w14:textId="77777777" w:rsidTr="00A144AB">
        <w:tc>
          <w:tcPr>
            <w:tcW w:w="1844" w:type="dxa"/>
          </w:tcPr>
          <w:p w14:paraId="4AEF18DE" w14:textId="77777777" w:rsidR="00D1059A" w:rsidRPr="00EA305E" w:rsidRDefault="00A144AB" w:rsidP="00BB38D6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Дизельный генератор  </w:t>
            </w:r>
          </w:p>
        </w:tc>
        <w:tc>
          <w:tcPr>
            <w:tcW w:w="1837" w:type="dxa"/>
          </w:tcPr>
          <w:p w14:paraId="5199CCD2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Территория плавучего дока Судоремонтного завода "Бибиейбат"</w:t>
            </w:r>
          </w:p>
        </w:tc>
        <w:tc>
          <w:tcPr>
            <w:tcW w:w="2982" w:type="dxa"/>
          </w:tcPr>
          <w:p w14:paraId="14537BC5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"Aksa AC1100K"</w:t>
            </w:r>
          </w:p>
        </w:tc>
        <w:tc>
          <w:tcPr>
            <w:tcW w:w="1840" w:type="dxa"/>
          </w:tcPr>
          <w:p w14:paraId="61BFE21F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25394728</w:t>
            </w:r>
          </w:p>
        </w:tc>
        <w:tc>
          <w:tcPr>
            <w:tcW w:w="1154" w:type="dxa"/>
          </w:tcPr>
          <w:p w14:paraId="1952A9E3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1100</w:t>
            </w:r>
          </w:p>
        </w:tc>
        <w:tc>
          <w:tcPr>
            <w:tcW w:w="885" w:type="dxa"/>
            <w:gridSpan w:val="2"/>
          </w:tcPr>
          <w:p w14:paraId="134C2F27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7635E" w14:paraId="1D2A7B29" w14:textId="77777777" w:rsidTr="00A144AB">
        <w:tc>
          <w:tcPr>
            <w:tcW w:w="1844" w:type="dxa"/>
          </w:tcPr>
          <w:p w14:paraId="279AB688" w14:textId="77777777" w:rsidR="00D1059A" w:rsidRPr="00EA305E" w:rsidRDefault="00A144AB" w:rsidP="00BB38D6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Дизельный генератор  </w:t>
            </w:r>
          </w:p>
        </w:tc>
        <w:tc>
          <w:tcPr>
            <w:tcW w:w="1837" w:type="dxa"/>
          </w:tcPr>
          <w:p w14:paraId="75593594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Территория судоремонтного завода "Бибиейбат"</w:t>
            </w:r>
          </w:p>
        </w:tc>
        <w:tc>
          <w:tcPr>
            <w:tcW w:w="2982" w:type="dxa"/>
          </w:tcPr>
          <w:p w14:paraId="7A69551D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"Aksa, DOOSAN P 222LE-11"</w:t>
            </w:r>
          </w:p>
        </w:tc>
        <w:tc>
          <w:tcPr>
            <w:tcW w:w="1840" w:type="dxa"/>
          </w:tcPr>
          <w:p w14:paraId="35F33E89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EAYQD305085</w:t>
            </w:r>
          </w:p>
        </w:tc>
        <w:tc>
          <w:tcPr>
            <w:tcW w:w="1154" w:type="dxa"/>
          </w:tcPr>
          <w:p w14:paraId="4FB2D121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770</w:t>
            </w:r>
          </w:p>
        </w:tc>
        <w:tc>
          <w:tcPr>
            <w:tcW w:w="885" w:type="dxa"/>
            <w:gridSpan w:val="2"/>
          </w:tcPr>
          <w:p w14:paraId="1A0DC425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7635E" w14:paraId="25A29BA0" w14:textId="77777777" w:rsidTr="00A144AB">
        <w:tc>
          <w:tcPr>
            <w:tcW w:w="1844" w:type="dxa"/>
          </w:tcPr>
          <w:p w14:paraId="01C3A4D2" w14:textId="77777777" w:rsidR="00D1059A" w:rsidRPr="00EA305E" w:rsidRDefault="00A144AB" w:rsidP="00BB38D6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Дизельный генератор  </w:t>
            </w:r>
          </w:p>
        </w:tc>
        <w:tc>
          <w:tcPr>
            <w:tcW w:w="1837" w:type="dxa"/>
          </w:tcPr>
          <w:p w14:paraId="4996C65C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Территория плавучего дока Судоремонтного завода "Бибиейбат"</w:t>
            </w:r>
          </w:p>
        </w:tc>
        <w:tc>
          <w:tcPr>
            <w:tcW w:w="2982" w:type="dxa"/>
          </w:tcPr>
          <w:p w14:paraId="3844887F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"Aksa DOOSAN P 158LE-1"</w:t>
            </w:r>
          </w:p>
        </w:tc>
        <w:tc>
          <w:tcPr>
            <w:tcW w:w="1840" w:type="dxa"/>
          </w:tcPr>
          <w:p w14:paraId="38354F26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EAZOB413059</w:t>
            </w:r>
          </w:p>
        </w:tc>
        <w:tc>
          <w:tcPr>
            <w:tcW w:w="1154" w:type="dxa"/>
          </w:tcPr>
          <w:p w14:paraId="702A2491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410</w:t>
            </w:r>
          </w:p>
        </w:tc>
        <w:tc>
          <w:tcPr>
            <w:tcW w:w="885" w:type="dxa"/>
            <w:gridSpan w:val="2"/>
          </w:tcPr>
          <w:p w14:paraId="1BC9BE9F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7635E" w14:paraId="491D47A5" w14:textId="77777777" w:rsidTr="00A144AB">
        <w:tc>
          <w:tcPr>
            <w:tcW w:w="1844" w:type="dxa"/>
          </w:tcPr>
          <w:p w14:paraId="6A391600" w14:textId="77777777" w:rsidR="00D1059A" w:rsidRPr="00EA305E" w:rsidRDefault="00A144AB" w:rsidP="00BB38D6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Дизельный генератор  </w:t>
            </w:r>
          </w:p>
        </w:tc>
        <w:tc>
          <w:tcPr>
            <w:tcW w:w="1837" w:type="dxa"/>
          </w:tcPr>
          <w:p w14:paraId="2B0DE5C7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Зона эвакуации судоремонтного завода "Бибиейбат"</w:t>
            </w:r>
          </w:p>
        </w:tc>
        <w:tc>
          <w:tcPr>
            <w:tcW w:w="2982" w:type="dxa"/>
          </w:tcPr>
          <w:p w14:paraId="4F34CCB9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"AKSACROVN KRAFT CKX4D39T"</w:t>
            </w:r>
          </w:p>
        </w:tc>
        <w:tc>
          <w:tcPr>
            <w:tcW w:w="1840" w:type="dxa"/>
          </w:tcPr>
          <w:p w14:paraId="379EAF59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DEO20642</w:t>
            </w:r>
          </w:p>
        </w:tc>
        <w:tc>
          <w:tcPr>
            <w:tcW w:w="1154" w:type="dxa"/>
          </w:tcPr>
          <w:p w14:paraId="5DB9B083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885" w:type="dxa"/>
            <w:gridSpan w:val="2"/>
          </w:tcPr>
          <w:p w14:paraId="37B580DC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7635E" w14:paraId="0B91DEBE" w14:textId="77777777" w:rsidTr="00FF2EF9">
        <w:trPr>
          <w:gridAfter w:val="1"/>
          <w:wAfter w:w="21" w:type="dxa"/>
        </w:trPr>
        <w:tc>
          <w:tcPr>
            <w:tcW w:w="10521" w:type="dxa"/>
            <w:gridSpan w:val="6"/>
          </w:tcPr>
          <w:p w14:paraId="035268FA" w14:textId="77777777" w:rsidR="00D1059A" w:rsidRPr="00A144AB" w:rsidRDefault="00A144AB" w:rsidP="00BB38D6">
            <w:pPr>
              <w:jc w:val="center"/>
              <w:rPr>
                <w:rFonts w:ascii="Arial" w:eastAsia="Calibri" w:hAnsi="Arial" w:cs="Arial"/>
                <w:b/>
                <w:bCs/>
                <w:lang w:val="az-Latn-AZ"/>
              </w:rPr>
            </w:pPr>
            <w:r w:rsidRPr="00A144AB">
              <w:rPr>
                <w:rFonts w:ascii="Arial" w:eastAsia="Arial" w:hAnsi="Arial" w:cs="Arial"/>
                <w:b/>
                <w:bCs/>
              </w:rPr>
              <w:t>Управление Производственных Услуг</w:t>
            </w:r>
          </w:p>
        </w:tc>
      </w:tr>
      <w:tr w:rsidR="0057635E" w14:paraId="57F655C1" w14:textId="77777777" w:rsidTr="00A144AB">
        <w:tc>
          <w:tcPr>
            <w:tcW w:w="1844" w:type="dxa"/>
          </w:tcPr>
          <w:p w14:paraId="761AE109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Дизельный генератор</w:t>
            </w:r>
          </w:p>
        </w:tc>
        <w:tc>
          <w:tcPr>
            <w:tcW w:w="1837" w:type="dxa"/>
          </w:tcPr>
          <w:p w14:paraId="00380815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Учебно-тренировочный центр</w:t>
            </w:r>
          </w:p>
        </w:tc>
        <w:tc>
          <w:tcPr>
            <w:tcW w:w="2982" w:type="dxa"/>
          </w:tcPr>
          <w:p w14:paraId="009AAE87" w14:textId="77777777" w:rsidR="00D1059A" w:rsidRPr="00EA305E" w:rsidRDefault="00A144AB" w:rsidP="00BB38D6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 w:rsidRPr="00A144AB">
              <w:rPr>
                <w:rFonts w:ascii="Arial" w:eastAsia="Arial" w:hAnsi="Arial" w:cs="Arial"/>
                <w:lang w:val="az-Latn-AZ"/>
              </w:rPr>
              <w:t>"</w:t>
            </w:r>
            <w:proofErr w:type="spellStart"/>
            <w:r w:rsidRPr="00A144AB">
              <w:rPr>
                <w:rFonts w:ascii="Arial" w:eastAsia="Arial" w:hAnsi="Arial" w:cs="Arial"/>
                <w:lang w:val="az-Latn-AZ"/>
              </w:rPr>
              <w:t>Aksa</w:t>
            </w:r>
            <w:proofErr w:type="spellEnd"/>
            <w:r w:rsidRPr="00A144AB">
              <w:rPr>
                <w:rFonts w:ascii="Arial" w:eastAsia="Arial" w:hAnsi="Arial" w:cs="Arial"/>
                <w:lang w:val="az-Latn-AZ"/>
              </w:rPr>
              <w:t>"</w:t>
            </w:r>
          </w:p>
          <w:p w14:paraId="49261A8E" w14:textId="77777777" w:rsidR="00D1059A" w:rsidRPr="00A144AB" w:rsidRDefault="00A144AB" w:rsidP="00BB38D6">
            <w:pPr>
              <w:spacing w:after="200"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proofErr w:type="spellStart"/>
            <w:r w:rsidRPr="00A144AB">
              <w:rPr>
                <w:rFonts w:ascii="Arial" w:eastAsia="Arial" w:hAnsi="Arial" w:cs="Arial"/>
                <w:lang w:val="az-Latn-AZ"/>
              </w:rPr>
              <w:t>Doosan</w:t>
            </w:r>
            <w:proofErr w:type="spellEnd"/>
          </w:p>
          <w:p w14:paraId="55D59390" w14:textId="77777777" w:rsidR="00D1059A" w:rsidRPr="00A144AB" w:rsidRDefault="00A144AB" w:rsidP="00BB38D6">
            <w:pPr>
              <w:spacing w:after="200"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proofErr w:type="spellStart"/>
            <w:r w:rsidRPr="00A144AB">
              <w:rPr>
                <w:rFonts w:ascii="Arial" w:eastAsia="Arial" w:hAnsi="Arial" w:cs="Arial"/>
                <w:lang w:val="az-Latn-AZ"/>
              </w:rPr>
              <w:t>Модель</w:t>
            </w:r>
            <w:proofErr w:type="spellEnd"/>
            <w:r w:rsidRPr="00A144AB">
              <w:rPr>
                <w:rFonts w:ascii="Arial" w:eastAsia="Arial" w:hAnsi="Arial" w:cs="Arial"/>
                <w:lang w:val="az-Latn-AZ"/>
              </w:rPr>
              <w:t>: P126 Tİ</w:t>
            </w:r>
          </w:p>
          <w:p w14:paraId="7D8ACF87" w14:textId="77777777" w:rsidR="00D1059A" w:rsidRPr="00EA305E" w:rsidRDefault="00A144AB" w:rsidP="00BB38D6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proofErr w:type="spellStart"/>
            <w:r w:rsidRPr="00A144AB">
              <w:rPr>
                <w:rFonts w:ascii="Arial" w:eastAsia="Arial" w:hAnsi="Arial" w:cs="Arial"/>
                <w:lang w:val="az-Latn-AZ"/>
              </w:rPr>
              <w:t>Серия</w:t>
            </w:r>
            <w:proofErr w:type="spellEnd"/>
            <w:r w:rsidRPr="00A144AB">
              <w:rPr>
                <w:rFonts w:ascii="Arial" w:eastAsia="Arial" w:hAnsi="Arial" w:cs="Arial"/>
                <w:lang w:val="az-Latn-AZ"/>
              </w:rPr>
              <w:t xml:space="preserve"> № EDİOA543856</w:t>
            </w:r>
          </w:p>
        </w:tc>
        <w:tc>
          <w:tcPr>
            <w:tcW w:w="1840" w:type="dxa"/>
          </w:tcPr>
          <w:p w14:paraId="5148748A" w14:textId="77777777" w:rsidR="00D1059A" w:rsidRPr="00EA305E" w:rsidRDefault="00A144AB" w:rsidP="00BB38D6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321231</w:t>
            </w:r>
          </w:p>
        </w:tc>
        <w:tc>
          <w:tcPr>
            <w:tcW w:w="1154" w:type="dxa"/>
          </w:tcPr>
          <w:p w14:paraId="63ABADC5" w14:textId="77777777" w:rsidR="00D1059A" w:rsidRPr="00EA305E" w:rsidRDefault="00A144AB" w:rsidP="00BB38D6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275</w:t>
            </w:r>
          </w:p>
        </w:tc>
        <w:tc>
          <w:tcPr>
            <w:tcW w:w="885" w:type="dxa"/>
            <w:gridSpan w:val="2"/>
          </w:tcPr>
          <w:p w14:paraId="4C363E06" w14:textId="77777777" w:rsidR="00D1059A" w:rsidRPr="00EA305E" w:rsidRDefault="00A144AB" w:rsidP="00BB38D6">
            <w:pPr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7635E" w14:paraId="0336A520" w14:textId="77777777" w:rsidTr="00A144AB">
        <w:tc>
          <w:tcPr>
            <w:tcW w:w="1844" w:type="dxa"/>
          </w:tcPr>
          <w:p w14:paraId="2044A455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Дизельный генератор</w:t>
            </w:r>
          </w:p>
        </w:tc>
        <w:tc>
          <w:tcPr>
            <w:tcW w:w="1837" w:type="dxa"/>
          </w:tcPr>
          <w:p w14:paraId="046114D8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Учебно-тренировочный центр</w:t>
            </w:r>
          </w:p>
        </w:tc>
        <w:tc>
          <w:tcPr>
            <w:tcW w:w="2982" w:type="dxa"/>
          </w:tcPr>
          <w:p w14:paraId="1B694C48" w14:textId="77777777" w:rsidR="00D1059A" w:rsidRPr="00EA305E" w:rsidRDefault="00A144AB" w:rsidP="00BB38D6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 w:rsidRPr="00A144AB">
              <w:rPr>
                <w:rFonts w:ascii="Arial" w:eastAsia="Arial" w:hAnsi="Arial" w:cs="Arial"/>
                <w:lang w:val="az-Latn-AZ"/>
              </w:rPr>
              <w:t>"</w:t>
            </w:r>
            <w:proofErr w:type="spellStart"/>
            <w:r w:rsidRPr="00A144AB">
              <w:rPr>
                <w:rFonts w:ascii="Arial" w:eastAsia="Arial" w:hAnsi="Arial" w:cs="Arial"/>
                <w:lang w:val="az-Latn-AZ"/>
              </w:rPr>
              <w:t>Aksa</w:t>
            </w:r>
            <w:proofErr w:type="spellEnd"/>
            <w:r w:rsidRPr="00A144AB">
              <w:rPr>
                <w:rFonts w:ascii="Arial" w:eastAsia="Arial" w:hAnsi="Arial" w:cs="Arial"/>
                <w:lang w:val="az-Latn-AZ"/>
              </w:rPr>
              <w:t>"</w:t>
            </w:r>
          </w:p>
          <w:p w14:paraId="31A02745" w14:textId="77777777" w:rsidR="00D1059A" w:rsidRPr="00A144AB" w:rsidRDefault="00A144AB" w:rsidP="00BB38D6">
            <w:pPr>
              <w:spacing w:after="200"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proofErr w:type="spellStart"/>
            <w:r w:rsidRPr="00A144AB">
              <w:rPr>
                <w:rFonts w:ascii="Arial" w:eastAsia="Arial" w:hAnsi="Arial" w:cs="Arial"/>
                <w:lang w:val="az-Latn-AZ"/>
              </w:rPr>
              <w:t>Doosan</w:t>
            </w:r>
            <w:proofErr w:type="spellEnd"/>
          </w:p>
          <w:p w14:paraId="680F55FC" w14:textId="77777777" w:rsidR="00D1059A" w:rsidRPr="00A144AB" w:rsidRDefault="00A144AB" w:rsidP="00BB38D6">
            <w:pPr>
              <w:spacing w:after="200"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proofErr w:type="spellStart"/>
            <w:r w:rsidRPr="00A144AB">
              <w:rPr>
                <w:rFonts w:ascii="Arial" w:eastAsia="Arial" w:hAnsi="Arial" w:cs="Arial"/>
                <w:lang w:val="az-Latn-AZ"/>
              </w:rPr>
              <w:t>Модель</w:t>
            </w:r>
            <w:proofErr w:type="spellEnd"/>
            <w:r w:rsidRPr="00A144AB">
              <w:rPr>
                <w:rFonts w:ascii="Arial" w:eastAsia="Arial" w:hAnsi="Arial" w:cs="Arial"/>
                <w:lang w:val="az-Latn-AZ"/>
              </w:rPr>
              <w:t>: P126 Tİ</w:t>
            </w:r>
          </w:p>
          <w:p w14:paraId="2F628F2C" w14:textId="77777777" w:rsidR="00D1059A" w:rsidRPr="00EA305E" w:rsidRDefault="00A144AB" w:rsidP="00BB38D6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proofErr w:type="spellStart"/>
            <w:r w:rsidRPr="00A144AB">
              <w:rPr>
                <w:rFonts w:ascii="Arial" w:eastAsia="Arial" w:hAnsi="Arial" w:cs="Arial"/>
                <w:lang w:val="az-Latn-AZ"/>
              </w:rPr>
              <w:t>Серия</w:t>
            </w:r>
            <w:proofErr w:type="spellEnd"/>
            <w:r w:rsidRPr="00A144AB">
              <w:rPr>
                <w:rFonts w:ascii="Arial" w:eastAsia="Arial" w:hAnsi="Arial" w:cs="Arial"/>
                <w:lang w:val="az-Latn-AZ"/>
              </w:rPr>
              <w:t xml:space="preserve"> № EDİOA 321231</w:t>
            </w:r>
          </w:p>
        </w:tc>
        <w:tc>
          <w:tcPr>
            <w:tcW w:w="1840" w:type="dxa"/>
          </w:tcPr>
          <w:p w14:paraId="731B50AA" w14:textId="77777777" w:rsidR="00D1059A" w:rsidRPr="00EA305E" w:rsidRDefault="00A144AB" w:rsidP="00BB38D6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EDİOA543856</w:t>
            </w:r>
          </w:p>
        </w:tc>
        <w:tc>
          <w:tcPr>
            <w:tcW w:w="1154" w:type="dxa"/>
          </w:tcPr>
          <w:p w14:paraId="79F2871C" w14:textId="77777777" w:rsidR="00D1059A" w:rsidRPr="00EA305E" w:rsidRDefault="00A144AB" w:rsidP="00BB38D6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275</w:t>
            </w:r>
          </w:p>
        </w:tc>
        <w:tc>
          <w:tcPr>
            <w:tcW w:w="885" w:type="dxa"/>
            <w:gridSpan w:val="2"/>
          </w:tcPr>
          <w:p w14:paraId="68363907" w14:textId="77777777" w:rsidR="00D1059A" w:rsidRPr="00EA305E" w:rsidRDefault="00A144AB" w:rsidP="00BB38D6">
            <w:pPr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7635E" w14:paraId="60CD7CAE" w14:textId="77777777" w:rsidTr="00A144AB">
        <w:tc>
          <w:tcPr>
            <w:tcW w:w="1844" w:type="dxa"/>
          </w:tcPr>
          <w:p w14:paraId="62697F76" w14:textId="77777777" w:rsidR="00D1059A" w:rsidRPr="00EA305E" w:rsidRDefault="00A144AB" w:rsidP="00BB38D6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Дизельный генератор  </w:t>
            </w:r>
          </w:p>
        </w:tc>
        <w:tc>
          <w:tcPr>
            <w:tcW w:w="1837" w:type="dxa"/>
          </w:tcPr>
          <w:p w14:paraId="044BAC9D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Центр отдыха  "Дянизчи" (Хачмазский район)</w:t>
            </w:r>
          </w:p>
        </w:tc>
        <w:tc>
          <w:tcPr>
            <w:tcW w:w="2982" w:type="dxa"/>
            <w:vAlign w:val="center"/>
          </w:tcPr>
          <w:p w14:paraId="6629A5E0" w14:textId="77777777" w:rsidR="00D1059A" w:rsidRPr="00EA305E" w:rsidRDefault="00A144AB" w:rsidP="00BB38D6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proofErr w:type="spellStart"/>
            <w:r w:rsidRPr="00A144AB">
              <w:rPr>
                <w:rFonts w:ascii="Arial" w:eastAsia="Arial" w:hAnsi="Arial" w:cs="Arial"/>
                <w:lang w:val="az-Latn-AZ"/>
              </w:rPr>
              <w:t>Volvo-Penta</w:t>
            </w:r>
            <w:proofErr w:type="spellEnd"/>
          </w:p>
          <w:p w14:paraId="66CD6DF8" w14:textId="77777777" w:rsidR="00D1059A" w:rsidRPr="00A144AB" w:rsidRDefault="00A144AB" w:rsidP="00BB38D6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proofErr w:type="spellStart"/>
            <w:r w:rsidRPr="00A144AB">
              <w:rPr>
                <w:rFonts w:ascii="Arial" w:eastAsia="Arial" w:hAnsi="Arial" w:cs="Arial"/>
                <w:lang w:val="az-Latn-AZ"/>
              </w:rPr>
              <w:t>Модель</w:t>
            </w:r>
            <w:proofErr w:type="spellEnd"/>
            <w:r w:rsidRPr="00A144AB">
              <w:rPr>
                <w:rFonts w:ascii="Arial" w:eastAsia="Arial" w:hAnsi="Arial" w:cs="Arial"/>
                <w:lang w:val="az-Latn-AZ"/>
              </w:rPr>
              <w:t>: 405BSİ.TAD1230G360</w:t>
            </w:r>
          </w:p>
          <w:p w14:paraId="7200BD00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proofErr w:type="spellStart"/>
            <w:r w:rsidRPr="00A144AB">
              <w:rPr>
                <w:rFonts w:ascii="Arial" w:eastAsia="Arial" w:hAnsi="Arial" w:cs="Arial"/>
                <w:lang w:val="az-Latn-AZ"/>
              </w:rPr>
              <w:t>Серия</w:t>
            </w:r>
            <w:proofErr w:type="spellEnd"/>
            <w:r w:rsidRPr="00A144AB">
              <w:rPr>
                <w:rFonts w:ascii="Arial" w:eastAsia="Arial" w:hAnsi="Arial" w:cs="Arial"/>
                <w:lang w:val="az-Latn-AZ"/>
              </w:rPr>
              <w:t xml:space="preserve"> № 2 120 23786</w:t>
            </w:r>
          </w:p>
        </w:tc>
        <w:tc>
          <w:tcPr>
            <w:tcW w:w="1840" w:type="dxa"/>
          </w:tcPr>
          <w:p w14:paraId="215F9726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6011989</w:t>
            </w:r>
          </w:p>
        </w:tc>
        <w:tc>
          <w:tcPr>
            <w:tcW w:w="1154" w:type="dxa"/>
          </w:tcPr>
          <w:p w14:paraId="6B3640E1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360</w:t>
            </w:r>
          </w:p>
        </w:tc>
        <w:tc>
          <w:tcPr>
            <w:tcW w:w="885" w:type="dxa"/>
            <w:gridSpan w:val="2"/>
          </w:tcPr>
          <w:p w14:paraId="1B63DACC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7635E" w14:paraId="61FF73F5" w14:textId="77777777" w:rsidTr="00A144AB">
        <w:tc>
          <w:tcPr>
            <w:tcW w:w="1844" w:type="dxa"/>
          </w:tcPr>
          <w:p w14:paraId="4634FE5F" w14:textId="77777777" w:rsidR="00D1059A" w:rsidRPr="00EA305E" w:rsidRDefault="00A144AB" w:rsidP="00BB38D6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Дизельный генератор  </w:t>
            </w:r>
          </w:p>
        </w:tc>
        <w:tc>
          <w:tcPr>
            <w:tcW w:w="1837" w:type="dxa"/>
          </w:tcPr>
          <w:p w14:paraId="7A0F5036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Центр отдыха "Денизчи" (Хачмазский район)</w:t>
            </w:r>
          </w:p>
        </w:tc>
        <w:tc>
          <w:tcPr>
            <w:tcW w:w="2982" w:type="dxa"/>
            <w:vAlign w:val="center"/>
          </w:tcPr>
          <w:p w14:paraId="38850F52" w14:textId="77777777" w:rsidR="00D1059A" w:rsidRPr="00EA305E" w:rsidRDefault="00A144AB" w:rsidP="00BB38D6">
            <w:pPr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"Aksa"</w:t>
            </w:r>
          </w:p>
          <w:p w14:paraId="63A97F40" w14:textId="77777777" w:rsidR="00D1059A" w:rsidRPr="00EA305E" w:rsidRDefault="00A144AB" w:rsidP="00BB38D6">
            <w:pPr>
              <w:rPr>
                <w:rFonts w:ascii="Arial" w:eastAsia="Calibri" w:hAnsi="Arial" w:cs="Arial"/>
              </w:rPr>
            </w:pPr>
            <w:r>
              <w:rPr>
                <w:rFonts w:ascii="Arial" w:eastAsia="Arial" w:hAnsi="Arial" w:cs="Arial"/>
              </w:rPr>
              <w:t>Модель: GV78314E</w:t>
            </w:r>
          </w:p>
        </w:tc>
        <w:tc>
          <w:tcPr>
            <w:tcW w:w="1840" w:type="dxa"/>
          </w:tcPr>
          <w:p w14:paraId="78839882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APD170, GV78314E</w:t>
            </w:r>
          </w:p>
        </w:tc>
        <w:tc>
          <w:tcPr>
            <w:tcW w:w="1154" w:type="dxa"/>
          </w:tcPr>
          <w:p w14:paraId="6B7EA065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170</w:t>
            </w:r>
          </w:p>
        </w:tc>
        <w:tc>
          <w:tcPr>
            <w:tcW w:w="885" w:type="dxa"/>
            <w:gridSpan w:val="2"/>
          </w:tcPr>
          <w:p w14:paraId="73DC358E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7635E" w14:paraId="0C2AFD00" w14:textId="77777777" w:rsidTr="00A144AB">
        <w:tc>
          <w:tcPr>
            <w:tcW w:w="1844" w:type="dxa"/>
          </w:tcPr>
          <w:p w14:paraId="20106316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Дизельный генератор</w:t>
            </w:r>
          </w:p>
        </w:tc>
        <w:tc>
          <w:tcPr>
            <w:tcW w:w="1837" w:type="dxa"/>
          </w:tcPr>
          <w:p w14:paraId="2FB5F7BE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Управление Производственных Услуг (Сервер)</w:t>
            </w:r>
          </w:p>
        </w:tc>
        <w:tc>
          <w:tcPr>
            <w:tcW w:w="2982" w:type="dxa"/>
            <w:vAlign w:val="center"/>
          </w:tcPr>
          <w:p w14:paraId="72EE0910" w14:textId="77777777" w:rsidR="00D1059A" w:rsidRPr="00EA305E" w:rsidRDefault="00A144AB" w:rsidP="00BB38D6">
            <w:pPr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"Aksa"</w:t>
            </w:r>
          </w:p>
          <w:p w14:paraId="30DEB13C" w14:textId="77777777" w:rsidR="00D1059A" w:rsidRPr="00EA305E" w:rsidRDefault="00A144AB" w:rsidP="00BB38D6">
            <w:pPr>
              <w:rPr>
                <w:rFonts w:ascii="Arial" w:eastAsia="Calibri" w:hAnsi="Arial" w:cs="Arial"/>
              </w:rPr>
            </w:pPr>
            <w:r>
              <w:rPr>
                <w:rFonts w:ascii="Arial" w:eastAsia="Arial" w:hAnsi="Arial" w:cs="Arial"/>
              </w:rPr>
              <w:t>Модель: Y17036281</w:t>
            </w:r>
          </w:p>
        </w:tc>
        <w:tc>
          <w:tcPr>
            <w:tcW w:w="1840" w:type="dxa"/>
          </w:tcPr>
          <w:p w14:paraId="6A421F8A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Y17036281, APD70A</w:t>
            </w:r>
          </w:p>
        </w:tc>
        <w:tc>
          <w:tcPr>
            <w:tcW w:w="1154" w:type="dxa"/>
          </w:tcPr>
          <w:p w14:paraId="05C0DBAF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    70</w:t>
            </w:r>
          </w:p>
        </w:tc>
        <w:tc>
          <w:tcPr>
            <w:tcW w:w="885" w:type="dxa"/>
            <w:gridSpan w:val="2"/>
          </w:tcPr>
          <w:p w14:paraId="52B8874A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1  </w:t>
            </w:r>
          </w:p>
        </w:tc>
      </w:tr>
      <w:tr w:rsidR="0057635E" w14:paraId="16B24626" w14:textId="77777777" w:rsidTr="00A144AB">
        <w:tc>
          <w:tcPr>
            <w:tcW w:w="1844" w:type="dxa"/>
          </w:tcPr>
          <w:p w14:paraId="683897AE" w14:textId="77777777" w:rsidR="00D1059A" w:rsidRPr="00EA305E" w:rsidRDefault="00A144AB" w:rsidP="00BB38D6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Стабилизатор напряжения  </w:t>
            </w:r>
          </w:p>
        </w:tc>
        <w:tc>
          <w:tcPr>
            <w:tcW w:w="1837" w:type="dxa"/>
          </w:tcPr>
          <w:p w14:paraId="5E1FCE44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Учебно-тренировочный центр</w:t>
            </w:r>
          </w:p>
        </w:tc>
        <w:tc>
          <w:tcPr>
            <w:tcW w:w="2982" w:type="dxa"/>
          </w:tcPr>
          <w:p w14:paraId="053901AA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        “Jett”</w:t>
            </w:r>
          </w:p>
        </w:tc>
        <w:tc>
          <w:tcPr>
            <w:tcW w:w="1840" w:type="dxa"/>
          </w:tcPr>
          <w:p w14:paraId="77018D01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32845</w:t>
            </w:r>
          </w:p>
        </w:tc>
        <w:tc>
          <w:tcPr>
            <w:tcW w:w="1154" w:type="dxa"/>
          </w:tcPr>
          <w:p w14:paraId="118B4CB0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   500</w:t>
            </w:r>
          </w:p>
        </w:tc>
        <w:tc>
          <w:tcPr>
            <w:tcW w:w="885" w:type="dxa"/>
            <w:gridSpan w:val="2"/>
          </w:tcPr>
          <w:p w14:paraId="2809B004" w14:textId="77777777" w:rsidR="00D1059A" w:rsidRPr="00EA305E" w:rsidRDefault="00A144AB" w:rsidP="00BB38D6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    1</w:t>
            </w:r>
          </w:p>
        </w:tc>
      </w:tr>
    </w:tbl>
    <w:p w14:paraId="5039D83A" w14:textId="77777777" w:rsidR="00FF2EF9" w:rsidRDefault="00FF2EF9" w:rsidP="00FF2EF9">
      <w:pPr>
        <w:jc w:val="center"/>
        <w:rPr>
          <w:b/>
          <w:szCs w:val="24"/>
          <w:lang w:val="az-Latn-AZ"/>
        </w:rPr>
      </w:pPr>
    </w:p>
    <w:p w14:paraId="66034AFB" w14:textId="260F50E7" w:rsidR="00FF2EF9" w:rsidRPr="00A144AB" w:rsidRDefault="00A144AB" w:rsidP="00A144AB">
      <w:pPr>
        <w:jc w:val="center"/>
        <w:rPr>
          <w:b/>
          <w:szCs w:val="24"/>
          <w:lang w:val="az-Latn-AZ"/>
        </w:rPr>
      </w:pPr>
      <w:r>
        <w:rPr>
          <w:rFonts w:ascii="Calibri" w:eastAsia="Calibri" w:hAnsi="Calibri" w:cs="Times New Roman"/>
          <w:b/>
          <w:bCs/>
        </w:rPr>
        <w:t>РЕГЛАМЕНТ выполнения ежемесячных сервисных работ на генераторах</w:t>
      </w:r>
    </w:p>
    <w:p w14:paraId="27606E4E" w14:textId="77777777" w:rsidR="00FF2EF9" w:rsidRPr="00975ECB" w:rsidRDefault="00A144AB" w:rsidP="00FF2EF9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cs="Arial"/>
          <w:szCs w:val="24"/>
          <w:lang w:val="az-Latn-AZ"/>
        </w:rPr>
      </w:pPr>
      <w:r>
        <w:rPr>
          <w:rFonts w:ascii="Calibri" w:eastAsia="Calibri" w:hAnsi="Calibri" w:cs="Arial"/>
        </w:rPr>
        <w:t xml:space="preserve">Проверка состояния ремня двигателя, радиатора, системы вентиляции, топливных и водяных трубок, работаспособность динамо, уровня масла и воды. </w:t>
      </w:r>
    </w:p>
    <w:p w14:paraId="39746820" w14:textId="77777777" w:rsidR="00FF2EF9" w:rsidRPr="00975ECB" w:rsidRDefault="00A144AB" w:rsidP="00FF2EF9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cs="Arial"/>
          <w:szCs w:val="24"/>
          <w:lang w:val="az-Latn-AZ"/>
        </w:rPr>
      </w:pPr>
      <w:r>
        <w:rPr>
          <w:rFonts w:ascii="Calibri" w:eastAsia="Calibri" w:hAnsi="Calibri" w:cs="Arial"/>
        </w:rPr>
        <w:t>Проверка на наличие вохможных разрывов и неисправностей на кабелях генераторов и альтернаторе генератора, проверка исправности электронной системы.</w:t>
      </w:r>
    </w:p>
    <w:p w14:paraId="41CB5989" w14:textId="77777777" w:rsidR="00FF2EF9" w:rsidRPr="00975ECB" w:rsidRDefault="00A144AB" w:rsidP="00FF2EF9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cs="Arial"/>
          <w:szCs w:val="24"/>
          <w:lang w:val="az-Latn-AZ"/>
        </w:rPr>
      </w:pPr>
      <w:r>
        <w:rPr>
          <w:rFonts w:ascii="Calibri" w:eastAsia="Calibri" w:hAnsi="Calibri" w:cs="Arial"/>
        </w:rPr>
        <w:t>Замена масляного, топливного, воздушного, водяного фильтра и антифриза генератора.</w:t>
      </w:r>
    </w:p>
    <w:p w14:paraId="3136A24E" w14:textId="77777777" w:rsidR="00FF2EF9" w:rsidRPr="00975ECB" w:rsidRDefault="00A144AB" w:rsidP="00FF2EF9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cs="Arial"/>
          <w:szCs w:val="24"/>
          <w:lang w:val="az-Latn-AZ"/>
        </w:rPr>
      </w:pPr>
      <w:r>
        <w:rPr>
          <w:rFonts w:ascii="Calibri" w:eastAsia="Calibri" w:hAnsi="Calibri" w:cs="Arial"/>
        </w:rPr>
        <w:t xml:space="preserve">Проверка карты управления и программного обеспечения. </w:t>
      </w:r>
    </w:p>
    <w:p w14:paraId="17FD5365" w14:textId="77777777" w:rsidR="00FF2EF9" w:rsidRDefault="00A144AB" w:rsidP="00FF2EF9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cs="Arial"/>
          <w:szCs w:val="24"/>
          <w:lang w:val="az-Latn-AZ"/>
        </w:rPr>
      </w:pPr>
      <w:r>
        <w:rPr>
          <w:rFonts w:ascii="Calibri" w:eastAsia="Calibri" w:hAnsi="Calibri" w:cs="Arial"/>
        </w:rPr>
        <w:t>Проверка аккумуляторов, при необходимости долив воды в аккумулятор.</w:t>
      </w:r>
    </w:p>
    <w:p w14:paraId="6C7500FC" w14:textId="77777777" w:rsidR="00FF2EF9" w:rsidRDefault="00A144AB" w:rsidP="00FF2EF9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cs="Arial"/>
          <w:szCs w:val="24"/>
          <w:lang w:val="az-Latn-AZ"/>
        </w:rPr>
      </w:pPr>
      <w:r>
        <w:rPr>
          <w:rFonts w:ascii="Calibri" w:eastAsia="Calibri" w:hAnsi="Calibri" w:cs="Arial"/>
        </w:rPr>
        <w:t>Проверка рабочего состояния панели аварийного подключения и устранение неисправностей.</w:t>
      </w:r>
    </w:p>
    <w:p w14:paraId="5FB3C5B2" w14:textId="77777777" w:rsidR="00FF2EF9" w:rsidRDefault="00A144AB" w:rsidP="00FF2EF9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cs="Arial"/>
          <w:szCs w:val="24"/>
          <w:lang w:val="az-Latn-AZ"/>
        </w:rPr>
      </w:pPr>
      <w:r>
        <w:rPr>
          <w:rFonts w:ascii="Calibri" w:eastAsia="Calibri" w:hAnsi="Calibri" w:cs="Arial"/>
        </w:rPr>
        <w:t>Запуск генератора в тестовом режиме.</w:t>
      </w:r>
    </w:p>
    <w:p w14:paraId="0EB42B23" w14:textId="77777777" w:rsidR="00FF2EF9" w:rsidRDefault="00FF2EF9" w:rsidP="00FF2EF9">
      <w:pPr>
        <w:pStyle w:val="ListParagraph"/>
        <w:jc w:val="both"/>
        <w:rPr>
          <w:rFonts w:cs="Arial"/>
          <w:szCs w:val="24"/>
          <w:lang w:val="az-Latn-AZ"/>
        </w:rPr>
      </w:pPr>
    </w:p>
    <w:p w14:paraId="30E79FA7" w14:textId="77777777" w:rsidR="00FF2EF9" w:rsidRPr="00975ECB" w:rsidRDefault="00FF2EF9" w:rsidP="00FF2EF9">
      <w:pPr>
        <w:pStyle w:val="ListParagraph"/>
        <w:jc w:val="both"/>
        <w:rPr>
          <w:rFonts w:cs="Arial"/>
          <w:szCs w:val="24"/>
          <w:lang w:val="az-Latn-AZ"/>
        </w:rPr>
      </w:pPr>
    </w:p>
    <w:p w14:paraId="1D7B8E3F" w14:textId="0B4210F8" w:rsidR="00FF2EF9" w:rsidRPr="00227A5A" w:rsidRDefault="00A144AB" w:rsidP="00A144AB">
      <w:pPr>
        <w:pStyle w:val="ListParagraph"/>
        <w:jc w:val="both"/>
        <w:rPr>
          <w:b/>
          <w:bCs/>
          <w:szCs w:val="24"/>
          <w:lang w:val="az-Latn-AZ"/>
        </w:rPr>
      </w:pPr>
      <w:r>
        <w:rPr>
          <w:rFonts w:ascii="Calibri" w:eastAsia="Calibri" w:hAnsi="Calibri" w:cs="Arial"/>
          <w:b/>
          <w:bCs/>
        </w:rPr>
        <w:t>Примечание: Запасные части необходимые для ремонтных работ (за исключением масляного, топливного, воздушного, водяного фильтра и антифриза) поставляются заказчиком.</w:t>
      </w:r>
    </w:p>
    <w:p w14:paraId="280CD0B1" w14:textId="77777777" w:rsidR="00FF2EF9" w:rsidRDefault="00A144AB" w:rsidP="00FF2EF9">
      <w:pPr>
        <w:pStyle w:val="ListParagraph"/>
        <w:jc w:val="both"/>
        <w:rPr>
          <w:b/>
          <w:szCs w:val="24"/>
          <w:lang w:val="az-Latn-AZ"/>
        </w:rPr>
      </w:pPr>
      <w:r>
        <w:rPr>
          <w:b/>
          <w:szCs w:val="24"/>
          <w:lang w:val="az-Latn-AZ"/>
        </w:rPr>
        <w:t xml:space="preserve">          </w:t>
      </w:r>
    </w:p>
    <w:p w14:paraId="0EAEECEC" w14:textId="77777777" w:rsidR="00FF2EF9" w:rsidRDefault="00A144AB" w:rsidP="00FF2EF9">
      <w:pPr>
        <w:pStyle w:val="ListParagraph"/>
        <w:jc w:val="both"/>
        <w:rPr>
          <w:b/>
          <w:szCs w:val="24"/>
          <w:lang w:val="az-Latn-AZ"/>
        </w:rPr>
      </w:pPr>
      <w:r>
        <w:rPr>
          <w:rFonts w:ascii="Calibri" w:eastAsia="Calibri" w:hAnsi="Calibri" w:cs="Times New Roman"/>
          <w:b/>
          <w:bCs/>
        </w:rPr>
        <w:t>Требуется исполнение работ, предусмотренных регламентом один раз в год или по часам работы генератора при необходимости.</w:t>
      </w:r>
    </w:p>
    <w:p w14:paraId="67C3CC4F" w14:textId="349F85A9" w:rsidR="00FF2EF9" w:rsidRPr="002E6AF5" w:rsidRDefault="00FF2EF9" w:rsidP="00FF2EF9">
      <w:pPr>
        <w:pStyle w:val="ListParagraph"/>
        <w:jc w:val="both"/>
        <w:rPr>
          <w:b/>
          <w:szCs w:val="24"/>
          <w:lang w:val="az-Latn-AZ"/>
        </w:rPr>
      </w:pPr>
    </w:p>
    <w:p w14:paraId="5D81E3D7" w14:textId="77777777" w:rsidR="006A3DC0" w:rsidRPr="008276B3" w:rsidRDefault="006A3DC0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14:paraId="5B0E9395" w14:textId="77777777" w:rsidR="00993E0B" w:rsidRPr="00C243D3" w:rsidRDefault="00A144AB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5940AB38" w14:textId="77777777" w:rsidR="00923D30" w:rsidRPr="00C243D3" w:rsidRDefault="00A144AB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Назим Расулов, Главный энергетик</w:t>
      </w:r>
    </w:p>
    <w:p w14:paraId="20F5795C" w14:textId="77777777" w:rsidR="00923D30" w:rsidRPr="00C243D3" w:rsidRDefault="00A144AB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Телефон : +99450 2209076</w:t>
      </w:r>
    </w:p>
    <w:p w14:paraId="043D7520" w14:textId="77777777" w:rsidR="00993E0B" w:rsidRPr="00A144AB" w:rsidRDefault="00A144AB" w:rsidP="00923D30">
      <w:pPr>
        <w:spacing w:line="240" w:lineRule="auto"/>
        <w:rPr>
          <w:rFonts w:ascii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                                                      Адрес электронной почты: </w:t>
      </w:r>
      <w:hyperlink r:id="rId6" w:history="1">
        <w:r>
          <w:rPr>
            <w:rFonts w:ascii="Arial" w:eastAsia="Arial" w:hAnsi="Arial" w:cs="Arial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nazim.rasulov@asco.az</w:t>
        </w:r>
      </w:hyperlink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t xml:space="preserve">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</w:p>
    <w:p w14:paraId="44C2F0AA" w14:textId="77777777" w:rsidR="00993E0B" w:rsidRPr="00C243D3" w:rsidRDefault="00A144AB" w:rsidP="00993E0B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="004F510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separate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</w:p>
    <w:p w14:paraId="059791C3" w14:textId="77777777" w:rsidR="00993E0B" w:rsidRPr="00993E0B" w:rsidRDefault="00A144A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22BF9DD0" w14:textId="77777777" w:rsidR="00993E0B" w:rsidRPr="00993E0B" w:rsidRDefault="00A144A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2C160257" w14:textId="77777777" w:rsidR="00993E0B" w:rsidRPr="00993E0B" w:rsidRDefault="00A144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63648BE9" w14:textId="77777777" w:rsidR="00993E0B" w:rsidRPr="00993E0B" w:rsidRDefault="00A144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23584E5A" w14:textId="77777777" w:rsidR="00993E0B" w:rsidRPr="00993E0B" w:rsidRDefault="00A144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0DC28AF8" w14:textId="77777777" w:rsidR="00993E0B" w:rsidRPr="00993E0B" w:rsidRDefault="00A144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7B5A0F60" w14:textId="1FE7ACB7" w:rsidR="00993E0B" w:rsidRPr="00A144AB" w:rsidRDefault="00A144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490CDA6C" w14:textId="77777777" w:rsidR="00993E0B" w:rsidRPr="00993E0B" w:rsidRDefault="00A144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0D244784" w14:textId="77777777" w:rsidR="00993E0B" w:rsidRPr="00A144AB" w:rsidRDefault="00A144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43D8441B" w14:textId="77777777" w:rsidR="00993E0B" w:rsidRPr="00A144AB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5AB99FA4" w14:textId="77777777" w:rsidR="00BF6B7C" w:rsidRPr="00A144AB" w:rsidRDefault="00A144AB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1E2E3CA2" w14:textId="77777777" w:rsidR="00BF6B7C" w:rsidRPr="00A144AB" w:rsidRDefault="00BF6B7C" w:rsidP="00BF6B7C">
      <w:pPr>
        <w:rPr>
          <w:rFonts w:ascii="Arial" w:hAnsi="Arial" w:cs="Arial"/>
          <w:sz w:val="20"/>
          <w:szCs w:val="20"/>
        </w:rPr>
      </w:pPr>
    </w:p>
    <w:p w14:paraId="6ED8D576" w14:textId="77777777" w:rsidR="00BF6B7C" w:rsidRPr="00A144AB" w:rsidRDefault="00BF6B7C" w:rsidP="00BF6B7C">
      <w:pPr>
        <w:rPr>
          <w:rFonts w:ascii="Arial" w:hAnsi="Arial" w:cs="Arial"/>
          <w:sz w:val="20"/>
          <w:szCs w:val="20"/>
        </w:rPr>
      </w:pPr>
    </w:p>
    <w:p w14:paraId="0F81FC11" w14:textId="77777777" w:rsidR="00BF6B7C" w:rsidRPr="00A144AB" w:rsidRDefault="00BF6B7C" w:rsidP="00BF6B7C">
      <w:pPr>
        <w:rPr>
          <w:rFonts w:ascii="Arial" w:hAnsi="Arial" w:cs="Arial"/>
          <w:sz w:val="20"/>
          <w:szCs w:val="20"/>
        </w:rPr>
      </w:pPr>
    </w:p>
    <w:p w14:paraId="08AFD6BF" w14:textId="77777777" w:rsidR="00BF6B7C" w:rsidRPr="00A144AB" w:rsidRDefault="00BF6B7C" w:rsidP="00BF6B7C">
      <w:pPr>
        <w:rPr>
          <w:rFonts w:ascii="Arial" w:hAnsi="Arial" w:cs="Arial"/>
          <w:sz w:val="20"/>
          <w:szCs w:val="20"/>
        </w:rPr>
      </w:pPr>
    </w:p>
    <w:p w14:paraId="5CCE0433" w14:textId="77777777" w:rsidR="00BF6B7C" w:rsidRPr="00A144AB" w:rsidRDefault="00BF6B7C" w:rsidP="00BF6B7C">
      <w:pPr>
        <w:rPr>
          <w:rFonts w:ascii="Arial" w:hAnsi="Arial" w:cs="Arial"/>
          <w:sz w:val="20"/>
          <w:szCs w:val="20"/>
        </w:rPr>
      </w:pPr>
    </w:p>
    <w:p w14:paraId="6683F5D0" w14:textId="77777777" w:rsidR="00BF6B7C" w:rsidRPr="00A144AB" w:rsidRDefault="00BF6B7C" w:rsidP="00BF6B7C">
      <w:pPr>
        <w:rPr>
          <w:rFonts w:ascii="Arial" w:hAnsi="Arial" w:cs="Arial"/>
          <w:sz w:val="20"/>
          <w:szCs w:val="20"/>
        </w:rPr>
      </w:pPr>
    </w:p>
    <w:p w14:paraId="6F7A0BDE" w14:textId="77777777" w:rsidR="00BF6B7C" w:rsidRPr="00A144AB" w:rsidRDefault="00BF6B7C" w:rsidP="00BF6B7C">
      <w:pPr>
        <w:rPr>
          <w:rFonts w:ascii="Arial" w:hAnsi="Arial" w:cs="Arial"/>
          <w:sz w:val="20"/>
          <w:szCs w:val="20"/>
        </w:rPr>
      </w:pPr>
    </w:p>
    <w:p w14:paraId="382645A6" w14:textId="77777777" w:rsidR="00993E0B" w:rsidRPr="00A144AB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A144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BDBC75B8">
      <w:start w:val="1"/>
      <w:numFmt w:val="decimal"/>
      <w:lvlText w:val="%1."/>
      <w:lvlJc w:val="left"/>
      <w:pPr>
        <w:ind w:left="360" w:hanging="360"/>
      </w:pPr>
    </w:lvl>
    <w:lvl w:ilvl="1" w:tplc="93BE6D00">
      <w:start w:val="1"/>
      <w:numFmt w:val="lowerLetter"/>
      <w:lvlText w:val="%2."/>
      <w:lvlJc w:val="left"/>
      <w:pPr>
        <w:ind w:left="1080" w:hanging="360"/>
      </w:pPr>
    </w:lvl>
    <w:lvl w:ilvl="2" w:tplc="0B144362">
      <w:start w:val="1"/>
      <w:numFmt w:val="lowerRoman"/>
      <w:lvlText w:val="%3."/>
      <w:lvlJc w:val="right"/>
      <w:pPr>
        <w:ind w:left="1800" w:hanging="180"/>
      </w:pPr>
    </w:lvl>
    <w:lvl w:ilvl="3" w:tplc="5DFE6F56">
      <w:start w:val="1"/>
      <w:numFmt w:val="decimal"/>
      <w:lvlText w:val="%4."/>
      <w:lvlJc w:val="left"/>
      <w:pPr>
        <w:ind w:left="2520" w:hanging="360"/>
      </w:pPr>
    </w:lvl>
    <w:lvl w:ilvl="4" w:tplc="D4E866BA">
      <w:start w:val="1"/>
      <w:numFmt w:val="lowerLetter"/>
      <w:lvlText w:val="%5."/>
      <w:lvlJc w:val="left"/>
      <w:pPr>
        <w:ind w:left="3240" w:hanging="360"/>
      </w:pPr>
    </w:lvl>
    <w:lvl w:ilvl="5" w:tplc="570282AC">
      <w:start w:val="1"/>
      <w:numFmt w:val="lowerRoman"/>
      <w:lvlText w:val="%6."/>
      <w:lvlJc w:val="right"/>
      <w:pPr>
        <w:ind w:left="3960" w:hanging="180"/>
      </w:pPr>
    </w:lvl>
    <w:lvl w:ilvl="6" w:tplc="6C98993C">
      <w:start w:val="1"/>
      <w:numFmt w:val="decimal"/>
      <w:lvlText w:val="%7."/>
      <w:lvlJc w:val="left"/>
      <w:pPr>
        <w:ind w:left="4680" w:hanging="360"/>
      </w:pPr>
    </w:lvl>
    <w:lvl w:ilvl="7" w:tplc="2AAC946A">
      <w:start w:val="1"/>
      <w:numFmt w:val="lowerLetter"/>
      <w:lvlText w:val="%8."/>
      <w:lvlJc w:val="left"/>
      <w:pPr>
        <w:ind w:left="5400" w:hanging="360"/>
      </w:pPr>
    </w:lvl>
    <w:lvl w:ilvl="8" w:tplc="3AA2EC0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AA04C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9E28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986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20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256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4F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E5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435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48C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338EF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A8C0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4C8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AC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E4D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3AC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28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4A4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EF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65707"/>
    <w:multiLevelType w:val="hybridMultilevel"/>
    <w:tmpl w:val="A4387900"/>
    <w:lvl w:ilvl="0" w:tplc="37122D3C">
      <w:start w:val="1"/>
      <w:numFmt w:val="decimal"/>
      <w:lvlText w:val="%1."/>
      <w:lvlJc w:val="left"/>
      <w:pPr>
        <w:ind w:left="720" w:hanging="360"/>
      </w:pPr>
    </w:lvl>
    <w:lvl w:ilvl="1" w:tplc="E5CEA4D4" w:tentative="1">
      <w:start w:val="1"/>
      <w:numFmt w:val="lowerLetter"/>
      <w:lvlText w:val="%2."/>
      <w:lvlJc w:val="left"/>
      <w:pPr>
        <w:ind w:left="1440" w:hanging="360"/>
      </w:pPr>
    </w:lvl>
    <w:lvl w:ilvl="2" w:tplc="CAAE24D6" w:tentative="1">
      <w:start w:val="1"/>
      <w:numFmt w:val="lowerRoman"/>
      <w:lvlText w:val="%3."/>
      <w:lvlJc w:val="right"/>
      <w:pPr>
        <w:ind w:left="2160" w:hanging="180"/>
      </w:pPr>
    </w:lvl>
    <w:lvl w:ilvl="3" w:tplc="8D00BDB8" w:tentative="1">
      <w:start w:val="1"/>
      <w:numFmt w:val="decimal"/>
      <w:lvlText w:val="%4."/>
      <w:lvlJc w:val="left"/>
      <w:pPr>
        <w:ind w:left="2880" w:hanging="360"/>
      </w:pPr>
    </w:lvl>
    <w:lvl w:ilvl="4" w:tplc="DBF03BD6" w:tentative="1">
      <w:start w:val="1"/>
      <w:numFmt w:val="lowerLetter"/>
      <w:lvlText w:val="%5."/>
      <w:lvlJc w:val="left"/>
      <w:pPr>
        <w:ind w:left="3600" w:hanging="360"/>
      </w:pPr>
    </w:lvl>
    <w:lvl w:ilvl="5" w:tplc="D6B0ADF0" w:tentative="1">
      <w:start w:val="1"/>
      <w:numFmt w:val="lowerRoman"/>
      <w:lvlText w:val="%6."/>
      <w:lvlJc w:val="right"/>
      <w:pPr>
        <w:ind w:left="4320" w:hanging="180"/>
      </w:pPr>
    </w:lvl>
    <w:lvl w:ilvl="6" w:tplc="7444C34A" w:tentative="1">
      <w:start w:val="1"/>
      <w:numFmt w:val="decimal"/>
      <w:lvlText w:val="%7."/>
      <w:lvlJc w:val="left"/>
      <w:pPr>
        <w:ind w:left="5040" w:hanging="360"/>
      </w:pPr>
    </w:lvl>
    <w:lvl w:ilvl="7" w:tplc="712ADF54" w:tentative="1">
      <w:start w:val="1"/>
      <w:numFmt w:val="lowerLetter"/>
      <w:lvlText w:val="%8."/>
      <w:lvlJc w:val="left"/>
      <w:pPr>
        <w:ind w:left="5760" w:hanging="360"/>
      </w:pPr>
    </w:lvl>
    <w:lvl w:ilvl="8" w:tplc="173E0E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C41F9"/>
    <w:multiLevelType w:val="hybridMultilevel"/>
    <w:tmpl w:val="7460EC1C"/>
    <w:lvl w:ilvl="0" w:tplc="9F7CC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CAE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5CE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64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C17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E0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E9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8E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C8C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F654D"/>
    <w:multiLevelType w:val="hybridMultilevel"/>
    <w:tmpl w:val="54944660"/>
    <w:lvl w:ilvl="0" w:tplc="FDF062D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B40833E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6A2EBCC6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75CA3BE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AFE4425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52E4892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B9544AD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A072BAC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E0C6A7E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 w15:restartNumberingAfterBreak="0">
    <w:nsid w:val="73DA4E23"/>
    <w:multiLevelType w:val="hybridMultilevel"/>
    <w:tmpl w:val="9F40D8E2"/>
    <w:lvl w:ilvl="0" w:tplc="5A5A877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B8E0AD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BE10021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A992DDC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8E4EF24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7FF68A2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D03C25A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446475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DF46FD8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CAC222FE">
      <w:start w:val="1"/>
      <w:numFmt w:val="upperRoman"/>
      <w:lvlText w:val="%1."/>
      <w:lvlJc w:val="right"/>
      <w:pPr>
        <w:ind w:left="720" w:hanging="360"/>
      </w:pPr>
    </w:lvl>
    <w:lvl w:ilvl="1" w:tplc="EA0ED2CC">
      <w:start w:val="1"/>
      <w:numFmt w:val="lowerLetter"/>
      <w:lvlText w:val="%2."/>
      <w:lvlJc w:val="left"/>
      <w:pPr>
        <w:ind w:left="1440" w:hanging="360"/>
      </w:pPr>
    </w:lvl>
    <w:lvl w:ilvl="2" w:tplc="5BE26B96">
      <w:start w:val="1"/>
      <w:numFmt w:val="lowerRoman"/>
      <w:lvlText w:val="%3."/>
      <w:lvlJc w:val="right"/>
      <w:pPr>
        <w:ind w:left="2160" w:hanging="180"/>
      </w:pPr>
    </w:lvl>
    <w:lvl w:ilvl="3" w:tplc="BD84226C">
      <w:start w:val="1"/>
      <w:numFmt w:val="decimal"/>
      <w:lvlText w:val="%4."/>
      <w:lvlJc w:val="left"/>
      <w:pPr>
        <w:ind w:left="2880" w:hanging="360"/>
      </w:pPr>
    </w:lvl>
    <w:lvl w:ilvl="4" w:tplc="073AB966">
      <w:start w:val="1"/>
      <w:numFmt w:val="lowerLetter"/>
      <w:lvlText w:val="%5."/>
      <w:lvlJc w:val="left"/>
      <w:pPr>
        <w:ind w:left="3600" w:hanging="360"/>
      </w:pPr>
    </w:lvl>
    <w:lvl w:ilvl="5" w:tplc="32DC90A8">
      <w:start w:val="1"/>
      <w:numFmt w:val="lowerRoman"/>
      <w:lvlText w:val="%6."/>
      <w:lvlJc w:val="right"/>
      <w:pPr>
        <w:ind w:left="4320" w:hanging="180"/>
      </w:pPr>
    </w:lvl>
    <w:lvl w:ilvl="6" w:tplc="0B1C8F10">
      <w:start w:val="1"/>
      <w:numFmt w:val="decimal"/>
      <w:lvlText w:val="%7."/>
      <w:lvlJc w:val="left"/>
      <w:pPr>
        <w:ind w:left="5040" w:hanging="360"/>
      </w:pPr>
    </w:lvl>
    <w:lvl w:ilvl="7" w:tplc="DE448FE0">
      <w:start w:val="1"/>
      <w:numFmt w:val="lowerLetter"/>
      <w:lvlText w:val="%8."/>
      <w:lvlJc w:val="left"/>
      <w:pPr>
        <w:ind w:left="5760" w:hanging="360"/>
      </w:pPr>
    </w:lvl>
    <w:lvl w:ilvl="8" w:tplc="18D4E09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6FC0"/>
    <w:multiLevelType w:val="hybridMultilevel"/>
    <w:tmpl w:val="E9EA68F0"/>
    <w:lvl w:ilvl="0" w:tplc="1CBCDB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8C9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FCB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E1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E6B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7E5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2B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E04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FC1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D2E"/>
    <w:multiLevelType w:val="hybridMultilevel"/>
    <w:tmpl w:val="8E8629F8"/>
    <w:lvl w:ilvl="0" w:tplc="742C2D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67E2A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72E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A3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A31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FAE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23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2C7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FAB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21CA"/>
    <w:multiLevelType w:val="hybridMultilevel"/>
    <w:tmpl w:val="17C41526"/>
    <w:lvl w:ilvl="0" w:tplc="D9705EC4">
      <w:start w:val="1"/>
      <w:numFmt w:val="decimal"/>
      <w:lvlText w:val="%1."/>
      <w:lvlJc w:val="left"/>
      <w:pPr>
        <w:ind w:left="720" w:hanging="360"/>
      </w:pPr>
    </w:lvl>
    <w:lvl w:ilvl="1" w:tplc="E35CDE8C">
      <w:start w:val="1"/>
      <w:numFmt w:val="lowerLetter"/>
      <w:lvlText w:val="%2."/>
      <w:lvlJc w:val="left"/>
      <w:pPr>
        <w:ind w:left="1440" w:hanging="360"/>
      </w:pPr>
    </w:lvl>
    <w:lvl w:ilvl="2" w:tplc="514E6EF2">
      <w:start w:val="1"/>
      <w:numFmt w:val="lowerRoman"/>
      <w:lvlText w:val="%3."/>
      <w:lvlJc w:val="right"/>
      <w:pPr>
        <w:ind w:left="2160" w:hanging="180"/>
      </w:pPr>
    </w:lvl>
    <w:lvl w:ilvl="3" w:tplc="B5A4EFB6">
      <w:start w:val="1"/>
      <w:numFmt w:val="decimal"/>
      <w:lvlText w:val="%4."/>
      <w:lvlJc w:val="left"/>
      <w:pPr>
        <w:ind w:left="2880" w:hanging="360"/>
      </w:pPr>
    </w:lvl>
    <w:lvl w:ilvl="4" w:tplc="BA38704A">
      <w:start w:val="1"/>
      <w:numFmt w:val="lowerLetter"/>
      <w:lvlText w:val="%5."/>
      <w:lvlJc w:val="left"/>
      <w:pPr>
        <w:ind w:left="3600" w:hanging="360"/>
      </w:pPr>
    </w:lvl>
    <w:lvl w:ilvl="5" w:tplc="34F88256">
      <w:start w:val="1"/>
      <w:numFmt w:val="lowerRoman"/>
      <w:lvlText w:val="%6."/>
      <w:lvlJc w:val="right"/>
      <w:pPr>
        <w:ind w:left="4320" w:hanging="180"/>
      </w:pPr>
    </w:lvl>
    <w:lvl w:ilvl="6" w:tplc="BB7ADCEC">
      <w:start w:val="1"/>
      <w:numFmt w:val="decimal"/>
      <w:lvlText w:val="%7."/>
      <w:lvlJc w:val="left"/>
      <w:pPr>
        <w:ind w:left="5040" w:hanging="360"/>
      </w:pPr>
    </w:lvl>
    <w:lvl w:ilvl="7" w:tplc="01546694">
      <w:start w:val="1"/>
      <w:numFmt w:val="lowerLetter"/>
      <w:lvlText w:val="%8."/>
      <w:lvlJc w:val="left"/>
      <w:pPr>
        <w:ind w:left="5760" w:hanging="360"/>
      </w:pPr>
    </w:lvl>
    <w:lvl w:ilvl="8" w:tplc="BE2C1D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96F63"/>
    <w:rsid w:val="000D291C"/>
    <w:rsid w:val="000D3766"/>
    <w:rsid w:val="000F79B8"/>
    <w:rsid w:val="00103EA5"/>
    <w:rsid w:val="00105198"/>
    <w:rsid w:val="00113B1A"/>
    <w:rsid w:val="00195407"/>
    <w:rsid w:val="001A678A"/>
    <w:rsid w:val="001C59F8"/>
    <w:rsid w:val="001E08AF"/>
    <w:rsid w:val="00227A5A"/>
    <w:rsid w:val="00277F70"/>
    <w:rsid w:val="002B013F"/>
    <w:rsid w:val="002E6AF5"/>
    <w:rsid w:val="002F2CF0"/>
    <w:rsid w:val="002F7C2A"/>
    <w:rsid w:val="003313D7"/>
    <w:rsid w:val="003352F2"/>
    <w:rsid w:val="00364E05"/>
    <w:rsid w:val="003843FE"/>
    <w:rsid w:val="00394F5D"/>
    <w:rsid w:val="003A2F6A"/>
    <w:rsid w:val="003A7955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5103"/>
    <w:rsid w:val="004F6936"/>
    <w:rsid w:val="004F79C0"/>
    <w:rsid w:val="00515350"/>
    <w:rsid w:val="005410D9"/>
    <w:rsid w:val="00563C5D"/>
    <w:rsid w:val="0056747C"/>
    <w:rsid w:val="0057635E"/>
    <w:rsid w:val="005816D7"/>
    <w:rsid w:val="005A2F17"/>
    <w:rsid w:val="005B07AF"/>
    <w:rsid w:val="005E2890"/>
    <w:rsid w:val="0060168D"/>
    <w:rsid w:val="00636B99"/>
    <w:rsid w:val="00644B32"/>
    <w:rsid w:val="00655A66"/>
    <w:rsid w:val="0066206B"/>
    <w:rsid w:val="0066264D"/>
    <w:rsid w:val="00695F55"/>
    <w:rsid w:val="006A3DC0"/>
    <w:rsid w:val="006E5F12"/>
    <w:rsid w:val="00700872"/>
    <w:rsid w:val="00712393"/>
    <w:rsid w:val="007555CA"/>
    <w:rsid w:val="0078668D"/>
    <w:rsid w:val="007D0D58"/>
    <w:rsid w:val="00805A86"/>
    <w:rsid w:val="00817579"/>
    <w:rsid w:val="008175EE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75ECB"/>
    <w:rsid w:val="00993E0B"/>
    <w:rsid w:val="009E3E24"/>
    <w:rsid w:val="00A0042A"/>
    <w:rsid w:val="00A03334"/>
    <w:rsid w:val="00A144AB"/>
    <w:rsid w:val="00A40674"/>
    <w:rsid w:val="00A52307"/>
    <w:rsid w:val="00A62381"/>
    <w:rsid w:val="00A63558"/>
    <w:rsid w:val="00A67F30"/>
    <w:rsid w:val="00AB6BC8"/>
    <w:rsid w:val="00AC7AA2"/>
    <w:rsid w:val="00AE5082"/>
    <w:rsid w:val="00B05019"/>
    <w:rsid w:val="00B0622E"/>
    <w:rsid w:val="00B26260"/>
    <w:rsid w:val="00B64945"/>
    <w:rsid w:val="00B67192"/>
    <w:rsid w:val="00BB38D6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1059A"/>
    <w:rsid w:val="00D50AE4"/>
    <w:rsid w:val="00D63D00"/>
    <w:rsid w:val="00D8453D"/>
    <w:rsid w:val="00D9464D"/>
    <w:rsid w:val="00DB6356"/>
    <w:rsid w:val="00E2513D"/>
    <w:rsid w:val="00E30035"/>
    <w:rsid w:val="00E3338C"/>
    <w:rsid w:val="00E43C56"/>
    <w:rsid w:val="00E56453"/>
    <w:rsid w:val="00E838DA"/>
    <w:rsid w:val="00EA305E"/>
    <w:rsid w:val="00EB36FA"/>
    <w:rsid w:val="00EB4E07"/>
    <w:rsid w:val="00EE2FA3"/>
    <w:rsid w:val="00EF27F3"/>
    <w:rsid w:val="00EF6050"/>
    <w:rsid w:val="00F11DAA"/>
    <w:rsid w:val="00F36461"/>
    <w:rsid w:val="00F436CF"/>
    <w:rsid w:val="00F5095F"/>
    <w:rsid w:val="00F53E75"/>
    <w:rsid w:val="00F604B4"/>
    <w:rsid w:val="00F73D8E"/>
    <w:rsid w:val="00FD15E2"/>
    <w:rsid w:val="00FF265F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EEABB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zim.rasul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2280</Words>
  <Characters>13002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22</cp:revision>
  <dcterms:created xsi:type="dcterms:W3CDTF">2021-10-17T05:17:00Z</dcterms:created>
  <dcterms:modified xsi:type="dcterms:W3CDTF">2021-12-03T11:42:00Z</dcterms:modified>
</cp:coreProperties>
</file>