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FF" w:rsidRDefault="00FC7CF9" w:rsidP="00CC22FF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CC22FF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CC22FF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CC22FF"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C7CF9" w:rsidP="00CC22FF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6013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CC22FF" w:rsidRDefault="00FC7CF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C22FF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CC22FF">
        <w:rPr>
          <w:rFonts w:ascii="Arial" w:eastAsia="Arial" w:hAnsi="Arial" w:cs="Arial"/>
          <w:b/>
          <w:sz w:val="24"/>
          <w:szCs w:val="24"/>
          <w:lang w:eastAsia="ru-RU"/>
        </w:rPr>
        <w:t>РСА НА ЗАКУПКУ НАВИГАЦИОННОГО ОБОРУДОВАНИЯ ДЛЯ СУДОВ ЗАО "АКМП"`</w:t>
      </w:r>
    </w:p>
    <w:p w:rsidR="00AE5082" w:rsidRPr="00CC22FF" w:rsidRDefault="00FC7CF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C22F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№AM090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A416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C7CF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FC7CF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FC7CF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FC7CF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FC7CF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FC7CF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C7CF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CC2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C2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C7CF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C7CF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A416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C7CF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FC7CF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C7CF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C7CF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Допуска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FC7CF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A416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C7CF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C7CF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C7CF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A4162" w:rsidRPr="00CC22F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22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</w:t>
                  </w: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22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22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22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22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CC22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C22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CC22FF" w:rsidRDefault="00FC7CF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CC22FF" w:rsidRDefault="00FC7CF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C7CF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CC22F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C7CF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CC22FF" w:rsidRDefault="00FC7CF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CC22FF" w:rsidRDefault="00FC7CF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CC22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C7CF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A4162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FC7CF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FC7CF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FC7CF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FC7CF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FC7CF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FC7CF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 % от закупочной цены.</w:t>
            </w:r>
          </w:p>
          <w:p w:rsidR="00AE5082" w:rsidRPr="00BB33FC" w:rsidRDefault="00FC7CF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A52307" w:rsidRPr="00E30035" w:rsidRDefault="00A52307" w:rsidP="0001538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A4162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C7CF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FC7CF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CC2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C2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C7CF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нные позже указанной даты и времени, не вскрываются и возвращаются участнику.</w:t>
            </w:r>
          </w:p>
        </w:tc>
      </w:tr>
      <w:tr w:rsidR="001A416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C7CF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FC7CF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FC7CF9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цо :</w:t>
            </w:r>
          </w:p>
          <w:p w:rsidR="00443961" w:rsidRPr="00443961" w:rsidRDefault="00FC7CF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FC7CF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FC7CF9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FC7CF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FC7CF9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FC7CF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416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C7CF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FC7CF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CC2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C2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FC7CF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A416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C7CF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C7CF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FC7CF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E10E60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FC7CF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FC7CF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FC7CF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C7CF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FC7CF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C7CF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C7CF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C7CF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FC7CF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FC7CF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FC7CF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C7CF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FC7CF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FC7CF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FC7CF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C7CF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</w:t>
      </w:r>
      <w:r>
        <w:rPr>
          <w:rFonts w:ascii="Arial" w:eastAsia="Arial" w:hAnsi="Arial" w:cs="Arial"/>
          <w:b/>
          <w:bCs/>
          <w:sz w:val="24"/>
          <w:szCs w:val="24"/>
        </w:rPr>
        <w:t>е:</w:t>
      </w:r>
    </w:p>
    <w:p w:rsidR="00993E0B" w:rsidRDefault="00FC7CF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C7CF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FC7CF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C7CF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                                                  </w:t>
      </w:r>
    </w:p>
    <w:p w:rsidR="00993E0B" w:rsidRDefault="00FC7CF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FC7CF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FC7C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D278C5" w:rsidRDefault="00FC7CF9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0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8066"/>
        <w:gridCol w:w="1307"/>
        <w:gridCol w:w="1241"/>
      </w:tblGrid>
      <w:tr w:rsidR="001A4162" w:rsidTr="00CC22FF">
        <w:trPr>
          <w:trHeight w:val="255"/>
        </w:trPr>
        <w:tc>
          <w:tcPr>
            <w:tcW w:w="439" w:type="dxa"/>
            <w:shd w:val="clear" w:color="000000" w:fill="FFFFFF"/>
            <w:noWrap/>
            <w:vAlign w:val="center"/>
          </w:tcPr>
          <w:p w:rsidR="00412F3C" w:rsidRPr="00F91CF3" w:rsidRDefault="00FC7CF9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8066" w:type="dxa"/>
            <w:shd w:val="clear" w:color="000000" w:fill="FFFFFF"/>
            <w:vAlign w:val="center"/>
          </w:tcPr>
          <w:p w:rsidR="00412F3C" w:rsidRPr="00F91CF3" w:rsidRDefault="00FC7CF9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 w:rsidR="00412F3C" w:rsidRPr="00F91CF3" w:rsidRDefault="00FC7CF9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412F3C" w:rsidRPr="00F91CF3" w:rsidRDefault="00FC7CF9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Единица измерения</w:t>
            </w:r>
          </w:p>
        </w:tc>
      </w:tr>
      <w:tr w:rsidR="001A4162" w:rsidTr="00CC22FF">
        <w:trPr>
          <w:trHeight w:val="255"/>
        </w:trPr>
        <w:tc>
          <w:tcPr>
            <w:tcW w:w="439" w:type="dxa"/>
            <w:shd w:val="clear" w:color="000000" w:fill="FFFFFF"/>
            <w:noWrap/>
            <w:vAlign w:val="center"/>
          </w:tcPr>
          <w:p w:rsidR="00412F3C" w:rsidRPr="00F91CF3" w:rsidRDefault="00FC7CF9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6" w:type="dxa"/>
            <w:shd w:val="clear" w:color="auto" w:fill="auto"/>
            <w:noWrap/>
          </w:tcPr>
          <w:p w:rsidR="00412F3C" w:rsidRPr="00CC22FF" w:rsidRDefault="00FC7CF9" w:rsidP="00706F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РЛС (радиолокационная станция - радар)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MDC - 5204 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 w:rsidR="00412F3C" w:rsidRPr="00F91CF3" w:rsidRDefault="00FC7CF9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412F3C" w:rsidRPr="00CC22FF" w:rsidRDefault="00FC7CF9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CC22FF">
              <w:rPr>
                <w:rFonts w:ascii="Palatino Linotype" w:eastAsia="Palatino Linotype" w:hAnsi="Palatino Linotype" w:cs="Arial"/>
                <w:sz w:val="14"/>
                <w:szCs w:val="14"/>
              </w:rPr>
              <w:t>к о м п л е</w:t>
            </w:r>
            <w:r w:rsidRPr="00CC22FF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к т</w:t>
            </w:r>
          </w:p>
        </w:tc>
      </w:tr>
      <w:tr w:rsidR="001A4162" w:rsidTr="00CC22FF">
        <w:trPr>
          <w:trHeight w:val="255"/>
        </w:trPr>
        <w:tc>
          <w:tcPr>
            <w:tcW w:w="439" w:type="dxa"/>
            <w:shd w:val="clear" w:color="000000" w:fill="FFFFFF"/>
            <w:noWrap/>
            <w:vAlign w:val="center"/>
          </w:tcPr>
          <w:p w:rsidR="00412F3C" w:rsidRPr="00F91CF3" w:rsidRDefault="00FC7CF9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66" w:type="dxa"/>
            <w:shd w:val="clear" w:color="auto" w:fill="auto"/>
            <w:noWrap/>
            <w:vAlign w:val="center"/>
          </w:tcPr>
          <w:p w:rsidR="00412F3C" w:rsidRPr="00CC22FF" w:rsidRDefault="00FC7CF9" w:rsidP="00706F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РЛС (радиолокационная станция - радар) MDC - 7912P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 w:rsidR="00412F3C" w:rsidRPr="00F91CF3" w:rsidRDefault="00FC7CF9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412F3C" w:rsidRPr="00CC22FF" w:rsidRDefault="00FC7CF9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CC22FF">
              <w:rPr>
                <w:rFonts w:ascii="Palatino Linotype" w:eastAsia="Palatino Linotype" w:hAnsi="Palatino Linotype" w:cs="Arial"/>
                <w:sz w:val="14"/>
                <w:szCs w:val="14"/>
              </w:rPr>
              <w:t>к о м п л е к т</w:t>
            </w:r>
          </w:p>
        </w:tc>
      </w:tr>
      <w:tr w:rsidR="001A4162" w:rsidTr="00CC22FF">
        <w:trPr>
          <w:trHeight w:val="255"/>
        </w:trPr>
        <w:tc>
          <w:tcPr>
            <w:tcW w:w="439" w:type="dxa"/>
            <w:shd w:val="clear" w:color="000000" w:fill="FFFFFF"/>
            <w:noWrap/>
            <w:vAlign w:val="center"/>
          </w:tcPr>
          <w:p w:rsidR="005E23AD" w:rsidRPr="00526D9C" w:rsidRDefault="00FC7CF9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66" w:type="dxa"/>
            <w:shd w:val="clear" w:color="auto" w:fill="auto"/>
            <w:noWrap/>
            <w:vAlign w:val="center"/>
          </w:tcPr>
          <w:p w:rsidR="005E23AD" w:rsidRPr="00CC22FF" w:rsidRDefault="00FC7CF9" w:rsidP="00706F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РЛС (радиолокационная станция - радар) MDC - 2040 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 w:rsidR="005E23AD" w:rsidRPr="00F91CF3" w:rsidRDefault="00FC7CF9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5E23AD" w:rsidRPr="00CC22FF" w:rsidRDefault="00FC7CF9" w:rsidP="00264F5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CC22FF">
              <w:rPr>
                <w:rFonts w:ascii="Palatino Linotype" w:eastAsia="Palatino Linotype" w:hAnsi="Palatino Linotype" w:cs="Arial"/>
                <w:sz w:val="14"/>
                <w:szCs w:val="14"/>
              </w:rPr>
              <w:t>к о м п л е к т</w:t>
            </w:r>
          </w:p>
        </w:tc>
      </w:tr>
      <w:tr w:rsidR="001A4162" w:rsidTr="00CC22FF">
        <w:trPr>
          <w:trHeight w:val="255"/>
        </w:trPr>
        <w:tc>
          <w:tcPr>
            <w:tcW w:w="439" w:type="dxa"/>
            <w:shd w:val="clear" w:color="000000" w:fill="FFFFFF"/>
            <w:noWrap/>
          </w:tcPr>
          <w:p w:rsidR="005E23AD" w:rsidRPr="00526D9C" w:rsidRDefault="00FC7CF9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6" w:type="dxa"/>
            <w:shd w:val="clear" w:color="auto" w:fill="auto"/>
            <w:noWrap/>
          </w:tcPr>
          <w:p w:rsidR="005E23AD" w:rsidRPr="00F91CF3" w:rsidRDefault="00FC7CF9" w:rsidP="005E23A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Модулятор</w:t>
            </w:r>
            <w:r w:rsidRPr="00CC22FF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 xml:space="preserve"> RB718A - TR (12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кВт</w:t>
            </w:r>
            <w:r w:rsidRPr="00CC22FF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код</w:t>
            </w:r>
            <w:r w:rsidRPr="00CC22FF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; 0030050023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 w:rsidR="005E23AD" w:rsidRPr="00F91CF3" w:rsidRDefault="00FC7CF9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5E23AD" w:rsidRPr="00CC22FF" w:rsidRDefault="00FC7CF9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CC22FF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1A4162" w:rsidTr="00CC22FF">
        <w:trPr>
          <w:trHeight w:val="255"/>
        </w:trPr>
        <w:tc>
          <w:tcPr>
            <w:tcW w:w="439" w:type="dxa"/>
            <w:shd w:val="clear" w:color="000000" w:fill="FFFFFF"/>
            <w:noWrap/>
          </w:tcPr>
          <w:p w:rsidR="005E23AD" w:rsidRPr="00526D9C" w:rsidRDefault="00FC7CF9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66" w:type="dxa"/>
            <w:shd w:val="clear" w:color="auto" w:fill="auto"/>
            <w:noWrap/>
            <w:vAlign w:val="bottom"/>
          </w:tcPr>
          <w:p w:rsidR="005E23AD" w:rsidRPr="00F91CF3" w:rsidRDefault="00FC7CF9" w:rsidP="005E23A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Блок питания  PS - 103 - 20  (MTPS - 103 - 20)</w:t>
            </w:r>
          </w:p>
        </w:tc>
        <w:tc>
          <w:tcPr>
            <w:tcW w:w="1307" w:type="dxa"/>
            <w:shd w:val="clear" w:color="000000" w:fill="FFFFFF"/>
            <w:noWrap/>
            <w:vAlign w:val="bottom"/>
          </w:tcPr>
          <w:p w:rsidR="005E23AD" w:rsidRPr="00F91CF3" w:rsidRDefault="00FC7CF9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5E23AD" w:rsidRPr="00CC22FF" w:rsidRDefault="00FC7CF9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CC22FF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</w:tbl>
    <w:p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FC7CF9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информацию о производителе предлагаемого оборудования, технические </w:t>
      </w:r>
      <w:r>
        <w:rPr>
          <w:rFonts w:ascii="Arial" w:eastAsia="Arial" w:hAnsi="Arial" w:cs="Arial"/>
          <w:bCs/>
        </w:rPr>
        <w:t>характеристики, чертежи и сертификаты.</w:t>
      </w:r>
    </w:p>
    <w:p w:rsidR="00F70F76" w:rsidRPr="00F07413" w:rsidRDefault="00FC7CF9" w:rsidP="00F70F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 Неполные предложения не принимаются.</w:t>
      </w:r>
    </w:p>
    <w:p w:rsidR="00BB33FC" w:rsidRPr="00F07413" w:rsidRDefault="00FC7CF9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должно  быть морского (судового) назначения и поставляется сертификатом Общества морской классификации. </w:t>
      </w:r>
    </w:p>
    <w:p w:rsidR="00CC2B16" w:rsidRPr="002A111E" w:rsidRDefault="00FC7CF9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FC7CF9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FC7CF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</w:t>
      </w:r>
      <w:r>
        <w:rPr>
          <w:rFonts w:ascii="Arial" w:eastAsia="Arial" w:hAnsi="Arial" w:cs="Arial"/>
          <w:sz w:val="20"/>
          <w:szCs w:val="20"/>
        </w:rPr>
        <w:t xml:space="preserve">проводится проверка претендента в соответствии с правилами закупок АСКО. </w:t>
      </w:r>
    </w:p>
    <w:p w:rsidR="00993E0B" w:rsidRPr="00993E0B" w:rsidRDefault="00FC7CF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r>
        <w:rPr>
          <w:rFonts w:ascii="Arial" w:eastAsia="Arial" w:hAnsi="Arial" w:cs="Arial"/>
          <w:sz w:val="20"/>
          <w:szCs w:val="20"/>
        </w:rPr>
        <w:t>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FC7CF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</w:t>
      </w:r>
      <w:r>
        <w:rPr>
          <w:rFonts w:ascii="Arial" w:eastAsia="Arial" w:hAnsi="Arial" w:cs="Arial"/>
          <w:sz w:val="20"/>
          <w:szCs w:val="20"/>
        </w:rPr>
        <w:t>нениями и дополнениями)</w:t>
      </w:r>
    </w:p>
    <w:p w:rsidR="00993E0B" w:rsidRPr="00993E0B" w:rsidRDefault="00FC7CF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C7CF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FC7CF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CC22FF" w:rsidRDefault="00FC7CF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FC7CF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CC22FF" w:rsidRDefault="00FC7CF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CC22FF" w:rsidRDefault="00FC7CF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CC22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F9" w:rsidRDefault="00FC7CF9" w:rsidP="002D439C">
      <w:pPr>
        <w:spacing w:after="0" w:line="240" w:lineRule="auto"/>
      </w:pPr>
      <w:r>
        <w:separator/>
      </w:r>
    </w:p>
  </w:endnote>
  <w:endnote w:type="continuationSeparator" w:id="0">
    <w:p w:rsidR="00FC7CF9" w:rsidRDefault="00FC7CF9" w:rsidP="002D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9C" w:rsidRDefault="002D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9C" w:rsidRDefault="002D4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9C" w:rsidRDefault="002D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F9" w:rsidRDefault="00FC7CF9" w:rsidP="002D439C">
      <w:pPr>
        <w:spacing w:after="0" w:line="240" w:lineRule="auto"/>
      </w:pPr>
      <w:r>
        <w:separator/>
      </w:r>
    </w:p>
  </w:footnote>
  <w:footnote w:type="continuationSeparator" w:id="0">
    <w:p w:rsidR="00FC7CF9" w:rsidRDefault="00FC7CF9" w:rsidP="002D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9C" w:rsidRDefault="002D4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9C" w:rsidRDefault="002D43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9C" w:rsidRDefault="002D4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83812EA">
      <w:start w:val="1"/>
      <w:numFmt w:val="decimal"/>
      <w:lvlText w:val="%1."/>
      <w:lvlJc w:val="left"/>
      <w:pPr>
        <w:ind w:left="360" w:hanging="360"/>
      </w:pPr>
    </w:lvl>
    <w:lvl w:ilvl="1" w:tplc="17E28500">
      <w:start w:val="1"/>
      <w:numFmt w:val="lowerLetter"/>
      <w:lvlText w:val="%2."/>
      <w:lvlJc w:val="left"/>
      <w:pPr>
        <w:ind w:left="1080" w:hanging="360"/>
      </w:pPr>
    </w:lvl>
    <w:lvl w:ilvl="2" w:tplc="F6C818A8">
      <w:start w:val="1"/>
      <w:numFmt w:val="lowerRoman"/>
      <w:lvlText w:val="%3."/>
      <w:lvlJc w:val="right"/>
      <w:pPr>
        <w:ind w:left="1800" w:hanging="180"/>
      </w:pPr>
    </w:lvl>
    <w:lvl w:ilvl="3" w:tplc="2D5EE2FC">
      <w:start w:val="1"/>
      <w:numFmt w:val="decimal"/>
      <w:lvlText w:val="%4."/>
      <w:lvlJc w:val="left"/>
      <w:pPr>
        <w:ind w:left="2520" w:hanging="360"/>
      </w:pPr>
    </w:lvl>
    <w:lvl w:ilvl="4" w:tplc="739EE51A">
      <w:start w:val="1"/>
      <w:numFmt w:val="lowerLetter"/>
      <w:lvlText w:val="%5."/>
      <w:lvlJc w:val="left"/>
      <w:pPr>
        <w:ind w:left="3240" w:hanging="360"/>
      </w:pPr>
    </w:lvl>
    <w:lvl w:ilvl="5" w:tplc="B95A45B8">
      <w:start w:val="1"/>
      <w:numFmt w:val="lowerRoman"/>
      <w:lvlText w:val="%6."/>
      <w:lvlJc w:val="right"/>
      <w:pPr>
        <w:ind w:left="3960" w:hanging="180"/>
      </w:pPr>
    </w:lvl>
    <w:lvl w:ilvl="6" w:tplc="21ECBD2C">
      <w:start w:val="1"/>
      <w:numFmt w:val="decimal"/>
      <w:lvlText w:val="%7."/>
      <w:lvlJc w:val="left"/>
      <w:pPr>
        <w:ind w:left="4680" w:hanging="360"/>
      </w:pPr>
    </w:lvl>
    <w:lvl w:ilvl="7" w:tplc="CEF8785A">
      <w:start w:val="1"/>
      <w:numFmt w:val="lowerLetter"/>
      <w:lvlText w:val="%8."/>
      <w:lvlJc w:val="left"/>
      <w:pPr>
        <w:ind w:left="5400" w:hanging="360"/>
      </w:pPr>
    </w:lvl>
    <w:lvl w:ilvl="8" w:tplc="ACDCDE1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CBD09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2A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4A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48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41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C5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E9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51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4B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B467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C81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EF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A3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88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CC6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A5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2D0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6A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10A6DB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27C547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D3AA5A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558A53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8DEB80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F60DA2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1CCCCE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10EDC5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54E3FD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F9ADE6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D1E9E0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E5A6BB0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DAC241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4523EB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4603AF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83EC19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B8A067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856B55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F1B2EDBA">
      <w:start w:val="1"/>
      <w:numFmt w:val="upperRoman"/>
      <w:lvlText w:val="%1."/>
      <w:lvlJc w:val="right"/>
      <w:pPr>
        <w:ind w:left="720" w:hanging="360"/>
      </w:pPr>
    </w:lvl>
    <w:lvl w:ilvl="1" w:tplc="ADE8523E">
      <w:start w:val="1"/>
      <w:numFmt w:val="lowerLetter"/>
      <w:lvlText w:val="%2."/>
      <w:lvlJc w:val="left"/>
      <w:pPr>
        <w:ind w:left="1440" w:hanging="360"/>
      </w:pPr>
    </w:lvl>
    <w:lvl w:ilvl="2" w:tplc="A6A6CA7E">
      <w:start w:val="1"/>
      <w:numFmt w:val="lowerRoman"/>
      <w:lvlText w:val="%3."/>
      <w:lvlJc w:val="right"/>
      <w:pPr>
        <w:ind w:left="2160" w:hanging="180"/>
      </w:pPr>
    </w:lvl>
    <w:lvl w:ilvl="3" w:tplc="C22CC718">
      <w:start w:val="1"/>
      <w:numFmt w:val="decimal"/>
      <w:lvlText w:val="%4."/>
      <w:lvlJc w:val="left"/>
      <w:pPr>
        <w:ind w:left="2880" w:hanging="360"/>
      </w:pPr>
    </w:lvl>
    <w:lvl w:ilvl="4" w:tplc="7B40C290">
      <w:start w:val="1"/>
      <w:numFmt w:val="lowerLetter"/>
      <w:lvlText w:val="%5."/>
      <w:lvlJc w:val="left"/>
      <w:pPr>
        <w:ind w:left="3600" w:hanging="360"/>
      </w:pPr>
    </w:lvl>
    <w:lvl w:ilvl="5" w:tplc="7F8C7B4A">
      <w:start w:val="1"/>
      <w:numFmt w:val="lowerRoman"/>
      <w:lvlText w:val="%6."/>
      <w:lvlJc w:val="right"/>
      <w:pPr>
        <w:ind w:left="4320" w:hanging="180"/>
      </w:pPr>
    </w:lvl>
    <w:lvl w:ilvl="6" w:tplc="4C1E82D8">
      <w:start w:val="1"/>
      <w:numFmt w:val="decimal"/>
      <w:lvlText w:val="%7."/>
      <w:lvlJc w:val="left"/>
      <w:pPr>
        <w:ind w:left="5040" w:hanging="360"/>
      </w:pPr>
    </w:lvl>
    <w:lvl w:ilvl="7" w:tplc="21A0384C">
      <w:start w:val="1"/>
      <w:numFmt w:val="lowerLetter"/>
      <w:lvlText w:val="%8."/>
      <w:lvlJc w:val="left"/>
      <w:pPr>
        <w:ind w:left="5760" w:hanging="360"/>
      </w:pPr>
    </w:lvl>
    <w:lvl w:ilvl="8" w:tplc="4C6E8E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200275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4AA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24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64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D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87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CB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62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6D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8A5214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E8E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06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C6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66B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4B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69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2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4A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F28D3C0">
      <w:start w:val="1"/>
      <w:numFmt w:val="decimal"/>
      <w:lvlText w:val="%1."/>
      <w:lvlJc w:val="left"/>
      <w:pPr>
        <w:ind w:left="720" w:hanging="360"/>
      </w:pPr>
    </w:lvl>
    <w:lvl w:ilvl="1" w:tplc="1EF4EBEE">
      <w:start w:val="1"/>
      <w:numFmt w:val="lowerLetter"/>
      <w:lvlText w:val="%2."/>
      <w:lvlJc w:val="left"/>
      <w:pPr>
        <w:ind w:left="1440" w:hanging="360"/>
      </w:pPr>
    </w:lvl>
    <w:lvl w:ilvl="2" w:tplc="9FE6A7EE">
      <w:start w:val="1"/>
      <w:numFmt w:val="lowerRoman"/>
      <w:lvlText w:val="%3."/>
      <w:lvlJc w:val="right"/>
      <w:pPr>
        <w:ind w:left="2160" w:hanging="180"/>
      </w:pPr>
    </w:lvl>
    <w:lvl w:ilvl="3" w:tplc="F4C4B276">
      <w:start w:val="1"/>
      <w:numFmt w:val="decimal"/>
      <w:lvlText w:val="%4."/>
      <w:lvlJc w:val="left"/>
      <w:pPr>
        <w:ind w:left="2880" w:hanging="360"/>
      </w:pPr>
    </w:lvl>
    <w:lvl w:ilvl="4" w:tplc="DC66E8A6">
      <w:start w:val="1"/>
      <w:numFmt w:val="lowerLetter"/>
      <w:lvlText w:val="%5."/>
      <w:lvlJc w:val="left"/>
      <w:pPr>
        <w:ind w:left="3600" w:hanging="360"/>
      </w:pPr>
    </w:lvl>
    <w:lvl w:ilvl="5" w:tplc="CDA82E72">
      <w:start w:val="1"/>
      <w:numFmt w:val="lowerRoman"/>
      <w:lvlText w:val="%6."/>
      <w:lvlJc w:val="right"/>
      <w:pPr>
        <w:ind w:left="4320" w:hanging="180"/>
      </w:pPr>
    </w:lvl>
    <w:lvl w:ilvl="6" w:tplc="54FEFC1A">
      <w:start w:val="1"/>
      <w:numFmt w:val="decimal"/>
      <w:lvlText w:val="%7."/>
      <w:lvlJc w:val="left"/>
      <w:pPr>
        <w:ind w:left="5040" w:hanging="360"/>
      </w:pPr>
    </w:lvl>
    <w:lvl w:ilvl="7" w:tplc="362CC7B2">
      <w:start w:val="1"/>
      <w:numFmt w:val="lowerLetter"/>
      <w:lvlText w:val="%8."/>
      <w:lvlJc w:val="left"/>
      <w:pPr>
        <w:ind w:left="5760" w:hanging="360"/>
      </w:pPr>
    </w:lvl>
    <w:lvl w:ilvl="8" w:tplc="867CCD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15387"/>
    <w:rsid w:val="0005107D"/>
    <w:rsid w:val="00067611"/>
    <w:rsid w:val="000844E8"/>
    <w:rsid w:val="000C31BF"/>
    <w:rsid w:val="000D291C"/>
    <w:rsid w:val="000F79B8"/>
    <w:rsid w:val="00100063"/>
    <w:rsid w:val="00105198"/>
    <w:rsid w:val="00175E27"/>
    <w:rsid w:val="001A4162"/>
    <w:rsid w:val="001A678A"/>
    <w:rsid w:val="001B6AE7"/>
    <w:rsid w:val="001C59F8"/>
    <w:rsid w:val="001E08AF"/>
    <w:rsid w:val="0022356E"/>
    <w:rsid w:val="00231BEE"/>
    <w:rsid w:val="00251AA5"/>
    <w:rsid w:val="00264F56"/>
    <w:rsid w:val="00277F70"/>
    <w:rsid w:val="00286E90"/>
    <w:rsid w:val="002A111E"/>
    <w:rsid w:val="002B013F"/>
    <w:rsid w:val="002D439C"/>
    <w:rsid w:val="002F7C2A"/>
    <w:rsid w:val="003313D7"/>
    <w:rsid w:val="00345068"/>
    <w:rsid w:val="00364E05"/>
    <w:rsid w:val="003843FE"/>
    <w:rsid w:val="00394F5D"/>
    <w:rsid w:val="003A2F6A"/>
    <w:rsid w:val="003B29DF"/>
    <w:rsid w:val="003C0C06"/>
    <w:rsid w:val="00400A1D"/>
    <w:rsid w:val="00412F3C"/>
    <w:rsid w:val="00430BCF"/>
    <w:rsid w:val="004366DB"/>
    <w:rsid w:val="0043672D"/>
    <w:rsid w:val="00443961"/>
    <w:rsid w:val="004B485C"/>
    <w:rsid w:val="004F79C0"/>
    <w:rsid w:val="00526D9C"/>
    <w:rsid w:val="005410D9"/>
    <w:rsid w:val="00586EB9"/>
    <w:rsid w:val="005A2F17"/>
    <w:rsid w:val="005E23AD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06F2F"/>
    <w:rsid w:val="00712393"/>
    <w:rsid w:val="00734BD1"/>
    <w:rsid w:val="0078668D"/>
    <w:rsid w:val="007D0D58"/>
    <w:rsid w:val="00805A86"/>
    <w:rsid w:val="008175EE"/>
    <w:rsid w:val="00842727"/>
    <w:rsid w:val="008530EB"/>
    <w:rsid w:val="008D4237"/>
    <w:rsid w:val="00904599"/>
    <w:rsid w:val="00923D30"/>
    <w:rsid w:val="0092454D"/>
    <w:rsid w:val="00931981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2FF"/>
    <w:rsid w:val="00CC2B16"/>
    <w:rsid w:val="00CD2CF1"/>
    <w:rsid w:val="00CF4A93"/>
    <w:rsid w:val="00D278C5"/>
    <w:rsid w:val="00D83EE4"/>
    <w:rsid w:val="00D8453D"/>
    <w:rsid w:val="00D9464D"/>
    <w:rsid w:val="00DA2F3D"/>
    <w:rsid w:val="00DB6356"/>
    <w:rsid w:val="00E10E60"/>
    <w:rsid w:val="00E22179"/>
    <w:rsid w:val="00E2513D"/>
    <w:rsid w:val="00E30035"/>
    <w:rsid w:val="00E3338C"/>
    <w:rsid w:val="00E4046D"/>
    <w:rsid w:val="00E56453"/>
    <w:rsid w:val="00EB36FA"/>
    <w:rsid w:val="00EB4E07"/>
    <w:rsid w:val="00EE09C6"/>
    <w:rsid w:val="00EF6050"/>
    <w:rsid w:val="00F07413"/>
    <w:rsid w:val="00F11DAA"/>
    <w:rsid w:val="00F436CF"/>
    <w:rsid w:val="00F53E75"/>
    <w:rsid w:val="00F604B4"/>
    <w:rsid w:val="00F70F76"/>
    <w:rsid w:val="00F73D8E"/>
    <w:rsid w:val="00F760F7"/>
    <w:rsid w:val="00F91CF3"/>
    <w:rsid w:val="00FC7CF9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F3D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2D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39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2D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39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7180-EB7C-4E18-99D9-16B76E40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2023-06-01T05:57:00Z</dcterms:created>
  <dcterms:modified xsi:type="dcterms:W3CDTF">2023-06-01T05:57:00Z</dcterms:modified>
</cp:coreProperties>
</file>