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 xml:space="preserve">“Azərbaycan Xəzər Dəniz Gəmiçiliyi” Qapalı Səhmdar Cəmiyyəti </w:t>
      </w:r>
      <w:r w:rsidR="00E838DA">
        <w:rPr>
          <w:rFonts w:ascii="Arial" w:hAnsi="Arial" w:cs="Arial"/>
          <w:b/>
          <w:sz w:val="24"/>
          <w:szCs w:val="24"/>
          <w:lang w:val="az-Latn-AZ" w:eastAsia="ru-RU"/>
        </w:rPr>
        <w:t>Dənizçi MTK-nın balansında olan binaların plastik qapı və pəncərələri üçün şüşə paketlərin 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E838DA">
        <w:rPr>
          <w:rFonts w:ascii="Arial" w:hAnsi="Arial" w:cs="Arial"/>
          <w:b/>
          <w:sz w:val="24"/>
          <w:szCs w:val="24"/>
          <w:lang w:val="az-Latn-AZ" w:eastAsia="ru-RU"/>
        </w:rPr>
        <w:t>88</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838D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838DA">
              <w:rPr>
                <w:rFonts w:ascii="Arial" w:hAnsi="Arial" w:cs="Arial"/>
                <w:b/>
                <w:sz w:val="20"/>
                <w:szCs w:val="20"/>
                <w:lang w:val="az-Latn-AZ" w:eastAsia="ru-RU"/>
              </w:rPr>
              <w:t xml:space="preserve"> 06</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838D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D50AE4" w:rsidRPr="00E838DA">
              <w:rPr>
                <w:rFonts w:ascii="Arial" w:hAnsi="Arial" w:cs="Arial"/>
                <w:b/>
                <w:sz w:val="20"/>
                <w:szCs w:val="20"/>
                <w:lang w:val="az-Latn-AZ" w:eastAsia="ru-RU"/>
              </w:rPr>
              <w:t>50 AZN</w:t>
            </w:r>
            <w:r w:rsidR="0056747C" w:rsidRPr="00E838DA">
              <w:rPr>
                <w:rFonts w:ascii="Arial" w:hAnsi="Arial" w:cs="Arial"/>
                <w:b/>
                <w:sz w:val="20"/>
                <w:szCs w:val="20"/>
                <w:lang w:val="az-Latn-AZ" w:eastAsia="ru-RU"/>
              </w:rPr>
              <w:t xml:space="preserve"> (Əlli</w:t>
            </w:r>
            <w:r w:rsidR="00AC7AA2" w:rsidRPr="00E838DA">
              <w:rPr>
                <w:rFonts w:ascii="Arial" w:hAnsi="Arial" w:cs="Arial"/>
                <w:b/>
                <w:sz w:val="20"/>
                <w:szCs w:val="20"/>
                <w:lang w:val="az-Latn-AZ" w:eastAsia="ru-RU"/>
              </w:rPr>
              <w:t>)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838D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838D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838DA">
              <w:rPr>
                <w:rFonts w:ascii="Arial" w:hAnsi="Arial" w:cs="Arial"/>
                <w:sz w:val="20"/>
                <w:szCs w:val="20"/>
                <w:lang w:val="az-Latn-AZ" w:eastAsia="ru-RU"/>
              </w:rPr>
              <w:t>13</w:t>
            </w:r>
            <w:r w:rsidR="00C10026">
              <w:rPr>
                <w:rFonts w:ascii="Arial" w:hAnsi="Arial" w:cs="Arial"/>
                <w:sz w:val="20"/>
                <w:szCs w:val="20"/>
                <w:lang w:val="az-Latn-AZ" w:eastAsia="ru-RU"/>
              </w:rPr>
              <w:t xml:space="preserve">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838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E838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838DA">
              <w:rPr>
                <w:rFonts w:ascii="Arial" w:hAnsi="Arial" w:cs="Arial"/>
                <w:b/>
                <w:sz w:val="20"/>
                <w:szCs w:val="20"/>
                <w:lang w:val="az-Latn-AZ" w:eastAsia="ru-RU"/>
              </w:rPr>
              <w:t>14</w:t>
            </w:r>
            <w:r w:rsidR="00C10026">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838D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8276B3" w:rsidRPr="00862476" w:rsidRDefault="008276B3" w:rsidP="008276B3">
      <w:pPr>
        <w:rPr>
          <w:rFonts w:ascii="Arial" w:hAnsi="Arial" w:cs="Arial"/>
          <w:lang w:val="az-Latn-AZ"/>
        </w:rPr>
      </w:pPr>
    </w:p>
    <w:tbl>
      <w:tblPr>
        <w:tblStyle w:val="a5"/>
        <w:tblW w:w="10060" w:type="dxa"/>
        <w:tblLayout w:type="fixed"/>
        <w:tblLook w:val="01E0" w:firstRow="1" w:lastRow="1" w:firstColumn="1" w:lastColumn="1" w:noHBand="0" w:noVBand="0"/>
      </w:tblPr>
      <w:tblGrid>
        <w:gridCol w:w="421"/>
        <w:gridCol w:w="5528"/>
        <w:gridCol w:w="850"/>
        <w:gridCol w:w="993"/>
        <w:gridCol w:w="2268"/>
      </w:tblGrid>
      <w:tr w:rsidR="00E838DA" w:rsidRPr="00027D9B" w:rsidTr="00DB73C4">
        <w:trPr>
          <w:trHeight w:val="313"/>
        </w:trPr>
        <w:tc>
          <w:tcPr>
            <w:tcW w:w="421" w:type="dxa"/>
            <w:tcBorders>
              <w:top w:val="single" w:sz="4" w:space="0" w:color="auto"/>
              <w:left w:val="single" w:sz="4" w:space="0" w:color="auto"/>
              <w:bottom w:val="single" w:sz="4" w:space="0" w:color="auto"/>
              <w:right w:val="single" w:sz="4" w:space="0" w:color="auto"/>
            </w:tcBorders>
          </w:tcPr>
          <w:p w:rsidR="00E838DA" w:rsidRPr="00E838DA" w:rsidRDefault="00E838DA" w:rsidP="00DB73C4">
            <w:pPr>
              <w:jc w:val="center"/>
              <w:rPr>
                <w:rFonts w:ascii="Arial" w:hAnsi="Arial" w:cs="Arial"/>
                <w:b/>
                <w:lang w:val="az-Latn-AZ"/>
              </w:rPr>
            </w:pPr>
            <w:r w:rsidRPr="00E838DA">
              <w:rPr>
                <w:rFonts w:ascii="Arial" w:hAnsi="Arial" w:cs="Arial"/>
                <w:b/>
                <w:lang w:val="az-Latn-AZ"/>
              </w:rPr>
              <w:t>S/s</w:t>
            </w:r>
          </w:p>
          <w:p w:rsidR="00E838DA" w:rsidRPr="00E838DA" w:rsidRDefault="00E838DA" w:rsidP="00DB73C4">
            <w:pPr>
              <w:jc w:val="center"/>
              <w:rPr>
                <w:rFonts w:ascii="Arial" w:hAnsi="Arial" w:cs="Arial"/>
                <w:b/>
                <w:lang w:val="az-Latn-AZ"/>
              </w:rPr>
            </w:pPr>
          </w:p>
        </w:tc>
        <w:tc>
          <w:tcPr>
            <w:tcW w:w="5528" w:type="dxa"/>
            <w:tcBorders>
              <w:top w:val="single" w:sz="4" w:space="0" w:color="auto"/>
              <w:left w:val="single" w:sz="4" w:space="0" w:color="auto"/>
              <w:bottom w:val="single" w:sz="4" w:space="0" w:color="auto"/>
              <w:right w:val="single" w:sz="4" w:space="0" w:color="auto"/>
            </w:tcBorders>
            <w:hideMark/>
          </w:tcPr>
          <w:p w:rsidR="00E838DA" w:rsidRPr="00E838DA" w:rsidRDefault="00E838DA" w:rsidP="00DB73C4">
            <w:pPr>
              <w:jc w:val="center"/>
              <w:rPr>
                <w:rFonts w:ascii="Arial" w:hAnsi="Arial" w:cs="Arial"/>
                <w:b/>
                <w:lang w:val="az-Latn-AZ"/>
              </w:rPr>
            </w:pPr>
            <w:r w:rsidRPr="00E838DA">
              <w:rPr>
                <w:rFonts w:ascii="Arial" w:hAnsi="Arial" w:cs="Arial"/>
                <w:b/>
                <w:lang w:val="az-Latn-AZ"/>
              </w:rPr>
              <w:t>Mal-materialən adı</w:t>
            </w:r>
          </w:p>
        </w:tc>
        <w:tc>
          <w:tcPr>
            <w:tcW w:w="850" w:type="dxa"/>
            <w:tcBorders>
              <w:top w:val="single" w:sz="4" w:space="0" w:color="auto"/>
              <w:left w:val="single" w:sz="4" w:space="0" w:color="auto"/>
              <w:bottom w:val="single" w:sz="4" w:space="0" w:color="auto"/>
              <w:right w:val="single" w:sz="4" w:space="0" w:color="auto"/>
            </w:tcBorders>
            <w:hideMark/>
          </w:tcPr>
          <w:p w:rsidR="00E838DA" w:rsidRPr="00E838DA" w:rsidRDefault="00E838DA" w:rsidP="00DB73C4">
            <w:pPr>
              <w:jc w:val="center"/>
              <w:rPr>
                <w:rFonts w:ascii="Arial" w:hAnsi="Arial" w:cs="Arial"/>
                <w:b/>
                <w:lang w:val="az-Latn-AZ" w:eastAsia="ja-JP"/>
              </w:rPr>
            </w:pPr>
            <w:r w:rsidRPr="00E838DA">
              <w:rPr>
                <w:rFonts w:ascii="Arial" w:hAnsi="Arial" w:cs="Arial"/>
                <w:b/>
                <w:lang w:val="az-Latn-AZ" w:eastAsia="ja-JP"/>
              </w:rPr>
              <w:t>Ölçü vahidi</w:t>
            </w:r>
          </w:p>
        </w:tc>
        <w:tc>
          <w:tcPr>
            <w:tcW w:w="993" w:type="dxa"/>
            <w:tcBorders>
              <w:top w:val="single" w:sz="4" w:space="0" w:color="auto"/>
              <w:left w:val="single" w:sz="4" w:space="0" w:color="auto"/>
              <w:bottom w:val="single" w:sz="4" w:space="0" w:color="auto"/>
              <w:right w:val="single" w:sz="4" w:space="0" w:color="auto"/>
            </w:tcBorders>
            <w:hideMark/>
          </w:tcPr>
          <w:p w:rsidR="00E838DA" w:rsidRPr="00E838DA" w:rsidRDefault="00E838DA" w:rsidP="00DB73C4">
            <w:pPr>
              <w:jc w:val="center"/>
              <w:rPr>
                <w:rFonts w:ascii="Arial" w:hAnsi="Arial" w:cs="Arial"/>
                <w:b/>
                <w:lang w:val="az-Latn-AZ" w:eastAsia="ja-JP"/>
              </w:rPr>
            </w:pPr>
            <w:r w:rsidRPr="00E838DA">
              <w:rPr>
                <w:rFonts w:ascii="Arial" w:hAnsi="Arial" w:cs="Arial"/>
                <w:b/>
                <w:lang w:val="az-Latn-AZ" w:eastAsia="ja-JP"/>
              </w:rPr>
              <w:t>Sayı</w:t>
            </w:r>
          </w:p>
        </w:tc>
        <w:tc>
          <w:tcPr>
            <w:tcW w:w="2268" w:type="dxa"/>
            <w:tcBorders>
              <w:top w:val="single" w:sz="4" w:space="0" w:color="auto"/>
              <w:left w:val="single" w:sz="4" w:space="0" w:color="auto"/>
              <w:bottom w:val="single" w:sz="4" w:space="0" w:color="auto"/>
              <w:right w:val="single" w:sz="4" w:space="0" w:color="auto"/>
            </w:tcBorders>
          </w:tcPr>
          <w:p w:rsidR="00E838DA" w:rsidRPr="00E838DA" w:rsidRDefault="00E838DA" w:rsidP="00DB73C4">
            <w:pPr>
              <w:jc w:val="center"/>
              <w:rPr>
                <w:rFonts w:ascii="Arial" w:hAnsi="Arial" w:cs="Arial"/>
                <w:b/>
                <w:lang w:val="az-Latn-AZ" w:eastAsia="ja-JP"/>
              </w:rPr>
            </w:pPr>
            <w:r w:rsidRPr="00E838DA">
              <w:rPr>
                <w:rFonts w:ascii="Arial" w:hAnsi="Arial" w:cs="Arial"/>
                <w:b/>
                <w:lang w:val="az-Latn-AZ" w:eastAsia="ja-JP"/>
              </w:rPr>
              <w:t>Sertfikat tələbi</w:t>
            </w:r>
          </w:p>
        </w:tc>
      </w:tr>
      <w:tr w:rsidR="00E838DA" w:rsidRPr="00027D9B" w:rsidTr="00DB73C4">
        <w:trPr>
          <w:trHeight w:val="1053"/>
        </w:trPr>
        <w:tc>
          <w:tcPr>
            <w:tcW w:w="421" w:type="dxa"/>
            <w:tcBorders>
              <w:top w:val="single" w:sz="4" w:space="0" w:color="auto"/>
              <w:left w:val="single" w:sz="4" w:space="0" w:color="auto"/>
              <w:bottom w:val="single" w:sz="4" w:space="0" w:color="auto"/>
              <w:right w:val="single" w:sz="4" w:space="0" w:color="auto"/>
            </w:tcBorders>
            <w:vAlign w:val="center"/>
          </w:tcPr>
          <w:p w:rsidR="00E838DA" w:rsidRPr="00E838DA" w:rsidRDefault="00E838DA" w:rsidP="00DB73C4">
            <w:pPr>
              <w:jc w:val="center"/>
              <w:rPr>
                <w:rFonts w:ascii="Arial" w:hAnsi="Arial" w:cs="Arial"/>
                <w:b/>
                <w:color w:val="000000"/>
                <w:sz w:val="24"/>
                <w:szCs w:val="24"/>
              </w:rPr>
            </w:pPr>
            <w:r w:rsidRPr="00E838DA">
              <w:rPr>
                <w:rFonts w:ascii="Arial" w:hAnsi="Arial" w:cs="Arial"/>
                <w:b/>
                <w:color w:val="000000"/>
              </w:rPr>
              <w:t>1</w:t>
            </w:r>
          </w:p>
        </w:tc>
        <w:tc>
          <w:tcPr>
            <w:tcW w:w="5528" w:type="dxa"/>
            <w:tcBorders>
              <w:top w:val="single" w:sz="4" w:space="0" w:color="auto"/>
              <w:left w:val="single" w:sz="4" w:space="0" w:color="auto"/>
              <w:bottom w:val="single" w:sz="4" w:space="0" w:color="auto"/>
              <w:right w:val="single" w:sz="4" w:space="0" w:color="auto"/>
            </w:tcBorders>
            <w:vAlign w:val="bottom"/>
          </w:tcPr>
          <w:p w:rsidR="00E838DA" w:rsidRPr="00E838DA" w:rsidRDefault="00E838DA" w:rsidP="00DB73C4">
            <w:pPr>
              <w:rPr>
                <w:rFonts w:ascii="Arial" w:hAnsi="Arial" w:cs="Arial"/>
                <w:b/>
                <w:color w:val="000000"/>
              </w:rPr>
            </w:pPr>
            <w:r w:rsidRPr="00E838DA">
              <w:rPr>
                <w:rFonts w:ascii="Arial" w:hAnsi="Arial" w:cs="Arial"/>
                <w:b/>
                <w:color w:val="000000"/>
              </w:rPr>
              <w:t>PVC qapı və pəncərə  üçün şüşə paket ГОСТ 24866-2014 şüşənin qalınlığı 4 mm, Şüşə paketin qalınlığı 20 mm (Şüşə paketin hazırlanmasında istifadə olunan materiallar qalib şirkət tərəfindən qarşılanacaq)</w:t>
            </w:r>
          </w:p>
        </w:tc>
        <w:tc>
          <w:tcPr>
            <w:tcW w:w="850" w:type="dxa"/>
            <w:tcBorders>
              <w:top w:val="single" w:sz="4" w:space="0" w:color="auto"/>
              <w:left w:val="single" w:sz="4" w:space="0" w:color="auto"/>
              <w:bottom w:val="single" w:sz="4" w:space="0" w:color="auto"/>
              <w:right w:val="single" w:sz="4" w:space="0" w:color="auto"/>
            </w:tcBorders>
            <w:vAlign w:val="bottom"/>
          </w:tcPr>
          <w:p w:rsidR="00E838DA" w:rsidRPr="00E838DA" w:rsidRDefault="00E838DA" w:rsidP="00DB73C4">
            <w:pPr>
              <w:jc w:val="center"/>
              <w:rPr>
                <w:rFonts w:ascii="Arial" w:hAnsi="Arial" w:cs="Arial"/>
                <w:b/>
                <w:color w:val="000000"/>
              </w:rPr>
            </w:pPr>
            <w:r w:rsidRPr="00E838DA">
              <w:rPr>
                <w:rFonts w:ascii="Arial" w:hAnsi="Arial" w:cs="Arial"/>
                <w:b/>
                <w:color w:val="000000"/>
              </w:rPr>
              <w:t>Kv/m</w:t>
            </w:r>
          </w:p>
        </w:tc>
        <w:tc>
          <w:tcPr>
            <w:tcW w:w="993" w:type="dxa"/>
            <w:tcBorders>
              <w:top w:val="single" w:sz="4" w:space="0" w:color="auto"/>
              <w:left w:val="single" w:sz="4" w:space="0" w:color="auto"/>
              <w:bottom w:val="single" w:sz="4" w:space="0" w:color="auto"/>
              <w:right w:val="single" w:sz="4" w:space="0" w:color="auto"/>
            </w:tcBorders>
            <w:vAlign w:val="bottom"/>
          </w:tcPr>
          <w:p w:rsidR="00E838DA" w:rsidRPr="00E838DA" w:rsidRDefault="00E838DA" w:rsidP="00DB73C4">
            <w:pPr>
              <w:jc w:val="center"/>
              <w:rPr>
                <w:rFonts w:ascii="Arial" w:hAnsi="Arial" w:cs="Arial"/>
                <w:b/>
                <w:color w:val="000000"/>
              </w:rPr>
            </w:pPr>
            <w:r w:rsidRPr="00E838DA">
              <w:rPr>
                <w:rFonts w:ascii="Arial" w:hAnsi="Arial" w:cs="Arial"/>
                <w:b/>
                <w:color w:val="000000"/>
              </w:rPr>
              <w:t>1935</w:t>
            </w:r>
          </w:p>
        </w:tc>
        <w:tc>
          <w:tcPr>
            <w:tcW w:w="2268" w:type="dxa"/>
            <w:tcBorders>
              <w:top w:val="single" w:sz="4" w:space="0" w:color="auto"/>
              <w:left w:val="single" w:sz="4" w:space="0" w:color="auto"/>
              <w:bottom w:val="single" w:sz="4" w:space="0" w:color="auto"/>
              <w:right w:val="single" w:sz="4" w:space="0" w:color="auto"/>
            </w:tcBorders>
          </w:tcPr>
          <w:p w:rsidR="00E838DA" w:rsidRPr="00E838DA" w:rsidRDefault="00E838DA" w:rsidP="00DB73C4">
            <w:pPr>
              <w:jc w:val="center"/>
              <w:rPr>
                <w:rFonts w:ascii="Arial" w:hAnsi="Arial" w:cs="Arial"/>
                <w:b/>
                <w:color w:val="000000"/>
              </w:rPr>
            </w:pPr>
            <w:r w:rsidRPr="00E838DA">
              <w:rPr>
                <w:rFonts w:ascii="Arial" w:hAnsi="Arial" w:cs="Arial"/>
                <w:b/>
                <w:color w:val="000000"/>
              </w:rPr>
              <w:t>Uyğunluq və keyfiyyət sertfikatı</w:t>
            </w:r>
          </w:p>
        </w:tc>
      </w:tr>
    </w:tbl>
    <w:p w:rsidR="00E838DA" w:rsidRDefault="00E838DA" w:rsidP="00E838DA">
      <w:pPr>
        <w:rPr>
          <w:rFonts w:ascii="Arial" w:hAnsi="Arial" w:cs="Arial"/>
          <w:lang w:val="az-Latn-AZ"/>
        </w:rPr>
      </w:pPr>
    </w:p>
    <w:p w:rsidR="00E838DA" w:rsidRDefault="00E838DA" w:rsidP="00E838DA">
      <w:pPr>
        <w:rPr>
          <w:rFonts w:ascii="Arial" w:hAnsi="Arial" w:cs="Arial"/>
          <w:lang w:val="az-Latn-AZ"/>
        </w:rPr>
      </w:pPr>
    </w:p>
    <w:p w:rsidR="00E838DA" w:rsidRDefault="00E838DA" w:rsidP="00E838DA">
      <w:pPr>
        <w:rPr>
          <w:rFonts w:ascii="Arial" w:hAnsi="Arial" w:cs="Arial"/>
          <w:b/>
          <w:lang w:val="az-Latn-AZ"/>
        </w:rPr>
      </w:pPr>
      <w:r>
        <w:rPr>
          <w:rFonts w:ascii="Arial" w:hAnsi="Arial" w:cs="Arial"/>
          <w:b/>
          <w:lang w:val="az-Latn-AZ"/>
        </w:rPr>
        <w:t>Plastik qapı və pəncərə üçün şüşə paketin ölçüləri aşağıdakı kimidir.</w:t>
      </w:r>
    </w:p>
    <w:p w:rsidR="00E838DA" w:rsidRDefault="00E838DA" w:rsidP="00E838DA">
      <w:pPr>
        <w:rPr>
          <w:rFonts w:ascii="Arial" w:hAnsi="Arial" w:cs="Arial"/>
          <w:b/>
          <w:lang w:val="az-Latn-AZ"/>
        </w:rPr>
      </w:pPr>
    </w:p>
    <w:p w:rsidR="00E838DA" w:rsidRDefault="00E838DA" w:rsidP="00E838DA">
      <w:pPr>
        <w:rPr>
          <w:rFonts w:ascii="Arial" w:hAnsi="Arial" w:cs="Arial"/>
          <w:b/>
          <w:lang w:val="az-Latn-AZ"/>
        </w:rPr>
      </w:pPr>
    </w:p>
    <w:tbl>
      <w:tblPr>
        <w:tblW w:w="10060" w:type="dxa"/>
        <w:tblLook w:val="04A0" w:firstRow="1" w:lastRow="0" w:firstColumn="1" w:lastColumn="0" w:noHBand="0" w:noVBand="1"/>
      </w:tblPr>
      <w:tblGrid>
        <w:gridCol w:w="572"/>
        <w:gridCol w:w="3480"/>
        <w:gridCol w:w="2039"/>
        <w:gridCol w:w="1701"/>
        <w:gridCol w:w="2268"/>
      </w:tblGrid>
      <w:tr w:rsidR="00E838DA" w:rsidRPr="00B227E5" w:rsidTr="00DB73C4">
        <w:trPr>
          <w:trHeight w:val="67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S\S</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xml:space="preserve">Materialın adı </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Ölçüləri  ( sm)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Paketlərin sayı ədəd</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Miqdarı    m2</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1B binası 3,4 və 6-cı mərtəbələr üçün</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xml:space="preserve">59x93 </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52x70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52x77,5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52x70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7.64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60x93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11.72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60x102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50x93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52x53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9.92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11.23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53x102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44x93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4.91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lastRenderedPageBreak/>
              <w:t>13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66x102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56x93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3.12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69x102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8.45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9.72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26x180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65x180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4.54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62,5x175,5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54x175,5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31.3</w:t>
            </w:r>
          </w:p>
        </w:tc>
      </w:tr>
      <w:tr w:rsidR="00E838DA" w:rsidRPr="00B227E5"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195.65</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1B binası 7,8,10,11,13,14 və 15-ci mərtəbələr üçün</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22.94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33.18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43x91,5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13.36</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23.68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59,5x91,5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10.88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21.37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10.9</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90</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27.6</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36.97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49,5x91,5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15.42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19.75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30.82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77</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27.63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77x52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8.85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22.68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26x180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9.83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65x180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22.68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lastRenderedPageBreak/>
              <w:t>20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2.92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53,5x176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77</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72.5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61x176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w:t>
            </w:r>
          </w:p>
        </w:tc>
      </w:tr>
      <w:tr w:rsidR="00E838DA" w:rsidRPr="00B227E5"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478.46</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1B binası 9,12 və 16-cı mərtəbələr üçün</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7.53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11.34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11.84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52x77</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11.04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49,5x91,5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5.44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3.23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43x91,5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9.73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12.73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9.72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26x180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53,5x176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31.1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61x176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6.44</w:t>
            </w:r>
          </w:p>
        </w:tc>
      </w:tr>
      <w:tr w:rsidR="00E838DA" w:rsidRPr="00B227E5"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Cəmi</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169</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1B binası 5-ci mərtəbə üçün</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52x77</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0.8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lastRenderedPageBreak/>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43x91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49,5x91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66x102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26x180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61x176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53,5x176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10.4</w:t>
            </w:r>
          </w:p>
        </w:tc>
      </w:tr>
      <w:tr w:rsidR="00E838DA" w:rsidRPr="00B227E5"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Cəmi</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52.43</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1B binası 2-ci mərtəbə üçün</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52,5x102,5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52,5x52,5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42,5x92,5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0.8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0.5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52,5x68</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77x52,5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0.4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66x102,5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52,5x66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56x92,5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0.52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26x180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61,5x176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r>
      <w:tr w:rsidR="00E838DA" w:rsidRPr="00B227E5"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Cəmi</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17.55</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1B binası  Lift maşın şöbəsi (17-ci mərtəbə)</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31x69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7.23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lastRenderedPageBreak/>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42x99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2.91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51,5x108,5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3.91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51,5x31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53x170,5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7.23</w:t>
            </w:r>
          </w:p>
        </w:tc>
      </w:tr>
      <w:tr w:rsidR="00E838DA" w:rsidRPr="00B227E5" w:rsidTr="00DB73C4">
        <w:trPr>
          <w:trHeight w:val="255"/>
        </w:trPr>
        <w:tc>
          <w:tcPr>
            <w:tcW w:w="572" w:type="dxa"/>
            <w:tcBorders>
              <w:top w:val="nil"/>
              <w:left w:val="nil"/>
              <w:bottom w:val="nil"/>
              <w:right w:val="nil"/>
            </w:tcBorders>
            <w:shd w:val="clear" w:color="auto" w:fill="auto"/>
            <w:noWrap/>
            <w:vAlign w:val="bottom"/>
            <w:hideMark/>
          </w:tcPr>
          <w:p w:rsidR="00E838DA" w:rsidRPr="00B227E5" w:rsidRDefault="00E838DA" w:rsidP="00DB73C4">
            <w:pPr>
              <w:jc w:val="center"/>
              <w:rPr>
                <w:rFonts w:ascii="Arial" w:hAnsi="Arial" w:cs="Arial"/>
                <w:sz w:val="20"/>
                <w:szCs w:val="20"/>
              </w:rPr>
            </w:pPr>
          </w:p>
        </w:tc>
        <w:tc>
          <w:tcPr>
            <w:tcW w:w="3480" w:type="dxa"/>
            <w:tcBorders>
              <w:top w:val="nil"/>
              <w:left w:val="nil"/>
              <w:bottom w:val="nil"/>
              <w:right w:val="nil"/>
            </w:tcBorders>
            <w:shd w:val="clear" w:color="auto" w:fill="auto"/>
            <w:noWrap/>
            <w:vAlign w:val="bottom"/>
            <w:hideMark/>
          </w:tcPr>
          <w:p w:rsidR="00E838DA" w:rsidRPr="00B227E5" w:rsidRDefault="00E838DA" w:rsidP="00DB73C4">
            <w:pPr>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rsidR="00E838DA" w:rsidRPr="00B227E5" w:rsidRDefault="00E838DA" w:rsidP="00DB73C4">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838DA" w:rsidRPr="00B227E5" w:rsidRDefault="00E838DA" w:rsidP="00DB73C4">
            <w:pPr>
              <w:rPr>
                <w:rFonts w:ascii="Arial" w:hAnsi="Arial" w:cs="Arial"/>
                <w:sz w:val="20"/>
                <w:szCs w:val="20"/>
              </w:rPr>
            </w:pPr>
            <w:r w:rsidRPr="00B227E5">
              <w:rPr>
                <w:rFonts w:ascii="Arial" w:hAnsi="Arial" w:cs="Arial"/>
                <w:sz w:val="20"/>
                <w:szCs w:val="20"/>
              </w:rPr>
              <w:t>Cəmi</w:t>
            </w:r>
          </w:p>
        </w:tc>
        <w:tc>
          <w:tcPr>
            <w:tcW w:w="2268" w:type="dxa"/>
            <w:tcBorders>
              <w:top w:val="nil"/>
              <w:left w:val="nil"/>
              <w:bottom w:val="nil"/>
              <w:right w:val="nil"/>
            </w:tcBorders>
            <w:shd w:val="clear" w:color="auto" w:fill="auto"/>
            <w:noWrap/>
            <w:vAlign w:val="bottom"/>
            <w:hideMark/>
          </w:tcPr>
          <w:p w:rsidR="00E838DA" w:rsidRPr="00B227E5" w:rsidRDefault="00E838DA" w:rsidP="00DB73C4">
            <w:pPr>
              <w:jc w:val="right"/>
              <w:rPr>
                <w:rFonts w:ascii="Arial" w:hAnsi="Arial" w:cs="Arial"/>
                <w:sz w:val="20"/>
                <w:szCs w:val="20"/>
              </w:rPr>
            </w:pPr>
            <w:r w:rsidRPr="00B227E5">
              <w:rPr>
                <w:rFonts w:ascii="Arial" w:hAnsi="Arial" w:cs="Arial"/>
                <w:sz w:val="20"/>
                <w:szCs w:val="20"/>
              </w:rPr>
              <w:t>23.52</w:t>
            </w:r>
          </w:p>
        </w:tc>
      </w:tr>
      <w:tr w:rsidR="00E838DA" w:rsidRPr="00B227E5" w:rsidTr="00DB73C4">
        <w:trPr>
          <w:trHeight w:val="403"/>
        </w:trPr>
        <w:tc>
          <w:tcPr>
            <w:tcW w:w="10060" w:type="dxa"/>
            <w:gridSpan w:val="5"/>
            <w:vMerge w:val="restart"/>
            <w:tcBorders>
              <w:top w:val="nil"/>
              <w:left w:val="nil"/>
              <w:bottom w:val="nil"/>
              <w:right w:val="nil"/>
            </w:tcBorders>
            <w:shd w:val="clear" w:color="auto" w:fill="auto"/>
            <w:vAlign w:val="bottom"/>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xml:space="preserve">2 B binası plastik qapı və pəncərələr üçün şüşə paketlər </w:t>
            </w:r>
          </w:p>
        </w:tc>
      </w:tr>
      <w:tr w:rsidR="00E838DA" w:rsidRPr="00B227E5" w:rsidTr="00DB73C4">
        <w:trPr>
          <w:trHeight w:val="403"/>
        </w:trPr>
        <w:tc>
          <w:tcPr>
            <w:tcW w:w="10060" w:type="dxa"/>
            <w:gridSpan w:val="5"/>
            <w:vMerge/>
            <w:tcBorders>
              <w:top w:val="nil"/>
              <w:left w:val="nil"/>
              <w:bottom w:val="nil"/>
              <w:right w:val="nil"/>
            </w:tcBorders>
            <w:vAlign w:val="center"/>
            <w:hideMark/>
          </w:tcPr>
          <w:p w:rsidR="00E838DA" w:rsidRPr="00B227E5" w:rsidRDefault="00E838DA" w:rsidP="00DB73C4">
            <w:pPr>
              <w:rPr>
                <w:rFonts w:ascii="Arial" w:hAnsi="Arial" w:cs="Arial"/>
                <w:sz w:val="20"/>
                <w:szCs w:val="20"/>
              </w:rPr>
            </w:pPr>
          </w:p>
        </w:tc>
      </w:tr>
      <w:tr w:rsidR="00E838DA" w:rsidRPr="00B227E5" w:rsidTr="00DB73C4">
        <w:trPr>
          <w:trHeight w:val="255"/>
        </w:trPr>
        <w:tc>
          <w:tcPr>
            <w:tcW w:w="572" w:type="dxa"/>
            <w:tcBorders>
              <w:top w:val="nil"/>
              <w:left w:val="nil"/>
              <w:bottom w:val="nil"/>
              <w:right w:val="nil"/>
            </w:tcBorders>
            <w:shd w:val="clear" w:color="auto" w:fill="auto"/>
            <w:noWrap/>
            <w:vAlign w:val="bottom"/>
            <w:hideMark/>
          </w:tcPr>
          <w:p w:rsidR="00E838DA" w:rsidRPr="00B227E5" w:rsidRDefault="00E838DA" w:rsidP="00DB73C4">
            <w:pPr>
              <w:jc w:val="center"/>
              <w:rPr>
                <w:rFonts w:ascii="Arial" w:hAnsi="Arial" w:cs="Arial"/>
                <w:sz w:val="20"/>
                <w:szCs w:val="20"/>
              </w:rPr>
            </w:pPr>
          </w:p>
        </w:tc>
        <w:tc>
          <w:tcPr>
            <w:tcW w:w="3480" w:type="dxa"/>
            <w:tcBorders>
              <w:top w:val="nil"/>
              <w:left w:val="nil"/>
              <w:bottom w:val="nil"/>
              <w:right w:val="nil"/>
            </w:tcBorders>
            <w:shd w:val="clear" w:color="auto" w:fill="auto"/>
            <w:noWrap/>
            <w:vAlign w:val="bottom"/>
            <w:hideMark/>
          </w:tcPr>
          <w:p w:rsidR="00E838DA" w:rsidRPr="00B227E5" w:rsidRDefault="00E838DA" w:rsidP="00DB73C4">
            <w:pPr>
              <w:rPr>
                <w:rFonts w:ascii="Arial" w:hAnsi="Arial" w:cs="Arial"/>
                <w:sz w:val="20"/>
                <w:szCs w:val="20"/>
              </w:rPr>
            </w:pPr>
          </w:p>
        </w:tc>
        <w:tc>
          <w:tcPr>
            <w:tcW w:w="2039" w:type="dxa"/>
            <w:tcBorders>
              <w:top w:val="nil"/>
              <w:left w:val="nil"/>
              <w:bottom w:val="nil"/>
              <w:right w:val="nil"/>
            </w:tcBorders>
            <w:shd w:val="clear" w:color="auto" w:fill="auto"/>
            <w:noWrap/>
            <w:vAlign w:val="bottom"/>
            <w:hideMark/>
          </w:tcPr>
          <w:p w:rsidR="00E838DA" w:rsidRPr="00B227E5" w:rsidRDefault="00E838DA" w:rsidP="00DB73C4">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838DA" w:rsidRPr="00B227E5" w:rsidRDefault="00E838DA" w:rsidP="00DB73C4">
            <w:pPr>
              <w:rPr>
                <w:rFonts w:ascii="Arial" w:hAnsi="Arial" w:cs="Arial"/>
                <w:sz w:val="20"/>
                <w:szCs w:val="20"/>
              </w:rPr>
            </w:pPr>
          </w:p>
        </w:tc>
        <w:tc>
          <w:tcPr>
            <w:tcW w:w="2268" w:type="dxa"/>
            <w:tcBorders>
              <w:top w:val="nil"/>
              <w:left w:val="nil"/>
              <w:bottom w:val="nil"/>
              <w:right w:val="nil"/>
            </w:tcBorders>
            <w:shd w:val="clear" w:color="auto" w:fill="auto"/>
            <w:noWrap/>
            <w:vAlign w:val="bottom"/>
            <w:hideMark/>
          </w:tcPr>
          <w:p w:rsidR="00E838DA" w:rsidRPr="00B227E5" w:rsidRDefault="00E838DA" w:rsidP="00DB73C4">
            <w:pPr>
              <w:rPr>
                <w:rFonts w:ascii="Arial" w:hAnsi="Arial" w:cs="Arial"/>
                <w:sz w:val="20"/>
                <w:szCs w:val="20"/>
              </w:rPr>
            </w:pPr>
          </w:p>
        </w:tc>
      </w:tr>
      <w:tr w:rsidR="00E838DA" w:rsidRPr="00B227E5" w:rsidTr="00DB73C4">
        <w:trPr>
          <w:trHeight w:val="67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S\S</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xml:space="preserve">Materialın adı </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Ölçüləri  ( sm)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Paketlərin sayı ədəd</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Miqdarı    m2</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2B binası 2-ci mərtəbə üçün</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52x77</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49,5x91,5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42,5x91,5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4.12</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26x180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61x173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53x176</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7.5</w:t>
            </w:r>
          </w:p>
        </w:tc>
      </w:tr>
      <w:tr w:rsidR="00E838DA" w:rsidRPr="00B227E5"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lastRenderedPageBreak/>
              <w:t> </w:t>
            </w:r>
          </w:p>
        </w:tc>
        <w:tc>
          <w:tcPr>
            <w:tcW w:w="3480" w:type="dxa"/>
            <w:tcBorders>
              <w:top w:val="nil"/>
              <w:left w:val="nil"/>
              <w:bottom w:val="single" w:sz="4" w:space="0" w:color="auto"/>
              <w:right w:val="nil"/>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Cəmi</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63.11</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2B binası3,4,5,6,7,8,9,10,11,12,13,14,15 və 16 -cı mərtəbələr üçün</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70</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25.13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70</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37.8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52x77</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11.21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45.21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66.74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51.54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49,5x91,5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25.4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30.14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69x101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39.03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52,5x101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59.4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52x52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45.43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42,5x91,5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21.8</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66x101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74.7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66x52</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57.7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16</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56x91,5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56</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17</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60x180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45.36</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18</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26x180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19.7</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19</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65x180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29</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20</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28x180</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61x173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29.55</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53x173</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154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141.2</w:t>
            </w:r>
          </w:p>
        </w:tc>
      </w:tr>
      <w:tr w:rsidR="00E838DA" w:rsidRPr="00B227E5" w:rsidTr="00DB73C4">
        <w:trPr>
          <w:trHeight w:val="315"/>
        </w:trPr>
        <w:tc>
          <w:tcPr>
            <w:tcW w:w="572" w:type="dxa"/>
            <w:tcBorders>
              <w:top w:val="nil"/>
              <w:left w:val="single" w:sz="4" w:space="0" w:color="auto"/>
              <w:bottom w:val="single" w:sz="4" w:space="0" w:color="auto"/>
              <w:right w:val="nil"/>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3480" w:type="dxa"/>
            <w:tcBorders>
              <w:top w:val="nil"/>
              <w:left w:val="nil"/>
              <w:bottom w:val="single" w:sz="4" w:space="0" w:color="auto"/>
              <w:right w:val="nil"/>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w:t>
            </w:r>
          </w:p>
        </w:tc>
        <w:tc>
          <w:tcPr>
            <w:tcW w:w="2039"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 </w:t>
            </w:r>
          </w:p>
        </w:tc>
        <w:tc>
          <w:tcPr>
            <w:tcW w:w="1701" w:type="dxa"/>
            <w:tcBorders>
              <w:top w:val="nil"/>
              <w:left w:val="nil"/>
              <w:bottom w:val="single" w:sz="4" w:space="0" w:color="auto"/>
              <w:right w:val="nil"/>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Cəmi</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910.84</w:t>
            </w:r>
          </w:p>
        </w:tc>
      </w:tr>
      <w:tr w:rsidR="00E838DA" w:rsidRPr="00B227E5" w:rsidTr="00DB73C4">
        <w:trPr>
          <w:trHeight w:val="315"/>
        </w:trPr>
        <w:tc>
          <w:tcPr>
            <w:tcW w:w="100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1B binası  Lift maşın şöbəsi (17-ci mərtəbə)</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31x69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7.23</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42x99</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2.91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51,5x108,5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3.91</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4</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Pəncərə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51,5x31</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2.24</w:t>
            </w:r>
          </w:p>
        </w:tc>
      </w:tr>
      <w:tr w:rsidR="00E838DA" w:rsidRPr="00B227E5" w:rsidTr="00DB73C4">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w:t>
            </w:r>
          </w:p>
        </w:tc>
        <w:tc>
          <w:tcPr>
            <w:tcW w:w="3480"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rPr>
                <w:rFonts w:ascii="Arial" w:hAnsi="Arial" w:cs="Arial"/>
                <w:sz w:val="20"/>
                <w:szCs w:val="20"/>
              </w:rPr>
            </w:pPr>
            <w:r w:rsidRPr="00B227E5">
              <w:rPr>
                <w:rFonts w:ascii="Arial" w:hAnsi="Arial" w:cs="Arial"/>
                <w:sz w:val="20"/>
                <w:szCs w:val="20"/>
              </w:rPr>
              <w:t xml:space="preserve">Qapı üçün şüşə paket  </w:t>
            </w:r>
          </w:p>
        </w:tc>
        <w:tc>
          <w:tcPr>
            <w:tcW w:w="2039"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53x170,5</w:t>
            </w:r>
          </w:p>
        </w:tc>
        <w:tc>
          <w:tcPr>
            <w:tcW w:w="1701"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E838DA" w:rsidRPr="00B227E5" w:rsidRDefault="00E838DA" w:rsidP="00DB73C4">
            <w:pPr>
              <w:jc w:val="center"/>
              <w:rPr>
                <w:rFonts w:ascii="Arial" w:hAnsi="Arial" w:cs="Arial"/>
                <w:sz w:val="20"/>
                <w:szCs w:val="20"/>
              </w:rPr>
            </w:pPr>
            <w:r w:rsidRPr="00B227E5">
              <w:rPr>
                <w:rFonts w:ascii="Arial" w:hAnsi="Arial" w:cs="Arial"/>
                <w:sz w:val="20"/>
                <w:szCs w:val="20"/>
              </w:rPr>
              <w:t>7.23</w:t>
            </w:r>
          </w:p>
        </w:tc>
      </w:tr>
      <w:tr w:rsidR="00E838DA" w:rsidRPr="00B227E5" w:rsidTr="00DB73C4">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DA" w:rsidRPr="00B227E5" w:rsidRDefault="00E838DA" w:rsidP="00DB73C4">
            <w:pPr>
              <w:jc w:val="center"/>
              <w:rPr>
                <w:rFonts w:ascii="Arial" w:hAnsi="Arial" w:cs="Arial"/>
                <w:sz w:val="20"/>
                <w:szCs w:val="20"/>
              </w:rPr>
            </w:pP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DA" w:rsidRPr="00B227E5" w:rsidRDefault="00E838DA" w:rsidP="00DB73C4">
            <w:pPr>
              <w:rPr>
                <w:rFonts w:ascii="Arial" w:hAnsi="Arial" w:cs="Arial"/>
                <w:sz w:val="20"/>
                <w:szCs w:val="20"/>
              </w:rPr>
            </w:pPr>
          </w:p>
        </w:tc>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DA" w:rsidRPr="00B227E5" w:rsidRDefault="00E838DA" w:rsidP="00DB73C4">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DA" w:rsidRPr="00B227E5" w:rsidRDefault="00E838DA" w:rsidP="00DB73C4">
            <w:pPr>
              <w:rPr>
                <w:rFonts w:ascii="Arial" w:hAnsi="Arial" w:cs="Arial"/>
                <w:sz w:val="20"/>
                <w:szCs w:val="20"/>
              </w:rPr>
            </w:pPr>
            <w:r w:rsidRPr="00B227E5">
              <w:rPr>
                <w:rFonts w:ascii="Arial" w:hAnsi="Arial" w:cs="Arial"/>
                <w:sz w:val="20"/>
                <w:szCs w:val="20"/>
              </w:rPr>
              <w:t>Cəmi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38DA" w:rsidRPr="00B227E5" w:rsidRDefault="00E838DA" w:rsidP="00DB73C4">
            <w:pPr>
              <w:jc w:val="right"/>
              <w:rPr>
                <w:rFonts w:ascii="Arial" w:hAnsi="Arial" w:cs="Arial"/>
                <w:sz w:val="20"/>
                <w:szCs w:val="20"/>
              </w:rPr>
            </w:pPr>
            <w:r w:rsidRPr="00B227E5">
              <w:rPr>
                <w:rFonts w:ascii="Arial" w:hAnsi="Arial" w:cs="Arial"/>
                <w:sz w:val="20"/>
                <w:szCs w:val="20"/>
              </w:rPr>
              <w:t>23.52</w:t>
            </w:r>
          </w:p>
        </w:tc>
      </w:tr>
    </w:tbl>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B0622E">
        <w:rPr>
          <w:rFonts w:ascii="Arial" w:hAnsi="Arial" w:cs="Arial"/>
          <w:b/>
          <w:sz w:val="20"/>
          <w:szCs w:val="20"/>
          <w:lang w:val="az-Latn-AZ"/>
        </w:rPr>
        <w:t>Cavid Eminov</w:t>
      </w:r>
      <w:r w:rsidR="00C243D3">
        <w:rPr>
          <w:rFonts w:ascii="Arial" w:hAnsi="Arial" w:cs="Arial"/>
          <w:b/>
          <w:sz w:val="20"/>
          <w:szCs w:val="20"/>
          <w:lang w:val="az-Latn-AZ"/>
        </w:rPr>
        <w:t xml:space="preserve">, </w:t>
      </w:r>
      <w:r w:rsidR="00B0622E">
        <w:rPr>
          <w:rFonts w:ascii="Arial" w:hAnsi="Arial" w:cs="Arial"/>
          <w:b/>
          <w:sz w:val="20"/>
          <w:szCs w:val="20"/>
          <w:lang w:val="az-Latn-AZ"/>
        </w:rPr>
        <w:t>Əsaslı təmir tikinti şöbəsinin mütəxəsissi</w:t>
      </w:r>
    </w:p>
    <w:p w:rsidR="00923D30" w:rsidRPr="00C243D3" w:rsidRDefault="00B0622E" w:rsidP="00923D30">
      <w:pPr>
        <w:jc w:val="center"/>
        <w:rPr>
          <w:rFonts w:ascii="Arial" w:hAnsi="Arial" w:cs="Arial"/>
          <w:b/>
          <w:sz w:val="20"/>
          <w:szCs w:val="20"/>
          <w:lang w:val="az-Latn-AZ"/>
        </w:rPr>
      </w:pPr>
      <w:r>
        <w:rPr>
          <w:rFonts w:ascii="Arial" w:hAnsi="Arial" w:cs="Arial"/>
          <w:b/>
          <w:sz w:val="20"/>
          <w:szCs w:val="20"/>
          <w:lang w:val="az-Latn-AZ"/>
        </w:rPr>
        <w:t>Tel: +99450 2740251</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bookmarkStart w:id="0" w:name="_GoBack"/>
      <w:bookmarkEnd w:id="0"/>
      <w:r w:rsidR="00B0622E">
        <w:rPr>
          <w:rFonts w:ascii="Arial" w:hAnsi="Arial" w:cs="Arial"/>
          <w:b/>
          <w:spacing w:val="3"/>
          <w:sz w:val="20"/>
          <w:szCs w:val="20"/>
          <w:shd w:val="clear" w:color="auto" w:fill="FFFFFF"/>
          <w:lang w:val="en-US"/>
        </w:rPr>
        <w:fldChar w:fldCharType="begin"/>
      </w:r>
      <w:r w:rsidR="00B0622E">
        <w:rPr>
          <w:rFonts w:ascii="Arial" w:hAnsi="Arial" w:cs="Arial"/>
          <w:b/>
          <w:spacing w:val="3"/>
          <w:sz w:val="20"/>
          <w:szCs w:val="20"/>
          <w:shd w:val="clear" w:color="auto" w:fill="FFFFFF"/>
          <w:lang w:val="en-US"/>
        </w:rPr>
        <w:instrText xml:space="preserve"> HYPERLINK "mailto:</w:instrText>
      </w:r>
      <w:r w:rsidR="00B0622E" w:rsidRPr="00B0622E">
        <w:rPr>
          <w:rFonts w:ascii="Arial" w:hAnsi="Arial" w:cs="Arial"/>
          <w:b/>
          <w:spacing w:val="3"/>
          <w:sz w:val="20"/>
          <w:szCs w:val="20"/>
          <w:shd w:val="clear" w:color="auto" w:fill="FFFFFF"/>
          <w:lang w:val="en-US"/>
        </w:rPr>
        <w:instrText>cavid.eminov@asco.az</w:instrText>
      </w:r>
      <w:r w:rsidR="00B0622E">
        <w:rPr>
          <w:rFonts w:ascii="Arial" w:hAnsi="Arial" w:cs="Arial"/>
          <w:b/>
          <w:spacing w:val="3"/>
          <w:sz w:val="20"/>
          <w:szCs w:val="20"/>
          <w:shd w:val="clear" w:color="auto" w:fill="FFFFFF"/>
          <w:lang w:val="en-US"/>
        </w:rPr>
        <w:instrText xml:space="preserve">" </w:instrText>
      </w:r>
      <w:r w:rsidR="00B0622E">
        <w:rPr>
          <w:rFonts w:ascii="Arial" w:hAnsi="Arial" w:cs="Arial"/>
          <w:b/>
          <w:spacing w:val="3"/>
          <w:sz w:val="20"/>
          <w:szCs w:val="20"/>
          <w:shd w:val="clear" w:color="auto" w:fill="FFFFFF"/>
          <w:lang w:val="en-US"/>
        </w:rPr>
        <w:fldChar w:fldCharType="separate"/>
      </w:r>
      <w:r w:rsidR="00B0622E" w:rsidRPr="00AD3D15">
        <w:rPr>
          <w:rStyle w:val="a3"/>
          <w:rFonts w:ascii="Arial" w:hAnsi="Arial" w:cs="Arial"/>
          <w:b/>
          <w:spacing w:val="3"/>
          <w:sz w:val="20"/>
          <w:szCs w:val="20"/>
          <w:shd w:val="clear" w:color="auto" w:fill="FFFFFF"/>
          <w:lang w:val="en-US"/>
        </w:rPr>
        <w:t>cavid.eminov@asco.az</w:t>
      </w:r>
      <w:r w:rsidR="00B0622E">
        <w:rPr>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2513D"/>
    <w:rsid w:val="00E3338C"/>
    <w:rsid w:val="00E43C56"/>
    <w:rsid w:val="00E56453"/>
    <w:rsid w:val="00E838DA"/>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BE5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2676</Words>
  <Characters>15255</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13</cp:revision>
  <dcterms:created xsi:type="dcterms:W3CDTF">2021-10-17T05:17:00Z</dcterms:created>
  <dcterms:modified xsi:type="dcterms:W3CDTF">2021-11-23T10:32:00Z</dcterms:modified>
</cp:coreProperties>
</file>