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0B" w:rsidRDefault="00320E0B" w:rsidP="00320E0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54E4C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8780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54E4C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320E0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320E0B">
        <w:rPr>
          <w:rFonts w:ascii="Arial" w:eastAsia="Arial" w:hAnsi="Arial" w:cs="Arial"/>
          <w:b/>
          <w:sz w:val="24"/>
          <w:szCs w:val="24"/>
          <w:lang w:eastAsia="ru-RU"/>
        </w:rPr>
        <w:t>РСА НА ЗАКУПКУ ЗАПАСНЫХ ЧАСТЕЙ ДЛЯ СУДОВ ЗАО "АКМП"</w:t>
      </w:r>
    </w:p>
    <w:p w:rsidR="00320E0B" w:rsidRPr="00320E0B" w:rsidRDefault="00320E0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320E0B" w:rsidRDefault="00754E4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20E0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№AM084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96C9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54E4C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документов для участия в конкурсе:</w:t>
            </w:r>
          </w:p>
          <w:p w:rsidR="00C243D3" w:rsidRPr="00E30035" w:rsidRDefault="00754E4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54E4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54E4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54E4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54E4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54E4C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54E4C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54E4C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96C9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754E4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754E4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54E4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54E4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754E4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96C9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54E4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54E4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54E4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96C90" w:rsidRPr="00320E0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20E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320E0B" w:rsidRDefault="00754E4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320E0B" w:rsidRDefault="00754E4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54E4C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54E4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320E0B" w:rsidRDefault="00754E4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320E0B" w:rsidRDefault="00754E4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320E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54E4C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96C9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754E4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754E4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754E4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754E4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754E4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754E4C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E96C9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54E4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754E4C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54E4C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E96C9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54E4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754E4C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Азербайджан, город Баку, AZ1003 (индекс), улица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М.Усейнова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2. Комитет по Закупкам АСКО</w:t>
            </w:r>
          </w:p>
          <w:p w:rsidR="00443961" w:rsidRPr="00E30035" w:rsidRDefault="00754E4C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443961" w:rsidRDefault="00754E4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Абдуллаев</w:t>
            </w:r>
          </w:p>
          <w:p w:rsidR="00443961" w:rsidRPr="00443961" w:rsidRDefault="00754E4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754E4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754E4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754E4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754E4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6C9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54E4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54E4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26 мая </w:t>
            </w:r>
            <w:r w:rsidRPr="00320E0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754E4C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96C9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54E4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54E4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54E4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993E0B" w:rsidRDefault="00754E4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754E4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754E4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54E4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54E4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54E4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54E4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54E4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754E4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54E4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754E4C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54E4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754E4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54E4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754E4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54E4C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754E4C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54E4C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54E4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54E4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754E4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754E4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754E4C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754E4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62"/>
        <w:gridCol w:w="2835"/>
        <w:gridCol w:w="1189"/>
        <w:gridCol w:w="983"/>
        <w:gridCol w:w="1372"/>
      </w:tblGrid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Материал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Код, тип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Единица 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Назначение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Сопло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Q74 -1413 - 3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двигателя 6ЧРПН 36 / 45 (Q74)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Подвесной насос пресной воды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Q60 - 7400 - 4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Топливный фильтр 2TF - 5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Q60 - 5501 - 1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Пара плунжерная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Q60 - 5001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Компенсатор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Q60 - 9120 - 1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Сальник на пог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ружной насос пресной воды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740029 - 1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Клапан нагн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етательный для топливного насоса высокого давления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Q60 - 5002 - 2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Нижний подшипн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ик шатуна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Q60 - 220004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Верхний подшипник шатуна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Q60 - 220005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Впускной клапан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Q60 -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140002 - 2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Выпускной клапан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Q60 - 1406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Поршневое кольцо маслосъемное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Q60 - 210008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Поршневое кольцо уплотнительное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Q60 - 2100010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втулки резиновое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Q60 - 130038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под крышку цилиндра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Q60 - 130004 - 3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Втулка цилиндра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4 - 130002 - 7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Топливный насос высокого давления (ТНВД)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Q60 - 5000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Погружной насос морской воды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Q60 - 7400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Охладитель воды (кулер)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Q60 - 7600 - 3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Штанга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Q60 - 330301 - 2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Охладитель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воздуха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Q60 - 7704 - 2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Турбокомпрессор ТК30-Н04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Q60 - 7700 - 2 - 03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Графитовая втулка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грузового насоса 12НДС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Стеллитовая втулка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Пружина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сальника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Нижний сальник (в сборе)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H1204804000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Верхний сальник (в сборе)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H1204804000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текстолитовый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R.754.114.003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насоса ENP63 / 10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Кольцо блокировки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Р.754.175.012.-01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Ползун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Гильзя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(втулка)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715.132.004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Рамовый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подшипник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60 - 1124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двигателя 6ЧН 36 / 45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Подшипник шатуна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- 220004/5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Крышка цилиндра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74 - 1400 - 1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Втулка цилиндра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74 - 130002 - 1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Впускной клапан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60 - 140002 - 2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Выпускной клапан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Поршневое кольцо маслосъемное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60 - 210008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Поршневое кольцо уплотнительное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60 - 2100010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Сопло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74 - 1419 - 1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Прокладка под крышку цилиндра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60 - 130004 - 2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Топливный насос высокого давления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60 - 5000 - 4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Форсунка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60 - 1407 - 4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Погружной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насос пресной воды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60 - 7400 - 4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Резиновое кольцо втулки цилиндра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60 - 600708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Топливный фильтр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ETF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- 5 60 - 6204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Седло всасывающего клапана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74 - 1401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Седло выпускного клапана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60 - 140042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Направляющая втулка клапана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53.142.101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Компенсатор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Q60 - 9120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Вал водяного насоса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Пара плунжерная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60 - 5001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Сальник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водяного насоса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Топливопровод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Клапан нагнетательный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Графитовая втулка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грузового насоса 12НДС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Втулка со стеллитовым покрытием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Рабочее колесо (импеллер) 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Рабочее колесо (импеллер) правое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Пружина сальника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 текстолитовый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R.754.114.003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 насоса ENP63 / 10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 блокировки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Р.754.175.012.-01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ш т</w:t>
            </w: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Ползун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Гилъзя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(втулка)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R.715.132.004 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2F4552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Q74 -1413 - 3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Для двигателя 6ЧРПН36 / 45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Поз:10 Код: Г60 - 1413 - 3 Фото: 19, Страница: 31.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C4480A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6ЧРПН 36 / 45 (Q-74)</w:t>
            </w:r>
          </w:p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Сопло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 60 - 1413 - 3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 36 / 45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Q66 - 140716 - 1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C4480A" w:rsidRPr="002F4552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auto" w:fill="auto"/>
            <w:noWrap/>
            <w:vAlign w:val="bottom"/>
            <w:hideMark/>
          </w:tcPr>
          <w:p w:rsidR="00C4480A" w:rsidRPr="002F4552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Турбинный уплотнитель со стороны продува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407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Для турбокомпрессора типа ПТД 230 двигателя типа 6ЧН 25 / 34 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Турбинный уплотнитель со стороны турбокомпрессора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427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Турбинный уплотнитель компрессора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459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Термостойкий резиновый шнур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- 5 мм, L - 1000 мм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Втулочный подшипник турбины со стороны компрессора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406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Втулочный подшипник турбины со стороны продува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405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Медная прокладка под втулки цилиндра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312 x 294 x 1 мм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8ЧНП 25 / 34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Медная прокладка головки цилиндра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304 x 288 x 1 мм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vAlign w:val="center"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Элемент топливного фильтра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ETF - 4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vAlign w:val="center"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 форс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унки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317 - 01 - 6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vAlign w:val="center"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Водопропускная втулка 70 - 1308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6ЧН 25/34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25 / 34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Кольцо уплотнительное 70 - 130035 - 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Впускной клапан первой ступени - поз. 7.8.9.10.11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Впускной клапан первой ступени - поз. 7.8.9.10.11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компрессора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КВД - М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Ударный клапан первой ступени (КВД-М)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 II ступени - поз. 2.3.4.5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 II ступени - поз. 2.3.4.5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Ударный клапан в сборе II ступени рис. 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Ударный клапан в сборе II ступени рис.6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М ТКР - 60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манометр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3,6 М ТКР - 60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 (3Д6)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Резиновые кольца клапанов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506 - 100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 уплотнительное поршня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04.06.3304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втулки (плоское)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303 - 12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74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Втулка цилиндра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303 - 07 -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3304 - 08 - 3,31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101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Алюминиевая прокладка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01.08.3303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ный манометр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12 - метровый (0 - 16 кг/см²)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 ЛС 350 002 (экспериментальный двигатель)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Диски сцепления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механического редуктора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3Д6 ЛС 350 002           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Инструмент для проверки форсунок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450 кг / см²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Для главного и вспомогательного двигателя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Капролоновая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втулка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= 165 мм. Ø = 110 мм. L = 350 мм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Термометр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М ТКР - 60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vMerge/>
            <w:shd w:val="clear" w:color="000000" w:fill="FFFFFF"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Резина </w:t>
            </w:r>
            <w:r>
              <w:rPr>
                <w:rFonts w:ascii="Arial" w:eastAsia="Arial" w:hAnsi="Arial" w:cs="Arial"/>
                <w:sz w:val="18"/>
                <w:szCs w:val="18"/>
              </w:rPr>
              <w:t>под головку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vMerge/>
            <w:shd w:val="clear" w:color="000000" w:fill="FFFFFF"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втулки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303 - 11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  </w:t>
            </w:r>
          </w:p>
        </w:tc>
        <w:tc>
          <w:tcPr>
            <w:tcW w:w="1372" w:type="dxa"/>
            <w:vMerge/>
            <w:shd w:val="clear" w:color="000000" w:fill="FFFFFF"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втулки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303 - 12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клапана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3Д6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01.03.3303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Уплотнительное резиновое кольцо под головку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 (3Д6)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Резиновые кольца клапанов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506 - 100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Уплотнительное кольцо поршня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04.06.3304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3304 - 08 - 3,31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Алюминиевая прокладка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01.08.3303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Приводной вал переднего хода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525 - 56 - 6А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Нижнее полукольцо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4Ч1 - 0114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Мотылевый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подшипник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457 - 04 - 109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р а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Приводной вал переднего хода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525 - 56 - 6А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Сопло форсунки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 x 0,35 x 150°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погружного насоса морской и пресной воды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8ЧНСП 2А18 / 22-1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Прокладка головки цилиндров                                           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Отметка 01 - 0317 - 1, Код 31 2355 0415, Отметка 103 - 03 - 1, Поз 2, Черт. 10, Страница 25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Ремкомплект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погружного насоса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01.3400055 - 2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8ЧНСП 18 / 22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Прокладки коллектора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0105092 позиция 16                   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 6ЧСПН 18 / 22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Форсунка (механическая) в сборе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25 - 17 - 2 позиция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цилиндров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01 - 0317 - 1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Накладки прямые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23.757.778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Накладки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конусные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23.757.785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блока цилиндров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204 - 1003210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FFFFFF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ЯАЗ - 204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переднего хода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ЯАЗ - 204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FFFFFF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заднег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 хода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ЯАЗ - 204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FFFFFF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12м ТКР - 60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FFFFFF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цилиндров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31235550415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96А - 24 - 010 - 4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Прокладка головки цилиндров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Поз: 2 Код:  31 - 2355 - 0415, Отметка: 01 - 3417 - 1, Рис.:11, Страница: 26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8ЧНСП 18 / 22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Сопло в сборе             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Поз: 9 Код: 96А - 24 - 010 - 4, Рис.: 41, Страница: 63 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Секция охлаждения воздухоохладителя (в сборе)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 НВ.020.05 (103 - 35 - 7)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8ЧСПН 18 / 22 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Погружной топливный насос (в сборе)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- 74100</w:t>
            </w:r>
          </w:p>
        </w:tc>
        <w:tc>
          <w:tcPr>
            <w:tcW w:w="1189" w:type="dxa"/>
            <w:shd w:val="clear" w:color="000000" w:fill="FFFFFF"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121291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Насос морской воды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A8266E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GR6160830006  (13021346)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A8266E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C4480A" w:rsidRPr="00A8266E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WD615 </w:t>
            </w:r>
          </w:p>
          <w:p w:rsidR="00C4480A" w:rsidRPr="00A8266E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(TBD 226B 6CD)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83F09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Регулятор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топл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насоса 3.5 кг 5P4 - 4300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5П4 - 4300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Фильтрующий элемент топливного фильтра ТФ - 04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Медная прокладка форсунки Ф-14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Свеча накаливания СНД - 100 Б2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цилиндров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160 - 03 - 012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1Ч2 - 033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160 - 04 - 103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блока цилиндров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3303 - 08 - 01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Маслосъемное кольцо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304 - 08 - 3,31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блока цилиндров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3303 - 08 - 01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</w:tcPr>
          <w:p w:rsidR="00C4480A" w:rsidRDefault="00754E4C" w:rsidP="00D72C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Default="00C4480A" w:rsidP="00D72CC5">
            <w:pPr>
              <w:spacing w:after="0" w:line="240" w:lineRule="auto"/>
              <w:jc w:val="center"/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Default="00C4480A" w:rsidP="00D72CC5">
            <w:pPr>
              <w:spacing w:after="0" w:line="240" w:lineRule="auto"/>
              <w:jc w:val="center"/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304 - 08 - 3,31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Default="00C4480A" w:rsidP="00D72CC5">
            <w:pPr>
              <w:spacing w:after="0" w:line="240" w:lineRule="auto"/>
              <w:jc w:val="center"/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Резиновое уплотнительное кольцо клапанов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 - 12)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Default="00C4480A" w:rsidP="00D72CC5">
            <w:pPr>
              <w:spacing w:after="0" w:line="240" w:lineRule="auto"/>
              <w:jc w:val="center"/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Втулки цилиндров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5Д2 - 13.00 - 02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   4Ч8.5 / 11</w:t>
            </w:r>
          </w:p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83F09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втулки цилиндров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483F09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5Д2 - 13.00 - 03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Маслосъемные кольца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5Д2 - 24.00.04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под головку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5Д4 - 13 - 09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5Д2 - 24.00.03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блока цилиндров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3303 - 08 - 01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 302 - 10 - 2 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bottom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цилиндров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13026701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12272783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162" w:type="dxa"/>
            <w:shd w:val="clear" w:color="000000" w:fill="FFFFFF"/>
            <w:noWrap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Ремонтный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комплект для насоса СВС</w:t>
            </w:r>
          </w:p>
        </w:tc>
        <w:tc>
          <w:tcPr>
            <w:tcW w:w="2835" w:type="dxa"/>
            <w:shd w:val="clear" w:color="000000" w:fill="FFFFFF"/>
            <w:noWrap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4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372" w:type="dxa"/>
            <w:shd w:val="clear" w:color="000000" w:fill="FFFFFF"/>
            <w:noWrap/>
            <w:vAlign w:val="bottom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4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162" w:type="dxa"/>
            <w:shd w:val="clear" w:color="000000" w:fill="FFFFFF"/>
            <w:noWrap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Насос СВС 10 / 40, Q=10 м³ / ч,  H = 40 метров, всасывание 7 метров, P = 10 бар, 5,5 кВт, 2900 об / мин, 380 В.</w:t>
            </w:r>
          </w:p>
        </w:tc>
        <w:tc>
          <w:tcPr>
            <w:tcW w:w="2835" w:type="dxa"/>
            <w:shd w:val="clear" w:color="000000" w:fill="FFFFFF"/>
            <w:noWrap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4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</w:tcPr>
          <w:p w:rsidR="00C4480A" w:rsidRPr="00FB4426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4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Ртутный термометр (-5°С) - 0 - (+50°С)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Ртутный термометр (-5°С) - 0 - (+50°С)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Термометр "SIKA" N81214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N81214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 ТКП - 60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ТКП - 60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Манометр 10 бар  Ø 63 мм (закрывающиеся с задней части) (глицериновый)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Манометр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(соединением с задней части) 63 мм 6 бар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Мановакуумометр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63 глицериновый  -1 + 5 бар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Манометр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(соединением с задней части) 63 мм 6 бар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320E0B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Манометр 10 бар  Ø 63 мм (закрывающиеся с задней части) (глицериновый)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320E0B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 12 М ТКП - 60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Манометр глицериновый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Паккерсон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100 Ø 16 кг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Мановакуумометр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Ø - 100 мм  -0 - 1-5 бар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Мановакуумометр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Ø - 100 мм -0 - 1-15 бар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bottom"/>
            <w:hideMark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A8266E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80683D" w:rsidRDefault="00754E4C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 w:rsidR="00C4480A" w:rsidRPr="0080683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Вкладыш коренного подшипника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301 - 82/83 - 5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372" w:type="dxa"/>
            <w:vMerge w:val="restart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двиг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3Д6</w:t>
            </w: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Вкладыш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501 - 82 /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к о м п л е к т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Уплотнительное кольцо поршня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поршня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Поршень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504 - 05 - 13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Мотылевый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подшипник "0" градусов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3304 - 35 - 25 / 26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Головка цилиндров (в сборе) правая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1206 - 01 - 4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306 - 07 - 3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Выпускной клапан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306 - 06 - 3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Втулка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503 - 07 - 2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блока цилиндров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3303 - 08 - 01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303 - 10 - 2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303 - 38 </w:t>
            </w:r>
          </w:p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код: 3122730463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Уплотнительные резиновые кольца втулки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303 - 11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Уплотнительные резиновые кольца втулки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303 - 12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Сопло форсунки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7 - 01 - 6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Медная  прокладка под головку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C65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под головку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втулки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303 - 11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Уплотнительные кольца втулки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303 - 12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000000" w:fill="FFFFFF"/>
            <w:vAlign w:val="center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6C90" w:rsidTr="00320E0B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Капралоновый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круг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 - 150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мм,   Д - 1000 мм</w:t>
            </w:r>
          </w:p>
        </w:tc>
        <w:tc>
          <w:tcPr>
            <w:tcW w:w="1189" w:type="dxa"/>
            <w:shd w:val="clear" w:color="000000" w:fill="FFFFFF"/>
            <w:noWrap/>
            <w:vAlign w:val="center"/>
          </w:tcPr>
          <w:p w:rsidR="00C4480A" w:rsidRPr="005C655D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shd w:val="clear" w:color="000000" w:fill="FFFFFF"/>
          </w:tcPr>
          <w:p w:rsidR="00C4480A" w:rsidRPr="00320E0B" w:rsidRDefault="00754E4C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0E0B">
              <w:rPr>
                <w:rFonts w:ascii="Arial" w:eastAsia="Arial" w:hAnsi="Arial" w:cs="Arial"/>
                <w:sz w:val="14"/>
                <w:szCs w:val="14"/>
              </w:rPr>
              <w:t>к г</w:t>
            </w:r>
          </w:p>
        </w:tc>
        <w:tc>
          <w:tcPr>
            <w:tcW w:w="1372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754E4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характеристики, чертежи и сертификаты.</w:t>
      </w:r>
    </w:p>
    <w:p w:rsidR="00CC2B16" w:rsidRPr="00F07413" w:rsidRDefault="00754E4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Запчасти должны быть новыми. Неполные предложения </w:t>
      </w:r>
      <w:r>
        <w:rPr>
          <w:rFonts w:ascii="Arial" w:eastAsia="Arial" w:hAnsi="Arial" w:cs="Arial"/>
          <w:bCs/>
        </w:rPr>
        <w:t>не принимаются.</w:t>
      </w:r>
    </w:p>
    <w:p w:rsidR="00CC2B16" w:rsidRPr="00F07413" w:rsidRDefault="00754E4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Пи необходимости на запасные части должны быть предоставлены сертификат морского классификационного общества. </w:t>
      </w:r>
    </w:p>
    <w:p w:rsidR="00CC2B16" w:rsidRPr="002A111E" w:rsidRDefault="00754E4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поставок от местных предприятий принимаются только на условиях DDP. Договор закупок будет заключаться только в азербайджанских </w:t>
      </w:r>
      <w:proofErr w:type="spellStart"/>
      <w:r>
        <w:rPr>
          <w:rFonts w:ascii="Arial" w:eastAsia="Arial" w:hAnsi="Arial" w:cs="Arial"/>
          <w:bCs/>
        </w:rPr>
        <w:t>манатах</w:t>
      </w:r>
      <w:proofErr w:type="spellEnd"/>
      <w:r>
        <w:rPr>
          <w:rFonts w:ascii="Arial" w:eastAsia="Arial" w:hAnsi="Arial" w:cs="Arial"/>
          <w:bCs/>
        </w:rPr>
        <w:t>, другие условия не принимаются.</w:t>
      </w:r>
    </w:p>
    <w:p w:rsidR="00CC2B16" w:rsidRPr="002A111E" w:rsidRDefault="00754E4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</w:t>
      </w:r>
      <w:proofErr w:type="spellStart"/>
      <w:r>
        <w:rPr>
          <w:rFonts w:ascii="Arial" w:eastAsia="Arial" w:hAnsi="Arial" w:cs="Arial"/>
          <w:bCs/>
        </w:rPr>
        <w:t>Инкотермс</w:t>
      </w:r>
      <w:proofErr w:type="spellEnd"/>
      <w:r>
        <w:rPr>
          <w:rFonts w:ascii="Arial" w:eastAsia="Arial" w:hAnsi="Arial" w:cs="Arial"/>
          <w:bCs/>
        </w:rPr>
        <w:t xml:space="preserve"> 2010).</w:t>
      </w:r>
    </w:p>
    <w:p w:rsidR="00105014" w:rsidRDefault="00105014" w:rsidP="00320E0B">
      <w:pPr>
        <w:rPr>
          <w:rFonts w:ascii="Arial" w:hAnsi="Arial" w:cs="Arial"/>
          <w:bCs/>
          <w:sz w:val="24"/>
          <w:szCs w:val="24"/>
          <w:lang w:val="az-Latn-AZ"/>
        </w:rPr>
      </w:pPr>
    </w:p>
    <w:p w:rsidR="00993E0B" w:rsidRPr="00993E0B" w:rsidRDefault="00754E4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754E4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</w:t>
      </w:r>
      <w:r>
        <w:rPr>
          <w:rFonts w:ascii="Arial" w:eastAsia="Arial" w:hAnsi="Arial" w:cs="Arial"/>
          <w:sz w:val="20"/>
          <w:szCs w:val="20"/>
        </w:rPr>
        <w:t>ektron-muraciet-formasi/), чтобы заполнить специальную форму или представить следующие документы:</w:t>
      </w:r>
    </w:p>
    <w:p w:rsidR="00993E0B" w:rsidRPr="00993E0B" w:rsidRDefault="00754E4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754E4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754E4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</w:t>
      </w:r>
      <w:r>
        <w:rPr>
          <w:rFonts w:ascii="Arial" w:eastAsia="Arial" w:hAnsi="Arial" w:cs="Arial"/>
          <w:sz w:val="20"/>
          <w:szCs w:val="20"/>
        </w:rPr>
        <w:t>а  в случае если учредитель является юридическим лицом</w:t>
      </w:r>
    </w:p>
    <w:p w:rsidR="00993E0B" w:rsidRPr="00993E0B" w:rsidRDefault="00754E4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320E0B" w:rsidRDefault="00320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bookmarkStart w:id="0" w:name="_GoBack"/>
      <w:bookmarkEnd w:id="0"/>
      <w:r w:rsidR="00754E4C">
        <w:rPr>
          <w:rFonts w:ascii="Arial" w:eastAsia="Arial" w:hAnsi="Arial" w:cs="Arial"/>
          <w:sz w:val="20"/>
          <w:szCs w:val="20"/>
        </w:rPr>
        <w:t xml:space="preserve"> баланс</w:t>
      </w:r>
      <w:r w:rsidR="00754E4C"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754E4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Удостоверения </w:t>
      </w:r>
      <w:r>
        <w:rPr>
          <w:rFonts w:ascii="Arial" w:eastAsia="Arial" w:hAnsi="Arial" w:cs="Arial"/>
          <w:sz w:val="20"/>
          <w:szCs w:val="20"/>
        </w:rPr>
        <w:t>личности законного представителя</w:t>
      </w:r>
    </w:p>
    <w:p w:rsidR="00993E0B" w:rsidRPr="00320E0B" w:rsidRDefault="00754E4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320E0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20E0B" w:rsidRDefault="00754E4C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320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4C" w:rsidRDefault="00754E4C" w:rsidP="00485F18">
      <w:pPr>
        <w:spacing w:after="0" w:line="240" w:lineRule="auto"/>
      </w:pPr>
      <w:r>
        <w:separator/>
      </w:r>
    </w:p>
  </w:endnote>
  <w:endnote w:type="continuationSeparator" w:id="0">
    <w:p w:rsidR="00754E4C" w:rsidRDefault="00754E4C" w:rsidP="004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18" w:rsidRDefault="00485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18" w:rsidRDefault="00485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18" w:rsidRDefault="004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4C" w:rsidRDefault="00754E4C" w:rsidP="00485F18">
      <w:pPr>
        <w:spacing w:after="0" w:line="240" w:lineRule="auto"/>
      </w:pPr>
      <w:r>
        <w:separator/>
      </w:r>
    </w:p>
  </w:footnote>
  <w:footnote w:type="continuationSeparator" w:id="0">
    <w:p w:rsidR="00754E4C" w:rsidRDefault="00754E4C" w:rsidP="004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18" w:rsidRDefault="00485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18" w:rsidRDefault="00485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18" w:rsidRDefault="00485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BABA029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8E9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E766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4DB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2CC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9903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623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C3A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5082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7F9632C8">
      <w:start w:val="1"/>
      <w:numFmt w:val="decimal"/>
      <w:lvlText w:val="%1."/>
      <w:lvlJc w:val="left"/>
      <w:pPr>
        <w:ind w:left="360" w:hanging="360"/>
      </w:pPr>
    </w:lvl>
    <w:lvl w:ilvl="1" w:tplc="B39047CC">
      <w:start w:val="1"/>
      <w:numFmt w:val="lowerLetter"/>
      <w:lvlText w:val="%2."/>
      <w:lvlJc w:val="left"/>
      <w:pPr>
        <w:ind w:left="1080" w:hanging="360"/>
      </w:pPr>
    </w:lvl>
    <w:lvl w:ilvl="2" w:tplc="D2F81740">
      <w:start w:val="1"/>
      <w:numFmt w:val="lowerRoman"/>
      <w:lvlText w:val="%3."/>
      <w:lvlJc w:val="right"/>
      <w:pPr>
        <w:ind w:left="1800" w:hanging="180"/>
      </w:pPr>
    </w:lvl>
    <w:lvl w:ilvl="3" w:tplc="36AE3D60">
      <w:start w:val="1"/>
      <w:numFmt w:val="decimal"/>
      <w:lvlText w:val="%4."/>
      <w:lvlJc w:val="left"/>
      <w:pPr>
        <w:ind w:left="2520" w:hanging="360"/>
      </w:pPr>
    </w:lvl>
    <w:lvl w:ilvl="4" w:tplc="01601288">
      <w:start w:val="1"/>
      <w:numFmt w:val="lowerLetter"/>
      <w:lvlText w:val="%5."/>
      <w:lvlJc w:val="left"/>
      <w:pPr>
        <w:ind w:left="3240" w:hanging="360"/>
      </w:pPr>
    </w:lvl>
    <w:lvl w:ilvl="5" w:tplc="660C61A2">
      <w:start w:val="1"/>
      <w:numFmt w:val="lowerRoman"/>
      <w:lvlText w:val="%6."/>
      <w:lvlJc w:val="right"/>
      <w:pPr>
        <w:ind w:left="3960" w:hanging="180"/>
      </w:pPr>
    </w:lvl>
    <w:lvl w:ilvl="6" w:tplc="F74E2426">
      <w:start w:val="1"/>
      <w:numFmt w:val="decimal"/>
      <w:lvlText w:val="%7."/>
      <w:lvlJc w:val="left"/>
      <w:pPr>
        <w:ind w:left="4680" w:hanging="360"/>
      </w:pPr>
    </w:lvl>
    <w:lvl w:ilvl="7" w:tplc="183278AC">
      <w:start w:val="1"/>
      <w:numFmt w:val="lowerLetter"/>
      <w:lvlText w:val="%8."/>
      <w:lvlJc w:val="left"/>
      <w:pPr>
        <w:ind w:left="5400" w:hanging="360"/>
      </w:pPr>
    </w:lvl>
    <w:lvl w:ilvl="8" w:tplc="E1A8765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A4E43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8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69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C4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A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C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2E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1FD82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10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0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2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2C5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6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2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150A96E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B20D6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E7EF25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95837C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70C696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F40F2E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38AAEE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43420F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D3CB98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2C8C3BA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A844CD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17C933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408D3A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7D0790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786FC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11EE02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B2E9E5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9003EF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42D6901C">
      <w:start w:val="1"/>
      <w:numFmt w:val="upperRoman"/>
      <w:lvlText w:val="%1."/>
      <w:lvlJc w:val="right"/>
      <w:pPr>
        <w:ind w:left="720" w:hanging="360"/>
      </w:pPr>
    </w:lvl>
    <w:lvl w:ilvl="1" w:tplc="09486384">
      <w:start w:val="1"/>
      <w:numFmt w:val="lowerLetter"/>
      <w:lvlText w:val="%2."/>
      <w:lvlJc w:val="left"/>
      <w:pPr>
        <w:ind w:left="1440" w:hanging="360"/>
      </w:pPr>
    </w:lvl>
    <w:lvl w:ilvl="2" w:tplc="353EFC3C">
      <w:start w:val="1"/>
      <w:numFmt w:val="lowerRoman"/>
      <w:lvlText w:val="%3."/>
      <w:lvlJc w:val="right"/>
      <w:pPr>
        <w:ind w:left="2160" w:hanging="180"/>
      </w:pPr>
    </w:lvl>
    <w:lvl w:ilvl="3" w:tplc="0DE8DECE">
      <w:start w:val="1"/>
      <w:numFmt w:val="decimal"/>
      <w:lvlText w:val="%4."/>
      <w:lvlJc w:val="left"/>
      <w:pPr>
        <w:ind w:left="2880" w:hanging="360"/>
      </w:pPr>
    </w:lvl>
    <w:lvl w:ilvl="4" w:tplc="46CA408A">
      <w:start w:val="1"/>
      <w:numFmt w:val="lowerLetter"/>
      <w:lvlText w:val="%5."/>
      <w:lvlJc w:val="left"/>
      <w:pPr>
        <w:ind w:left="3600" w:hanging="360"/>
      </w:pPr>
    </w:lvl>
    <w:lvl w:ilvl="5" w:tplc="6FFA3142">
      <w:start w:val="1"/>
      <w:numFmt w:val="lowerRoman"/>
      <w:lvlText w:val="%6."/>
      <w:lvlJc w:val="right"/>
      <w:pPr>
        <w:ind w:left="4320" w:hanging="180"/>
      </w:pPr>
    </w:lvl>
    <w:lvl w:ilvl="6" w:tplc="3BBA9B8C">
      <w:start w:val="1"/>
      <w:numFmt w:val="decimal"/>
      <w:lvlText w:val="%7."/>
      <w:lvlJc w:val="left"/>
      <w:pPr>
        <w:ind w:left="5040" w:hanging="360"/>
      </w:pPr>
    </w:lvl>
    <w:lvl w:ilvl="7" w:tplc="BE66F7C2">
      <w:start w:val="1"/>
      <w:numFmt w:val="lowerLetter"/>
      <w:lvlText w:val="%8."/>
      <w:lvlJc w:val="left"/>
      <w:pPr>
        <w:ind w:left="5760" w:hanging="360"/>
      </w:pPr>
    </w:lvl>
    <w:lvl w:ilvl="8" w:tplc="770C94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435C6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C47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1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7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A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A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A6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F5AA1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A69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A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B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D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8C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C1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E0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A1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3C6C7BD8">
      <w:start w:val="1"/>
      <w:numFmt w:val="decimal"/>
      <w:lvlText w:val="%1."/>
      <w:lvlJc w:val="left"/>
      <w:pPr>
        <w:ind w:left="720" w:hanging="360"/>
      </w:pPr>
    </w:lvl>
    <w:lvl w:ilvl="1" w:tplc="AC48D78A">
      <w:start w:val="1"/>
      <w:numFmt w:val="lowerLetter"/>
      <w:lvlText w:val="%2."/>
      <w:lvlJc w:val="left"/>
      <w:pPr>
        <w:ind w:left="1440" w:hanging="360"/>
      </w:pPr>
    </w:lvl>
    <w:lvl w:ilvl="2" w:tplc="6C1AAE94">
      <w:start w:val="1"/>
      <w:numFmt w:val="lowerRoman"/>
      <w:lvlText w:val="%3."/>
      <w:lvlJc w:val="right"/>
      <w:pPr>
        <w:ind w:left="2160" w:hanging="180"/>
      </w:pPr>
    </w:lvl>
    <w:lvl w:ilvl="3" w:tplc="E954D08C">
      <w:start w:val="1"/>
      <w:numFmt w:val="decimal"/>
      <w:lvlText w:val="%4."/>
      <w:lvlJc w:val="left"/>
      <w:pPr>
        <w:ind w:left="2880" w:hanging="360"/>
      </w:pPr>
    </w:lvl>
    <w:lvl w:ilvl="4" w:tplc="0DFCB75A">
      <w:start w:val="1"/>
      <w:numFmt w:val="lowerLetter"/>
      <w:lvlText w:val="%5."/>
      <w:lvlJc w:val="left"/>
      <w:pPr>
        <w:ind w:left="3600" w:hanging="360"/>
      </w:pPr>
    </w:lvl>
    <w:lvl w:ilvl="5" w:tplc="877C432A">
      <w:start w:val="1"/>
      <w:numFmt w:val="lowerRoman"/>
      <w:lvlText w:val="%6."/>
      <w:lvlJc w:val="right"/>
      <w:pPr>
        <w:ind w:left="4320" w:hanging="180"/>
      </w:pPr>
    </w:lvl>
    <w:lvl w:ilvl="6" w:tplc="10B0872E">
      <w:start w:val="1"/>
      <w:numFmt w:val="decimal"/>
      <w:lvlText w:val="%7."/>
      <w:lvlJc w:val="left"/>
      <w:pPr>
        <w:ind w:left="5040" w:hanging="360"/>
      </w:pPr>
    </w:lvl>
    <w:lvl w:ilvl="7" w:tplc="812E5880">
      <w:start w:val="1"/>
      <w:numFmt w:val="lowerLetter"/>
      <w:lvlText w:val="%8."/>
      <w:lvlJc w:val="left"/>
      <w:pPr>
        <w:ind w:left="5760" w:hanging="360"/>
      </w:pPr>
    </w:lvl>
    <w:lvl w:ilvl="8" w:tplc="7D048C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014"/>
    <w:rsid w:val="00105198"/>
    <w:rsid w:val="00121291"/>
    <w:rsid w:val="001A678A"/>
    <w:rsid w:val="001B4E7C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4552"/>
    <w:rsid w:val="002F7C2A"/>
    <w:rsid w:val="00320E0B"/>
    <w:rsid w:val="003313D7"/>
    <w:rsid w:val="00345068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36945"/>
    <w:rsid w:val="00443961"/>
    <w:rsid w:val="00463A66"/>
    <w:rsid w:val="00467B9C"/>
    <w:rsid w:val="00483F09"/>
    <w:rsid w:val="00485F18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C655D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54E4C"/>
    <w:rsid w:val="0078668D"/>
    <w:rsid w:val="007D0999"/>
    <w:rsid w:val="007D0D58"/>
    <w:rsid w:val="00805A86"/>
    <w:rsid w:val="0080683D"/>
    <w:rsid w:val="008175EE"/>
    <w:rsid w:val="00842727"/>
    <w:rsid w:val="008530EB"/>
    <w:rsid w:val="00886E26"/>
    <w:rsid w:val="008A5568"/>
    <w:rsid w:val="008C21C5"/>
    <w:rsid w:val="008C4449"/>
    <w:rsid w:val="008D4237"/>
    <w:rsid w:val="00904599"/>
    <w:rsid w:val="00923D30"/>
    <w:rsid w:val="0092454D"/>
    <w:rsid w:val="00932D9D"/>
    <w:rsid w:val="00993E0B"/>
    <w:rsid w:val="009F69EA"/>
    <w:rsid w:val="00A03334"/>
    <w:rsid w:val="00A27395"/>
    <w:rsid w:val="00A40674"/>
    <w:rsid w:val="00A52307"/>
    <w:rsid w:val="00A62381"/>
    <w:rsid w:val="00A63558"/>
    <w:rsid w:val="00A7320F"/>
    <w:rsid w:val="00A8266E"/>
    <w:rsid w:val="00AC6183"/>
    <w:rsid w:val="00AE4D6E"/>
    <w:rsid w:val="00AE5082"/>
    <w:rsid w:val="00B05019"/>
    <w:rsid w:val="00B36FA0"/>
    <w:rsid w:val="00B637BC"/>
    <w:rsid w:val="00B64945"/>
    <w:rsid w:val="00B67192"/>
    <w:rsid w:val="00B97CAB"/>
    <w:rsid w:val="00C243D3"/>
    <w:rsid w:val="00C3033D"/>
    <w:rsid w:val="00C4480A"/>
    <w:rsid w:val="00CC2B16"/>
    <w:rsid w:val="00D278C5"/>
    <w:rsid w:val="00D72CC5"/>
    <w:rsid w:val="00D8453D"/>
    <w:rsid w:val="00D9464D"/>
    <w:rsid w:val="00DB6356"/>
    <w:rsid w:val="00E22179"/>
    <w:rsid w:val="00E2513D"/>
    <w:rsid w:val="00E30035"/>
    <w:rsid w:val="00E3338C"/>
    <w:rsid w:val="00E56453"/>
    <w:rsid w:val="00E96C90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B4426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C5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C4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4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8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1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8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F1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1C88-70AA-46B3-9E04-7D2EA6D9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2023-05-18T08:34:00Z</dcterms:created>
  <dcterms:modified xsi:type="dcterms:W3CDTF">2023-05-18T08:34:00Z</dcterms:modified>
</cp:coreProperties>
</file>