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C8B93" w14:textId="77777777" w:rsidR="0003596E" w:rsidRDefault="0003596E" w:rsidP="0003596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9B61100" w14:textId="77777777" w:rsidR="00AE5082" w:rsidRPr="00E30035" w:rsidRDefault="0003596E"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8F391B2" wp14:editId="4329244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1032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8B6FC59"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BC9E2" w14:textId="51065264" w:rsidR="00AE5082" w:rsidRDefault="0003596E" w:rsidP="0003596E">
      <w:pPr>
        <w:pStyle w:val="NoSpacing"/>
        <w:jc w:val="center"/>
        <w:rPr>
          <w:rFonts w:ascii="Arial" w:eastAsia="Arial" w:hAnsi="Arial" w:cs="Arial"/>
          <w:b/>
          <w:bCs/>
          <w:sz w:val="24"/>
          <w:szCs w:val="24"/>
          <w:lang w:eastAsia="ru-RU"/>
        </w:rPr>
      </w:pPr>
      <w:r w:rsidRPr="0003596E">
        <w:rPr>
          <w:rFonts w:ascii="Arial" w:eastAsia="Arial" w:hAnsi="Arial" w:cs="Arial"/>
          <w:b/>
          <w:bCs/>
          <w:sz w:val="24"/>
          <w:szCs w:val="24"/>
          <w:lang w:eastAsia="ru-RU"/>
        </w:rPr>
        <w:t>AZERBAIJAN CASPIAN SHIPPING CLOSED JOINT STOCK COMPANY IS ANNOUNCING OPEN BIDDING FOR THE PROCUREMENT OF ROLLED STEEL SHEETS REQUIRED FOR STRUCTURAL DEPARTMENTS</w:t>
      </w:r>
    </w:p>
    <w:p w14:paraId="7A93A748" w14:textId="77777777" w:rsidR="0003596E" w:rsidRPr="0003596E" w:rsidRDefault="0003596E" w:rsidP="0003596E">
      <w:pPr>
        <w:pStyle w:val="NoSpacing"/>
        <w:jc w:val="center"/>
        <w:rPr>
          <w:rFonts w:ascii="Arial" w:hAnsi="Arial" w:cs="Arial"/>
          <w:b/>
          <w:bCs/>
          <w:sz w:val="24"/>
          <w:szCs w:val="24"/>
          <w:lang w:val="az-Latn-AZ"/>
        </w:rPr>
      </w:pPr>
    </w:p>
    <w:p w14:paraId="0C7CBDFE" w14:textId="7A80E607" w:rsidR="00AE5082" w:rsidRPr="0003596E" w:rsidRDefault="005C18AD" w:rsidP="0003596E">
      <w:pPr>
        <w:spacing w:after="0" w:line="240" w:lineRule="auto"/>
        <w:jc w:val="center"/>
        <w:rPr>
          <w:rFonts w:ascii="Arial" w:hAnsi="Arial" w:cs="Arial"/>
          <w:b/>
          <w:bCs/>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AM084/2022</w:t>
      </w:r>
    </w:p>
    <w:p w14:paraId="2891796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F3936" w:rsidRPr="005C18AD" w14:paraId="022F957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FEB9D9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D089725" w14:textId="77777777" w:rsidR="00C243D3" w:rsidRPr="00E30035" w:rsidRDefault="0003596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9B4DC5" w14:textId="77777777" w:rsidR="00C243D3" w:rsidRPr="00E30035"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A03448D" w14:textId="77777777" w:rsidR="00C243D3" w:rsidRPr="00E30035"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A69A1BA" w14:textId="77777777" w:rsidR="00C243D3"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16E2182" w14:textId="77777777" w:rsidR="00C243D3"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49082FE6" w14:textId="77777777" w:rsidR="00C243D3" w:rsidRPr="008D4237"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5A2262D2"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435EB14" w14:textId="216F1221" w:rsidR="00C243D3" w:rsidRPr="00E30035" w:rsidRDefault="0003596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03596E">
              <w:rPr>
                <w:rFonts w:ascii="Arial" w:eastAsia="Arial" w:hAnsi="Arial" w:cs="Arial"/>
                <w:b/>
                <w:bCs/>
                <w:sz w:val="20"/>
                <w:szCs w:val="20"/>
                <w:lang w:val="en-US" w:eastAsia="ru-RU"/>
              </w:rPr>
              <w:t>17.00 (</w:t>
            </w:r>
            <w:r>
              <w:rPr>
                <w:rFonts w:ascii="Arial" w:eastAsia="Arial" w:hAnsi="Arial" w:cs="Arial"/>
                <w:sz w:val="20"/>
                <w:szCs w:val="20"/>
                <w:lang w:val="en-US" w:eastAsia="ru-RU"/>
              </w:rPr>
              <w:t xml:space="preserve">Baku time) on </w:t>
            </w:r>
            <w:proofErr w:type="spellStart"/>
            <w:r w:rsidR="005C18AD">
              <w:rPr>
                <w:rFonts w:ascii="Arial" w:eastAsia="Arial" w:hAnsi="Arial" w:cs="Arial"/>
                <w:b/>
                <w:bCs/>
                <w:sz w:val="20"/>
                <w:szCs w:val="20"/>
                <w:lang w:val="en-US" w:eastAsia="ru-RU"/>
              </w:rPr>
              <w:t>may</w:t>
            </w:r>
            <w:proofErr w:type="spellEnd"/>
            <w:r w:rsidR="005C18AD">
              <w:rPr>
                <w:rFonts w:ascii="Arial" w:eastAsia="Arial" w:hAnsi="Arial" w:cs="Arial"/>
                <w:b/>
                <w:bCs/>
                <w:sz w:val="20"/>
                <w:szCs w:val="20"/>
                <w:lang w:val="en-US" w:eastAsia="ru-RU"/>
              </w:rPr>
              <w:t xml:space="preserve"> 5, 2022</w:t>
            </w:r>
            <w:r>
              <w:rPr>
                <w:rFonts w:ascii="Arial" w:eastAsia="Arial" w:hAnsi="Arial" w:cs="Arial"/>
                <w:sz w:val="20"/>
                <w:szCs w:val="20"/>
                <w:lang w:val="en-US" w:eastAsia="ru-RU"/>
              </w:rPr>
              <w:t xml:space="preserve">. Whereas, other necessary documents shall be submitted as enclosed in the bidding offer envelope.  </w:t>
            </w:r>
          </w:p>
          <w:p w14:paraId="53884178" w14:textId="77777777" w:rsidR="00C243D3" w:rsidRPr="00E30035" w:rsidRDefault="0003596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D448551" w14:textId="77777777" w:rsidR="00C243D3" w:rsidRPr="00F53E75" w:rsidRDefault="0003596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38BB3D6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F3936" w:rsidRPr="005C18AD" w14:paraId="4D331DC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8622D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2F46550" w14:textId="77777777" w:rsidR="00AE5082" w:rsidRPr="00E30035" w:rsidRDefault="0003596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44DF5D31" w14:textId="77777777" w:rsidR="00AE5082" w:rsidRPr="00E30035" w:rsidRDefault="0003596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14:paraId="4807044E"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03D0691" w14:textId="50732C86" w:rsidR="00AE5082" w:rsidRPr="00E30035" w:rsidRDefault="0003596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5C18AD">
              <w:rPr>
                <w:rFonts w:ascii="Arial" w:eastAsia="Arial" w:hAnsi="Arial" w:cs="Arial"/>
                <w:b/>
                <w:bCs/>
                <w:sz w:val="20"/>
                <w:szCs w:val="20"/>
                <w:lang w:val="en-US" w:eastAsia="ru-RU"/>
              </w:rPr>
              <w:t>AZN 20</w:t>
            </w:r>
            <w:r>
              <w:rPr>
                <w:rFonts w:ascii="Arial" w:eastAsia="Arial" w:hAnsi="Arial" w:cs="Arial"/>
                <w:b/>
                <w:bCs/>
                <w:sz w:val="20"/>
                <w:szCs w:val="20"/>
                <w:lang w:val="en-US" w:eastAsia="ru-RU"/>
              </w:rPr>
              <w:t xml:space="preserve">0 (two </w:t>
            </w:r>
            <w:proofErr w:type="gramStart"/>
            <w:r>
              <w:rPr>
                <w:rFonts w:ascii="Arial" w:eastAsia="Arial" w:hAnsi="Arial" w:cs="Arial"/>
                <w:b/>
                <w:bCs/>
                <w:sz w:val="20"/>
                <w:szCs w:val="20"/>
                <w:lang w:val="en-US" w:eastAsia="ru-RU"/>
              </w:rPr>
              <w:t>hundred )</w:t>
            </w:r>
            <w:proofErr w:type="gramEnd"/>
            <w:r>
              <w:rPr>
                <w:rFonts w:ascii="Arial" w:eastAsia="Arial" w:hAnsi="Arial" w:cs="Arial"/>
                <w:sz w:val="20"/>
                <w:szCs w:val="20"/>
                <w:lang w:val="en-US" w:eastAsia="ru-RU"/>
              </w:rPr>
              <w:t xml:space="preserve"> </w:t>
            </w:r>
          </w:p>
          <w:p w14:paraId="5031C78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0C0AAF6" w14:textId="77777777" w:rsidR="00AE5082" w:rsidRPr="00E30035" w:rsidRDefault="0003596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A6B7131" w14:textId="77777777" w:rsidR="00AE5082" w:rsidRPr="00E30035" w:rsidRDefault="0003596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F3936" w14:paraId="63BC917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6E225C4" w14:textId="77777777" w:rsidR="00AE5082" w:rsidRPr="00E30035" w:rsidRDefault="0003596E"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CCF9630" w14:textId="77777777" w:rsidR="00AE5082" w:rsidRPr="00E30035" w:rsidRDefault="0003596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2C17BF0" w14:textId="77777777" w:rsidR="00AE5082" w:rsidRPr="00E30035" w:rsidRDefault="0003596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F3936" w:rsidRPr="005C18AD" w14:paraId="78617D4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4262015"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5A99DE5"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671B32FB"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97FAA64"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51B884AF"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2EC71CEB"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7AD3A11"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3B9957B9" w14:textId="77777777" w:rsidR="00AE5082" w:rsidRPr="0003596E" w:rsidRDefault="0003596E"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04C71ADE" w14:textId="77777777" w:rsidR="00AE5082" w:rsidRPr="0003596E" w:rsidRDefault="0003596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55E7523"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73C0AC48"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19E4DED"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71205C07"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1777E12"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02C2006"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7D57BD2" w14:textId="77777777" w:rsidR="00AE5082" w:rsidRPr="00E30035" w:rsidRDefault="0003596E"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73FBECF8" w14:textId="77777777" w:rsidR="00AE5082" w:rsidRPr="0003596E" w:rsidRDefault="0003596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2BEE373" w14:textId="77777777" w:rsidR="00AE5082" w:rsidRPr="0003596E" w:rsidRDefault="0003596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288846"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E00A291"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9699D44"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3C33F00"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454C23C"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2AC4C77" w14:textId="77777777" w:rsidR="00AE5082" w:rsidRPr="00E30035" w:rsidRDefault="0003596E"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6FE54D0" w14:textId="77777777" w:rsidR="00AE5082" w:rsidRPr="00E30035" w:rsidRDefault="0003596E"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56087266" w14:textId="77777777" w:rsidR="00AE5082" w:rsidRPr="0003596E" w:rsidRDefault="0003596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1D198DCC" w14:textId="77777777" w:rsidR="00AE5082" w:rsidRPr="0003596E" w:rsidRDefault="0003596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F11345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212A694" w14:textId="77777777" w:rsidR="00AE5082" w:rsidRPr="00E30035" w:rsidRDefault="0003596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008D70F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F3936" w:rsidRPr="005C18AD" w14:paraId="398D883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D0A2CA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60651A" w14:textId="77777777" w:rsidR="00AE5082" w:rsidRPr="00B64945" w:rsidRDefault="0003596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F136D23" w14:textId="77777777" w:rsidR="00AE5082" w:rsidRPr="00E30035" w:rsidRDefault="000359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74EB79F" w14:textId="77777777" w:rsidR="00AE5082" w:rsidRPr="00E30035" w:rsidRDefault="000359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01E73BC9" w14:textId="77777777" w:rsidR="00AE5082" w:rsidRPr="00E30035" w:rsidRDefault="000359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1EED4C83" w14:textId="77777777" w:rsidR="00AE5082" w:rsidRPr="00E5549F" w:rsidRDefault="000359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109D03CE" w14:textId="77777777" w:rsidR="00AE5082" w:rsidRPr="00E5549F" w:rsidRDefault="0003596E"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72A7A184" w14:textId="77777777" w:rsidR="00AE5082" w:rsidRPr="00E5549F" w:rsidRDefault="0003596E" w:rsidP="00E2513D">
            <w:pPr>
              <w:numPr>
                <w:ilvl w:val="0"/>
                <w:numId w:val="3"/>
              </w:numPr>
              <w:autoSpaceDE w:val="0"/>
              <w:autoSpaceDN w:val="0"/>
              <w:adjustRightInd w:val="0"/>
              <w:spacing w:after="0" w:line="240" w:lineRule="auto"/>
              <w:rPr>
                <w:rFonts w:ascii="Arial" w:hAnsi="Arial" w:cs="Arial"/>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services have been delivered as per handover and acceptance protocol, no advance payment has been intended. </w:t>
            </w:r>
          </w:p>
          <w:p w14:paraId="23EC4130"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5F3936" w:rsidRPr="005C18AD" w14:paraId="1D93E51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AF3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D8A0E6B" w14:textId="77777777" w:rsidR="00443961" w:rsidRDefault="0003596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457E634" w14:textId="077D28F8" w:rsidR="00443961" w:rsidRDefault="0003596E"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03596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5C18AD">
              <w:rPr>
                <w:rFonts w:ascii="Arial" w:eastAsia="Arial" w:hAnsi="Arial" w:cs="Arial"/>
                <w:b/>
                <w:bCs/>
                <w:sz w:val="20"/>
                <w:szCs w:val="20"/>
                <w:lang w:val="en-US" w:eastAsia="ru-RU"/>
              </w:rPr>
              <w:t>May 12, 2022</w:t>
            </w:r>
            <w:r>
              <w:rPr>
                <w:rFonts w:ascii="Arial" w:eastAsia="Arial" w:hAnsi="Arial" w:cs="Arial"/>
                <w:sz w:val="20"/>
                <w:szCs w:val="20"/>
                <w:lang w:val="en-US" w:eastAsia="ru-RU"/>
              </w:rPr>
              <w:t>.</w:t>
            </w:r>
          </w:p>
          <w:p w14:paraId="5B272FB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95F06C8" w14:textId="77777777" w:rsidR="00443961" w:rsidRDefault="0003596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F3936" w:rsidRPr="005C18AD" w14:paraId="4C53B11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C7C92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47C4F9C" w14:textId="77777777" w:rsidR="00443961" w:rsidRPr="00E30035" w:rsidRDefault="0003596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3006CBDF" w14:textId="77777777" w:rsidR="00443961" w:rsidRPr="00E30035" w:rsidRDefault="0003596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0FC7E655" w14:textId="77777777" w:rsidR="00443961" w:rsidRPr="00E30035" w:rsidRDefault="0003596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2DC06D3" w14:textId="77777777" w:rsidR="00443961" w:rsidRPr="00443961" w:rsidRDefault="000359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Shahriyar Guliyev</w:t>
            </w:r>
          </w:p>
          <w:p w14:paraId="4DFE8C1E" w14:textId="77777777" w:rsidR="00443961" w:rsidRPr="00443961" w:rsidRDefault="000359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Procurement specialist at the Procurement Department of ASCO</w:t>
            </w:r>
          </w:p>
          <w:p w14:paraId="39522EF9" w14:textId="77777777" w:rsidR="00443961" w:rsidRPr="002F7C2A" w:rsidRDefault="0003596E"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+99455 444 36 37</w:t>
            </w:r>
          </w:p>
          <w:p w14:paraId="20E0C94C" w14:textId="77777777" w:rsidR="00067611" w:rsidRDefault="0003596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shahriyar.quliyev   @asco.az,    tender@asco.az  </w:t>
            </w:r>
          </w:p>
          <w:p w14:paraId="6A971CFB" w14:textId="77777777" w:rsidR="00067611" w:rsidRDefault="00067611" w:rsidP="00067611">
            <w:pPr>
              <w:tabs>
                <w:tab w:val="left" w:pos="261"/>
              </w:tabs>
              <w:spacing w:after="0" w:line="240" w:lineRule="auto"/>
              <w:rPr>
                <w:rFonts w:ascii="Arial" w:hAnsi="Arial" w:cs="Arial"/>
                <w:b/>
                <w:sz w:val="20"/>
                <w:szCs w:val="20"/>
                <w:lang w:val="az-Latn-AZ"/>
              </w:rPr>
            </w:pPr>
          </w:p>
          <w:p w14:paraId="423FC81D" w14:textId="77777777" w:rsidR="00067611" w:rsidRPr="001B0549" w:rsidRDefault="0003596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Agamaliyev Ulvi</w:t>
            </w:r>
          </w:p>
          <w:p w14:paraId="23ECCED6" w14:textId="77777777" w:rsidR="00067611" w:rsidRPr="00443961" w:rsidRDefault="0003596E"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Head of the Technical Department of ZGTTZ</w:t>
            </w:r>
          </w:p>
          <w:p w14:paraId="4EC7BA76" w14:textId="77777777" w:rsidR="00067611" w:rsidRDefault="0003596E" w:rsidP="00067611">
            <w:pPr>
              <w:spacing w:after="0"/>
              <w:rPr>
                <w:rFonts w:ascii="Arial" w:hAnsi="Arial" w:cs="Arial"/>
                <w:b/>
                <w:sz w:val="20"/>
                <w:szCs w:val="20"/>
                <w:lang w:val="az-Latn-AZ"/>
              </w:rPr>
            </w:pPr>
            <w:r>
              <w:rPr>
                <w:rFonts w:ascii="Arial" w:eastAsia="Arial" w:hAnsi="Arial" w:cs="Arial"/>
                <w:b/>
                <w:bCs/>
                <w:sz w:val="20"/>
                <w:szCs w:val="20"/>
                <w:lang w:val="en-US"/>
              </w:rPr>
              <w:t>Telephone No.: +99455 999 93 43</w:t>
            </w:r>
          </w:p>
          <w:p w14:paraId="5F492F16" w14:textId="77777777" w:rsidR="00067611" w:rsidRPr="00846B98" w:rsidRDefault="0003596E" w:rsidP="00067611">
            <w:pPr>
              <w:tabs>
                <w:tab w:val="left" w:pos="261"/>
              </w:tabs>
              <w:spacing w:after="0" w:line="240" w:lineRule="auto"/>
              <w:rPr>
                <w:rFonts w:ascii="Arial" w:hAnsi="Arial" w:cs="Arial"/>
                <w:sz w:val="20"/>
                <w:szCs w:val="20"/>
                <w:lang w:val="en-US"/>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hyperlink r:id="rId6" w:tgtFrame="_top" w:history="1">
              <w:r>
                <w:rPr>
                  <w:rFonts w:ascii="Arial" w:eastAsia="Arial" w:hAnsi="Arial" w:cs="Arial"/>
                  <w:color w:val="000000"/>
                  <w:sz w:val="20"/>
                  <w:szCs w:val="20"/>
                  <w:lang w:val="en-US"/>
                </w:rPr>
                <w:t xml:space="preserve"> </w:t>
              </w:r>
              <w:r>
                <w:rPr>
                  <w:rFonts w:ascii="Arial" w:eastAsia="Arial" w:hAnsi="Arial" w:cs="Arial"/>
                  <w:sz w:val="20"/>
                  <w:szCs w:val="20"/>
                  <w:lang w:val="en-US"/>
                </w:rPr>
                <w:t xml:space="preserve"> </w:t>
              </w:r>
              <w:r>
                <w:rPr>
                  <w:rFonts w:ascii="Roboto" w:eastAsia="Roboto" w:hAnsi="Roboto" w:cs="Times New Roman"/>
                  <w:color w:val="0563C1"/>
                  <w:sz w:val="20"/>
                  <w:szCs w:val="20"/>
                  <w:shd w:val="clear" w:color="auto" w:fill="FFFFFF"/>
                  <w:lang w:val="en-US"/>
                </w:rPr>
                <w:t xml:space="preserve"> </w:t>
              </w:r>
              <w:r>
                <w:rPr>
                  <w:rFonts w:ascii="Roboto" w:eastAsia="Roboto" w:hAnsi="Roboto" w:cs="Times New Roman"/>
                  <w:color w:val="0563C1"/>
                  <w:sz w:val="20"/>
                  <w:szCs w:val="20"/>
                  <w:u w:val="single"/>
                  <w:shd w:val="clear" w:color="auto" w:fill="FFFFFF"/>
                  <w:lang w:val="en-US"/>
                </w:rPr>
                <w:t>ulvi.agamaliyev@asco.az</w:t>
              </w:r>
            </w:hyperlink>
            <w:r>
              <w:rPr>
                <w:rFonts w:ascii="Roboto" w:eastAsia="Roboto" w:hAnsi="Roboto" w:cs="Times New Roman"/>
                <w:color w:val="0563C1"/>
                <w:sz w:val="20"/>
                <w:szCs w:val="20"/>
                <w:u w:val="single"/>
                <w:shd w:val="clear" w:color="auto" w:fill="FFFFFF"/>
                <w:lang w:val="en-US"/>
              </w:rPr>
              <w:t xml:space="preserve"> </w:t>
            </w:r>
            <w:r>
              <w:rPr>
                <w:rFonts w:ascii="Roboto" w:eastAsia="Roboto" w:hAnsi="Roboto" w:cs="Times New Roman"/>
                <w:color w:val="0563C1"/>
                <w:sz w:val="20"/>
                <w:szCs w:val="20"/>
                <w:shd w:val="clear" w:color="auto" w:fill="FFFFFF"/>
                <w:lang w:val="en-US"/>
              </w:rPr>
              <w:t xml:space="preserve"> </w:t>
            </w:r>
          </w:p>
          <w:p w14:paraId="15A04041"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3FCDA83F" w14:textId="77777777" w:rsidR="00443961" w:rsidRPr="00E30035" w:rsidRDefault="0003596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FBC604A" w14:textId="77777777" w:rsidR="00443961" w:rsidRPr="00E30035" w:rsidRDefault="0003596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1053)</w:t>
            </w:r>
          </w:p>
          <w:p w14:paraId="08C6C3D6" w14:textId="77777777" w:rsidR="00443961" w:rsidRPr="00E30035" w:rsidRDefault="0003596E"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F3936" w:rsidRPr="005C18AD" w14:paraId="3AFF9FB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BEDDE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254F456" w14:textId="77777777" w:rsidR="00443961" w:rsidRPr="00E30035" w:rsidRDefault="0003596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02E7145" w14:textId="358F40BC" w:rsidR="00443961" w:rsidRDefault="0003596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5C18AD">
              <w:rPr>
                <w:rFonts w:ascii="Arial" w:eastAsia="Arial" w:hAnsi="Arial" w:cs="Arial"/>
                <w:b/>
                <w:bCs/>
                <w:sz w:val="20"/>
                <w:szCs w:val="20"/>
                <w:lang w:val="en-US" w:eastAsia="ru-RU"/>
              </w:rPr>
              <w:t>May 13, 2022</w:t>
            </w:r>
            <w:r>
              <w:rPr>
                <w:rFonts w:ascii="Arial" w:eastAsia="Arial" w:hAnsi="Arial" w:cs="Arial"/>
                <w:sz w:val="20"/>
                <w:szCs w:val="20"/>
                <w:lang w:val="en-US" w:eastAsia="ru-RU"/>
              </w:rPr>
              <w:t xml:space="preserve"> at </w:t>
            </w:r>
            <w:r w:rsidRPr="0003596E">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30BC185E" w14:textId="77777777" w:rsidR="00443961" w:rsidRPr="00E30035" w:rsidRDefault="0003596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5F3936" w:rsidRPr="005C18AD" w14:paraId="78B3F06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BA034C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C16BB8C" w14:textId="77777777" w:rsidR="00443961" w:rsidRPr="00E30035" w:rsidRDefault="0003596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1F25B551" w14:textId="77777777" w:rsidR="00A52307" w:rsidRDefault="000359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4A99489" w14:textId="77777777" w:rsidR="00443961" w:rsidRPr="00E30035" w:rsidRDefault="0003596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A1ABF2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F2491FC" w14:textId="77777777" w:rsidR="00AE5082" w:rsidRPr="00712393" w:rsidRDefault="00AE5082" w:rsidP="00AE5082">
      <w:pPr>
        <w:rPr>
          <w:rFonts w:ascii="Arial" w:hAnsi="Arial" w:cs="Arial"/>
          <w:lang w:val="az-Latn-AZ"/>
        </w:rPr>
      </w:pPr>
    </w:p>
    <w:p w14:paraId="190167B0" w14:textId="0D857703" w:rsidR="002B013F" w:rsidRDefault="002B013F" w:rsidP="00AE5082">
      <w:pPr>
        <w:rPr>
          <w:lang w:val="az-Latn-AZ"/>
        </w:rPr>
      </w:pPr>
    </w:p>
    <w:p w14:paraId="54335953" w14:textId="50F69793" w:rsidR="0003596E" w:rsidRDefault="0003596E" w:rsidP="00AE5082">
      <w:pPr>
        <w:rPr>
          <w:lang w:val="az-Latn-AZ"/>
        </w:rPr>
      </w:pPr>
    </w:p>
    <w:p w14:paraId="1F21B4C0" w14:textId="6B1FF520" w:rsidR="0003596E" w:rsidRDefault="0003596E" w:rsidP="00AE5082">
      <w:pPr>
        <w:rPr>
          <w:lang w:val="az-Latn-AZ"/>
        </w:rPr>
      </w:pPr>
    </w:p>
    <w:p w14:paraId="440BC27D" w14:textId="1231049D" w:rsidR="0003596E" w:rsidRDefault="0003596E" w:rsidP="00AE5082">
      <w:pPr>
        <w:rPr>
          <w:lang w:val="az-Latn-AZ"/>
        </w:rPr>
      </w:pPr>
    </w:p>
    <w:p w14:paraId="7D8AAE48" w14:textId="4C4D09A6" w:rsidR="0003596E" w:rsidRDefault="0003596E" w:rsidP="00AE5082">
      <w:pPr>
        <w:rPr>
          <w:lang w:val="az-Latn-AZ"/>
        </w:rPr>
      </w:pPr>
    </w:p>
    <w:p w14:paraId="42780B22" w14:textId="124FEB6D" w:rsidR="0003596E" w:rsidRDefault="0003596E" w:rsidP="00AE5082">
      <w:pPr>
        <w:rPr>
          <w:lang w:val="az-Latn-AZ"/>
        </w:rPr>
      </w:pPr>
    </w:p>
    <w:p w14:paraId="1F07606F" w14:textId="790B3FC3" w:rsidR="0003596E" w:rsidRDefault="0003596E" w:rsidP="00AE5082">
      <w:pPr>
        <w:rPr>
          <w:lang w:val="az-Latn-AZ"/>
        </w:rPr>
      </w:pPr>
    </w:p>
    <w:p w14:paraId="3F9A19F2" w14:textId="15E2275E" w:rsidR="0003596E" w:rsidRDefault="0003596E" w:rsidP="00AE5082">
      <w:pPr>
        <w:rPr>
          <w:lang w:val="az-Latn-AZ"/>
        </w:rPr>
      </w:pPr>
    </w:p>
    <w:p w14:paraId="200CFB72" w14:textId="2D170408" w:rsidR="0003596E" w:rsidRDefault="0003596E" w:rsidP="00AE5082">
      <w:pPr>
        <w:rPr>
          <w:lang w:val="az-Latn-AZ"/>
        </w:rPr>
      </w:pPr>
    </w:p>
    <w:p w14:paraId="6702628C" w14:textId="618B852D" w:rsidR="0003596E" w:rsidRDefault="0003596E" w:rsidP="00AE5082">
      <w:pPr>
        <w:rPr>
          <w:lang w:val="az-Latn-AZ"/>
        </w:rPr>
      </w:pPr>
    </w:p>
    <w:p w14:paraId="4080F3E7" w14:textId="2E19B59E" w:rsidR="0003596E" w:rsidRDefault="0003596E" w:rsidP="00AE5082">
      <w:pPr>
        <w:rPr>
          <w:lang w:val="az-Latn-AZ"/>
        </w:rPr>
      </w:pPr>
    </w:p>
    <w:p w14:paraId="2B5939EE" w14:textId="19101689" w:rsidR="0003596E" w:rsidRDefault="0003596E" w:rsidP="00AE5082">
      <w:pPr>
        <w:rPr>
          <w:lang w:val="az-Latn-AZ"/>
        </w:rPr>
      </w:pPr>
    </w:p>
    <w:p w14:paraId="193D4CA8" w14:textId="77777777" w:rsidR="0003596E" w:rsidRPr="00712393" w:rsidRDefault="0003596E" w:rsidP="00AE5082">
      <w:pPr>
        <w:rPr>
          <w:lang w:val="az-Latn-AZ"/>
        </w:rPr>
      </w:pPr>
    </w:p>
    <w:p w14:paraId="65F37711" w14:textId="77777777" w:rsidR="00993E0B" w:rsidRPr="00712393" w:rsidRDefault="00993E0B" w:rsidP="00AE5082">
      <w:pPr>
        <w:rPr>
          <w:lang w:val="az-Latn-AZ"/>
        </w:rPr>
      </w:pPr>
    </w:p>
    <w:p w14:paraId="482BC6DA" w14:textId="77777777" w:rsidR="00993E0B" w:rsidRPr="00712393" w:rsidRDefault="00993E0B" w:rsidP="00AE5082">
      <w:pPr>
        <w:rPr>
          <w:lang w:val="az-Latn-AZ"/>
        </w:rPr>
      </w:pPr>
    </w:p>
    <w:p w14:paraId="527886D1" w14:textId="5FB27610" w:rsidR="00993E0B" w:rsidRDefault="0003596E" w:rsidP="0003596E">
      <w:pPr>
        <w:spacing w:after="0" w:line="360" w:lineRule="auto"/>
        <w:jc w:val="center"/>
        <w:rPr>
          <w:rFonts w:ascii="Arial" w:hAnsi="Arial" w:cs="Arial"/>
          <w:b/>
          <w:sz w:val="24"/>
          <w:szCs w:val="24"/>
          <w:lang w:val="az-Latn-AZ"/>
        </w:rPr>
      </w:pPr>
      <w:r>
        <w:rPr>
          <w:rFonts w:ascii="Calibri" w:eastAsia="Calibri" w:hAnsi="Calibri" w:cs="Times New Roman"/>
          <w:lang w:val="en-US"/>
        </w:rPr>
        <w:t>(On the participant`s letter head)</w:t>
      </w:r>
    </w:p>
    <w:p w14:paraId="74D8CFCC" w14:textId="77777777" w:rsidR="00993E0B" w:rsidRDefault="0003596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3CA8B713" w14:textId="77777777" w:rsidR="00993E0B" w:rsidRDefault="0003596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F843862" w14:textId="77777777" w:rsidR="00993E0B" w:rsidRDefault="00993E0B" w:rsidP="00993E0B">
      <w:pPr>
        <w:spacing w:after="0" w:line="360" w:lineRule="auto"/>
        <w:rPr>
          <w:rFonts w:ascii="Arial" w:hAnsi="Arial" w:cs="Arial"/>
          <w:b/>
          <w:sz w:val="24"/>
          <w:szCs w:val="24"/>
          <w:lang w:val="az-Latn-AZ"/>
        </w:rPr>
      </w:pPr>
    </w:p>
    <w:p w14:paraId="7E73D154" w14:textId="77777777" w:rsidR="00993E0B" w:rsidRDefault="0003596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C327987" w14:textId="77777777" w:rsidR="00993E0B" w:rsidRDefault="0003596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76D0D2D" w14:textId="77777777" w:rsidR="00993E0B" w:rsidRDefault="00993E0B" w:rsidP="00993E0B">
      <w:pPr>
        <w:spacing w:after="0" w:line="240" w:lineRule="auto"/>
        <w:rPr>
          <w:rFonts w:ascii="Arial" w:hAnsi="Arial" w:cs="Arial"/>
          <w:bCs/>
          <w:i/>
          <w:sz w:val="24"/>
          <w:szCs w:val="24"/>
          <w:lang w:val="az-Latn-AZ" w:eastAsia="ru-RU"/>
        </w:rPr>
      </w:pPr>
    </w:p>
    <w:p w14:paraId="2D9F6F16" w14:textId="77777777" w:rsidR="00993E0B" w:rsidRDefault="0003596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8755CA8" w14:textId="77777777" w:rsidR="00993E0B" w:rsidRDefault="0003596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297085AE" w14:textId="77777777" w:rsidR="00993E0B" w:rsidRDefault="00993E0B" w:rsidP="00993E0B">
      <w:pPr>
        <w:spacing w:after="0" w:line="240" w:lineRule="auto"/>
        <w:jc w:val="both"/>
        <w:rPr>
          <w:rFonts w:ascii="Arial" w:hAnsi="Arial" w:cs="Arial"/>
          <w:bCs/>
          <w:sz w:val="24"/>
          <w:szCs w:val="24"/>
          <w:lang w:val="az-Latn-AZ" w:eastAsia="ru-RU"/>
        </w:rPr>
      </w:pPr>
    </w:p>
    <w:p w14:paraId="5CC52639" w14:textId="77777777" w:rsidR="00993E0B" w:rsidRDefault="0003596E"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12583386" w14:textId="77777777" w:rsidR="00993E0B" w:rsidRDefault="0003596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5CBD54D9" w14:textId="77777777" w:rsidR="00993E0B" w:rsidRDefault="0003596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6CF95F" w14:textId="77777777" w:rsidR="00993E0B" w:rsidRDefault="0003596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DA7AAF8" w14:textId="77777777" w:rsidR="00993E0B" w:rsidRDefault="00993E0B" w:rsidP="00993E0B">
      <w:pPr>
        <w:spacing w:after="0"/>
        <w:jc w:val="both"/>
        <w:rPr>
          <w:rFonts w:ascii="Arial" w:hAnsi="Arial" w:cs="Arial"/>
          <w:sz w:val="24"/>
          <w:szCs w:val="24"/>
          <w:lang w:val="az-Latn-AZ"/>
        </w:rPr>
      </w:pPr>
    </w:p>
    <w:p w14:paraId="2456D6CB" w14:textId="5C682405" w:rsidR="00993E0B" w:rsidRDefault="0003596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327AF666" w14:textId="585BE919" w:rsidR="00923D30" w:rsidRDefault="0003596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p>
    <w:p w14:paraId="324B79ED" w14:textId="77777777" w:rsidR="00993E0B" w:rsidRPr="00923D30" w:rsidRDefault="0003596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14914EE5" w14:textId="36ED676D" w:rsidR="00993E0B" w:rsidRDefault="0003596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7525913E" w14:textId="77777777" w:rsidR="00C776A6" w:rsidRDefault="00C776A6" w:rsidP="00993E0B">
      <w:pPr>
        <w:spacing w:after="0" w:line="360" w:lineRule="auto"/>
        <w:rPr>
          <w:rFonts w:ascii="Arial" w:hAnsi="Arial" w:cs="Arial"/>
          <w:b/>
          <w:sz w:val="24"/>
          <w:szCs w:val="24"/>
          <w:lang w:val="az-Latn-AZ"/>
        </w:rPr>
      </w:pPr>
    </w:p>
    <w:p w14:paraId="3D41F448" w14:textId="77777777" w:rsidR="00993E0B" w:rsidRDefault="0003596E"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26453245" w14:textId="77777777" w:rsidR="00993E0B" w:rsidRDefault="0003596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7A638D0" w14:textId="77777777" w:rsidR="00993E0B" w:rsidRDefault="00993E0B" w:rsidP="00993E0B">
      <w:pPr>
        <w:spacing w:after="0" w:line="240" w:lineRule="auto"/>
        <w:contextualSpacing/>
        <w:rPr>
          <w:rFonts w:ascii="Arial" w:hAnsi="Arial" w:cs="Arial"/>
          <w:i/>
          <w:sz w:val="24"/>
          <w:szCs w:val="24"/>
          <w:lang w:val="az-Latn-AZ"/>
        </w:rPr>
      </w:pPr>
    </w:p>
    <w:p w14:paraId="4EDE62CC" w14:textId="77777777" w:rsidR="00993E0B" w:rsidRDefault="00993E0B" w:rsidP="00993E0B">
      <w:pPr>
        <w:spacing w:after="0" w:line="240" w:lineRule="auto"/>
        <w:contextualSpacing/>
        <w:rPr>
          <w:rFonts w:ascii="Arial" w:hAnsi="Arial" w:cs="Arial"/>
          <w:i/>
          <w:sz w:val="24"/>
          <w:szCs w:val="24"/>
          <w:lang w:val="az-Latn-AZ"/>
        </w:rPr>
      </w:pPr>
    </w:p>
    <w:p w14:paraId="448100C7" w14:textId="77777777" w:rsidR="00993E0B" w:rsidRDefault="0003596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407B5E0" w14:textId="77777777" w:rsidR="00993E0B" w:rsidRDefault="0003596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56D91536" w14:textId="77777777" w:rsidR="00993E0B" w:rsidRDefault="0003596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10F935B" w14:textId="77777777" w:rsidR="00993E0B" w:rsidRDefault="0003596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D94E2A0" w14:textId="77777777" w:rsidR="00923D30" w:rsidRDefault="0003596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3C6E26D" w14:textId="77777777" w:rsidR="00993E0B" w:rsidRPr="00923D30" w:rsidRDefault="0003596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A3BD805" w14:textId="4E255482" w:rsidR="00C776A6" w:rsidRDefault="0003596E" w:rsidP="00993E0B">
      <w:pPr>
        <w:rPr>
          <w:rFonts w:ascii="Arial" w:hAnsi="Arial" w:cs="Arial"/>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p>
    <w:p w14:paraId="64DB22F6" w14:textId="5C570976" w:rsidR="001E08AF" w:rsidRDefault="0003596E" w:rsidP="0003596E">
      <w:pPr>
        <w:jc w:val="center"/>
        <w:rPr>
          <w:rFonts w:ascii="Arial" w:hAnsi="Arial" w:cs="Arial"/>
          <w:b/>
          <w:sz w:val="24"/>
          <w:szCs w:val="24"/>
          <w:lang w:val="az-Latn-AZ"/>
        </w:rPr>
      </w:pPr>
      <w:r>
        <w:rPr>
          <w:rFonts w:ascii="Arial" w:eastAsia="Arial" w:hAnsi="Arial" w:cs="Arial"/>
          <w:b/>
          <w:bCs/>
          <w:sz w:val="24"/>
          <w:szCs w:val="24"/>
          <w:lang w:val="en-US"/>
        </w:rPr>
        <w:t xml:space="preserve">LIST OF THE GOODS </w:t>
      </w:r>
    </w:p>
    <w:tbl>
      <w:tblPr>
        <w:tblStyle w:val="TableGrid"/>
        <w:tblW w:w="9549" w:type="dxa"/>
        <w:tblInd w:w="-5" w:type="dxa"/>
        <w:tblLook w:val="04A0" w:firstRow="1" w:lastRow="0" w:firstColumn="1" w:lastColumn="0" w:noHBand="0" w:noVBand="1"/>
      </w:tblPr>
      <w:tblGrid>
        <w:gridCol w:w="490"/>
        <w:gridCol w:w="4045"/>
        <w:gridCol w:w="1764"/>
        <w:gridCol w:w="1368"/>
        <w:gridCol w:w="1882"/>
      </w:tblGrid>
      <w:tr w:rsidR="005F3936" w14:paraId="305E2B25" w14:textId="77777777" w:rsidTr="005C18AD">
        <w:trPr>
          <w:trHeight w:val="600"/>
        </w:trPr>
        <w:tc>
          <w:tcPr>
            <w:tcW w:w="490" w:type="dxa"/>
            <w:noWrap/>
            <w:hideMark/>
          </w:tcPr>
          <w:p w14:paraId="45D92DFB" w14:textId="77777777" w:rsidR="00C77C98" w:rsidRPr="0003596E" w:rsidRDefault="0003596E" w:rsidP="0003596E">
            <w:pPr>
              <w:jc w:val="center"/>
              <w:rPr>
                <w:rFonts w:ascii="Arial" w:hAnsi="Arial" w:cs="Arial"/>
                <w:b/>
                <w:bCs/>
              </w:rPr>
            </w:pPr>
            <w:r w:rsidRPr="0003596E">
              <w:rPr>
                <w:rFonts w:ascii="Arial" w:hAnsi="Arial" w:cs="Arial"/>
                <w:b/>
                <w:bCs/>
                <w:color w:val="000000"/>
                <w:sz w:val="24"/>
                <w:szCs w:val="24"/>
                <w:lang w:val="en-US"/>
              </w:rPr>
              <w:t>№</w:t>
            </w:r>
          </w:p>
        </w:tc>
        <w:tc>
          <w:tcPr>
            <w:tcW w:w="4045" w:type="dxa"/>
            <w:hideMark/>
          </w:tcPr>
          <w:p w14:paraId="37C5BE44" w14:textId="77777777" w:rsidR="00C77C98" w:rsidRPr="0003596E" w:rsidRDefault="0003596E" w:rsidP="0003596E">
            <w:pPr>
              <w:jc w:val="center"/>
              <w:rPr>
                <w:rFonts w:ascii="Arial" w:hAnsi="Arial" w:cs="Arial"/>
                <w:b/>
                <w:bCs/>
              </w:rPr>
            </w:pPr>
            <w:r w:rsidRPr="0003596E">
              <w:rPr>
                <w:rFonts w:ascii="Arial" w:eastAsia="Arial" w:hAnsi="Arial" w:cs="Arial"/>
                <w:b/>
                <w:bCs/>
                <w:color w:val="000000"/>
                <w:sz w:val="24"/>
                <w:szCs w:val="24"/>
                <w:lang w:val="en-US"/>
              </w:rPr>
              <w:t>Nomination of the goods</w:t>
            </w:r>
          </w:p>
        </w:tc>
        <w:tc>
          <w:tcPr>
            <w:tcW w:w="1764" w:type="dxa"/>
            <w:noWrap/>
            <w:hideMark/>
          </w:tcPr>
          <w:p w14:paraId="38210681" w14:textId="77777777" w:rsidR="00C77C98" w:rsidRPr="0003596E" w:rsidRDefault="0003596E" w:rsidP="0003596E">
            <w:pPr>
              <w:jc w:val="center"/>
              <w:rPr>
                <w:rFonts w:ascii="Arial" w:hAnsi="Arial" w:cs="Arial"/>
                <w:b/>
                <w:bCs/>
                <w:lang w:val="az-Latn-AZ"/>
              </w:rPr>
            </w:pPr>
            <w:r w:rsidRPr="0003596E">
              <w:rPr>
                <w:rFonts w:ascii="Arial" w:eastAsia="Arial" w:hAnsi="Arial" w:cs="Arial"/>
                <w:b/>
                <w:bCs/>
                <w:color w:val="000000"/>
                <w:sz w:val="24"/>
                <w:szCs w:val="24"/>
                <w:lang w:val="en-US"/>
              </w:rPr>
              <w:t>Measurement unit</w:t>
            </w:r>
          </w:p>
        </w:tc>
        <w:tc>
          <w:tcPr>
            <w:tcW w:w="1368" w:type="dxa"/>
            <w:hideMark/>
          </w:tcPr>
          <w:p w14:paraId="6603477F" w14:textId="77777777" w:rsidR="00C77C98" w:rsidRPr="0003596E" w:rsidRDefault="0003596E" w:rsidP="0003596E">
            <w:pPr>
              <w:jc w:val="center"/>
              <w:rPr>
                <w:rFonts w:ascii="Arial" w:hAnsi="Arial" w:cs="Arial"/>
                <w:b/>
                <w:bCs/>
              </w:rPr>
            </w:pPr>
            <w:r w:rsidRPr="0003596E">
              <w:rPr>
                <w:rFonts w:ascii="Arial" w:eastAsia="Arial" w:hAnsi="Arial" w:cs="Arial"/>
                <w:b/>
                <w:bCs/>
                <w:color w:val="000000"/>
                <w:sz w:val="24"/>
                <w:szCs w:val="24"/>
                <w:lang w:val="en-US"/>
              </w:rPr>
              <w:t>Quantity</w:t>
            </w:r>
          </w:p>
        </w:tc>
        <w:tc>
          <w:tcPr>
            <w:tcW w:w="1882" w:type="dxa"/>
            <w:noWrap/>
            <w:hideMark/>
          </w:tcPr>
          <w:p w14:paraId="26DABBAA" w14:textId="77777777" w:rsidR="00C77C98" w:rsidRPr="0003596E" w:rsidRDefault="0003596E" w:rsidP="0003596E">
            <w:pPr>
              <w:jc w:val="center"/>
              <w:rPr>
                <w:rFonts w:ascii="Arial" w:hAnsi="Arial" w:cs="Arial"/>
                <w:b/>
                <w:bCs/>
              </w:rPr>
            </w:pPr>
            <w:r w:rsidRPr="0003596E">
              <w:rPr>
                <w:rFonts w:ascii="Arial" w:eastAsia="Arial" w:hAnsi="Arial" w:cs="Arial"/>
                <w:b/>
                <w:bCs/>
                <w:color w:val="000000"/>
                <w:sz w:val="24"/>
                <w:szCs w:val="24"/>
                <w:lang w:val="en-US"/>
              </w:rPr>
              <w:t>All required certificates</w:t>
            </w:r>
          </w:p>
        </w:tc>
      </w:tr>
      <w:tr w:rsidR="005F3936" w:rsidRPr="005C18AD" w14:paraId="4011543A" w14:textId="77777777" w:rsidTr="005C18AD">
        <w:trPr>
          <w:trHeight w:val="735"/>
        </w:trPr>
        <w:tc>
          <w:tcPr>
            <w:tcW w:w="9549" w:type="dxa"/>
            <w:gridSpan w:val="5"/>
            <w:noWrap/>
          </w:tcPr>
          <w:p w14:paraId="27AA01BC" w14:textId="77777777" w:rsidR="00C77C98" w:rsidRPr="0003596E" w:rsidRDefault="0003596E" w:rsidP="00C77C98">
            <w:pPr>
              <w:rPr>
                <w:rFonts w:ascii="Arial" w:hAnsi="Arial" w:cs="Arial"/>
                <w:color w:val="000000"/>
                <w:lang w:val="en-US"/>
              </w:rPr>
            </w:pPr>
            <w:r>
              <w:rPr>
                <w:rFonts w:ascii="Arial" w:eastAsia="Arial" w:hAnsi="Arial" w:cs="Arial"/>
                <w:color w:val="000000"/>
                <w:sz w:val="24"/>
                <w:szCs w:val="24"/>
                <w:lang w:val="en-US"/>
              </w:rPr>
              <w:t> Zykh Ship Repair and Construction Yard</w:t>
            </w:r>
          </w:p>
        </w:tc>
      </w:tr>
      <w:tr w:rsidR="005F3936" w:rsidRPr="005C18AD" w14:paraId="07320E58" w14:textId="77777777" w:rsidTr="005C18AD">
        <w:trPr>
          <w:trHeight w:val="735"/>
        </w:trPr>
        <w:tc>
          <w:tcPr>
            <w:tcW w:w="490" w:type="dxa"/>
            <w:noWrap/>
          </w:tcPr>
          <w:p w14:paraId="45F8950C" w14:textId="06D28A60" w:rsidR="00286A9F" w:rsidRPr="001B0549" w:rsidRDefault="005C18AD" w:rsidP="00286A9F">
            <w:pPr>
              <w:jc w:val="center"/>
              <w:rPr>
                <w:rFonts w:ascii="Arial" w:hAnsi="Arial" w:cs="Arial"/>
                <w:color w:val="000000"/>
                <w:lang w:val="az-Latn-AZ"/>
              </w:rPr>
            </w:pPr>
            <w:r>
              <w:rPr>
                <w:rFonts w:ascii="Arial" w:eastAsia="Arial" w:hAnsi="Arial" w:cs="Arial"/>
                <w:color w:val="000000"/>
                <w:sz w:val="24"/>
                <w:szCs w:val="24"/>
                <w:lang w:val="en-US"/>
              </w:rPr>
              <w:t>1</w:t>
            </w:r>
          </w:p>
        </w:tc>
        <w:tc>
          <w:tcPr>
            <w:tcW w:w="4045" w:type="dxa"/>
            <w:noWrap/>
          </w:tcPr>
          <w:p w14:paraId="6C7ABAD5"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Rolled</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steel</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sheet</w:t>
            </w:r>
            <w:r w:rsidRPr="0003596E">
              <w:rPr>
                <w:rFonts w:ascii="Arial" w:eastAsia="Arial" w:hAnsi="Arial" w:cs="Arial"/>
                <w:color w:val="000000"/>
                <w:sz w:val="24"/>
                <w:szCs w:val="24"/>
              </w:rPr>
              <w:t xml:space="preserve">  ПВ-О- 8 х 1500 х 6000 ГОСТ 5521-93 / Р</w:t>
            </w:r>
            <w:r>
              <w:rPr>
                <w:rFonts w:ascii="Arial" w:eastAsia="Arial" w:hAnsi="Arial" w:cs="Arial"/>
                <w:color w:val="000000"/>
                <w:sz w:val="24"/>
                <w:szCs w:val="24"/>
                <w:lang w:val="en-US"/>
              </w:rPr>
              <w:t>C</w:t>
            </w:r>
            <w:r w:rsidRPr="0003596E">
              <w:rPr>
                <w:rFonts w:ascii="Arial" w:eastAsia="Arial" w:hAnsi="Arial" w:cs="Arial"/>
                <w:color w:val="000000"/>
                <w:sz w:val="24"/>
                <w:szCs w:val="24"/>
              </w:rPr>
              <w:t xml:space="preserve"> Д32 ГОСТ 5521-93</w:t>
            </w:r>
          </w:p>
        </w:tc>
        <w:tc>
          <w:tcPr>
            <w:tcW w:w="1764" w:type="dxa"/>
            <w:noWrap/>
          </w:tcPr>
          <w:p w14:paraId="3B5E768A"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31F65B09"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160</w:t>
            </w:r>
          </w:p>
        </w:tc>
        <w:tc>
          <w:tcPr>
            <w:tcW w:w="1882" w:type="dxa"/>
          </w:tcPr>
          <w:p w14:paraId="530F2602"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Conformity Certificate / Certificate issued by the International Maritime Classification Society</w:t>
            </w:r>
          </w:p>
        </w:tc>
      </w:tr>
      <w:tr w:rsidR="005F3936" w:rsidRPr="005C18AD" w14:paraId="75A0EFB0" w14:textId="77777777" w:rsidTr="005C18AD">
        <w:trPr>
          <w:trHeight w:val="735"/>
        </w:trPr>
        <w:tc>
          <w:tcPr>
            <w:tcW w:w="490" w:type="dxa"/>
            <w:noWrap/>
          </w:tcPr>
          <w:p w14:paraId="265D03DD" w14:textId="56D38A52" w:rsidR="00286A9F" w:rsidRPr="001B0549" w:rsidRDefault="005C18AD" w:rsidP="00286A9F">
            <w:pPr>
              <w:jc w:val="center"/>
              <w:rPr>
                <w:rFonts w:ascii="Arial" w:hAnsi="Arial" w:cs="Arial"/>
                <w:color w:val="000000"/>
                <w:lang w:val="az-Latn-AZ"/>
              </w:rPr>
            </w:pPr>
            <w:r>
              <w:rPr>
                <w:rFonts w:ascii="Arial" w:eastAsia="Arial" w:hAnsi="Arial" w:cs="Arial"/>
                <w:color w:val="000000"/>
                <w:sz w:val="24"/>
                <w:szCs w:val="24"/>
                <w:lang w:val="en-US"/>
              </w:rPr>
              <w:t>2</w:t>
            </w:r>
          </w:p>
        </w:tc>
        <w:tc>
          <w:tcPr>
            <w:tcW w:w="4045" w:type="dxa"/>
            <w:noWrap/>
          </w:tcPr>
          <w:p w14:paraId="5969EA1C"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Rolled</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steel</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sheet</w:t>
            </w:r>
            <w:r w:rsidRPr="0003596E">
              <w:rPr>
                <w:rFonts w:ascii="Arial" w:eastAsia="Arial" w:hAnsi="Arial" w:cs="Arial"/>
                <w:color w:val="000000"/>
                <w:sz w:val="24"/>
                <w:szCs w:val="24"/>
              </w:rPr>
              <w:t xml:space="preserve">  ПВ-О- 10 х 1500 х 6000 ГОСТ 5521-93 / Р</w:t>
            </w:r>
            <w:r>
              <w:rPr>
                <w:rFonts w:ascii="Arial" w:eastAsia="Arial" w:hAnsi="Arial" w:cs="Arial"/>
                <w:color w:val="000000"/>
                <w:sz w:val="24"/>
                <w:szCs w:val="24"/>
                <w:lang w:val="en-US"/>
              </w:rPr>
              <w:t>C</w:t>
            </w:r>
            <w:r w:rsidRPr="0003596E">
              <w:rPr>
                <w:rFonts w:ascii="Arial" w:eastAsia="Arial" w:hAnsi="Arial" w:cs="Arial"/>
                <w:color w:val="000000"/>
                <w:sz w:val="24"/>
                <w:szCs w:val="24"/>
              </w:rPr>
              <w:t xml:space="preserve"> Д32 ГОСТ 5521-93</w:t>
            </w:r>
          </w:p>
        </w:tc>
        <w:tc>
          <w:tcPr>
            <w:tcW w:w="1764" w:type="dxa"/>
            <w:noWrap/>
          </w:tcPr>
          <w:p w14:paraId="4F47102F"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7444B702"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160</w:t>
            </w:r>
          </w:p>
        </w:tc>
        <w:tc>
          <w:tcPr>
            <w:tcW w:w="1882" w:type="dxa"/>
          </w:tcPr>
          <w:p w14:paraId="0B2DC310"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Conformity Certificate / Certificate issued by the International Maritime Classification Society</w:t>
            </w:r>
          </w:p>
        </w:tc>
      </w:tr>
      <w:tr w:rsidR="005F3936" w:rsidRPr="005C18AD" w14:paraId="6ED44CF9" w14:textId="77777777" w:rsidTr="005C18AD">
        <w:trPr>
          <w:trHeight w:val="735"/>
        </w:trPr>
        <w:tc>
          <w:tcPr>
            <w:tcW w:w="490" w:type="dxa"/>
            <w:noWrap/>
          </w:tcPr>
          <w:p w14:paraId="3A181997" w14:textId="7C127826" w:rsidR="00286A9F" w:rsidRPr="001B0549" w:rsidRDefault="005C18AD" w:rsidP="00286A9F">
            <w:pPr>
              <w:jc w:val="center"/>
              <w:rPr>
                <w:rFonts w:ascii="Arial" w:hAnsi="Arial" w:cs="Arial"/>
                <w:color w:val="000000"/>
                <w:lang w:val="az-Latn-AZ"/>
              </w:rPr>
            </w:pPr>
            <w:r>
              <w:rPr>
                <w:rFonts w:ascii="Arial" w:eastAsia="Arial" w:hAnsi="Arial" w:cs="Arial"/>
                <w:color w:val="000000"/>
                <w:sz w:val="24"/>
                <w:szCs w:val="24"/>
                <w:lang w:val="en-US"/>
              </w:rPr>
              <w:t>3</w:t>
            </w:r>
            <w:bookmarkStart w:id="0" w:name="_GoBack"/>
            <w:bookmarkEnd w:id="0"/>
          </w:p>
        </w:tc>
        <w:tc>
          <w:tcPr>
            <w:tcW w:w="4045" w:type="dxa"/>
            <w:noWrap/>
          </w:tcPr>
          <w:p w14:paraId="499A8A00"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Rolled</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steel</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sheet</w:t>
            </w:r>
            <w:r w:rsidRPr="0003596E">
              <w:rPr>
                <w:rFonts w:ascii="Arial" w:eastAsia="Arial" w:hAnsi="Arial" w:cs="Arial"/>
                <w:color w:val="000000"/>
                <w:sz w:val="24"/>
                <w:szCs w:val="24"/>
              </w:rPr>
              <w:t xml:space="preserve">  ПВ-О- 12 х 1500 х 6000 ГОСТ 5521-93 / Р</w:t>
            </w:r>
            <w:r>
              <w:rPr>
                <w:rFonts w:ascii="Arial" w:eastAsia="Arial" w:hAnsi="Arial" w:cs="Arial"/>
                <w:color w:val="000000"/>
                <w:sz w:val="24"/>
                <w:szCs w:val="24"/>
                <w:lang w:val="en-US"/>
              </w:rPr>
              <w:t>C</w:t>
            </w:r>
            <w:r w:rsidRPr="0003596E">
              <w:rPr>
                <w:rFonts w:ascii="Arial" w:eastAsia="Arial" w:hAnsi="Arial" w:cs="Arial"/>
                <w:color w:val="000000"/>
                <w:sz w:val="24"/>
                <w:szCs w:val="24"/>
              </w:rPr>
              <w:t xml:space="preserve"> Д32 ГОСТ 5521-93</w:t>
            </w:r>
          </w:p>
        </w:tc>
        <w:tc>
          <w:tcPr>
            <w:tcW w:w="1764" w:type="dxa"/>
            <w:noWrap/>
          </w:tcPr>
          <w:p w14:paraId="48ACFB2A"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2F2C59F1"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100</w:t>
            </w:r>
          </w:p>
        </w:tc>
        <w:tc>
          <w:tcPr>
            <w:tcW w:w="1882" w:type="dxa"/>
          </w:tcPr>
          <w:p w14:paraId="53834AAA"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Conformity Certificate / Certificate issued by the International Maritime Classification Society</w:t>
            </w:r>
          </w:p>
        </w:tc>
      </w:tr>
    </w:tbl>
    <w:p w14:paraId="0D098506" w14:textId="77777777" w:rsidR="006A3DC0" w:rsidRPr="001B0549" w:rsidRDefault="006A3DC0" w:rsidP="00993E0B">
      <w:pPr>
        <w:jc w:val="center"/>
        <w:rPr>
          <w:rFonts w:ascii="Arial" w:hAnsi="Arial" w:cs="Arial"/>
          <w:b/>
          <w:sz w:val="32"/>
          <w:szCs w:val="32"/>
          <w:lang w:val="az-Latn-AZ"/>
        </w:rPr>
      </w:pPr>
    </w:p>
    <w:p w14:paraId="4140E3B0" w14:textId="77777777" w:rsidR="001179D3" w:rsidRDefault="0003596E" w:rsidP="00993E0B">
      <w:pPr>
        <w:jc w:val="center"/>
        <w:rPr>
          <w:rFonts w:ascii="Arial" w:hAnsi="Arial" w:cs="Arial"/>
          <w:b/>
          <w:sz w:val="32"/>
          <w:szCs w:val="32"/>
          <w:lang w:val="az-Latn-AZ"/>
        </w:rPr>
      </w:pPr>
      <w:r w:rsidRPr="00805A86">
        <w:rPr>
          <w:rFonts w:ascii="Arial" w:hAnsi="Arial" w:cs="Arial"/>
          <w:b/>
          <w:sz w:val="32"/>
          <w:szCs w:val="32"/>
          <w:lang w:val="az-Latn-AZ"/>
        </w:rPr>
        <w:t xml:space="preserve">   </w:t>
      </w:r>
    </w:p>
    <w:p w14:paraId="6983EE06" w14:textId="77777777" w:rsidR="00993E0B" w:rsidRPr="00C243D3" w:rsidRDefault="0003596E" w:rsidP="00993E0B">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054F3C8B" w14:textId="77777777" w:rsidR="00923D30" w:rsidRPr="00C243D3" w:rsidRDefault="0003596E" w:rsidP="00923D30">
      <w:pPr>
        <w:jc w:val="center"/>
        <w:rPr>
          <w:rFonts w:ascii="Arial" w:hAnsi="Arial" w:cs="Arial"/>
          <w:b/>
          <w:sz w:val="20"/>
          <w:szCs w:val="20"/>
          <w:lang w:val="az-Latn-AZ"/>
        </w:rPr>
      </w:pPr>
      <w:r>
        <w:rPr>
          <w:rFonts w:ascii="Arial" w:eastAsia="Arial" w:hAnsi="Arial" w:cs="Arial"/>
          <w:b/>
          <w:bCs/>
          <w:sz w:val="20"/>
          <w:szCs w:val="20"/>
          <w:lang w:val="en-US"/>
        </w:rPr>
        <w:t xml:space="preserve"> Agamaliyev Ulvi, Head of Technical Department of ZGTTZ</w:t>
      </w:r>
    </w:p>
    <w:p w14:paraId="4BD2443D" w14:textId="77777777" w:rsidR="00923D30" w:rsidRPr="0003596E" w:rsidRDefault="0003596E" w:rsidP="00923D30">
      <w:pPr>
        <w:jc w:val="center"/>
        <w:rPr>
          <w:rFonts w:ascii="Arial" w:hAnsi="Arial" w:cs="Arial"/>
          <w:b/>
          <w:bCs/>
          <w:sz w:val="20"/>
          <w:szCs w:val="20"/>
          <w:lang w:val="az-Latn-AZ"/>
        </w:rPr>
      </w:pPr>
      <w:r w:rsidRPr="0003596E">
        <w:rPr>
          <w:rFonts w:ascii="Arial" w:eastAsia="Arial" w:hAnsi="Arial" w:cs="Arial"/>
          <w:b/>
          <w:bCs/>
          <w:sz w:val="20"/>
          <w:szCs w:val="20"/>
          <w:lang w:val="en-US"/>
        </w:rPr>
        <w:t xml:space="preserve">Telephone </w:t>
      </w:r>
      <w:proofErr w:type="gramStart"/>
      <w:r w:rsidRPr="0003596E">
        <w:rPr>
          <w:rFonts w:ascii="Arial" w:eastAsia="Arial" w:hAnsi="Arial" w:cs="Arial"/>
          <w:b/>
          <w:bCs/>
          <w:sz w:val="20"/>
          <w:szCs w:val="20"/>
          <w:lang w:val="en-US"/>
        </w:rPr>
        <w:t>no. :</w:t>
      </w:r>
      <w:proofErr w:type="gramEnd"/>
      <w:r w:rsidRPr="0003596E">
        <w:rPr>
          <w:rFonts w:ascii="Arial" w:eastAsia="Arial" w:hAnsi="Arial" w:cs="Arial"/>
          <w:b/>
          <w:bCs/>
          <w:sz w:val="20"/>
          <w:szCs w:val="20"/>
          <w:lang w:val="en-US"/>
        </w:rPr>
        <w:t xml:space="preserve"> +99455 999 93 43</w:t>
      </w:r>
    </w:p>
    <w:p w14:paraId="5C90A449" w14:textId="6E7843BB" w:rsidR="00993E0B" w:rsidRPr="00C243D3" w:rsidRDefault="0003596E" w:rsidP="0003596E">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sz w:val="20"/>
          <w:szCs w:val="20"/>
          <w:shd w:val="clear" w:color="auto" w:fill="FAFAFA"/>
          <w:lang w:val="en-US"/>
        </w:rPr>
        <w:t xml:space="preserve"> </w:t>
      </w:r>
      <w:hyperlink r:id="rId8" w:tgtFrame="_top" w:history="1">
        <w:r>
          <w:rPr>
            <w:rFonts w:ascii="Arial" w:eastAsia="Arial" w:hAnsi="Arial" w:cs="Arial"/>
            <w:sz w:val="20"/>
            <w:szCs w:val="20"/>
            <w:shd w:val="clear" w:color="auto" w:fill="FAFAFA"/>
            <w:lang w:val="en-US"/>
          </w:rPr>
          <w:t xml:space="preserve"> </w:t>
        </w:r>
        <w:r>
          <w:rPr>
            <w:rFonts w:ascii="Roboto" w:eastAsia="Roboto" w:hAnsi="Roboto" w:cs="Times New Roman"/>
            <w:color w:val="000000"/>
            <w:shd w:val="clear" w:color="auto" w:fill="FFFFFF"/>
            <w:lang w:val="en-US"/>
          </w:rPr>
          <w:t xml:space="preserve"> </w:t>
        </w:r>
        <w:r>
          <w:rPr>
            <w:rFonts w:ascii="Roboto" w:eastAsia="Roboto" w:hAnsi="Roboto" w:cs="Times New Roman"/>
            <w:color w:val="000000"/>
            <w:u w:val="single"/>
            <w:shd w:val="clear" w:color="auto" w:fill="FFFFFF"/>
            <w:lang w:val="en-US"/>
          </w:rPr>
          <w:t xml:space="preserve"> </w:t>
        </w:r>
        <w:r>
          <w:rPr>
            <w:rFonts w:ascii="Roboto" w:eastAsia="Roboto" w:hAnsi="Roboto" w:cs="Times New Roman"/>
            <w:b/>
            <w:bCs/>
            <w:color w:val="000000"/>
            <w:u w:val="single"/>
            <w:shd w:val="clear" w:color="auto" w:fill="FFFFFF"/>
            <w:lang w:val="en-US"/>
          </w:rPr>
          <w:t>ulvi.agamaliyev@asco.az</w:t>
        </w:r>
      </w:hyperlink>
      <w:r>
        <w:rPr>
          <w:rFonts w:ascii="Roboto" w:eastAsia="Roboto" w:hAnsi="Roboto" w:cs="Times New Roman"/>
          <w:b/>
          <w:bCs/>
          <w:color w:val="000000"/>
          <w:u w:val="single"/>
          <w:shd w:val="clear" w:color="auto" w:fill="FFFFFF"/>
          <w:lang w:val="en-US"/>
        </w:rPr>
        <w:t xml:space="preserve"> </w:t>
      </w:r>
      <w:r>
        <w:rPr>
          <w:rFonts w:ascii="Roboto" w:eastAsia="Roboto" w:hAnsi="Roboto" w:cs="Times New Roman"/>
          <w:b/>
          <w:bCs/>
          <w:color w:val="000000"/>
          <w:shd w:val="clear" w:color="auto" w:fill="FFFFFF"/>
          <w:lang w:val="en-US"/>
        </w:rPr>
        <w:t xml:space="preserve"> </w:t>
      </w:r>
      <w:r>
        <w:rPr>
          <w:rFonts w:ascii="Arial" w:eastAsia="Arial" w:hAnsi="Arial" w:cs="Arial"/>
          <w:b/>
          <w:bCs/>
          <w:sz w:val="20"/>
          <w:szCs w:val="20"/>
          <w:shd w:val="clear" w:color="auto" w:fill="FAFAFA"/>
          <w:lang w:val="en-US"/>
        </w:rPr>
        <w:t xml:space="preserve"> </w:t>
      </w:r>
      <w:r>
        <w:rPr>
          <w:rFonts w:ascii="Lucida Sans Unicode" w:eastAsia="Lucida Sans Unicode" w:hAnsi="Lucida Sans Unicode" w:cs="Lucida Sans Unicode"/>
          <w:b/>
          <w:bCs/>
          <w:color w:val="000000"/>
          <w:shd w:val="clear" w:color="auto" w:fill="F7F9FA"/>
          <w:lang w:val="en-US"/>
        </w:rPr>
        <w:t xml:space="preserve"> </w:t>
      </w:r>
      <w:r>
        <w:rPr>
          <w:rFonts w:ascii="Lucida Sans Unicode" w:eastAsia="Lucida Sans Unicode" w:hAnsi="Lucida Sans Unicode" w:cs="Lucida Sans Unicode"/>
          <w:color w:val="00000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Pr>
          <w:rFonts w:ascii="Lucida Sans Unicode" w:eastAsia="Lucida Sans Unicode" w:hAnsi="Lucida Sans Unicode" w:cs="Lucida Sans Unicode"/>
          <w:color w:val="000000"/>
          <w:shd w:val="clear" w:color="auto" w:fill="F7F9FA"/>
          <w:lang w:val="en-US"/>
        </w:rPr>
        <w:instrText xml:space="preserve"> </w:instrText>
      </w:r>
      <w:r w:rsidRPr="00C243D3">
        <w:rPr>
          <w:rFonts w:ascii="Lucida Sans Unicode" w:hAnsi="Lucida Sans Unicode" w:cs="Lucida Sans Unicode"/>
          <w:sz w:val="20"/>
          <w:szCs w:val="20"/>
          <w:shd w:val="clear" w:color="auto" w:fill="F7F9FA"/>
          <w:lang w:val="az-Latn-AZ"/>
        </w:rPr>
        <w:instrText xml:space="preserve"> HYPERLINK "mailto:</w:instrText>
      </w:r>
    </w:p>
    <w:p w14:paraId="33FB7357" w14:textId="77777777" w:rsidR="00993E0B" w:rsidRPr="00C243D3" w:rsidRDefault="0003596E"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14:paraId="50849CE2" w14:textId="77777777" w:rsidR="00993E0B" w:rsidRPr="00993E0B" w:rsidRDefault="0003596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A83607F" w14:textId="77777777" w:rsidR="00993E0B" w:rsidRPr="00993E0B" w:rsidRDefault="0003596E"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6D19AC2B"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CEEEB21"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44BF0E0E"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08B0A59"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118DB51"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Audited accounting balance sheet or tax declaration  (depending on the taxation system) / reference issued by taxation bodies on non-existence of debts for tax </w:t>
      </w:r>
    </w:p>
    <w:p w14:paraId="51A263F4"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5DE163F3"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AC45917" w14:textId="77777777" w:rsidR="00993E0B" w:rsidRPr="00993E0B" w:rsidRDefault="00993E0B" w:rsidP="00B64945">
      <w:pPr>
        <w:jc w:val="both"/>
        <w:rPr>
          <w:rFonts w:ascii="Arial" w:hAnsi="Arial" w:cs="Arial"/>
          <w:sz w:val="20"/>
          <w:szCs w:val="20"/>
          <w:lang w:val="en-US"/>
        </w:rPr>
      </w:pPr>
    </w:p>
    <w:p w14:paraId="499A8BD7" w14:textId="77777777" w:rsidR="00993E0B" w:rsidRPr="00993E0B" w:rsidRDefault="0003596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2F28788E">
      <w:start w:val="1"/>
      <w:numFmt w:val="decimal"/>
      <w:lvlText w:val="%1."/>
      <w:lvlJc w:val="left"/>
      <w:pPr>
        <w:ind w:left="360" w:hanging="360"/>
      </w:pPr>
    </w:lvl>
    <w:lvl w:ilvl="1" w:tplc="72CC558C">
      <w:start w:val="1"/>
      <w:numFmt w:val="lowerLetter"/>
      <w:lvlText w:val="%2."/>
      <w:lvlJc w:val="left"/>
      <w:pPr>
        <w:ind w:left="1080" w:hanging="360"/>
      </w:pPr>
    </w:lvl>
    <w:lvl w:ilvl="2" w:tplc="44444EEC">
      <w:start w:val="1"/>
      <w:numFmt w:val="lowerRoman"/>
      <w:lvlText w:val="%3."/>
      <w:lvlJc w:val="right"/>
      <w:pPr>
        <w:ind w:left="1800" w:hanging="180"/>
      </w:pPr>
    </w:lvl>
    <w:lvl w:ilvl="3" w:tplc="23E0BD2E">
      <w:start w:val="1"/>
      <w:numFmt w:val="decimal"/>
      <w:lvlText w:val="%4."/>
      <w:lvlJc w:val="left"/>
      <w:pPr>
        <w:ind w:left="2520" w:hanging="360"/>
      </w:pPr>
    </w:lvl>
    <w:lvl w:ilvl="4" w:tplc="396C40FA">
      <w:start w:val="1"/>
      <w:numFmt w:val="lowerLetter"/>
      <w:lvlText w:val="%5."/>
      <w:lvlJc w:val="left"/>
      <w:pPr>
        <w:ind w:left="3240" w:hanging="360"/>
      </w:pPr>
    </w:lvl>
    <w:lvl w:ilvl="5" w:tplc="42147FDE">
      <w:start w:val="1"/>
      <w:numFmt w:val="lowerRoman"/>
      <w:lvlText w:val="%6."/>
      <w:lvlJc w:val="right"/>
      <w:pPr>
        <w:ind w:left="3960" w:hanging="180"/>
      </w:pPr>
    </w:lvl>
    <w:lvl w:ilvl="6" w:tplc="D3AC1FCA">
      <w:start w:val="1"/>
      <w:numFmt w:val="decimal"/>
      <w:lvlText w:val="%7."/>
      <w:lvlJc w:val="left"/>
      <w:pPr>
        <w:ind w:left="4680" w:hanging="360"/>
      </w:pPr>
    </w:lvl>
    <w:lvl w:ilvl="7" w:tplc="0B227E8E">
      <w:start w:val="1"/>
      <w:numFmt w:val="lowerLetter"/>
      <w:lvlText w:val="%8."/>
      <w:lvlJc w:val="left"/>
      <w:pPr>
        <w:ind w:left="5400" w:hanging="360"/>
      </w:pPr>
    </w:lvl>
    <w:lvl w:ilvl="8" w:tplc="6B703AD8">
      <w:start w:val="1"/>
      <w:numFmt w:val="lowerRoman"/>
      <w:lvlText w:val="%9."/>
      <w:lvlJc w:val="right"/>
      <w:pPr>
        <w:ind w:left="6120" w:hanging="180"/>
      </w:pPr>
    </w:lvl>
  </w:abstractNum>
  <w:abstractNum w:abstractNumId="1" w15:restartNumberingAfterBreak="0">
    <w:nsid w:val="2B97027F"/>
    <w:multiLevelType w:val="hybridMultilevel"/>
    <w:tmpl w:val="D1683618"/>
    <w:lvl w:ilvl="0" w:tplc="718C64C2">
      <w:start w:val="1"/>
      <w:numFmt w:val="bullet"/>
      <w:lvlText w:val=""/>
      <w:lvlJc w:val="left"/>
      <w:pPr>
        <w:ind w:left="720" w:hanging="360"/>
      </w:pPr>
      <w:rPr>
        <w:rFonts w:ascii="Symbol" w:hAnsi="Symbol" w:hint="default"/>
      </w:rPr>
    </w:lvl>
    <w:lvl w:ilvl="1" w:tplc="EA30C588">
      <w:start w:val="1"/>
      <w:numFmt w:val="bullet"/>
      <w:lvlText w:val="o"/>
      <w:lvlJc w:val="left"/>
      <w:pPr>
        <w:ind w:left="1440" w:hanging="360"/>
      </w:pPr>
      <w:rPr>
        <w:rFonts w:ascii="Courier New" w:hAnsi="Courier New" w:cs="Courier New" w:hint="default"/>
      </w:rPr>
    </w:lvl>
    <w:lvl w:ilvl="2" w:tplc="88DAA752">
      <w:start w:val="1"/>
      <w:numFmt w:val="bullet"/>
      <w:lvlText w:val=""/>
      <w:lvlJc w:val="left"/>
      <w:pPr>
        <w:ind w:left="2160" w:hanging="360"/>
      </w:pPr>
      <w:rPr>
        <w:rFonts w:ascii="Wingdings" w:hAnsi="Wingdings" w:hint="default"/>
      </w:rPr>
    </w:lvl>
    <w:lvl w:ilvl="3" w:tplc="7968F048">
      <w:start w:val="1"/>
      <w:numFmt w:val="bullet"/>
      <w:lvlText w:val=""/>
      <w:lvlJc w:val="left"/>
      <w:pPr>
        <w:ind w:left="2880" w:hanging="360"/>
      </w:pPr>
      <w:rPr>
        <w:rFonts w:ascii="Symbol" w:hAnsi="Symbol" w:hint="default"/>
      </w:rPr>
    </w:lvl>
    <w:lvl w:ilvl="4" w:tplc="A6ACA770">
      <w:start w:val="1"/>
      <w:numFmt w:val="bullet"/>
      <w:lvlText w:val="o"/>
      <w:lvlJc w:val="left"/>
      <w:pPr>
        <w:ind w:left="3600" w:hanging="360"/>
      </w:pPr>
      <w:rPr>
        <w:rFonts w:ascii="Courier New" w:hAnsi="Courier New" w:cs="Courier New" w:hint="default"/>
      </w:rPr>
    </w:lvl>
    <w:lvl w:ilvl="5" w:tplc="258E31C2">
      <w:start w:val="1"/>
      <w:numFmt w:val="bullet"/>
      <w:lvlText w:val=""/>
      <w:lvlJc w:val="left"/>
      <w:pPr>
        <w:ind w:left="4320" w:hanging="360"/>
      </w:pPr>
      <w:rPr>
        <w:rFonts w:ascii="Wingdings" w:hAnsi="Wingdings" w:hint="default"/>
      </w:rPr>
    </w:lvl>
    <w:lvl w:ilvl="6" w:tplc="63284DFE">
      <w:start w:val="1"/>
      <w:numFmt w:val="bullet"/>
      <w:lvlText w:val=""/>
      <w:lvlJc w:val="left"/>
      <w:pPr>
        <w:ind w:left="5040" w:hanging="360"/>
      </w:pPr>
      <w:rPr>
        <w:rFonts w:ascii="Symbol" w:hAnsi="Symbol" w:hint="default"/>
      </w:rPr>
    </w:lvl>
    <w:lvl w:ilvl="7" w:tplc="6BFAC03E">
      <w:start w:val="1"/>
      <w:numFmt w:val="bullet"/>
      <w:lvlText w:val="o"/>
      <w:lvlJc w:val="left"/>
      <w:pPr>
        <w:ind w:left="5760" w:hanging="360"/>
      </w:pPr>
      <w:rPr>
        <w:rFonts w:ascii="Courier New" w:hAnsi="Courier New" w:cs="Courier New" w:hint="default"/>
      </w:rPr>
    </w:lvl>
    <w:lvl w:ilvl="8" w:tplc="A8763C7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8938D142">
      <w:start w:val="1"/>
      <w:numFmt w:val="bullet"/>
      <w:lvlText w:val=""/>
      <w:lvlJc w:val="left"/>
      <w:pPr>
        <w:ind w:left="720" w:hanging="360"/>
      </w:pPr>
      <w:rPr>
        <w:rFonts w:ascii="Wingdings" w:hAnsi="Wingdings" w:hint="default"/>
      </w:rPr>
    </w:lvl>
    <w:lvl w:ilvl="1" w:tplc="8FA08274">
      <w:start w:val="1"/>
      <w:numFmt w:val="bullet"/>
      <w:lvlText w:val="o"/>
      <w:lvlJc w:val="left"/>
      <w:pPr>
        <w:ind w:left="1440" w:hanging="360"/>
      </w:pPr>
      <w:rPr>
        <w:rFonts w:ascii="Courier New" w:hAnsi="Courier New" w:cs="Courier New" w:hint="default"/>
      </w:rPr>
    </w:lvl>
    <w:lvl w:ilvl="2" w:tplc="2A6E051A">
      <w:start w:val="1"/>
      <w:numFmt w:val="bullet"/>
      <w:lvlText w:val=""/>
      <w:lvlJc w:val="left"/>
      <w:pPr>
        <w:ind w:left="2160" w:hanging="360"/>
      </w:pPr>
      <w:rPr>
        <w:rFonts w:ascii="Wingdings" w:hAnsi="Wingdings" w:hint="default"/>
      </w:rPr>
    </w:lvl>
    <w:lvl w:ilvl="3" w:tplc="183AD782">
      <w:start w:val="1"/>
      <w:numFmt w:val="bullet"/>
      <w:lvlText w:val=""/>
      <w:lvlJc w:val="left"/>
      <w:pPr>
        <w:ind w:left="2880" w:hanging="360"/>
      </w:pPr>
      <w:rPr>
        <w:rFonts w:ascii="Symbol" w:hAnsi="Symbol" w:hint="default"/>
      </w:rPr>
    </w:lvl>
    <w:lvl w:ilvl="4" w:tplc="3A16AD82">
      <w:start w:val="1"/>
      <w:numFmt w:val="bullet"/>
      <w:lvlText w:val="o"/>
      <w:lvlJc w:val="left"/>
      <w:pPr>
        <w:ind w:left="3600" w:hanging="360"/>
      </w:pPr>
      <w:rPr>
        <w:rFonts w:ascii="Courier New" w:hAnsi="Courier New" w:cs="Courier New" w:hint="default"/>
      </w:rPr>
    </w:lvl>
    <w:lvl w:ilvl="5" w:tplc="0ABAE2C2">
      <w:start w:val="1"/>
      <w:numFmt w:val="bullet"/>
      <w:lvlText w:val=""/>
      <w:lvlJc w:val="left"/>
      <w:pPr>
        <w:ind w:left="4320" w:hanging="360"/>
      </w:pPr>
      <w:rPr>
        <w:rFonts w:ascii="Wingdings" w:hAnsi="Wingdings" w:hint="default"/>
      </w:rPr>
    </w:lvl>
    <w:lvl w:ilvl="6" w:tplc="B204D680">
      <w:start w:val="1"/>
      <w:numFmt w:val="bullet"/>
      <w:lvlText w:val=""/>
      <w:lvlJc w:val="left"/>
      <w:pPr>
        <w:ind w:left="5040" w:hanging="360"/>
      </w:pPr>
      <w:rPr>
        <w:rFonts w:ascii="Symbol" w:hAnsi="Symbol" w:hint="default"/>
      </w:rPr>
    </w:lvl>
    <w:lvl w:ilvl="7" w:tplc="93E07366">
      <w:start w:val="1"/>
      <w:numFmt w:val="bullet"/>
      <w:lvlText w:val="o"/>
      <w:lvlJc w:val="left"/>
      <w:pPr>
        <w:ind w:left="5760" w:hanging="360"/>
      </w:pPr>
      <w:rPr>
        <w:rFonts w:ascii="Courier New" w:hAnsi="Courier New" w:cs="Courier New" w:hint="default"/>
      </w:rPr>
    </w:lvl>
    <w:lvl w:ilvl="8" w:tplc="6B200AF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C8249B62">
      <w:start w:val="1"/>
      <w:numFmt w:val="bullet"/>
      <w:lvlText w:val=""/>
      <w:lvlJc w:val="left"/>
      <w:pPr>
        <w:ind w:left="720" w:hanging="360"/>
      </w:pPr>
      <w:rPr>
        <w:rFonts w:ascii="Symbol" w:hAnsi="Symbol" w:hint="default"/>
      </w:rPr>
    </w:lvl>
    <w:lvl w:ilvl="1" w:tplc="7E0E7336">
      <w:start w:val="1"/>
      <w:numFmt w:val="bullet"/>
      <w:lvlText w:val="o"/>
      <w:lvlJc w:val="left"/>
      <w:pPr>
        <w:ind w:left="1440" w:hanging="360"/>
      </w:pPr>
      <w:rPr>
        <w:rFonts w:ascii="Courier New" w:hAnsi="Courier New" w:cs="Courier New" w:hint="default"/>
      </w:rPr>
    </w:lvl>
    <w:lvl w:ilvl="2" w:tplc="3B48B3A8">
      <w:start w:val="1"/>
      <w:numFmt w:val="bullet"/>
      <w:lvlText w:val=""/>
      <w:lvlJc w:val="left"/>
      <w:pPr>
        <w:ind w:left="2160" w:hanging="360"/>
      </w:pPr>
      <w:rPr>
        <w:rFonts w:ascii="Wingdings" w:hAnsi="Wingdings" w:hint="default"/>
      </w:rPr>
    </w:lvl>
    <w:lvl w:ilvl="3" w:tplc="EB7CB924">
      <w:start w:val="1"/>
      <w:numFmt w:val="bullet"/>
      <w:lvlText w:val=""/>
      <w:lvlJc w:val="left"/>
      <w:pPr>
        <w:ind w:left="2880" w:hanging="360"/>
      </w:pPr>
      <w:rPr>
        <w:rFonts w:ascii="Symbol" w:hAnsi="Symbol" w:hint="default"/>
      </w:rPr>
    </w:lvl>
    <w:lvl w:ilvl="4" w:tplc="1A56DC18">
      <w:start w:val="1"/>
      <w:numFmt w:val="bullet"/>
      <w:lvlText w:val="o"/>
      <w:lvlJc w:val="left"/>
      <w:pPr>
        <w:ind w:left="3600" w:hanging="360"/>
      </w:pPr>
      <w:rPr>
        <w:rFonts w:ascii="Courier New" w:hAnsi="Courier New" w:cs="Courier New" w:hint="default"/>
      </w:rPr>
    </w:lvl>
    <w:lvl w:ilvl="5" w:tplc="12F24696">
      <w:start w:val="1"/>
      <w:numFmt w:val="bullet"/>
      <w:lvlText w:val=""/>
      <w:lvlJc w:val="left"/>
      <w:pPr>
        <w:ind w:left="4320" w:hanging="360"/>
      </w:pPr>
      <w:rPr>
        <w:rFonts w:ascii="Wingdings" w:hAnsi="Wingdings" w:hint="default"/>
      </w:rPr>
    </w:lvl>
    <w:lvl w:ilvl="6" w:tplc="75EC704C">
      <w:start w:val="1"/>
      <w:numFmt w:val="bullet"/>
      <w:lvlText w:val=""/>
      <w:lvlJc w:val="left"/>
      <w:pPr>
        <w:ind w:left="5040" w:hanging="360"/>
      </w:pPr>
      <w:rPr>
        <w:rFonts w:ascii="Symbol" w:hAnsi="Symbol" w:hint="default"/>
      </w:rPr>
    </w:lvl>
    <w:lvl w:ilvl="7" w:tplc="839C5A84">
      <w:start w:val="1"/>
      <w:numFmt w:val="bullet"/>
      <w:lvlText w:val="o"/>
      <w:lvlJc w:val="left"/>
      <w:pPr>
        <w:ind w:left="5760" w:hanging="360"/>
      </w:pPr>
      <w:rPr>
        <w:rFonts w:ascii="Courier New" w:hAnsi="Courier New" w:cs="Courier New" w:hint="default"/>
      </w:rPr>
    </w:lvl>
    <w:lvl w:ilvl="8" w:tplc="CD34E7D6">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4B0EB6D6">
      <w:numFmt w:val="bullet"/>
      <w:lvlText w:val="-"/>
      <w:lvlJc w:val="left"/>
      <w:pPr>
        <w:ind w:left="479" w:hanging="360"/>
      </w:pPr>
      <w:rPr>
        <w:rFonts w:ascii="Arial" w:eastAsiaTheme="minorHAnsi" w:hAnsi="Arial" w:cs="Arial" w:hint="default"/>
      </w:rPr>
    </w:lvl>
    <w:lvl w:ilvl="1" w:tplc="B5E4A4FE" w:tentative="1">
      <w:start w:val="1"/>
      <w:numFmt w:val="bullet"/>
      <w:lvlText w:val="o"/>
      <w:lvlJc w:val="left"/>
      <w:pPr>
        <w:ind w:left="1199" w:hanging="360"/>
      </w:pPr>
      <w:rPr>
        <w:rFonts w:ascii="Courier New" w:hAnsi="Courier New" w:cs="Courier New" w:hint="default"/>
      </w:rPr>
    </w:lvl>
    <w:lvl w:ilvl="2" w:tplc="2670FB24" w:tentative="1">
      <w:start w:val="1"/>
      <w:numFmt w:val="bullet"/>
      <w:lvlText w:val=""/>
      <w:lvlJc w:val="left"/>
      <w:pPr>
        <w:ind w:left="1919" w:hanging="360"/>
      </w:pPr>
      <w:rPr>
        <w:rFonts w:ascii="Wingdings" w:hAnsi="Wingdings" w:hint="default"/>
      </w:rPr>
    </w:lvl>
    <w:lvl w:ilvl="3" w:tplc="5C4C3EEA" w:tentative="1">
      <w:start w:val="1"/>
      <w:numFmt w:val="bullet"/>
      <w:lvlText w:val=""/>
      <w:lvlJc w:val="left"/>
      <w:pPr>
        <w:ind w:left="2639" w:hanging="360"/>
      </w:pPr>
      <w:rPr>
        <w:rFonts w:ascii="Symbol" w:hAnsi="Symbol" w:hint="default"/>
      </w:rPr>
    </w:lvl>
    <w:lvl w:ilvl="4" w:tplc="EC9A85E6" w:tentative="1">
      <w:start w:val="1"/>
      <w:numFmt w:val="bullet"/>
      <w:lvlText w:val="o"/>
      <w:lvlJc w:val="left"/>
      <w:pPr>
        <w:ind w:left="3359" w:hanging="360"/>
      </w:pPr>
      <w:rPr>
        <w:rFonts w:ascii="Courier New" w:hAnsi="Courier New" w:cs="Courier New" w:hint="default"/>
      </w:rPr>
    </w:lvl>
    <w:lvl w:ilvl="5" w:tplc="681C5C94" w:tentative="1">
      <w:start w:val="1"/>
      <w:numFmt w:val="bullet"/>
      <w:lvlText w:val=""/>
      <w:lvlJc w:val="left"/>
      <w:pPr>
        <w:ind w:left="4079" w:hanging="360"/>
      </w:pPr>
      <w:rPr>
        <w:rFonts w:ascii="Wingdings" w:hAnsi="Wingdings" w:hint="default"/>
      </w:rPr>
    </w:lvl>
    <w:lvl w:ilvl="6" w:tplc="137CCCCA" w:tentative="1">
      <w:start w:val="1"/>
      <w:numFmt w:val="bullet"/>
      <w:lvlText w:val=""/>
      <w:lvlJc w:val="left"/>
      <w:pPr>
        <w:ind w:left="4799" w:hanging="360"/>
      </w:pPr>
      <w:rPr>
        <w:rFonts w:ascii="Symbol" w:hAnsi="Symbol" w:hint="default"/>
      </w:rPr>
    </w:lvl>
    <w:lvl w:ilvl="7" w:tplc="E60AA982" w:tentative="1">
      <w:start w:val="1"/>
      <w:numFmt w:val="bullet"/>
      <w:lvlText w:val="o"/>
      <w:lvlJc w:val="left"/>
      <w:pPr>
        <w:ind w:left="5519" w:hanging="360"/>
      </w:pPr>
      <w:rPr>
        <w:rFonts w:ascii="Courier New" w:hAnsi="Courier New" w:cs="Courier New" w:hint="default"/>
      </w:rPr>
    </w:lvl>
    <w:lvl w:ilvl="8" w:tplc="4B4C12A6"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F14485C0">
      <w:start w:val="1"/>
      <w:numFmt w:val="bullet"/>
      <w:lvlText w:val=""/>
      <w:lvlJc w:val="left"/>
      <w:pPr>
        <w:ind w:left="839" w:hanging="360"/>
      </w:pPr>
      <w:rPr>
        <w:rFonts w:ascii="Symbol" w:hAnsi="Symbol" w:hint="default"/>
      </w:rPr>
    </w:lvl>
    <w:lvl w:ilvl="1" w:tplc="B20C042E">
      <w:start w:val="1"/>
      <w:numFmt w:val="bullet"/>
      <w:lvlText w:val="o"/>
      <w:lvlJc w:val="left"/>
      <w:pPr>
        <w:ind w:left="1559" w:hanging="360"/>
      </w:pPr>
      <w:rPr>
        <w:rFonts w:ascii="Courier New" w:hAnsi="Courier New" w:cs="Courier New" w:hint="default"/>
      </w:rPr>
    </w:lvl>
    <w:lvl w:ilvl="2" w:tplc="CDE2F446">
      <w:start w:val="1"/>
      <w:numFmt w:val="bullet"/>
      <w:lvlText w:val=""/>
      <w:lvlJc w:val="left"/>
      <w:pPr>
        <w:ind w:left="2279" w:hanging="360"/>
      </w:pPr>
      <w:rPr>
        <w:rFonts w:ascii="Wingdings" w:hAnsi="Wingdings" w:hint="default"/>
      </w:rPr>
    </w:lvl>
    <w:lvl w:ilvl="3" w:tplc="AAB0B052">
      <w:start w:val="1"/>
      <w:numFmt w:val="bullet"/>
      <w:lvlText w:val=""/>
      <w:lvlJc w:val="left"/>
      <w:pPr>
        <w:ind w:left="2999" w:hanging="360"/>
      </w:pPr>
      <w:rPr>
        <w:rFonts w:ascii="Symbol" w:hAnsi="Symbol" w:hint="default"/>
      </w:rPr>
    </w:lvl>
    <w:lvl w:ilvl="4" w:tplc="D06A2A98">
      <w:start w:val="1"/>
      <w:numFmt w:val="bullet"/>
      <w:lvlText w:val="o"/>
      <w:lvlJc w:val="left"/>
      <w:pPr>
        <w:ind w:left="3719" w:hanging="360"/>
      </w:pPr>
      <w:rPr>
        <w:rFonts w:ascii="Courier New" w:hAnsi="Courier New" w:cs="Courier New" w:hint="default"/>
      </w:rPr>
    </w:lvl>
    <w:lvl w:ilvl="5" w:tplc="708AEC1C">
      <w:start w:val="1"/>
      <w:numFmt w:val="bullet"/>
      <w:lvlText w:val=""/>
      <w:lvlJc w:val="left"/>
      <w:pPr>
        <w:ind w:left="4439" w:hanging="360"/>
      </w:pPr>
      <w:rPr>
        <w:rFonts w:ascii="Wingdings" w:hAnsi="Wingdings" w:hint="default"/>
      </w:rPr>
    </w:lvl>
    <w:lvl w:ilvl="6" w:tplc="8370E0B6">
      <w:start w:val="1"/>
      <w:numFmt w:val="bullet"/>
      <w:lvlText w:val=""/>
      <w:lvlJc w:val="left"/>
      <w:pPr>
        <w:ind w:left="5159" w:hanging="360"/>
      </w:pPr>
      <w:rPr>
        <w:rFonts w:ascii="Symbol" w:hAnsi="Symbol" w:hint="default"/>
      </w:rPr>
    </w:lvl>
    <w:lvl w:ilvl="7" w:tplc="5EF2BCEE">
      <w:start w:val="1"/>
      <w:numFmt w:val="bullet"/>
      <w:lvlText w:val="o"/>
      <w:lvlJc w:val="left"/>
      <w:pPr>
        <w:ind w:left="5879" w:hanging="360"/>
      </w:pPr>
      <w:rPr>
        <w:rFonts w:ascii="Courier New" w:hAnsi="Courier New" w:cs="Courier New" w:hint="default"/>
      </w:rPr>
    </w:lvl>
    <w:lvl w:ilvl="8" w:tplc="A04401A6">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6D9EDF1A">
      <w:start w:val="1"/>
      <w:numFmt w:val="upperRoman"/>
      <w:lvlText w:val="%1."/>
      <w:lvlJc w:val="right"/>
      <w:pPr>
        <w:ind w:left="720" w:hanging="360"/>
      </w:pPr>
    </w:lvl>
    <w:lvl w:ilvl="1" w:tplc="8D6C0480">
      <w:start w:val="1"/>
      <w:numFmt w:val="lowerLetter"/>
      <w:lvlText w:val="%2."/>
      <w:lvlJc w:val="left"/>
      <w:pPr>
        <w:ind w:left="1440" w:hanging="360"/>
      </w:pPr>
    </w:lvl>
    <w:lvl w:ilvl="2" w:tplc="07C2E3C8">
      <w:start w:val="1"/>
      <w:numFmt w:val="lowerRoman"/>
      <w:lvlText w:val="%3."/>
      <w:lvlJc w:val="right"/>
      <w:pPr>
        <w:ind w:left="2160" w:hanging="180"/>
      </w:pPr>
    </w:lvl>
    <w:lvl w:ilvl="3" w:tplc="06DA1374">
      <w:start w:val="1"/>
      <w:numFmt w:val="decimal"/>
      <w:lvlText w:val="%4."/>
      <w:lvlJc w:val="left"/>
      <w:pPr>
        <w:ind w:left="2880" w:hanging="360"/>
      </w:pPr>
    </w:lvl>
    <w:lvl w:ilvl="4" w:tplc="CB3666CE">
      <w:start w:val="1"/>
      <w:numFmt w:val="lowerLetter"/>
      <w:lvlText w:val="%5."/>
      <w:lvlJc w:val="left"/>
      <w:pPr>
        <w:ind w:left="3600" w:hanging="360"/>
      </w:pPr>
    </w:lvl>
    <w:lvl w:ilvl="5" w:tplc="79D6AC8A">
      <w:start w:val="1"/>
      <w:numFmt w:val="lowerRoman"/>
      <w:lvlText w:val="%6."/>
      <w:lvlJc w:val="right"/>
      <w:pPr>
        <w:ind w:left="4320" w:hanging="180"/>
      </w:pPr>
    </w:lvl>
    <w:lvl w:ilvl="6" w:tplc="982E9020">
      <w:start w:val="1"/>
      <w:numFmt w:val="decimal"/>
      <w:lvlText w:val="%7."/>
      <w:lvlJc w:val="left"/>
      <w:pPr>
        <w:ind w:left="5040" w:hanging="360"/>
      </w:pPr>
    </w:lvl>
    <w:lvl w:ilvl="7" w:tplc="9EE8AE46">
      <w:start w:val="1"/>
      <w:numFmt w:val="lowerLetter"/>
      <w:lvlText w:val="%8."/>
      <w:lvlJc w:val="left"/>
      <w:pPr>
        <w:ind w:left="5760" w:hanging="360"/>
      </w:pPr>
    </w:lvl>
    <w:lvl w:ilvl="8" w:tplc="400EDB5E">
      <w:start w:val="1"/>
      <w:numFmt w:val="lowerRoman"/>
      <w:lvlText w:val="%9."/>
      <w:lvlJc w:val="right"/>
      <w:pPr>
        <w:ind w:left="6480" w:hanging="180"/>
      </w:pPr>
    </w:lvl>
  </w:abstractNum>
  <w:abstractNum w:abstractNumId="7" w15:restartNumberingAfterBreak="0">
    <w:nsid w:val="79226FC0"/>
    <w:multiLevelType w:val="hybridMultilevel"/>
    <w:tmpl w:val="E9EA68F0"/>
    <w:lvl w:ilvl="0" w:tplc="B43CCDF0">
      <w:start w:val="1"/>
      <w:numFmt w:val="bullet"/>
      <w:lvlText w:val=""/>
      <w:lvlJc w:val="left"/>
      <w:pPr>
        <w:ind w:left="720" w:hanging="360"/>
      </w:pPr>
      <w:rPr>
        <w:rFonts w:ascii="Wingdings" w:hAnsi="Wingdings" w:hint="default"/>
      </w:rPr>
    </w:lvl>
    <w:lvl w:ilvl="1" w:tplc="2E6C357C">
      <w:start w:val="1"/>
      <w:numFmt w:val="bullet"/>
      <w:lvlText w:val="o"/>
      <w:lvlJc w:val="left"/>
      <w:pPr>
        <w:ind w:left="1440" w:hanging="360"/>
      </w:pPr>
      <w:rPr>
        <w:rFonts w:ascii="Courier New" w:hAnsi="Courier New" w:cs="Courier New" w:hint="default"/>
      </w:rPr>
    </w:lvl>
    <w:lvl w:ilvl="2" w:tplc="406847CA">
      <w:start w:val="1"/>
      <w:numFmt w:val="bullet"/>
      <w:lvlText w:val=""/>
      <w:lvlJc w:val="left"/>
      <w:pPr>
        <w:ind w:left="2160" w:hanging="360"/>
      </w:pPr>
      <w:rPr>
        <w:rFonts w:ascii="Wingdings" w:hAnsi="Wingdings" w:hint="default"/>
      </w:rPr>
    </w:lvl>
    <w:lvl w:ilvl="3" w:tplc="8FF06F2E">
      <w:start w:val="1"/>
      <w:numFmt w:val="bullet"/>
      <w:lvlText w:val=""/>
      <w:lvlJc w:val="left"/>
      <w:pPr>
        <w:ind w:left="2880" w:hanging="360"/>
      </w:pPr>
      <w:rPr>
        <w:rFonts w:ascii="Symbol" w:hAnsi="Symbol" w:hint="default"/>
      </w:rPr>
    </w:lvl>
    <w:lvl w:ilvl="4" w:tplc="A0125F72">
      <w:start w:val="1"/>
      <w:numFmt w:val="bullet"/>
      <w:lvlText w:val="o"/>
      <w:lvlJc w:val="left"/>
      <w:pPr>
        <w:ind w:left="3600" w:hanging="360"/>
      </w:pPr>
      <w:rPr>
        <w:rFonts w:ascii="Courier New" w:hAnsi="Courier New" w:cs="Courier New" w:hint="default"/>
      </w:rPr>
    </w:lvl>
    <w:lvl w:ilvl="5" w:tplc="04C67184">
      <w:start w:val="1"/>
      <w:numFmt w:val="bullet"/>
      <w:lvlText w:val=""/>
      <w:lvlJc w:val="left"/>
      <w:pPr>
        <w:ind w:left="4320" w:hanging="360"/>
      </w:pPr>
      <w:rPr>
        <w:rFonts w:ascii="Wingdings" w:hAnsi="Wingdings" w:hint="default"/>
      </w:rPr>
    </w:lvl>
    <w:lvl w:ilvl="6" w:tplc="5E100A56">
      <w:start w:val="1"/>
      <w:numFmt w:val="bullet"/>
      <w:lvlText w:val=""/>
      <w:lvlJc w:val="left"/>
      <w:pPr>
        <w:ind w:left="5040" w:hanging="360"/>
      </w:pPr>
      <w:rPr>
        <w:rFonts w:ascii="Symbol" w:hAnsi="Symbol" w:hint="default"/>
      </w:rPr>
    </w:lvl>
    <w:lvl w:ilvl="7" w:tplc="CE644850">
      <w:start w:val="1"/>
      <w:numFmt w:val="bullet"/>
      <w:lvlText w:val="o"/>
      <w:lvlJc w:val="left"/>
      <w:pPr>
        <w:ind w:left="5760" w:hanging="360"/>
      </w:pPr>
      <w:rPr>
        <w:rFonts w:ascii="Courier New" w:hAnsi="Courier New" w:cs="Courier New" w:hint="default"/>
      </w:rPr>
    </w:lvl>
    <w:lvl w:ilvl="8" w:tplc="A3FA27E8">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78498FE">
      <w:start w:val="1"/>
      <w:numFmt w:val="bullet"/>
      <w:lvlText w:val=""/>
      <w:lvlJc w:val="left"/>
      <w:pPr>
        <w:ind w:left="720" w:hanging="360"/>
      </w:pPr>
      <w:rPr>
        <w:rFonts w:ascii="Wingdings" w:hAnsi="Wingdings" w:hint="default"/>
      </w:rPr>
    </w:lvl>
    <w:lvl w:ilvl="1" w:tplc="D0389340">
      <w:start w:val="1"/>
      <w:numFmt w:val="bullet"/>
      <w:lvlText w:val="o"/>
      <w:lvlJc w:val="left"/>
      <w:pPr>
        <w:ind w:left="1440" w:hanging="360"/>
      </w:pPr>
      <w:rPr>
        <w:rFonts w:ascii="Courier New" w:hAnsi="Courier New" w:cs="Courier New" w:hint="default"/>
      </w:rPr>
    </w:lvl>
    <w:lvl w:ilvl="2" w:tplc="A5C049A6">
      <w:start w:val="1"/>
      <w:numFmt w:val="bullet"/>
      <w:lvlText w:val=""/>
      <w:lvlJc w:val="left"/>
      <w:pPr>
        <w:ind w:left="2160" w:hanging="360"/>
      </w:pPr>
      <w:rPr>
        <w:rFonts w:ascii="Wingdings" w:hAnsi="Wingdings" w:hint="default"/>
      </w:rPr>
    </w:lvl>
    <w:lvl w:ilvl="3" w:tplc="F7B69A1A">
      <w:start w:val="1"/>
      <w:numFmt w:val="bullet"/>
      <w:lvlText w:val=""/>
      <w:lvlJc w:val="left"/>
      <w:pPr>
        <w:ind w:left="2880" w:hanging="360"/>
      </w:pPr>
      <w:rPr>
        <w:rFonts w:ascii="Symbol" w:hAnsi="Symbol" w:hint="default"/>
      </w:rPr>
    </w:lvl>
    <w:lvl w:ilvl="4" w:tplc="5A8C22DC">
      <w:start w:val="1"/>
      <w:numFmt w:val="bullet"/>
      <w:lvlText w:val="o"/>
      <w:lvlJc w:val="left"/>
      <w:pPr>
        <w:ind w:left="3600" w:hanging="360"/>
      </w:pPr>
      <w:rPr>
        <w:rFonts w:ascii="Courier New" w:hAnsi="Courier New" w:cs="Courier New" w:hint="default"/>
      </w:rPr>
    </w:lvl>
    <w:lvl w:ilvl="5" w:tplc="C2C0C2A4">
      <w:start w:val="1"/>
      <w:numFmt w:val="bullet"/>
      <w:lvlText w:val=""/>
      <w:lvlJc w:val="left"/>
      <w:pPr>
        <w:ind w:left="4320" w:hanging="360"/>
      </w:pPr>
      <w:rPr>
        <w:rFonts w:ascii="Wingdings" w:hAnsi="Wingdings" w:hint="default"/>
      </w:rPr>
    </w:lvl>
    <w:lvl w:ilvl="6" w:tplc="A99AF318">
      <w:start w:val="1"/>
      <w:numFmt w:val="bullet"/>
      <w:lvlText w:val=""/>
      <w:lvlJc w:val="left"/>
      <w:pPr>
        <w:ind w:left="5040" w:hanging="360"/>
      </w:pPr>
      <w:rPr>
        <w:rFonts w:ascii="Symbol" w:hAnsi="Symbol" w:hint="default"/>
      </w:rPr>
    </w:lvl>
    <w:lvl w:ilvl="7" w:tplc="757EF25A">
      <w:start w:val="1"/>
      <w:numFmt w:val="bullet"/>
      <w:lvlText w:val="o"/>
      <w:lvlJc w:val="left"/>
      <w:pPr>
        <w:ind w:left="5760" w:hanging="360"/>
      </w:pPr>
      <w:rPr>
        <w:rFonts w:ascii="Courier New" w:hAnsi="Courier New" w:cs="Courier New" w:hint="default"/>
      </w:rPr>
    </w:lvl>
    <w:lvl w:ilvl="8" w:tplc="016CD76A">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4032435C">
      <w:start w:val="1"/>
      <w:numFmt w:val="decimal"/>
      <w:lvlText w:val="%1."/>
      <w:lvlJc w:val="left"/>
      <w:pPr>
        <w:ind w:left="720" w:hanging="360"/>
      </w:pPr>
    </w:lvl>
    <w:lvl w:ilvl="1" w:tplc="75C0B14E">
      <w:start w:val="1"/>
      <w:numFmt w:val="lowerLetter"/>
      <w:lvlText w:val="%2."/>
      <w:lvlJc w:val="left"/>
      <w:pPr>
        <w:ind w:left="1440" w:hanging="360"/>
      </w:pPr>
    </w:lvl>
    <w:lvl w:ilvl="2" w:tplc="808034E6">
      <w:start w:val="1"/>
      <w:numFmt w:val="lowerRoman"/>
      <w:lvlText w:val="%3."/>
      <w:lvlJc w:val="right"/>
      <w:pPr>
        <w:ind w:left="2160" w:hanging="180"/>
      </w:pPr>
    </w:lvl>
    <w:lvl w:ilvl="3" w:tplc="C868B530">
      <w:start w:val="1"/>
      <w:numFmt w:val="decimal"/>
      <w:lvlText w:val="%4."/>
      <w:lvlJc w:val="left"/>
      <w:pPr>
        <w:ind w:left="2880" w:hanging="360"/>
      </w:pPr>
    </w:lvl>
    <w:lvl w:ilvl="4" w:tplc="87F07B2E">
      <w:start w:val="1"/>
      <w:numFmt w:val="lowerLetter"/>
      <w:lvlText w:val="%5."/>
      <w:lvlJc w:val="left"/>
      <w:pPr>
        <w:ind w:left="3600" w:hanging="360"/>
      </w:pPr>
    </w:lvl>
    <w:lvl w:ilvl="5" w:tplc="F82A00CA">
      <w:start w:val="1"/>
      <w:numFmt w:val="lowerRoman"/>
      <w:lvlText w:val="%6."/>
      <w:lvlJc w:val="right"/>
      <w:pPr>
        <w:ind w:left="4320" w:hanging="180"/>
      </w:pPr>
    </w:lvl>
    <w:lvl w:ilvl="6" w:tplc="94DE9260">
      <w:start w:val="1"/>
      <w:numFmt w:val="decimal"/>
      <w:lvlText w:val="%7."/>
      <w:lvlJc w:val="left"/>
      <w:pPr>
        <w:ind w:left="5040" w:hanging="360"/>
      </w:pPr>
    </w:lvl>
    <w:lvl w:ilvl="7" w:tplc="ED9ADAD4">
      <w:start w:val="1"/>
      <w:numFmt w:val="lowerLetter"/>
      <w:lvlText w:val="%8."/>
      <w:lvlJc w:val="left"/>
      <w:pPr>
        <w:ind w:left="5760" w:hanging="360"/>
      </w:pPr>
    </w:lvl>
    <w:lvl w:ilvl="8" w:tplc="76D68EE2">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3596E"/>
    <w:rsid w:val="0005107D"/>
    <w:rsid w:val="00067611"/>
    <w:rsid w:val="000844E8"/>
    <w:rsid w:val="00096F63"/>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C18AD"/>
    <w:rsid w:val="005E2890"/>
    <w:rsid w:val="005F3936"/>
    <w:rsid w:val="0060168D"/>
    <w:rsid w:val="00636B99"/>
    <w:rsid w:val="00644B32"/>
    <w:rsid w:val="0066206B"/>
    <w:rsid w:val="0066264D"/>
    <w:rsid w:val="00695F55"/>
    <w:rsid w:val="006A34CA"/>
    <w:rsid w:val="006A3DC0"/>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73083"/>
    <w:rsid w:val="00C14647"/>
    <w:rsid w:val="00C243D3"/>
    <w:rsid w:val="00C3033D"/>
    <w:rsid w:val="00C776A6"/>
    <w:rsid w:val="00C77C98"/>
    <w:rsid w:val="00C855B4"/>
    <w:rsid w:val="00D63D00"/>
    <w:rsid w:val="00D8453D"/>
    <w:rsid w:val="00D9464D"/>
    <w:rsid w:val="00DB6356"/>
    <w:rsid w:val="00DE45BE"/>
    <w:rsid w:val="00E2513D"/>
    <w:rsid w:val="00E30035"/>
    <w:rsid w:val="00E3338C"/>
    <w:rsid w:val="00E43C56"/>
    <w:rsid w:val="00E5549F"/>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425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4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vi.agamaliyev@asco.az?subject=M%C3%B6vzu:&amp;body=H%C3%B6rm%C9%99tli%20%C3%9Clvi%20A%C4%9Famali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vi.agamaliyev@asco.az?subject=M%C3%B6vzu:&amp;body=H%C3%B6rm%C9%99tli%20%C3%9Clvi%20A%C4%9Fama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1664</Words>
  <Characters>9487</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Şəhriyar Quliyev</cp:lastModifiedBy>
  <cp:revision>7</cp:revision>
  <dcterms:created xsi:type="dcterms:W3CDTF">2021-09-20T05:58:00Z</dcterms:created>
  <dcterms:modified xsi:type="dcterms:W3CDTF">2022-04-25T06:06:00Z</dcterms:modified>
</cp:coreProperties>
</file>