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0D0957" w:rsidRDefault="00AE5082" w:rsidP="00AE5082">
      <w:pPr>
        <w:spacing w:after="0" w:line="240" w:lineRule="auto"/>
        <w:jc w:val="center"/>
        <w:rPr>
          <w:rFonts w:ascii="Arial" w:hAnsi="Arial" w:cs="Arial"/>
          <w:b/>
          <w:sz w:val="24"/>
          <w:szCs w:val="24"/>
          <w:lang w:val="az-Latn-AZ" w:eastAsia="ru-RU"/>
        </w:rPr>
      </w:pPr>
    </w:p>
    <w:p w:rsidR="00AE5082" w:rsidRPr="000D0957" w:rsidRDefault="00EB36FA" w:rsidP="000D0957">
      <w:pPr>
        <w:pStyle w:val="a9"/>
        <w:jc w:val="both"/>
        <w:rPr>
          <w:rFonts w:ascii="Arial" w:hAnsi="Arial" w:cs="Arial"/>
          <w:b/>
          <w:sz w:val="24"/>
          <w:szCs w:val="24"/>
          <w:lang w:val="az-Latn-AZ"/>
        </w:rPr>
      </w:pPr>
      <w:r w:rsidRPr="000D0957">
        <w:rPr>
          <w:rFonts w:ascii="Arial" w:hAnsi="Arial" w:cs="Arial"/>
          <w:b/>
          <w:sz w:val="24"/>
          <w:szCs w:val="24"/>
          <w:lang w:val="az-Latn-AZ" w:eastAsia="ru-RU"/>
        </w:rPr>
        <w:t>“Azərbaycan Xəzər Dəniz Gəmiçiliyi” Qapalı Səhmdar Cəmiyyə</w:t>
      </w:r>
      <w:r w:rsidR="00E16B3A" w:rsidRPr="000D0957">
        <w:rPr>
          <w:rFonts w:ascii="Arial" w:hAnsi="Arial" w:cs="Arial"/>
          <w:b/>
          <w:sz w:val="24"/>
          <w:szCs w:val="24"/>
          <w:lang w:val="az-Latn-AZ" w:eastAsia="ru-RU"/>
        </w:rPr>
        <w:t xml:space="preserve">tinin struktur idarələrinə tələb olunan </w:t>
      </w:r>
      <w:r w:rsidR="000D0957" w:rsidRPr="000D0957">
        <w:rPr>
          <w:rFonts w:ascii="Arial" w:hAnsi="Arial" w:cs="Arial"/>
          <w:b/>
          <w:sz w:val="24"/>
          <w:szCs w:val="24"/>
          <w:lang w:val="az-Latn-AZ"/>
        </w:rPr>
        <w:t xml:space="preserve">Yanacaq, yağ və su sayqaclarının təmiri, kalibrlənməsi və möhürlənməsi xidmətlərinin </w:t>
      </w:r>
      <w:r w:rsidR="00BF0279" w:rsidRPr="000D0957">
        <w:rPr>
          <w:rFonts w:ascii="Arial" w:hAnsi="Arial" w:cs="Arial"/>
          <w:b/>
          <w:sz w:val="24"/>
          <w:szCs w:val="24"/>
          <w:lang w:val="az-Latn-AZ"/>
        </w:rPr>
        <w:t xml:space="preserve">satın alınması </w:t>
      </w:r>
      <w:r w:rsidRPr="000D0957">
        <w:rPr>
          <w:rFonts w:ascii="Arial" w:hAnsi="Arial" w:cs="Arial"/>
          <w:b/>
          <w:sz w:val="24"/>
          <w:szCs w:val="24"/>
          <w:lang w:val="az-Latn-AZ" w:eastAsia="ru-RU"/>
        </w:rPr>
        <w:t>məqsədilə</w:t>
      </w:r>
      <w:r w:rsidR="0092454D" w:rsidRPr="000D0957">
        <w:rPr>
          <w:rFonts w:ascii="Arial" w:hAnsi="Arial" w:cs="Arial"/>
          <w:b/>
          <w:sz w:val="24"/>
          <w:szCs w:val="24"/>
          <w:lang w:val="az-Latn-AZ" w:eastAsia="ru-RU"/>
        </w:rPr>
        <w:t xml:space="preserve"> açıq müsabiqə elan edir</w:t>
      </w:r>
      <w:r w:rsidR="00AE5082" w:rsidRPr="000D0957">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D0957">
        <w:rPr>
          <w:rFonts w:ascii="Arial" w:hAnsi="Arial" w:cs="Arial"/>
          <w:b/>
          <w:sz w:val="24"/>
          <w:szCs w:val="24"/>
          <w:lang w:val="az-Latn-AZ" w:eastAsia="ru-RU"/>
        </w:rPr>
        <w:t>AM083</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5662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45662D">
              <w:rPr>
                <w:rFonts w:ascii="Arial" w:hAnsi="Arial" w:cs="Arial"/>
                <w:b/>
                <w:sz w:val="20"/>
                <w:szCs w:val="20"/>
                <w:lang w:val="az-Latn-AZ" w:eastAsia="ru-RU"/>
              </w:rPr>
              <w:t xml:space="preserve"> 03 iyun</w:t>
            </w:r>
            <w:r w:rsidR="002F2CF0">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5662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50 (</w:t>
            </w:r>
            <w:r w:rsidR="007B0A63">
              <w:rPr>
                <w:rFonts w:ascii="Arial" w:hAnsi="Arial" w:cs="Arial"/>
                <w:b/>
                <w:sz w:val="20"/>
                <w:szCs w:val="20"/>
                <w:lang w:val="az-Latn-AZ" w:eastAsia="ru-RU"/>
              </w:rPr>
              <w:t xml:space="preserve"> </w:t>
            </w:r>
            <w:r w:rsidR="00522780">
              <w:rPr>
                <w:rFonts w:ascii="Arial" w:hAnsi="Arial" w:cs="Arial"/>
                <w:b/>
                <w:sz w:val="20"/>
                <w:szCs w:val="20"/>
                <w:lang w:val="az-Latn-AZ" w:eastAsia="ru-RU"/>
              </w:rPr>
              <w:t>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5662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w:t>
            </w:r>
            <w:r w:rsidR="000D0957">
              <w:rPr>
                <w:rFonts w:ascii="Arial" w:eastAsia="MS Mincho" w:hAnsi="Arial" w:cs="Arial"/>
                <w:sz w:val="20"/>
                <w:szCs w:val="20"/>
                <w:lang w:val="az-Latn-AZ" w:eastAsia="ru-RU"/>
              </w:rPr>
              <w:t>icraçı</w:t>
            </w:r>
            <w:r w:rsidR="00443961">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0D0957">
              <w:rPr>
                <w:rFonts w:ascii="Arial" w:eastAsia="MS Mincho" w:hAnsi="Arial" w:cs="Arial"/>
                <w:sz w:val="20"/>
                <w:szCs w:val="20"/>
                <w:lang w:val="az-Latn-AZ" w:eastAsia="ru-RU"/>
              </w:rPr>
              <w:t xml:space="preserve">təhvil-təslim aktından </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0D0957">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45662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45662D">
              <w:rPr>
                <w:rFonts w:ascii="Arial" w:hAnsi="Arial" w:cs="Arial"/>
                <w:sz w:val="20"/>
                <w:szCs w:val="20"/>
                <w:lang w:val="az-Latn-AZ" w:eastAsia="ru-RU"/>
              </w:rPr>
              <w:t xml:space="preserve"> 07 iyun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5662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45662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5662D">
              <w:rPr>
                <w:rFonts w:ascii="Arial" w:hAnsi="Arial" w:cs="Arial"/>
                <w:b/>
                <w:sz w:val="20"/>
                <w:szCs w:val="20"/>
                <w:lang w:val="az-Latn-AZ" w:eastAsia="ru-RU"/>
              </w:rPr>
              <w:t>08 iyun</w:t>
            </w:r>
            <w:bookmarkStart w:id="0" w:name="_GoBack"/>
            <w:bookmarkEnd w:id="0"/>
            <w:r w:rsidR="004437A8">
              <w:rPr>
                <w:rFonts w:ascii="Arial" w:hAnsi="Arial" w:cs="Arial"/>
                <w:b/>
                <w:sz w:val="20"/>
                <w:szCs w:val="20"/>
                <w:lang w:val="az-Latn-AZ" w:eastAsia="ru-RU"/>
              </w:rPr>
              <w:t xml:space="preserve">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7B0A63">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5662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0D0957" w:rsidRPr="0045662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D0957" w:rsidRPr="00E30035" w:rsidRDefault="000D0957"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D0957" w:rsidRDefault="000D0957"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0D0957" w:rsidRDefault="000D0957" w:rsidP="000D0957">
            <w:pPr>
              <w:rPr>
                <w:lang w:val="az-Latn-AZ"/>
              </w:rPr>
            </w:pPr>
            <w:r>
              <w:rPr>
                <w:lang w:val="az-Latn-AZ"/>
              </w:rPr>
              <w:t xml:space="preserve">“Azərbaycan Xəzər Dəniz Gəmiçiliyi” Qapalı Səhmdar Cəmiyyətinin  </w:t>
            </w:r>
            <w:r w:rsidRPr="004D52C5">
              <w:rPr>
                <w:rFonts w:cs="Arial"/>
                <w:szCs w:val="24"/>
                <w:lang w:val="az-Latn-AZ"/>
              </w:rPr>
              <w:t xml:space="preserve"> balansında olan yanacaq</w:t>
            </w:r>
            <w:r>
              <w:rPr>
                <w:rFonts w:cs="Arial"/>
                <w:szCs w:val="24"/>
                <w:lang w:val="az-Latn-AZ"/>
              </w:rPr>
              <w:t xml:space="preserve">, yağ </w:t>
            </w:r>
            <w:r w:rsidRPr="004D52C5">
              <w:rPr>
                <w:rFonts w:cs="Arial"/>
                <w:szCs w:val="24"/>
                <w:lang w:val="az-Latn-AZ"/>
              </w:rPr>
              <w:t xml:space="preserve">və su sayqaclarının təmiri, </w:t>
            </w:r>
            <w:r>
              <w:rPr>
                <w:rFonts w:cs="Arial"/>
                <w:szCs w:val="24"/>
                <w:lang w:val="az-Latn-AZ"/>
              </w:rPr>
              <w:t>kalibrlənməsi və möhürlənməsi</w:t>
            </w:r>
            <w:r w:rsidRPr="004D52C5">
              <w:rPr>
                <w:rFonts w:cs="Arial"/>
                <w:szCs w:val="24"/>
                <w:lang w:val="az-Latn-AZ"/>
              </w:rPr>
              <w:t xml:space="preserve"> işlərinin yerinə yetirilməsi </w:t>
            </w:r>
            <w:r>
              <w:rPr>
                <w:lang w:val="az-Latn-AZ"/>
              </w:rPr>
              <w:t>xidmətlərinin satın alınmasında nəzərdə tutulan texniki tələblər:</w:t>
            </w:r>
          </w:p>
          <w:p w:rsidR="000D0957" w:rsidRDefault="000D0957" w:rsidP="000D0957">
            <w:pPr>
              <w:pStyle w:val="a4"/>
              <w:numPr>
                <w:ilvl w:val="0"/>
                <w:numId w:val="11"/>
              </w:numPr>
              <w:spacing w:after="160" w:line="252" w:lineRule="auto"/>
              <w:rPr>
                <w:lang w:val="az-Latn-AZ"/>
              </w:rPr>
            </w:pPr>
            <w:r>
              <w:rPr>
                <w:rFonts w:cs="Arial"/>
                <w:szCs w:val="24"/>
                <w:lang w:val="az-Latn-AZ"/>
              </w:rPr>
              <w:t>Y</w:t>
            </w:r>
            <w:r w:rsidRPr="004D52C5">
              <w:rPr>
                <w:rFonts w:cs="Arial"/>
                <w:szCs w:val="24"/>
                <w:lang w:val="az-Latn-AZ"/>
              </w:rPr>
              <w:t>anacaq</w:t>
            </w:r>
            <w:r>
              <w:rPr>
                <w:rFonts w:cs="Arial"/>
                <w:szCs w:val="24"/>
                <w:lang w:val="az-Latn-AZ"/>
              </w:rPr>
              <w:t xml:space="preserve">, yağ </w:t>
            </w:r>
            <w:r w:rsidRPr="004D52C5">
              <w:rPr>
                <w:rFonts w:cs="Arial"/>
                <w:szCs w:val="24"/>
                <w:lang w:val="az-Latn-AZ"/>
              </w:rPr>
              <w:t xml:space="preserve">və su sayqaclarının təmiri, </w:t>
            </w:r>
            <w:r>
              <w:rPr>
                <w:rFonts w:cs="Arial"/>
                <w:szCs w:val="24"/>
                <w:lang w:val="az-Latn-AZ"/>
              </w:rPr>
              <w:t>kalibrlənməsi və möhürlənməsi</w:t>
            </w:r>
            <w:r w:rsidRPr="004D52C5">
              <w:rPr>
                <w:rFonts w:cs="Arial"/>
                <w:szCs w:val="24"/>
                <w:lang w:val="az-Latn-AZ"/>
              </w:rPr>
              <w:t xml:space="preserve"> işlərini</w:t>
            </w:r>
            <w:r>
              <w:rPr>
                <w:lang w:val="az-Latn-AZ"/>
              </w:rPr>
              <w:t xml:space="preserve"> həyata keçirən müəssisənin “Nümunəvi Qurğu” stendi, istehsalat laboratoriyası və iş şəraiti olmalıdır.</w:t>
            </w:r>
          </w:p>
          <w:p w:rsidR="000D0957" w:rsidRPr="00EB0268" w:rsidRDefault="000D0957" w:rsidP="000D0957">
            <w:pPr>
              <w:pStyle w:val="a4"/>
              <w:numPr>
                <w:ilvl w:val="0"/>
                <w:numId w:val="11"/>
              </w:numPr>
              <w:spacing w:after="0" w:line="240" w:lineRule="auto"/>
              <w:jc w:val="both"/>
              <w:rPr>
                <w:szCs w:val="24"/>
                <w:lang w:val="az-Latn-AZ"/>
              </w:rPr>
            </w:pPr>
            <w:r>
              <w:rPr>
                <w:szCs w:val="24"/>
                <w:lang w:val="az-Latn-AZ"/>
              </w:rPr>
              <w:t>Subpodratçı cəlb etməklə iştirak etmək qəbul edilmir.</w:t>
            </w:r>
          </w:p>
          <w:p w:rsidR="000D0957" w:rsidRDefault="000D0957" w:rsidP="000D0957">
            <w:pPr>
              <w:pStyle w:val="a4"/>
              <w:numPr>
                <w:ilvl w:val="0"/>
                <w:numId w:val="11"/>
              </w:numPr>
              <w:spacing w:after="160" w:line="252" w:lineRule="auto"/>
              <w:rPr>
                <w:lang w:val="az-Latn-AZ"/>
              </w:rPr>
            </w:pPr>
            <w:r>
              <w:rPr>
                <w:rFonts w:cs="Arial"/>
                <w:szCs w:val="24"/>
                <w:lang w:val="az-Latn-AZ"/>
              </w:rPr>
              <w:t>Y</w:t>
            </w:r>
            <w:r w:rsidRPr="004D52C5">
              <w:rPr>
                <w:rFonts w:cs="Arial"/>
                <w:szCs w:val="24"/>
                <w:lang w:val="az-Latn-AZ"/>
              </w:rPr>
              <w:t>anacaq</w:t>
            </w:r>
            <w:r>
              <w:rPr>
                <w:rFonts w:cs="Arial"/>
                <w:szCs w:val="24"/>
                <w:lang w:val="az-Latn-AZ"/>
              </w:rPr>
              <w:t xml:space="preserve">, yağ </w:t>
            </w:r>
            <w:r w:rsidRPr="004D52C5">
              <w:rPr>
                <w:rFonts w:cs="Arial"/>
                <w:szCs w:val="24"/>
                <w:lang w:val="az-Latn-AZ"/>
              </w:rPr>
              <w:t xml:space="preserve">və su sayqaclarının təmiri, </w:t>
            </w:r>
            <w:r>
              <w:rPr>
                <w:rFonts w:cs="Arial"/>
                <w:szCs w:val="24"/>
                <w:lang w:val="az-Latn-AZ"/>
              </w:rPr>
              <w:t>kalibrlənməsi və möhürlənməsi</w:t>
            </w:r>
            <w:r w:rsidRPr="004D52C5">
              <w:rPr>
                <w:rFonts w:cs="Arial"/>
                <w:szCs w:val="24"/>
                <w:lang w:val="az-Latn-AZ"/>
              </w:rPr>
              <w:t xml:space="preserve"> işlərini</w:t>
            </w:r>
            <w:r>
              <w:rPr>
                <w:lang w:val="az-Latn-AZ"/>
              </w:rPr>
              <w:t xml:space="preserve"> həyata keçirən müəssisənin bu fəaliyyəti təsdiq edən minimum 3 illik təcrübəsi və mütəxəssis bazası olmalıdır.</w:t>
            </w:r>
          </w:p>
          <w:p w:rsidR="000D0957" w:rsidRPr="00861239" w:rsidRDefault="000D0957" w:rsidP="000D0957">
            <w:pPr>
              <w:pStyle w:val="a4"/>
              <w:numPr>
                <w:ilvl w:val="0"/>
                <w:numId w:val="11"/>
              </w:numPr>
              <w:spacing w:after="160" w:line="252" w:lineRule="auto"/>
              <w:rPr>
                <w:lang w:val="az-Latn-AZ"/>
              </w:rPr>
            </w:pPr>
            <w:r>
              <w:rPr>
                <w:rFonts w:cs="Arial"/>
                <w:szCs w:val="24"/>
                <w:lang w:val="az-Latn-AZ"/>
              </w:rPr>
              <w:t>Y</w:t>
            </w:r>
            <w:r w:rsidRPr="004D52C5">
              <w:rPr>
                <w:rFonts w:cs="Arial"/>
                <w:szCs w:val="24"/>
                <w:lang w:val="az-Latn-AZ"/>
              </w:rPr>
              <w:t>anacaq</w:t>
            </w:r>
            <w:r>
              <w:rPr>
                <w:rFonts w:cs="Arial"/>
                <w:szCs w:val="24"/>
                <w:lang w:val="az-Latn-AZ"/>
              </w:rPr>
              <w:t xml:space="preserve">, yağ </w:t>
            </w:r>
            <w:r w:rsidRPr="004D52C5">
              <w:rPr>
                <w:rFonts w:cs="Arial"/>
                <w:szCs w:val="24"/>
                <w:lang w:val="az-Latn-AZ"/>
              </w:rPr>
              <w:t xml:space="preserve">və su sayqaclarının təmiri, </w:t>
            </w:r>
            <w:r>
              <w:rPr>
                <w:rFonts w:cs="Arial"/>
                <w:szCs w:val="24"/>
                <w:lang w:val="az-Latn-AZ"/>
              </w:rPr>
              <w:t>kalibrlənməsi və möhürlənməsi</w:t>
            </w:r>
            <w:r w:rsidRPr="004D52C5">
              <w:rPr>
                <w:rFonts w:cs="Arial"/>
                <w:szCs w:val="24"/>
                <w:lang w:val="az-Latn-AZ"/>
              </w:rPr>
              <w:t xml:space="preserve"> işlərini</w:t>
            </w:r>
            <w:r>
              <w:rPr>
                <w:lang w:val="az-Latn-AZ"/>
              </w:rPr>
              <w:t xml:space="preserve"> həyata keçirən müəssisənin sınaq avadanlıqlarının metroloji atestasiyası haqqında şəhadətnaməsi və ya attestatının etibarlılıq müddəti olmalıdır.</w:t>
            </w:r>
          </w:p>
          <w:p w:rsidR="000D0957" w:rsidRPr="00861239" w:rsidRDefault="000D0957" w:rsidP="000D0957">
            <w:pPr>
              <w:pStyle w:val="a4"/>
              <w:numPr>
                <w:ilvl w:val="0"/>
                <w:numId w:val="10"/>
              </w:numPr>
              <w:spacing w:after="160" w:line="252" w:lineRule="auto"/>
              <w:rPr>
                <w:lang w:val="az-Latn-AZ"/>
              </w:rPr>
            </w:pPr>
            <w:r w:rsidRPr="00861239">
              <w:rPr>
                <w:rFonts w:cs="Arial"/>
                <w:szCs w:val="24"/>
                <w:lang w:val="az-Latn-AZ"/>
              </w:rPr>
              <w:t>Yanacaq, yağ və su sayqaclarının  kalibrlənməsi və möhürlənməsi işlərini</w:t>
            </w:r>
            <w:r w:rsidRPr="00861239">
              <w:rPr>
                <w:lang w:val="az-Latn-AZ"/>
              </w:rPr>
              <w:t xml:space="preserve"> həyata keçirən müəssisənin  və ya cəlb edilmiş müəssisənin </w:t>
            </w:r>
            <w:r>
              <w:rPr>
                <w:lang w:val="az-Latn-AZ"/>
              </w:rPr>
              <w:t>akkreditasiya atestatı</w:t>
            </w:r>
            <w:r w:rsidRPr="00861239">
              <w:rPr>
                <w:lang w:val="az-Latn-AZ"/>
              </w:rPr>
              <w:t xml:space="preserve"> və akreditasiya </w:t>
            </w:r>
            <w:r>
              <w:rPr>
                <w:lang w:val="az-Latn-AZ"/>
              </w:rPr>
              <w:t>sahəsi sənədləri</w:t>
            </w:r>
            <w:r w:rsidRPr="00861239">
              <w:rPr>
                <w:lang w:val="az-Latn-AZ"/>
              </w:rPr>
              <w:t xml:space="preserve">  təqdim edilməlidir.</w:t>
            </w:r>
          </w:p>
          <w:p w:rsidR="000D0957" w:rsidRPr="00E30035" w:rsidRDefault="000D0957" w:rsidP="00443961">
            <w:pPr>
              <w:spacing w:before="120" w:after="120" w:line="240" w:lineRule="auto"/>
              <w:ind w:left="119"/>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lastRenderedPageBreak/>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188"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393"/>
        <w:gridCol w:w="2977"/>
        <w:gridCol w:w="992"/>
        <w:gridCol w:w="1276"/>
      </w:tblGrid>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s\s</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Sayqacların adı</w:t>
            </w:r>
          </w:p>
        </w:tc>
        <w:tc>
          <w:tcPr>
            <w:tcW w:w="2977" w:type="dxa"/>
            <w:tcBorders>
              <w:top w:val="single" w:sz="4" w:space="0" w:color="auto"/>
              <w:left w:val="single" w:sz="4" w:space="0" w:color="auto"/>
              <w:bottom w:val="single" w:sz="4" w:space="0" w:color="auto"/>
              <w:right w:val="single" w:sz="4" w:space="0" w:color="auto"/>
            </w:tcBorders>
          </w:tcPr>
          <w:p w:rsidR="000D0957" w:rsidRPr="00D3104A" w:rsidRDefault="000D0957" w:rsidP="00F9326D">
            <w:pPr>
              <w:spacing w:line="360" w:lineRule="auto"/>
              <w:jc w:val="center"/>
              <w:rPr>
                <w:rFonts w:ascii="Arial" w:hAnsi="Arial" w:cs="Arial"/>
                <w:sz w:val="24"/>
                <w:szCs w:val="24"/>
              </w:rPr>
            </w:pPr>
            <w:proofErr w:type="spellStart"/>
            <w:r w:rsidRPr="00D3104A">
              <w:rPr>
                <w:rFonts w:ascii="Arial" w:hAnsi="Arial" w:cs="Arial"/>
                <w:sz w:val="24"/>
                <w:szCs w:val="24"/>
              </w:rPr>
              <w:t>Tipi</w:t>
            </w:r>
            <w:proofErr w:type="spellEnd"/>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rFonts w:ascii="Arial" w:eastAsia="MS Mincho" w:hAnsi="Arial" w:cs="Arial"/>
                <w:sz w:val="24"/>
                <w:szCs w:val="24"/>
                <w:lang w:val="az-Latn-AZ"/>
              </w:rPr>
            </w:pPr>
            <w:r w:rsidRPr="004D52C5">
              <w:rPr>
                <w:rFonts w:ascii="Arial" w:eastAsia="MS Mincho" w:hAnsi="Arial" w:cs="Arial"/>
                <w:sz w:val="24"/>
                <w:szCs w:val="24"/>
                <w:lang w:val="az-Latn-AZ"/>
              </w:rPr>
              <w:t>Ölçü vahidi</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Miqdarı</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1</w:t>
            </w:r>
          </w:p>
        </w:tc>
        <w:tc>
          <w:tcPr>
            <w:tcW w:w="3393" w:type="dxa"/>
            <w:tcBorders>
              <w:top w:val="single" w:sz="4" w:space="0" w:color="auto"/>
              <w:left w:val="single" w:sz="4" w:space="0" w:color="auto"/>
              <w:bottom w:val="single" w:sz="4" w:space="0" w:color="auto"/>
              <w:right w:val="single" w:sz="4" w:space="0" w:color="auto"/>
            </w:tcBorders>
          </w:tcPr>
          <w:p w:rsidR="000D0957" w:rsidRPr="006A034C" w:rsidRDefault="000D0957" w:rsidP="00F9326D">
            <w:pPr>
              <w:spacing w:line="360" w:lineRule="auto"/>
              <w:rPr>
                <w:rFonts w:ascii="Arial" w:eastAsia="MS Mincho" w:hAnsi="Arial" w:cs="Arial"/>
                <w:sz w:val="20"/>
                <w:szCs w:val="20"/>
                <w:lang w:val="az-Latn-AZ"/>
              </w:rPr>
            </w:pPr>
            <w:proofErr w:type="spellStart"/>
            <w:r w:rsidRPr="006A034C">
              <w:rPr>
                <w:rFonts w:ascii="Arial" w:hAnsi="Arial" w:cs="Arial"/>
                <w:sz w:val="20"/>
                <w:szCs w:val="20"/>
              </w:rPr>
              <w:t>Yanacaq</w:t>
            </w:r>
            <w:proofErr w:type="spellEnd"/>
            <w:r w:rsidRPr="006A034C">
              <w:rPr>
                <w:rFonts w:ascii="Arial" w:hAnsi="Arial" w:cs="Arial"/>
                <w:sz w:val="20"/>
                <w:szCs w:val="20"/>
              </w:rPr>
              <w:t xml:space="preserve"> </w:t>
            </w:r>
            <w:proofErr w:type="spellStart"/>
            <w:r w:rsidRPr="006A034C">
              <w:rPr>
                <w:rFonts w:ascii="Arial" w:hAnsi="Arial" w:cs="Arial"/>
                <w:sz w:val="20"/>
                <w:szCs w:val="20"/>
              </w:rPr>
              <w:t>sayqacı</w:t>
            </w:r>
            <w:proofErr w:type="spellEnd"/>
            <w:r w:rsidRPr="006A034C">
              <w:rPr>
                <w:rFonts w:ascii="Arial" w:hAnsi="Arial" w:cs="Arial"/>
                <w:sz w:val="20"/>
                <w:szCs w:val="20"/>
              </w:rPr>
              <w:t xml:space="preserve"> (топливный расходомер)</w:t>
            </w:r>
          </w:p>
        </w:tc>
        <w:tc>
          <w:tcPr>
            <w:tcW w:w="2977" w:type="dxa"/>
            <w:tcBorders>
              <w:top w:val="single" w:sz="4" w:space="0" w:color="auto"/>
              <w:left w:val="single" w:sz="4" w:space="0" w:color="auto"/>
              <w:bottom w:val="single" w:sz="4" w:space="0" w:color="auto"/>
              <w:right w:val="single" w:sz="4" w:space="0" w:color="auto"/>
            </w:tcBorders>
          </w:tcPr>
          <w:p w:rsidR="000D0957" w:rsidRPr="006A034C" w:rsidRDefault="000D0957" w:rsidP="00F9326D">
            <w:pPr>
              <w:spacing w:line="360" w:lineRule="auto"/>
              <w:jc w:val="center"/>
              <w:rPr>
                <w:rFonts w:ascii="Arial" w:eastAsia="MS Mincho" w:hAnsi="Arial" w:cs="Arial"/>
                <w:sz w:val="20"/>
                <w:szCs w:val="20"/>
              </w:rPr>
            </w:pPr>
            <w:proofErr w:type="spellStart"/>
            <w:r w:rsidRPr="006A034C">
              <w:rPr>
                <w:rFonts w:ascii="Arial" w:hAnsi="Arial" w:cs="Arial"/>
                <w:sz w:val="20"/>
                <w:szCs w:val="20"/>
              </w:rPr>
              <w:t>veeder</w:t>
            </w:r>
            <w:proofErr w:type="spellEnd"/>
            <w:r w:rsidRPr="006A034C">
              <w:rPr>
                <w:rFonts w:ascii="Arial" w:hAnsi="Arial" w:cs="Arial"/>
                <w:sz w:val="20"/>
                <w:szCs w:val="20"/>
              </w:rPr>
              <w:t xml:space="preserve"> - </w:t>
            </w:r>
            <w:proofErr w:type="spellStart"/>
            <w:r w:rsidRPr="006A034C">
              <w:rPr>
                <w:rFonts w:ascii="Arial" w:hAnsi="Arial" w:cs="Arial"/>
                <w:sz w:val="20"/>
                <w:szCs w:val="20"/>
              </w:rPr>
              <w:t>root</w:t>
            </w:r>
            <w:proofErr w:type="spellEnd"/>
            <w:r w:rsidRPr="006A034C">
              <w:rPr>
                <w:rFonts w:ascii="Arial" w:hAnsi="Arial" w:cs="Arial"/>
                <w:sz w:val="20"/>
                <w:szCs w:val="20"/>
              </w:rPr>
              <w:t xml:space="preserve"> 150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eastAsia="MS Mincho" w:hAnsi="Arial" w:cs="Arial"/>
                <w:sz w:val="24"/>
                <w:szCs w:val="24"/>
              </w:rPr>
              <w:t>4</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2</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Yanacaq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hAnsi="Arial" w:cs="Arial"/>
                <w:sz w:val="24"/>
                <w:szCs w:val="24"/>
              </w:rPr>
              <w:t>ВЖУ-100, 70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41</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3</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Yanacaq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hAnsi="Arial" w:cs="Arial"/>
                <w:sz w:val="24"/>
                <w:szCs w:val="24"/>
              </w:rPr>
              <w:t>ШЖУ-40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23</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4</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Sənaye su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hAnsi="Arial" w:cs="Arial"/>
                <w:sz w:val="24"/>
                <w:szCs w:val="24"/>
              </w:rPr>
              <w:t>СТВ-150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1</w:t>
            </w:r>
            <w:r>
              <w:rPr>
                <w:rFonts w:ascii="Arial" w:eastAsia="MS Mincho" w:hAnsi="Arial" w:cs="Arial"/>
                <w:sz w:val="24"/>
                <w:szCs w:val="24"/>
                <w:lang w:val="az-Latn-AZ"/>
              </w:rPr>
              <w:t>4</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5</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Sənaye su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Pr>
                <w:rFonts w:ascii="Arial" w:hAnsi="Arial" w:cs="Arial"/>
                <w:sz w:val="24"/>
                <w:szCs w:val="24"/>
              </w:rPr>
              <w:t>СТВ-100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13</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5</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Sənaye su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hAnsi="Arial" w:cs="Arial"/>
                <w:sz w:val="24"/>
                <w:szCs w:val="24"/>
              </w:rPr>
              <w:t>СТВ- 65</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26</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5</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Sənaye su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Pr>
                <w:rFonts w:ascii="Arial" w:hAnsi="Arial" w:cs="Arial"/>
                <w:sz w:val="24"/>
                <w:szCs w:val="24"/>
              </w:rPr>
              <w:t>СТВ-32,25</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6</w:t>
            </w:r>
          </w:p>
        </w:tc>
      </w:tr>
    </w:tbl>
    <w:p w:rsidR="00AC64C7" w:rsidRPr="007B0A63" w:rsidRDefault="00AC64C7" w:rsidP="00993E0B">
      <w:pPr>
        <w:rPr>
          <w:rFonts w:ascii="Arial" w:hAnsi="Arial" w:cs="Arial"/>
          <w:b/>
          <w:sz w:val="24"/>
          <w:szCs w:val="24"/>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0D0957" w:rsidP="00977DA0">
      <w:pPr>
        <w:jc w:val="center"/>
        <w:rPr>
          <w:rFonts w:ascii="Arial" w:hAnsi="Arial" w:cs="Arial"/>
          <w:b/>
          <w:color w:val="000000"/>
          <w:lang w:val="az-Latn-AZ"/>
        </w:rPr>
      </w:pPr>
      <w:r>
        <w:rPr>
          <w:rFonts w:ascii="Arial" w:hAnsi="Arial" w:cs="Arial"/>
          <w:b/>
          <w:color w:val="000000"/>
          <w:lang w:val="az-Latn-AZ"/>
        </w:rPr>
        <w:t>Baş mühəndis Nazim Rəsulov</w:t>
      </w:r>
    </w:p>
    <w:p w:rsidR="00977DA0" w:rsidRPr="00964338" w:rsidRDefault="000D0957" w:rsidP="00977DA0">
      <w:pPr>
        <w:jc w:val="center"/>
        <w:rPr>
          <w:rFonts w:ascii="Arial" w:hAnsi="Arial" w:cs="Arial"/>
          <w:b/>
          <w:color w:val="000000"/>
          <w:lang w:val="az-Latn-AZ"/>
        </w:rPr>
      </w:pPr>
      <w:r>
        <w:rPr>
          <w:rFonts w:ascii="Arial" w:hAnsi="Arial" w:cs="Arial"/>
          <w:b/>
          <w:color w:val="000000"/>
          <w:lang w:val="az-Latn-AZ"/>
        </w:rPr>
        <w:lastRenderedPageBreak/>
        <w:t>Tel: +99450 2209076</w:t>
      </w:r>
    </w:p>
    <w:p w:rsidR="0039496F" w:rsidRPr="00964338"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0D0957">
        <w:rPr>
          <w:rFonts w:ascii="Arial" w:hAnsi="Arial" w:cs="Arial"/>
          <w:b/>
          <w:shd w:val="clear" w:color="auto" w:fill="FAFAFA"/>
          <w:lang w:val="az-Latn-AZ"/>
        </w:rPr>
        <w:fldChar w:fldCharType="begin"/>
      </w:r>
      <w:r w:rsidR="000D0957">
        <w:rPr>
          <w:rFonts w:ascii="Arial" w:hAnsi="Arial" w:cs="Arial"/>
          <w:b/>
          <w:shd w:val="clear" w:color="auto" w:fill="FAFAFA"/>
          <w:lang w:val="az-Latn-AZ"/>
        </w:rPr>
        <w:instrText xml:space="preserve"> HYPERLINK "mailto:</w:instrText>
      </w:r>
      <w:r w:rsidR="000D0957" w:rsidRPr="000D0957">
        <w:rPr>
          <w:rFonts w:ascii="Arial" w:hAnsi="Arial" w:cs="Arial"/>
          <w:b/>
          <w:shd w:val="clear" w:color="auto" w:fill="FAFAFA"/>
          <w:lang w:val="az-Latn-AZ"/>
        </w:rPr>
        <w:instrText>Nazim.rasulov@asco.az</w:instrText>
      </w:r>
      <w:r w:rsidR="000D0957">
        <w:rPr>
          <w:rFonts w:ascii="Arial" w:hAnsi="Arial" w:cs="Arial"/>
          <w:b/>
          <w:shd w:val="clear" w:color="auto" w:fill="FAFAFA"/>
          <w:lang w:val="az-Latn-AZ"/>
        </w:rPr>
        <w:instrText xml:space="preserve">" </w:instrText>
      </w:r>
      <w:r w:rsidR="000D0957">
        <w:rPr>
          <w:rFonts w:ascii="Arial" w:hAnsi="Arial" w:cs="Arial"/>
          <w:b/>
          <w:shd w:val="clear" w:color="auto" w:fill="FAFAFA"/>
          <w:lang w:val="az-Latn-AZ"/>
        </w:rPr>
        <w:fldChar w:fldCharType="separate"/>
      </w:r>
      <w:r w:rsidR="000D0957" w:rsidRPr="002E251B">
        <w:rPr>
          <w:rStyle w:val="a3"/>
          <w:rFonts w:ascii="Arial" w:hAnsi="Arial" w:cs="Arial"/>
          <w:b/>
          <w:shd w:val="clear" w:color="auto" w:fill="FAFAFA"/>
          <w:lang w:val="az-Latn-AZ"/>
        </w:rPr>
        <w:t>Nazim.rasulov@asco.az</w:t>
      </w:r>
      <w:r w:rsidR="000D0957">
        <w:rPr>
          <w:rFonts w:ascii="Arial" w:hAnsi="Arial" w:cs="Arial"/>
          <w:b/>
          <w:shd w:val="clear" w:color="auto" w:fill="FAFAFA"/>
          <w:lang w:val="az-Latn-AZ"/>
        </w:rPr>
        <w:fldChar w:fldCharType="end"/>
      </w: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FA609E" w:rsidRPr="00993E0B" w:rsidRDefault="00FA609E" w:rsidP="00FA609E">
      <w:pPr>
        <w:pStyle w:val="a4"/>
        <w:spacing w:after="0" w:line="240" w:lineRule="auto"/>
        <w:contextualSpacing w:val="0"/>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800987"/>
    <w:multiLevelType w:val="hybridMultilevel"/>
    <w:tmpl w:val="7C847BB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0957"/>
    <w:rsid w:val="000D291C"/>
    <w:rsid w:val="000D3766"/>
    <w:rsid w:val="000F79B8"/>
    <w:rsid w:val="00103EA5"/>
    <w:rsid w:val="00105198"/>
    <w:rsid w:val="00113B1A"/>
    <w:rsid w:val="00155589"/>
    <w:rsid w:val="00195407"/>
    <w:rsid w:val="001A678A"/>
    <w:rsid w:val="001C59F8"/>
    <w:rsid w:val="001E08AF"/>
    <w:rsid w:val="00214EF5"/>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5662D"/>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B0A63"/>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77DA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A609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D4C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1712</Words>
  <Characters>9765</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cp:revision>
  <dcterms:created xsi:type="dcterms:W3CDTF">2022-05-30T11:00:00Z</dcterms:created>
  <dcterms:modified xsi:type="dcterms:W3CDTF">2022-05-30T11:00:00Z</dcterms:modified>
</cp:coreProperties>
</file>