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AF" w:rsidRDefault="00B566AF" w:rsidP="00B566A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566AF"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590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6C6391" w:rsidRPr="00701C96" w:rsidRDefault="006C6391" w:rsidP="006C6391">
      <w:pPr>
        <w:spacing w:after="0" w:line="240" w:lineRule="auto"/>
        <w:jc w:val="center"/>
        <w:rPr>
          <w:rFonts w:ascii="Times New Roman" w:eastAsia="Arial" w:hAnsi="Times New Roman" w:cs="Times New Roman"/>
          <w:b/>
          <w:sz w:val="24"/>
          <w:szCs w:val="24"/>
          <w:lang w:val="en-US" w:eastAsia="ru-RU"/>
        </w:rPr>
      </w:pPr>
      <w:r w:rsidRPr="00701C96">
        <w:rPr>
          <w:rFonts w:ascii="Times New Roman" w:eastAsia="Arial" w:hAnsi="Times New Roman" w:cs="Times New Roman"/>
          <w:b/>
          <w:sz w:val="24"/>
          <w:szCs w:val="24"/>
          <w:lang w:val="en-US" w:eastAsia="ru-RU"/>
        </w:rPr>
        <w:t>AZERBAIJAN CASPIAN SHIPPING CLOSED JOINT STOCK COMPANY IS ANNOUNCING OPEN BIDDING FOR THE PROCUREMENT OF HORIZONTAL WHETTING MACHINE</w:t>
      </w:r>
    </w:p>
    <w:p w:rsidR="006C6391" w:rsidRPr="00701C96" w:rsidRDefault="006C6391" w:rsidP="006C6391">
      <w:pPr>
        <w:spacing w:after="0" w:line="240" w:lineRule="auto"/>
        <w:jc w:val="center"/>
        <w:rPr>
          <w:rFonts w:ascii="Times New Roman" w:hAnsi="Times New Roman" w:cs="Times New Roman"/>
          <w:b/>
          <w:sz w:val="24"/>
          <w:szCs w:val="24"/>
          <w:lang w:val="az-Latn-AZ" w:eastAsia="ru-RU"/>
        </w:rPr>
      </w:pPr>
    </w:p>
    <w:p w:rsidR="006C6391" w:rsidRPr="00701C96" w:rsidRDefault="006C6391" w:rsidP="006C6391">
      <w:pPr>
        <w:spacing w:after="0" w:line="240" w:lineRule="auto"/>
        <w:jc w:val="center"/>
        <w:rPr>
          <w:rFonts w:ascii="Times New Roman" w:hAnsi="Times New Roman" w:cs="Times New Roman"/>
          <w:b/>
          <w:sz w:val="24"/>
          <w:szCs w:val="24"/>
          <w:lang w:val="az-Latn-AZ" w:eastAsia="ru-RU"/>
        </w:rPr>
      </w:pPr>
      <w:r w:rsidRPr="00701C96">
        <w:rPr>
          <w:rFonts w:ascii="Times New Roman" w:eastAsia="Arial" w:hAnsi="Times New Roman" w:cs="Times New Roman"/>
          <w:b/>
          <w:sz w:val="24"/>
          <w:szCs w:val="24"/>
          <w:lang w:val="en-US" w:eastAsia="ru-RU"/>
        </w:rPr>
        <w:t xml:space="preserve"> B I D </w:t>
      </w:r>
      <w:proofErr w:type="spellStart"/>
      <w:r w:rsidRPr="00701C96">
        <w:rPr>
          <w:rFonts w:ascii="Times New Roman" w:eastAsia="Arial" w:hAnsi="Times New Roman" w:cs="Times New Roman"/>
          <w:b/>
          <w:sz w:val="24"/>
          <w:szCs w:val="24"/>
          <w:lang w:val="en-US" w:eastAsia="ru-RU"/>
        </w:rPr>
        <w:t>D</w:t>
      </w:r>
      <w:proofErr w:type="spellEnd"/>
      <w:r w:rsidRPr="00701C96">
        <w:rPr>
          <w:rFonts w:ascii="Times New Roman" w:eastAsia="Arial" w:hAnsi="Times New Roman" w:cs="Times New Roman"/>
          <w:b/>
          <w:sz w:val="24"/>
          <w:szCs w:val="24"/>
          <w:lang w:val="en-US" w:eastAsia="ru-RU"/>
        </w:rPr>
        <w:t xml:space="preserve"> I N G No. AM078/2022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E94" w:rsidRPr="00B61F59"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B566AF"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566A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6C6391" w:rsidRPr="006C6391">
              <w:rPr>
                <w:rFonts w:ascii="Arial" w:eastAsia="Arial" w:hAnsi="Arial" w:cs="Arial"/>
                <w:b/>
                <w:sz w:val="20"/>
                <w:szCs w:val="20"/>
                <w:lang w:val="en-US" w:eastAsia="ru-RU"/>
              </w:rPr>
              <w:t>April</w:t>
            </w:r>
            <w:r w:rsidRPr="00B566AF">
              <w:rPr>
                <w:rFonts w:ascii="Arial" w:eastAsia="Arial" w:hAnsi="Arial" w:cs="Arial"/>
                <w:b/>
                <w:sz w:val="20"/>
                <w:szCs w:val="20"/>
                <w:lang w:val="en-US" w:eastAsia="ru-RU"/>
              </w:rPr>
              <w:t xml:space="preserve"> 2</w:t>
            </w:r>
            <w:r w:rsidR="006C6391">
              <w:rPr>
                <w:rFonts w:ascii="Arial" w:eastAsia="Arial" w:hAnsi="Arial" w:cs="Arial"/>
                <w:b/>
                <w:sz w:val="20"/>
                <w:szCs w:val="20"/>
                <w:lang w:val="en-US" w:eastAsia="ru-RU"/>
              </w:rPr>
              <w:t>1</w:t>
            </w:r>
            <w:r w:rsidRPr="00B566AF">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B566AF"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566AF"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E71E94" w:rsidRPr="00B61F59"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566AF"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3082A" w:rsidRPr="00E30035" w:rsidRDefault="00B566AF" w:rsidP="0023082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B566AF"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71E94"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71E94" w:rsidRPr="00B61F59"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IBAZAZ2X</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B566AF" w:rsidRDefault="00B566AF"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566AF" w:rsidP="009F332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B566AF"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B566AF"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566AF"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E71E94" w:rsidRPr="00B61F59"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566AF"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B566AF"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w:t>
            </w:r>
            <w:r w:rsidR="006C6391">
              <w:rPr>
                <w:rFonts w:ascii="Arial" w:eastAsia="Arial" w:hAnsi="Arial" w:cs="Arial"/>
                <w:sz w:val="20"/>
                <w:szCs w:val="20"/>
                <w:lang w:val="en-US" w:eastAsia="ru-RU"/>
              </w:rPr>
              <w:t>3</w:t>
            </w:r>
            <w:r>
              <w:rPr>
                <w:rFonts w:ascii="Arial" w:eastAsia="Arial" w:hAnsi="Arial" w:cs="Arial"/>
                <w:sz w:val="20"/>
                <w:szCs w:val="20"/>
                <w:lang w:val="en-US" w:eastAsia="ru-RU"/>
              </w:rPr>
              <w:t xml:space="preserve"> (</w:t>
            </w:r>
            <w:r w:rsidR="006C6391">
              <w:rPr>
                <w:rFonts w:ascii="Arial" w:eastAsia="Arial" w:hAnsi="Arial" w:cs="Arial"/>
                <w:sz w:val="20"/>
                <w:szCs w:val="20"/>
                <w:lang w:val="en-US" w:eastAsia="ru-RU"/>
              </w:rPr>
              <w:t>three</w:t>
            </w:r>
            <w:r>
              <w:rPr>
                <w:rFonts w:ascii="Arial" w:eastAsia="Arial" w:hAnsi="Arial" w:cs="Arial"/>
                <w:sz w:val="20"/>
                <w:szCs w:val="20"/>
                <w:lang w:val="en-US" w:eastAsia="ru-RU"/>
              </w:rPr>
              <w:t>) % of the purchase price.</w:t>
            </w:r>
          </w:p>
          <w:p w:rsidR="00221A96" w:rsidRPr="000C7BB8" w:rsidRDefault="00B566AF" w:rsidP="00B61F59">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B61F59">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tc>
      </w:tr>
      <w:tr w:rsidR="00E71E94" w:rsidRPr="00B61F59"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w:t>
            </w:r>
            <w:bookmarkStart w:id="0" w:name="_GoBack"/>
            <w:bookmarkEnd w:id="0"/>
            <w:r>
              <w:rPr>
                <w:rFonts w:ascii="Arial" w:eastAsia="Arial" w:hAnsi="Arial" w:cs="Arial"/>
                <w:b/>
                <w:bCs/>
                <w:sz w:val="20"/>
                <w:szCs w:val="20"/>
                <w:lang w:val="en-US" w:eastAsia="ru-RU"/>
              </w:rPr>
              <w:t xml:space="preserve"> offer:</w:t>
            </w:r>
          </w:p>
          <w:p w:rsidR="00221A96" w:rsidRPr="00B566AF" w:rsidRDefault="00B566AF"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566AF">
              <w:rPr>
                <w:rFonts w:ascii="Arial" w:eastAsia="Arial" w:hAnsi="Arial" w:cs="Arial"/>
                <w:b/>
                <w:sz w:val="20"/>
                <w:szCs w:val="20"/>
                <w:lang w:val="en-US" w:eastAsia="ru-RU"/>
              </w:rPr>
              <w:t>1</w:t>
            </w:r>
            <w:r w:rsidR="006C6391">
              <w:rPr>
                <w:rFonts w:ascii="Arial" w:eastAsia="Arial" w:hAnsi="Arial" w:cs="Arial"/>
                <w:b/>
                <w:sz w:val="20"/>
                <w:szCs w:val="20"/>
                <w:lang w:val="en-US" w:eastAsia="ru-RU"/>
              </w:rPr>
              <w:t>5</w:t>
            </w:r>
            <w:r w:rsidRPr="00B566A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6C6391" w:rsidRPr="006C6391">
              <w:rPr>
                <w:rFonts w:ascii="Arial" w:eastAsia="Arial" w:hAnsi="Arial" w:cs="Arial"/>
                <w:b/>
                <w:sz w:val="20"/>
                <w:szCs w:val="20"/>
                <w:lang w:val="en-US" w:eastAsia="ru-RU"/>
              </w:rPr>
              <w:t>April</w:t>
            </w:r>
            <w:r w:rsidRPr="00B566AF">
              <w:rPr>
                <w:rFonts w:ascii="Arial" w:eastAsia="Arial" w:hAnsi="Arial" w:cs="Arial"/>
                <w:b/>
                <w:sz w:val="20"/>
                <w:szCs w:val="20"/>
                <w:lang w:val="en-US" w:eastAsia="ru-RU"/>
              </w:rPr>
              <w:t xml:space="preserve"> </w:t>
            </w:r>
            <w:r w:rsidR="006C6391">
              <w:rPr>
                <w:rFonts w:ascii="Arial" w:eastAsia="Arial" w:hAnsi="Arial" w:cs="Arial"/>
                <w:b/>
                <w:sz w:val="20"/>
                <w:szCs w:val="20"/>
                <w:lang w:val="en-US" w:eastAsia="ru-RU"/>
              </w:rPr>
              <w:t>28</w:t>
            </w:r>
            <w:r w:rsidRPr="00B566AF">
              <w:rPr>
                <w:rFonts w:ascii="Arial" w:eastAsia="Arial" w:hAnsi="Arial" w:cs="Arial"/>
                <w:b/>
                <w:sz w:val="20"/>
                <w:szCs w:val="20"/>
                <w:lang w:val="en-US" w:eastAsia="ru-RU"/>
              </w:rPr>
              <w:t>,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E71E94" w:rsidRPr="00B61F59"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566AF"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sidR="006C6391">
              <w:rPr>
                <w:rFonts w:ascii="Arial" w:eastAsia="Arial" w:hAnsi="Arial" w:cs="Arial"/>
                <w:sz w:val="20"/>
                <w:szCs w:val="20"/>
                <w:lang w:val="en-US" w:eastAsia="ru-RU"/>
              </w:rPr>
              <w:t>U</w:t>
            </w:r>
            <w:r>
              <w:rPr>
                <w:rFonts w:ascii="Arial" w:eastAsia="Arial" w:hAnsi="Arial" w:cs="Arial"/>
                <w:sz w:val="20"/>
                <w:szCs w:val="20"/>
                <w:lang w:val="en-US" w:eastAsia="ru-RU"/>
              </w:rPr>
              <w:t>seynov</w:t>
            </w:r>
            <w:proofErr w:type="spellEnd"/>
            <w:r>
              <w:rPr>
                <w:rFonts w:ascii="Arial" w:eastAsia="Arial" w:hAnsi="Arial" w:cs="Arial"/>
                <w:sz w:val="20"/>
                <w:szCs w:val="20"/>
                <w:lang w:val="en-US" w:eastAsia="ru-RU"/>
              </w:rPr>
              <w:t xml:space="preserve"> street, Procurement Committee of ASCO. </w:t>
            </w:r>
          </w:p>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6C6391" w:rsidRPr="00443961" w:rsidRDefault="006C6391" w:rsidP="006C639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rsidR="00221A96" w:rsidRPr="00076882"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6C6391" w:rsidRPr="006C6391" w:rsidRDefault="00B566AF" w:rsidP="006C6391">
            <w:pPr>
              <w:spacing w:after="0" w:line="240" w:lineRule="auto"/>
              <w:rPr>
                <w:rFonts w:ascii="Arial" w:hAnsi="Arial" w:cs="Arial"/>
                <w:sz w:val="20"/>
                <w:szCs w:val="20"/>
                <w:lang w:val="az-Latn-AZ" w:eastAsia="ru-RU"/>
              </w:rPr>
            </w:pPr>
            <w:r w:rsidRPr="006C6391">
              <w:rPr>
                <w:rFonts w:ascii="Arial" w:eastAsia="Arial" w:hAnsi="Arial" w:cs="Arial"/>
                <w:sz w:val="20"/>
                <w:szCs w:val="20"/>
                <w:lang w:val="en-US"/>
              </w:rPr>
              <w:t xml:space="preserve">Telephone No.: </w:t>
            </w:r>
            <w:r w:rsidR="006C6391" w:rsidRPr="006C6391">
              <w:rPr>
                <w:rFonts w:ascii="Arial" w:hAnsi="Arial" w:cs="Arial"/>
                <w:sz w:val="20"/>
                <w:szCs w:val="20"/>
                <w:lang w:val="az-Latn-AZ" w:eastAsia="ru-RU"/>
              </w:rPr>
              <w:t>+994 12 4043700 (daxili: 1016)</w:t>
            </w:r>
          </w:p>
          <w:p w:rsidR="00B06016" w:rsidRDefault="00B566AF" w:rsidP="00B06016">
            <w:pPr>
              <w:tabs>
                <w:tab w:val="left" w:pos="261"/>
              </w:tabs>
              <w:spacing w:after="0" w:line="240" w:lineRule="auto"/>
              <w:rPr>
                <w:rStyle w:val="Hyperlink"/>
                <w:rFonts w:ascii="Arial" w:hAnsi="Arial" w:cs="Arial"/>
                <w:sz w:val="20"/>
                <w:szCs w:val="20"/>
                <w:lang w:val="az-Latn-AZ"/>
              </w:rPr>
            </w:pPr>
            <w:r w:rsidRPr="006C6391">
              <w:rPr>
                <w:rFonts w:ascii="Arial" w:eastAsia="Arial" w:hAnsi="Arial" w:cs="Arial"/>
                <w:sz w:val="20"/>
                <w:szCs w:val="20"/>
                <w:lang w:val="en-US"/>
              </w:rPr>
              <w:t>E-mail</w:t>
            </w:r>
            <w:r w:rsidRPr="006C6391">
              <w:rPr>
                <w:rFonts w:ascii="Arial" w:eastAsia="Arial" w:hAnsi="Arial" w:cs="Arial"/>
                <w:color w:val="000000"/>
                <w:sz w:val="20"/>
                <w:szCs w:val="20"/>
                <w:lang w:val="en-US"/>
              </w:rPr>
              <w:t>:</w:t>
            </w:r>
            <w:r w:rsidR="006C6391" w:rsidRPr="006C6391">
              <w:rPr>
                <w:rFonts w:ascii="Arial" w:eastAsia="Arial" w:hAnsi="Arial" w:cs="Arial"/>
                <w:color w:val="000000"/>
                <w:sz w:val="20"/>
                <w:szCs w:val="20"/>
                <w:lang w:val="en-US"/>
              </w:rPr>
              <w:t xml:space="preserve"> </w:t>
            </w:r>
            <w:hyperlink r:id="rId6" w:history="1">
              <w:r w:rsidRPr="006C6391">
                <w:rPr>
                  <w:rFonts w:ascii="Arial" w:eastAsia="Arial" w:hAnsi="Arial" w:cs="Arial"/>
                  <w:color w:val="0563C1"/>
                  <w:sz w:val="20"/>
                  <w:szCs w:val="20"/>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00A5F" w:rsidRPr="00E30035" w:rsidRDefault="00200A5F" w:rsidP="009F3327">
            <w:pPr>
              <w:tabs>
                <w:tab w:val="left" w:pos="261"/>
              </w:tabs>
              <w:spacing w:after="0" w:line="240" w:lineRule="auto"/>
              <w:rPr>
                <w:rFonts w:ascii="Arial" w:hAnsi="Arial" w:cs="Arial"/>
                <w:sz w:val="20"/>
                <w:szCs w:val="20"/>
                <w:lang w:val="az-Latn-AZ"/>
              </w:rPr>
            </w:pPr>
          </w:p>
          <w:p w:rsidR="00221A96" w:rsidRPr="00E30035" w:rsidRDefault="00B566AF"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566AF"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B566AF"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71E94" w:rsidRPr="00B61F59"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6C6391">
              <w:rPr>
                <w:rFonts w:ascii="Arial" w:eastAsia="Arial" w:hAnsi="Arial" w:cs="Arial"/>
                <w:b/>
                <w:sz w:val="20"/>
                <w:szCs w:val="20"/>
                <w:lang w:val="en-US" w:eastAsia="ru-RU"/>
              </w:rPr>
              <w:t>April</w:t>
            </w:r>
            <w:r w:rsidRPr="00B566AF">
              <w:rPr>
                <w:rFonts w:ascii="Arial" w:eastAsia="Arial" w:hAnsi="Arial" w:cs="Arial"/>
                <w:b/>
                <w:sz w:val="20"/>
                <w:szCs w:val="20"/>
                <w:lang w:val="en-US" w:eastAsia="ru-RU"/>
              </w:rPr>
              <w:t xml:space="preserve"> </w:t>
            </w:r>
            <w:r w:rsidR="006C6391">
              <w:rPr>
                <w:rFonts w:ascii="Arial" w:eastAsia="Arial" w:hAnsi="Arial" w:cs="Arial"/>
                <w:b/>
                <w:sz w:val="20"/>
                <w:szCs w:val="20"/>
                <w:lang w:val="en-US" w:eastAsia="ru-RU"/>
              </w:rPr>
              <w:t>28</w:t>
            </w:r>
            <w:r w:rsidRPr="00B566AF">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B566AF">
              <w:rPr>
                <w:rFonts w:ascii="Arial" w:eastAsia="Arial" w:hAnsi="Arial" w:cs="Arial"/>
                <w:b/>
                <w:sz w:val="20"/>
                <w:szCs w:val="20"/>
                <w:lang w:val="en-US" w:eastAsia="ru-RU"/>
              </w:rPr>
              <w:t>1</w:t>
            </w:r>
            <w:r w:rsidR="006C6391">
              <w:rPr>
                <w:rFonts w:ascii="Arial" w:eastAsia="Arial" w:hAnsi="Arial" w:cs="Arial"/>
                <w:b/>
                <w:sz w:val="20"/>
                <w:szCs w:val="20"/>
                <w:lang w:val="en-US" w:eastAsia="ru-RU"/>
              </w:rPr>
              <w:t>6</w:t>
            </w:r>
            <w:r w:rsidRPr="00B566AF">
              <w:rPr>
                <w:rFonts w:ascii="Arial" w:eastAsia="Arial" w:hAnsi="Arial" w:cs="Arial"/>
                <w:b/>
                <w:sz w:val="20"/>
                <w:szCs w:val="20"/>
                <w:lang w:val="en-US" w:eastAsia="ru-RU"/>
              </w:rPr>
              <w:t>.</w:t>
            </w:r>
            <w:r w:rsidR="006C6391">
              <w:rPr>
                <w:rFonts w:ascii="Arial" w:eastAsia="Arial" w:hAnsi="Arial" w:cs="Arial"/>
                <w:b/>
                <w:sz w:val="20"/>
                <w:szCs w:val="20"/>
                <w:lang w:val="en-US" w:eastAsia="ru-RU"/>
              </w:rPr>
              <w:t>3</w:t>
            </w:r>
            <w:r w:rsidRPr="00B566AF">
              <w:rPr>
                <w:rFonts w:ascii="Arial" w:eastAsia="Arial" w:hAnsi="Arial" w:cs="Arial"/>
                <w:b/>
                <w:sz w:val="20"/>
                <w:szCs w:val="20"/>
                <w:lang w:val="en-US" w:eastAsia="ru-RU"/>
              </w:rPr>
              <w:t>0</w:t>
            </w:r>
            <w:r>
              <w:rPr>
                <w:rFonts w:ascii="Arial" w:eastAsia="Arial" w:hAnsi="Arial" w:cs="Arial"/>
                <w:sz w:val="20"/>
                <w:szCs w:val="20"/>
                <w:lang w:val="en-US" w:eastAsia="ru-RU"/>
              </w:rPr>
              <w:t xml:space="preserve"> Baku time in the address stated in section V of the announcement.  </w:t>
            </w:r>
          </w:p>
          <w:p w:rsidR="00221A96" w:rsidRPr="00E30035" w:rsidRDefault="00B566AF"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71E94" w:rsidRPr="00B61F59"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B566AF"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00A5F" w:rsidRDefault="00200A5F" w:rsidP="00221A96">
      <w:pPr>
        <w:rPr>
          <w:lang w:val="az-Latn-AZ"/>
        </w:rPr>
      </w:pPr>
    </w:p>
    <w:p w:rsidR="00200A5F" w:rsidRDefault="00200A5F"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566AF"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566AF"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566AF"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B566AF"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566AF"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B566AF"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566AF"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566AF"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B566AF" w:rsidP="00221A96">
      <w:pPr>
        <w:rPr>
          <w:rFonts w:ascii="Arial" w:hAnsi="Arial" w:cs="Arial"/>
          <w:sz w:val="24"/>
          <w:szCs w:val="24"/>
          <w:lang w:val="az-Latn-AZ"/>
        </w:rPr>
      </w:pPr>
      <w:r>
        <w:rPr>
          <w:rFonts w:ascii="Arial" w:hAnsi="Arial" w:cs="Arial"/>
          <w:sz w:val="24"/>
          <w:szCs w:val="24"/>
          <w:lang w:val="az-Latn-AZ"/>
        </w:rPr>
        <w:t xml:space="preserve">                                               </w:t>
      </w:r>
    </w:p>
    <w:p w:rsidR="00221A96" w:rsidRDefault="00B566AF"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221A96" w:rsidRDefault="00221A96" w:rsidP="00221A96">
      <w:pPr>
        <w:rPr>
          <w:rFonts w:ascii="Arial" w:hAnsi="Arial" w:cs="Arial"/>
          <w:b/>
          <w:sz w:val="24"/>
          <w:szCs w:val="24"/>
          <w:lang w:val="az-Latn-AZ"/>
        </w:rPr>
      </w:pP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045"/>
        <w:gridCol w:w="1390"/>
      </w:tblGrid>
      <w:tr w:rsidR="006C6391" w:rsidRPr="00701C96" w:rsidTr="00994A4F">
        <w:trPr>
          <w:trHeight w:val="20"/>
        </w:trPr>
        <w:tc>
          <w:tcPr>
            <w:tcW w:w="453" w:type="dxa"/>
            <w:shd w:val="clear" w:color="auto" w:fill="auto"/>
            <w:hideMark/>
          </w:tcPr>
          <w:p w:rsidR="006C6391" w:rsidRPr="00701C96" w:rsidRDefault="006C6391" w:rsidP="00994A4F">
            <w:pPr>
              <w:jc w:val="center"/>
              <w:rPr>
                <w:rFonts w:ascii="Times New Roman" w:eastAsia="Times New Roman" w:hAnsi="Times New Roman" w:cs="Times New Roman"/>
                <w:b/>
                <w:lang w:val="en-US"/>
              </w:rPr>
            </w:pPr>
            <w:r w:rsidRPr="00701C96">
              <w:rPr>
                <w:rFonts w:ascii="Times New Roman" w:eastAsia="Times New Roman" w:hAnsi="Times New Roman" w:cs="Times New Roman"/>
                <w:b/>
                <w:lang w:val="en-US"/>
              </w:rPr>
              <w:t>#</w:t>
            </w:r>
          </w:p>
        </w:tc>
        <w:tc>
          <w:tcPr>
            <w:tcW w:w="9045" w:type="dxa"/>
            <w:shd w:val="clear" w:color="auto" w:fill="auto"/>
            <w:hideMark/>
          </w:tcPr>
          <w:p w:rsidR="006C6391" w:rsidRPr="00701C96" w:rsidRDefault="006C6391" w:rsidP="00994A4F">
            <w:pPr>
              <w:jc w:val="center"/>
              <w:rPr>
                <w:rFonts w:ascii="Times New Roman" w:eastAsia="Times New Roman" w:hAnsi="Times New Roman" w:cs="Times New Roman"/>
                <w:b/>
                <w:lang w:val="en-US"/>
              </w:rPr>
            </w:pPr>
            <w:r w:rsidRPr="00701C96">
              <w:rPr>
                <w:rFonts w:ascii="Times New Roman" w:eastAsia="Palatino Linotype" w:hAnsi="Times New Roman" w:cs="Times New Roman"/>
                <w:lang w:val="en-US"/>
              </w:rPr>
              <w:t>Nomination of goods</w:t>
            </w:r>
          </w:p>
        </w:tc>
        <w:tc>
          <w:tcPr>
            <w:tcW w:w="1390" w:type="dxa"/>
            <w:shd w:val="clear" w:color="auto" w:fill="auto"/>
            <w:hideMark/>
          </w:tcPr>
          <w:p w:rsidR="006C6391" w:rsidRPr="00701C96" w:rsidRDefault="006C6391" w:rsidP="00994A4F">
            <w:pPr>
              <w:jc w:val="center"/>
              <w:rPr>
                <w:rFonts w:ascii="Times New Roman" w:eastAsia="Times New Roman" w:hAnsi="Times New Roman" w:cs="Times New Roman"/>
                <w:b/>
                <w:lang w:val="en-US"/>
              </w:rPr>
            </w:pPr>
            <w:r w:rsidRPr="00701C96">
              <w:rPr>
                <w:rFonts w:ascii="Times New Roman" w:eastAsia="Palatino Linotype" w:hAnsi="Times New Roman" w:cs="Times New Roman"/>
                <w:lang w:val="en-US"/>
              </w:rPr>
              <w:t>Quantity</w:t>
            </w:r>
          </w:p>
        </w:tc>
      </w:tr>
      <w:tr w:rsidR="006C6391" w:rsidRPr="00701C96" w:rsidTr="00994A4F">
        <w:trPr>
          <w:trHeight w:val="472"/>
        </w:trPr>
        <w:tc>
          <w:tcPr>
            <w:tcW w:w="453" w:type="dxa"/>
            <w:shd w:val="clear" w:color="auto" w:fill="auto"/>
            <w:noWrap/>
            <w:vAlign w:val="center"/>
          </w:tcPr>
          <w:p w:rsidR="006C6391" w:rsidRPr="00701C96" w:rsidRDefault="006C6391" w:rsidP="00994A4F">
            <w:pPr>
              <w:jc w:val="center"/>
              <w:rPr>
                <w:rFonts w:ascii="Times New Roman" w:eastAsia="Times New Roman" w:hAnsi="Times New Roman" w:cs="Times New Roman"/>
                <w:b/>
                <w:lang w:val="az-Latn-AZ"/>
              </w:rPr>
            </w:pPr>
            <w:r w:rsidRPr="00701C96">
              <w:rPr>
                <w:rFonts w:ascii="Times New Roman" w:eastAsia="Palatino Linotype" w:hAnsi="Times New Roman" w:cs="Times New Roman"/>
                <w:lang w:val="en-US"/>
              </w:rPr>
              <w:lastRenderedPageBreak/>
              <w:t>1</w:t>
            </w:r>
          </w:p>
        </w:tc>
        <w:tc>
          <w:tcPr>
            <w:tcW w:w="9045" w:type="dxa"/>
            <w:shd w:val="clear" w:color="auto" w:fill="auto"/>
            <w:vAlign w:val="center"/>
          </w:tcPr>
          <w:p w:rsidR="006C6391" w:rsidRPr="00701C96" w:rsidRDefault="006C6391" w:rsidP="00994A4F">
            <w:pPr>
              <w:rPr>
                <w:rFonts w:ascii="Times New Roman" w:hAnsi="Times New Roman" w:cs="Times New Roman"/>
                <w:b/>
                <w:lang w:val="de-DE"/>
              </w:rPr>
            </w:pPr>
            <w:r w:rsidRPr="00701C96">
              <w:rPr>
                <w:rFonts w:ascii="Times New Roman" w:eastAsia="Arial" w:hAnsi="Times New Roman" w:cs="Times New Roman"/>
                <w:color w:val="000000"/>
                <w:sz w:val="23"/>
                <w:szCs w:val="23"/>
                <w:lang w:val="en-US"/>
              </w:rPr>
              <w:t>Horizontal whetting machine of T6113 series</w:t>
            </w:r>
          </w:p>
        </w:tc>
        <w:tc>
          <w:tcPr>
            <w:tcW w:w="1390" w:type="dxa"/>
            <w:shd w:val="clear" w:color="auto" w:fill="auto"/>
            <w:noWrap/>
            <w:vAlign w:val="center"/>
          </w:tcPr>
          <w:p w:rsidR="006C6391" w:rsidRPr="00701C96" w:rsidRDefault="006C6391" w:rsidP="00994A4F">
            <w:pPr>
              <w:jc w:val="center"/>
              <w:rPr>
                <w:rFonts w:ascii="Times New Roman" w:hAnsi="Times New Roman" w:cs="Times New Roman"/>
                <w:bCs/>
                <w:color w:val="000000"/>
                <w:lang w:val="en-US"/>
              </w:rPr>
            </w:pPr>
            <w:r w:rsidRPr="00701C96">
              <w:rPr>
                <w:rFonts w:ascii="Times New Roman" w:eastAsia="Palatino Linotype" w:hAnsi="Times New Roman" w:cs="Times New Roman"/>
                <w:bCs/>
                <w:color w:val="000000"/>
                <w:lang w:val="en-US"/>
              </w:rPr>
              <w:t xml:space="preserve">1 sets </w:t>
            </w:r>
          </w:p>
        </w:tc>
      </w:tr>
    </w:tbl>
    <w:p w:rsidR="006C6391" w:rsidRPr="00701C96" w:rsidRDefault="006C6391" w:rsidP="006C6391">
      <w:pPr>
        <w:spacing w:after="0" w:line="240" w:lineRule="auto"/>
        <w:jc w:val="center"/>
        <w:rPr>
          <w:rFonts w:ascii="Times New Roman" w:hAnsi="Times New Roman" w:cs="Times New Roman"/>
          <w:bCs/>
          <w:lang w:val="az-Latn-AZ"/>
        </w:rPr>
      </w:pPr>
      <w:r w:rsidRPr="00701C96">
        <w:rPr>
          <w:rFonts w:ascii="Times New Roman" w:eastAsia="Arial" w:hAnsi="Times New Roman" w:cs="Times New Roman"/>
          <w:bCs/>
          <w:lang w:val="en-US"/>
        </w:rPr>
        <w:t>Information on the manufacturer of the proposed machine tool, technical specifications and certificates thereof shall be provided.</w:t>
      </w:r>
    </w:p>
    <w:p w:rsidR="006C6391" w:rsidRPr="00701C96" w:rsidRDefault="006C6391" w:rsidP="006C6391">
      <w:pPr>
        <w:spacing w:after="0" w:line="240" w:lineRule="auto"/>
        <w:jc w:val="center"/>
        <w:rPr>
          <w:rFonts w:ascii="Times New Roman" w:hAnsi="Times New Roman" w:cs="Times New Roman"/>
          <w:bCs/>
          <w:lang w:val="az-Latn-AZ"/>
        </w:rPr>
      </w:pPr>
      <w:r w:rsidRPr="00701C96">
        <w:rPr>
          <w:rFonts w:ascii="Times New Roman" w:eastAsia="Arial" w:hAnsi="Times New Roman" w:cs="Times New Roman"/>
          <w:bCs/>
          <w:lang w:val="en-US"/>
        </w:rPr>
        <w:t xml:space="preserve">Terms of delivery proposed by local enterprises are accepted only under DDP terms, and the procurement contract will be concluded only in Azerbaijani </w:t>
      </w:r>
      <w:proofErr w:type="spellStart"/>
      <w:r w:rsidRPr="00701C96">
        <w:rPr>
          <w:rFonts w:ascii="Times New Roman" w:eastAsia="Arial" w:hAnsi="Times New Roman" w:cs="Times New Roman"/>
          <w:bCs/>
          <w:lang w:val="en-US"/>
        </w:rPr>
        <w:t>manat</w:t>
      </w:r>
      <w:proofErr w:type="spellEnd"/>
      <w:r w:rsidRPr="00701C96">
        <w:rPr>
          <w:rFonts w:ascii="Times New Roman" w:eastAsia="Arial" w:hAnsi="Times New Roman" w:cs="Times New Roman"/>
          <w:bCs/>
          <w:lang w:val="en-US"/>
        </w:rPr>
        <w:t>, other conditions will not be accepted.</w:t>
      </w:r>
    </w:p>
    <w:p w:rsidR="006C6391" w:rsidRPr="00701C96" w:rsidRDefault="006C6391" w:rsidP="006C6391">
      <w:pPr>
        <w:spacing w:after="0" w:line="240" w:lineRule="auto"/>
        <w:jc w:val="center"/>
        <w:rPr>
          <w:rFonts w:ascii="Times New Roman" w:hAnsi="Times New Roman" w:cs="Times New Roman"/>
          <w:bCs/>
          <w:lang w:val="az-Latn-AZ"/>
        </w:rPr>
      </w:pPr>
      <w:r w:rsidRPr="00701C96">
        <w:rPr>
          <w:rFonts w:ascii="Times New Roman" w:eastAsia="Arial" w:hAnsi="Times New Roman" w:cs="Times New Roman"/>
          <w:bCs/>
          <w:lang w:val="en-US"/>
        </w:rPr>
        <w:t>Terms of delivery proposed by foreign enterprises shall be accepted under CIP (DAP) terms (Incoterms 2010).</w:t>
      </w:r>
    </w:p>
    <w:p w:rsidR="00221A96" w:rsidRDefault="00B566AF"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B566AF"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B566AF"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566AF"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A57C2352">
      <w:start w:val="1"/>
      <w:numFmt w:val="bullet"/>
      <w:lvlText w:val=""/>
      <w:lvlJc w:val="left"/>
      <w:pPr>
        <w:ind w:left="720" w:hanging="360"/>
      </w:pPr>
      <w:rPr>
        <w:rFonts w:ascii="Symbol" w:hAnsi="Symbol" w:hint="default"/>
      </w:rPr>
    </w:lvl>
    <w:lvl w:ilvl="1" w:tplc="517C7340">
      <w:start w:val="1"/>
      <w:numFmt w:val="bullet"/>
      <w:lvlText w:val="o"/>
      <w:lvlJc w:val="left"/>
      <w:pPr>
        <w:ind w:left="1440" w:hanging="360"/>
      </w:pPr>
      <w:rPr>
        <w:rFonts w:ascii="Courier New" w:hAnsi="Courier New" w:cs="Courier New" w:hint="default"/>
      </w:rPr>
    </w:lvl>
    <w:lvl w:ilvl="2" w:tplc="D71CCCA6">
      <w:start w:val="1"/>
      <w:numFmt w:val="bullet"/>
      <w:lvlText w:val=""/>
      <w:lvlJc w:val="left"/>
      <w:pPr>
        <w:ind w:left="2160" w:hanging="360"/>
      </w:pPr>
      <w:rPr>
        <w:rFonts w:ascii="Wingdings" w:hAnsi="Wingdings" w:hint="default"/>
      </w:rPr>
    </w:lvl>
    <w:lvl w:ilvl="3" w:tplc="7BD65014">
      <w:start w:val="1"/>
      <w:numFmt w:val="bullet"/>
      <w:lvlText w:val=""/>
      <w:lvlJc w:val="left"/>
      <w:pPr>
        <w:ind w:left="2880" w:hanging="360"/>
      </w:pPr>
      <w:rPr>
        <w:rFonts w:ascii="Symbol" w:hAnsi="Symbol" w:hint="default"/>
      </w:rPr>
    </w:lvl>
    <w:lvl w:ilvl="4" w:tplc="A36020E0">
      <w:start w:val="1"/>
      <w:numFmt w:val="bullet"/>
      <w:lvlText w:val="o"/>
      <w:lvlJc w:val="left"/>
      <w:pPr>
        <w:ind w:left="3600" w:hanging="360"/>
      </w:pPr>
      <w:rPr>
        <w:rFonts w:ascii="Courier New" w:hAnsi="Courier New" w:cs="Courier New" w:hint="default"/>
      </w:rPr>
    </w:lvl>
    <w:lvl w:ilvl="5" w:tplc="ABDA4E68">
      <w:start w:val="1"/>
      <w:numFmt w:val="bullet"/>
      <w:lvlText w:val=""/>
      <w:lvlJc w:val="left"/>
      <w:pPr>
        <w:ind w:left="4320" w:hanging="360"/>
      </w:pPr>
      <w:rPr>
        <w:rFonts w:ascii="Wingdings" w:hAnsi="Wingdings" w:hint="default"/>
      </w:rPr>
    </w:lvl>
    <w:lvl w:ilvl="6" w:tplc="572CCBE2">
      <w:start w:val="1"/>
      <w:numFmt w:val="bullet"/>
      <w:lvlText w:val=""/>
      <w:lvlJc w:val="left"/>
      <w:pPr>
        <w:ind w:left="5040" w:hanging="360"/>
      </w:pPr>
      <w:rPr>
        <w:rFonts w:ascii="Symbol" w:hAnsi="Symbol" w:hint="default"/>
      </w:rPr>
    </w:lvl>
    <w:lvl w:ilvl="7" w:tplc="166EC636">
      <w:start w:val="1"/>
      <w:numFmt w:val="bullet"/>
      <w:lvlText w:val="o"/>
      <w:lvlJc w:val="left"/>
      <w:pPr>
        <w:ind w:left="5760" w:hanging="360"/>
      </w:pPr>
      <w:rPr>
        <w:rFonts w:ascii="Courier New" w:hAnsi="Courier New" w:cs="Courier New" w:hint="default"/>
      </w:rPr>
    </w:lvl>
    <w:lvl w:ilvl="8" w:tplc="95D816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2D876EC">
      <w:start w:val="1"/>
      <w:numFmt w:val="bullet"/>
      <w:lvlText w:val=""/>
      <w:lvlJc w:val="left"/>
      <w:pPr>
        <w:ind w:left="720" w:hanging="360"/>
      </w:pPr>
      <w:rPr>
        <w:rFonts w:ascii="Wingdings" w:hAnsi="Wingdings" w:hint="default"/>
      </w:rPr>
    </w:lvl>
    <w:lvl w:ilvl="1" w:tplc="9B22F9DC">
      <w:start w:val="1"/>
      <w:numFmt w:val="bullet"/>
      <w:lvlText w:val="o"/>
      <w:lvlJc w:val="left"/>
      <w:pPr>
        <w:ind w:left="1440" w:hanging="360"/>
      </w:pPr>
      <w:rPr>
        <w:rFonts w:ascii="Courier New" w:hAnsi="Courier New" w:cs="Courier New" w:hint="default"/>
      </w:rPr>
    </w:lvl>
    <w:lvl w:ilvl="2" w:tplc="FCFE3D1C">
      <w:start w:val="1"/>
      <w:numFmt w:val="bullet"/>
      <w:lvlText w:val=""/>
      <w:lvlJc w:val="left"/>
      <w:pPr>
        <w:ind w:left="2160" w:hanging="360"/>
      </w:pPr>
      <w:rPr>
        <w:rFonts w:ascii="Wingdings" w:hAnsi="Wingdings" w:hint="default"/>
      </w:rPr>
    </w:lvl>
    <w:lvl w:ilvl="3" w:tplc="C3229430">
      <w:start w:val="1"/>
      <w:numFmt w:val="bullet"/>
      <w:lvlText w:val=""/>
      <w:lvlJc w:val="left"/>
      <w:pPr>
        <w:ind w:left="2880" w:hanging="360"/>
      </w:pPr>
      <w:rPr>
        <w:rFonts w:ascii="Symbol" w:hAnsi="Symbol" w:hint="default"/>
      </w:rPr>
    </w:lvl>
    <w:lvl w:ilvl="4" w:tplc="6A6C12BA">
      <w:start w:val="1"/>
      <w:numFmt w:val="bullet"/>
      <w:lvlText w:val="o"/>
      <w:lvlJc w:val="left"/>
      <w:pPr>
        <w:ind w:left="3600" w:hanging="360"/>
      </w:pPr>
      <w:rPr>
        <w:rFonts w:ascii="Courier New" w:hAnsi="Courier New" w:cs="Courier New" w:hint="default"/>
      </w:rPr>
    </w:lvl>
    <w:lvl w:ilvl="5" w:tplc="E0E8C15A">
      <w:start w:val="1"/>
      <w:numFmt w:val="bullet"/>
      <w:lvlText w:val=""/>
      <w:lvlJc w:val="left"/>
      <w:pPr>
        <w:ind w:left="4320" w:hanging="360"/>
      </w:pPr>
      <w:rPr>
        <w:rFonts w:ascii="Wingdings" w:hAnsi="Wingdings" w:hint="default"/>
      </w:rPr>
    </w:lvl>
    <w:lvl w:ilvl="6" w:tplc="54F0079A">
      <w:start w:val="1"/>
      <w:numFmt w:val="bullet"/>
      <w:lvlText w:val=""/>
      <w:lvlJc w:val="left"/>
      <w:pPr>
        <w:ind w:left="5040" w:hanging="360"/>
      </w:pPr>
      <w:rPr>
        <w:rFonts w:ascii="Symbol" w:hAnsi="Symbol" w:hint="default"/>
      </w:rPr>
    </w:lvl>
    <w:lvl w:ilvl="7" w:tplc="E8EADB68">
      <w:start w:val="1"/>
      <w:numFmt w:val="bullet"/>
      <w:lvlText w:val="o"/>
      <w:lvlJc w:val="left"/>
      <w:pPr>
        <w:ind w:left="5760" w:hanging="360"/>
      </w:pPr>
      <w:rPr>
        <w:rFonts w:ascii="Courier New" w:hAnsi="Courier New" w:cs="Courier New" w:hint="default"/>
      </w:rPr>
    </w:lvl>
    <w:lvl w:ilvl="8" w:tplc="C9600BD4">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7A02F18">
      <w:start w:val="1"/>
      <w:numFmt w:val="upperRoman"/>
      <w:lvlText w:val="%1."/>
      <w:lvlJc w:val="right"/>
      <w:pPr>
        <w:ind w:left="720" w:hanging="360"/>
      </w:pPr>
    </w:lvl>
    <w:lvl w:ilvl="1" w:tplc="06EC055A">
      <w:start w:val="1"/>
      <w:numFmt w:val="lowerLetter"/>
      <w:lvlText w:val="%2."/>
      <w:lvlJc w:val="left"/>
      <w:pPr>
        <w:ind w:left="1440" w:hanging="360"/>
      </w:pPr>
    </w:lvl>
    <w:lvl w:ilvl="2" w:tplc="A7A4C1C6">
      <w:start w:val="1"/>
      <w:numFmt w:val="lowerRoman"/>
      <w:lvlText w:val="%3."/>
      <w:lvlJc w:val="right"/>
      <w:pPr>
        <w:ind w:left="2160" w:hanging="180"/>
      </w:pPr>
    </w:lvl>
    <w:lvl w:ilvl="3" w:tplc="4314DCEC">
      <w:start w:val="1"/>
      <w:numFmt w:val="decimal"/>
      <w:lvlText w:val="%4."/>
      <w:lvlJc w:val="left"/>
      <w:pPr>
        <w:ind w:left="2880" w:hanging="360"/>
      </w:pPr>
    </w:lvl>
    <w:lvl w:ilvl="4" w:tplc="FCFC1A14">
      <w:start w:val="1"/>
      <w:numFmt w:val="lowerLetter"/>
      <w:lvlText w:val="%5."/>
      <w:lvlJc w:val="left"/>
      <w:pPr>
        <w:ind w:left="3600" w:hanging="360"/>
      </w:pPr>
    </w:lvl>
    <w:lvl w:ilvl="5" w:tplc="D1F4FE28">
      <w:start w:val="1"/>
      <w:numFmt w:val="lowerRoman"/>
      <w:lvlText w:val="%6."/>
      <w:lvlJc w:val="right"/>
      <w:pPr>
        <w:ind w:left="4320" w:hanging="180"/>
      </w:pPr>
    </w:lvl>
    <w:lvl w:ilvl="6" w:tplc="F0A46B0C">
      <w:start w:val="1"/>
      <w:numFmt w:val="decimal"/>
      <w:lvlText w:val="%7."/>
      <w:lvlJc w:val="left"/>
      <w:pPr>
        <w:ind w:left="5040" w:hanging="360"/>
      </w:pPr>
    </w:lvl>
    <w:lvl w:ilvl="7" w:tplc="139A6FBC">
      <w:start w:val="1"/>
      <w:numFmt w:val="lowerLetter"/>
      <w:lvlText w:val="%8."/>
      <w:lvlJc w:val="left"/>
      <w:pPr>
        <w:ind w:left="5760" w:hanging="360"/>
      </w:pPr>
    </w:lvl>
    <w:lvl w:ilvl="8" w:tplc="DCE036EA">
      <w:start w:val="1"/>
      <w:numFmt w:val="lowerRoman"/>
      <w:lvlText w:val="%9."/>
      <w:lvlJc w:val="right"/>
      <w:pPr>
        <w:ind w:left="6480" w:hanging="180"/>
      </w:pPr>
    </w:lvl>
  </w:abstractNum>
  <w:abstractNum w:abstractNumId="3" w15:restartNumberingAfterBreak="0">
    <w:nsid w:val="79226FC0"/>
    <w:multiLevelType w:val="hybridMultilevel"/>
    <w:tmpl w:val="E9EA68F0"/>
    <w:lvl w:ilvl="0" w:tplc="67828584">
      <w:start w:val="1"/>
      <w:numFmt w:val="bullet"/>
      <w:lvlText w:val=""/>
      <w:lvlJc w:val="left"/>
      <w:pPr>
        <w:ind w:left="720" w:hanging="360"/>
      </w:pPr>
      <w:rPr>
        <w:rFonts w:ascii="Wingdings" w:hAnsi="Wingdings" w:hint="default"/>
      </w:rPr>
    </w:lvl>
    <w:lvl w:ilvl="1" w:tplc="BAC461E8">
      <w:start w:val="1"/>
      <w:numFmt w:val="bullet"/>
      <w:lvlText w:val="o"/>
      <w:lvlJc w:val="left"/>
      <w:pPr>
        <w:ind w:left="1440" w:hanging="360"/>
      </w:pPr>
      <w:rPr>
        <w:rFonts w:ascii="Courier New" w:hAnsi="Courier New" w:cs="Courier New" w:hint="default"/>
      </w:rPr>
    </w:lvl>
    <w:lvl w:ilvl="2" w:tplc="5D842248">
      <w:start w:val="1"/>
      <w:numFmt w:val="bullet"/>
      <w:lvlText w:val=""/>
      <w:lvlJc w:val="left"/>
      <w:pPr>
        <w:ind w:left="2160" w:hanging="360"/>
      </w:pPr>
      <w:rPr>
        <w:rFonts w:ascii="Wingdings" w:hAnsi="Wingdings" w:hint="default"/>
      </w:rPr>
    </w:lvl>
    <w:lvl w:ilvl="3" w:tplc="6BB68CEC">
      <w:start w:val="1"/>
      <w:numFmt w:val="bullet"/>
      <w:lvlText w:val=""/>
      <w:lvlJc w:val="left"/>
      <w:pPr>
        <w:ind w:left="2880" w:hanging="360"/>
      </w:pPr>
      <w:rPr>
        <w:rFonts w:ascii="Symbol" w:hAnsi="Symbol" w:hint="default"/>
      </w:rPr>
    </w:lvl>
    <w:lvl w:ilvl="4" w:tplc="9F7CF84C">
      <w:start w:val="1"/>
      <w:numFmt w:val="bullet"/>
      <w:lvlText w:val="o"/>
      <w:lvlJc w:val="left"/>
      <w:pPr>
        <w:ind w:left="3600" w:hanging="360"/>
      </w:pPr>
      <w:rPr>
        <w:rFonts w:ascii="Courier New" w:hAnsi="Courier New" w:cs="Courier New" w:hint="default"/>
      </w:rPr>
    </w:lvl>
    <w:lvl w:ilvl="5" w:tplc="085C2FA8">
      <w:start w:val="1"/>
      <w:numFmt w:val="bullet"/>
      <w:lvlText w:val=""/>
      <w:lvlJc w:val="left"/>
      <w:pPr>
        <w:ind w:left="4320" w:hanging="360"/>
      </w:pPr>
      <w:rPr>
        <w:rFonts w:ascii="Wingdings" w:hAnsi="Wingdings" w:hint="default"/>
      </w:rPr>
    </w:lvl>
    <w:lvl w:ilvl="6" w:tplc="9AAE6F2A">
      <w:start w:val="1"/>
      <w:numFmt w:val="bullet"/>
      <w:lvlText w:val=""/>
      <w:lvlJc w:val="left"/>
      <w:pPr>
        <w:ind w:left="5040" w:hanging="360"/>
      </w:pPr>
      <w:rPr>
        <w:rFonts w:ascii="Symbol" w:hAnsi="Symbol" w:hint="default"/>
      </w:rPr>
    </w:lvl>
    <w:lvl w:ilvl="7" w:tplc="16BECEC4">
      <w:start w:val="1"/>
      <w:numFmt w:val="bullet"/>
      <w:lvlText w:val="o"/>
      <w:lvlJc w:val="left"/>
      <w:pPr>
        <w:ind w:left="5760" w:hanging="360"/>
      </w:pPr>
      <w:rPr>
        <w:rFonts w:ascii="Courier New" w:hAnsi="Courier New" w:cs="Courier New" w:hint="default"/>
      </w:rPr>
    </w:lvl>
    <w:lvl w:ilvl="8" w:tplc="DA72EEC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78EEA364"/>
    <w:lvl w:ilvl="0" w:tplc="D1960FC8">
      <w:start w:val="1"/>
      <w:numFmt w:val="bullet"/>
      <w:lvlText w:val=""/>
      <w:lvlJc w:val="left"/>
      <w:pPr>
        <w:ind w:left="720" w:hanging="360"/>
      </w:pPr>
      <w:rPr>
        <w:rFonts w:ascii="Wingdings" w:hAnsi="Wingdings" w:hint="default"/>
        <w:color w:val="auto"/>
      </w:rPr>
    </w:lvl>
    <w:lvl w:ilvl="1" w:tplc="2FDEBDBA">
      <w:start w:val="1"/>
      <w:numFmt w:val="bullet"/>
      <w:lvlText w:val="o"/>
      <w:lvlJc w:val="left"/>
      <w:pPr>
        <w:ind w:left="1440" w:hanging="360"/>
      </w:pPr>
      <w:rPr>
        <w:rFonts w:ascii="Courier New" w:hAnsi="Courier New" w:cs="Courier New" w:hint="default"/>
      </w:rPr>
    </w:lvl>
    <w:lvl w:ilvl="2" w:tplc="0B16B562">
      <w:start w:val="1"/>
      <w:numFmt w:val="bullet"/>
      <w:lvlText w:val=""/>
      <w:lvlJc w:val="left"/>
      <w:pPr>
        <w:ind w:left="2160" w:hanging="360"/>
      </w:pPr>
      <w:rPr>
        <w:rFonts w:ascii="Wingdings" w:hAnsi="Wingdings" w:hint="default"/>
      </w:rPr>
    </w:lvl>
    <w:lvl w:ilvl="3" w:tplc="DE6C6362">
      <w:start w:val="1"/>
      <w:numFmt w:val="bullet"/>
      <w:lvlText w:val=""/>
      <w:lvlJc w:val="left"/>
      <w:pPr>
        <w:ind w:left="2880" w:hanging="360"/>
      </w:pPr>
      <w:rPr>
        <w:rFonts w:ascii="Symbol" w:hAnsi="Symbol" w:hint="default"/>
      </w:rPr>
    </w:lvl>
    <w:lvl w:ilvl="4" w:tplc="1CA68248">
      <w:start w:val="1"/>
      <w:numFmt w:val="bullet"/>
      <w:lvlText w:val="o"/>
      <w:lvlJc w:val="left"/>
      <w:pPr>
        <w:ind w:left="3600" w:hanging="360"/>
      </w:pPr>
      <w:rPr>
        <w:rFonts w:ascii="Courier New" w:hAnsi="Courier New" w:cs="Courier New" w:hint="default"/>
      </w:rPr>
    </w:lvl>
    <w:lvl w:ilvl="5" w:tplc="A5FA16E6">
      <w:start w:val="1"/>
      <w:numFmt w:val="bullet"/>
      <w:lvlText w:val=""/>
      <w:lvlJc w:val="left"/>
      <w:pPr>
        <w:ind w:left="4320" w:hanging="360"/>
      </w:pPr>
      <w:rPr>
        <w:rFonts w:ascii="Wingdings" w:hAnsi="Wingdings" w:hint="default"/>
      </w:rPr>
    </w:lvl>
    <w:lvl w:ilvl="6" w:tplc="B4B4F322">
      <w:start w:val="1"/>
      <w:numFmt w:val="bullet"/>
      <w:lvlText w:val=""/>
      <w:lvlJc w:val="left"/>
      <w:pPr>
        <w:ind w:left="5040" w:hanging="360"/>
      </w:pPr>
      <w:rPr>
        <w:rFonts w:ascii="Symbol" w:hAnsi="Symbol" w:hint="default"/>
      </w:rPr>
    </w:lvl>
    <w:lvl w:ilvl="7" w:tplc="1C60F08C">
      <w:start w:val="1"/>
      <w:numFmt w:val="bullet"/>
      <w:lvlText w:val="o"/>
      <w:lvlJc w:val="left"/>
      <w:pPr>
        <w:ind w:left="5760" w:hanging="360"/>
      </w:pPr>
      <w:rPr>
        <w:rFonts w:ascii="Courier New" w:hAnsi="Courier New" w:cs="Courier New" w:hint="default"/>
      </w:rPr>
    </w:lvl>
    <w:lvl w:ilvl="8" w:tplc="CFB86EA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F086F516">
      <w:start w:val="1"/>
      <w:numFmt w:val="decimal"/>
      <w:lvlText w:val="%1."/>
      <w:lvlJc w:val="left"/>
      <w:pPr>
        <w:ind w:left="720" w:hanging="360"/>
      </w:pPr>
    </w:lvl>
    <w:lvl w:ilvl="1" w:tplc="DF12656A">
      <w:start w:val="1"/>
      <w:numFmt w:val="lowerLetter"/>
      <w:lvlText w:val="%2."/>
      <w:lvlJc w:val="left"/>
      <w:pPr>
        <w:ind w:left="1440" w:hanging="360"/>
      </w:pPr>
    </w:lvl>
    <w:lvl w:ilvl="2" w:tplc="01AEE0D2">
      <w:start w:val="1"/>
      <w:numFmt w:val="lowerRoman"/>
      <w:lvlText w:val="%3."/>
      <w:lvlJc w:val="right"/>
      <w:pPr>
        <w:ind w:left="2160" w:hanging="180"/>
      </w:pPr>
    </w:lvl>
    <w:lvl w:ilvl="3" w:tplc="9AA4105E">
      <w:start w:val="1"/>
      <w:numFmt w:val="decimal"/>
      <w:lvlText w:val="%4."/>
      <w:lvlJc w:val="left"/>
      <w:pPr>
        <w:ind w:left="2880" w:hanging="360"/>
      </w:pPr>
    </w:lvl>
    <w:lvl w:ilvl="4" w:tplc="3DA2F83C">
      <w:start w:val="1"/>
      <w:numFmt w:val="lowerLetter"/>
      <w:lvlText w:val="%5."/>
      <w:lvlJc w:val="left"/>
      <w:pPr>
        <w:ind w:left="3600" w:hanging="360"/>
      </w:pPr>
    </w:lvl>
    <w:lvl w:ilvl="5" w:tplc="A8A2D8E0">
      <w:start w:val="1"/>
      <w:numFmt w:val="lowerRoman"/>
      <w:lvlText w:val="%6."/>
      <w:lvlJc w:val="right"/>
      <w:pPr>
        <w:ind w:left="4320" w:hanging="180"/>
      </w:pPr>
    </w:lvl>
    <w:lvl w:ilvl="6" w:tplc="B546B388">
      <w:start w:val="1"/>
      <w:numFmt w:val="decimal"/>
      <w:lvlText w:val="%7."/>
      <w:lvlJc w:val="left"/>
      <w:pPr>
        <w:ind w:left="5040" w:hanging="360"/>
      </w:pPr>
    </w:lvl>
    <w:lvl w:ilvl="7" w:tplc="D91A332C">
      <w:start w:val="1"/>
      <w:numFmt w:val="lowerLetter"/>
      <w:lvlText w:val="%8."/>
      <w:lvlJc w:val="left"/>
      <w:pPr>
        <w:ind w:left="5760" w:hanging="360"/>
      </w:pPr>
    </w:lvl>
    <w:lvl w:ilvl="8" w:tplc="907A071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73447"/>
    <w:rsid w:val="00200A5F"/>
    <w:rsid w:val="00221A96"/>
    <w:rsid w:val="0023082A"/>
    <w:rsid w:val="002F72CB"/>
    <w:rsid w:val="00497D34"/>
    <w:rsid w:val="004A65DC"/>
    <w:rsid w:val="004B7AA1"/>
    <w:rsid w:val="005816D7"/>
    <w:rsid w:val="006C6391"/>
    <w:rsid w:val="00712393"/>
    <w:rsid w:val="008D0121"/>
    <w:rsid w:val="008D38CE"/>
    <w:rsid w:val="008D4237"/>
    <w:rsid w:val="00923D30"/>
    <w:rsid w:val="00981A6C"/>
    <w:rsid w:val="00993E0B"/>
    <w:rsid w:val="009F3327"/>
    <w:rsid w:val="00A03334"/>
    <w:rsid w:val="00B06016"/>
    <w:rsid w:val="00B566AF"/>
    <w:rsid w:val="00B61F59"/>
    <w:rsid w:val="00B64945"/>
    <w:rsid w:val="00C83B87"/>
    <w:rsid w:val="00C94105"/>
    <w:rsid w:val="00CF301D"/>
    <w:rsid w:val="00DB4841"/>
    <w:rsid w:val="00E2513D"/>
    <w:rsid w:val="00E30035"/>
    <w:rsid w:val="00E63734"/>
    <w:rsid w:val="00E71E9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7CDA"/>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Anar Abdullayev</cp:lastModifiedBy>
  <cp:revision>3</cp:revision>
  <dcterms:created xsi:type="dcterms:W3CDTF">2022-04-18T11:32:00Z</dcterms:created>
  <dcterms:modified xsi:type="dcterms:W3CDTF">2022-04-18T11:46:00Z</dcterms:modified>
</cp:coreProperties>
</file>