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A7" w:rsidRDefault="00531AA7" w:rsidP="00531AA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6552" w:rsidRPr="00CB7058" w:rsidRDefault="00307875"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7149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531AA7" w:rsidRDefault="00307875" w:rsidP="00170E6B">
      <w:pPr>
        <w:shd w:val="clear" w:color="auto" w:fill="FFFFFF"/>
        <w:tabs>
          <w:tab w:val="left" w:pos="331"/>
        </w:tabs>
        <w:spacing w:after="0" w:line="240" w:lineRule="auto"/>
        <w:ind w:left="360"/>
        <w:jc w:val="center"/>
        <w:rPr>
          <w:rFonts w:ascii="Arial" w:hAnsi="Arial" w:cs="Arial"/>
          <w:b/>
          <w:sz w:val="24"/>
          <w:szCs w:val="24"/>
          <w:lang w:val="az-Latn-AZ"/>
        </w:rPr>
      </w:pPr>
      <w:r w:rsidRPr="00531AA7">
        <w:rPr>
          <w:rFonts w:ascii="Arial" w:eastAsia="Arial" w:hAnsi="Arial" w:cs="Arial"/>
          <w:b/>
          <w:sz w:val="24"/>
          <w:szCs w:val="24"/>
          <w:lang w:val="en-US"/>
        </w:rPr>
        <w:t>AZERBAIJAN CASPIAN SHIPPING CLOSED JOINT STOCK COMPANY IS ANNOUNCING OPEN BIDDING FOR THE PROCUREMENT OF BEARINGS REQUIRED FOR STRUCTURAL DEPARTMENTS</w:t>
      </w:r>
    </w:p>
    <w:p w:rsidR="00451F21" w:rsidRPr="00531AA7" w:rsidRDefault="00451F21" w:rsidP="00226552">
      <w:pPr>
        <w:spacing w:after="0" w:line="240" w:lineRule="auto"/>
        <w:jc w:val="center"/>
        <w:rPr>
          <w:rFonts w:ascii="Arial" w:hAnsi="Arial" w:cs="Arial"/>
          <w:b/>
          <w:sz w:val="24"/>
          <w:szCs w:val="24"/>
          <w:lang w:val="az-Latn-AZ" w:eastAsia="ru-RU"/>
        </w:rPr>
      </w:pPr>
    </w:p>
    <w:p w:rsidR="00226552" w:rsidRPr="00531AA7" w:rsidRDefault="00307875" w:rsidP="00226552">
      <w:pPr>
        <w:spacing w:after="0" w:line="240" w:lineRule="auto"/>
        <w:jc w:val="center"/>
        <w:rPr>
          <w:rFonts w:ascii="Arial" w:hAnsi="Arial" w:cs="Arial"/>
          <w:b/>
          <w:sz w:val="24"/>
          <w:szCs w:val="24"/>
          <w:lang w:val="en-US" w:eastAsia="ru-RU"/>
        </w:rPr>
      </w:pPr>
      <w:r w:rsidRPr="00531AA7">
        <w:rPr>
          <w:rFonts w:ascii="Arial" w:eastAsia="Arial" w:hAnsi="Arial" w:cs="Arial"/>
          <w:b/>
          <w:sz w:val="24"/>
          <w:szCs w:val="24"/>
          <w:lang w:val="en-US" w:eastAsia="ru-RU"/>
        </w:rPr>
        <w:t xml:space="preserve"> B I D </w:t>
      </w:r>
      <w:proofErr w:type="spellStart"/>
      <w:r w:rsidRPr="00531AA7">
        <w:rPr>
          <w:rFonts w:ascii="Arial" w:eastAsia="Arial" w:hAnsi="Arial" w:cs="Arial"/>
          <w:b/>
          <w:sz w:val="24"/>
          <w:szCs w:val="24"/>
          <w:lang w:val="en-US" w:eastAsia="ru-RU"/>
        </w:rPr>
        <w:t>D</w:t>
      </w:r>
      <w:proofErr w:type="spellEnd"/>
      <w:r w:rsidRPr="00531AA7">
        <w:rPr>
          <w:rFonts w:ascii="Arial" w:eastAsia="Arial" w:hAnsi="Arial" w:cs="Arial"/>
          <w:b/>
          <w:sz w:val="24"/>
          <w:szCs w:val="24"/>
          <w:lang w:val="en-US" w:eastAsia="ru-RU"/>
        </w:rPr>
        <w:t xml:space="preserve"> I N G No. AM07</w:t>
      </w:r>
      <w:r w:rsidR="000A438D">
        <w:rPr>
          <w:rFonts w:ascii="Arial" w:eastAsia="Arial" w:hAnsi="Arial" w:cs="Arial"/>
          <w:b/>
          <w:sz w:val="24"/>
          <w:szCs w:val="24"/>
          <w:lang w:val="en-US" w:eastAsia="ru-RU"/>
        </w:rPr>
        <w:t>7</w:t>
      </w:r>
      <w:bookmarkStart w:id="0" w:name="_GoBack"/>
      <w:bookmarkEnd w:id="0"/>
      <w:r w:rsidRPr="00531AA7">
        <w:rPr>
          <w:rFonts w:ascii="Arial" w:eastAsia="Arial" w:hAnsi="Arial" w:cs="Arial"/>
          <w:b/>
          <w:sz w:val="24"/>
          <w:szCs w:val="24"/>
          <w:lang w:val="en-US" w:eastAsia="ru-RU"/>
        </w:rPr>
        <w:t xml:space="preserve"> / 2023 </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2713D" w:rsidRPr="000A438D"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307875" w:rsidP="002265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6552" w:rsidRPr="00E30035" w:rsidRDefault="00307875"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6552" w:rsidRPr="00E30035" w:rsidRDefault="00307875"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6552" w:rsidRDefault="00307875"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6552" w:rsidRDefault="00307875"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6552" w:rsidRPr="008D4237" w:rsidRDefault="00307875"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307875" w:rsidP="002265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31AA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531AA7">
              <w:rPr>
                <w:rFonts w:ascii="Arial" w:eastAsia="Arial" w:hAnsi="Arial" w:cs="Arial"/>
                <w:b/>
                <w:sz w:val="20"/>
                <w:szCs w:val="20"/>
                <w:lang w:val="en-US" w:eastAsia="ru-RU"/>
              </w:rPr>
              <w:t xml:space="preserve">26th of April </w:t>
            </w:r>
            <w:r w:rsidRPr="00531AA7">
              <w:rPr>
                <w:rFonts w:ascii="Arial" w:eastAsia="Arial" w:hAnsi="Arial" w:cs="Arial"/>
                <w:b/>
                <w:sz w:val="20"/>
                <w:szCs w:val="20"/>
                <w:lang w:val="en-US" w:eastAsia="ru-RU"/>
              </w:rPr>
              <w:t>2023</w:t>
            </w:r>
            <w:r>
              <w:rPr>
                <w:rFonts w:ascii="Arial" w:eastAsia="Arial" w:hAnsi="Arial" w:cs="Arial"/>
                <w:sz w:val="20"/>
                <w:szCs w:val="20"/>
                <w:lang w:val="en-US" w:eastAsia="ru-RU"/>
              </w:rPr>
              <w:t xml:space="preserve">. Whereas, other necessary documents shall be submitted as enclosed in the bidding offer envelope. </w:t>
            </w:r>
          </w:p>
          <w:p w:rsidR="00226552" w:rsidRPr="00E30035" w:rsidRDefault="00307875"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307875" w:rsidP="002265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D2713D" w:rsidRPr="000A438D"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307875"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6552" w:rsidRPr="00E30035" w:rsidRDefault="00307875"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 </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307875"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100</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307875"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6552" w:rsidRPr="00E30035" w:rsidRDefault="00307875"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2713D"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307875" w:rsidP="00226552">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307875" w:rsidP="00226552">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307875" w:rsidP="00226552">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2713D" w:rsidRPr="000A438D"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6552" w:rsidRPr="00531AA7" w:rsidRDefault="00307875" w:rsidP="00226552">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6552" w:rsidRPr="00531AA7" w:rsidRDefault="00307875" w:rsidP="00226552">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307875" w:rsidP="002265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6552" w:rsidRPr="00E30035" w:rsidRDefault="00307875"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6552" w:rsidRPr="00E30035" w:rsidRDefault="00307875" w:rsidP="00226552">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6552" w:rsidRPr="00531AA7" w:rsidRDefault="00307875"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531AA7" w:rsidRDefault="00307875" w:rsidP="00226552">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307875"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6552" w:rsidRPr="00E30035" w:rsidRDefault="00307875" w:rsidP="00226552">
                  <w:pPr>
                    <w:spacing w:line="240" w:lineRule="auto"/>
                    <w:rPr>
                      <w:rFonts w:ascii="Arial" w:hAnsi="Arial" w:cs="Arial"/>
                      <w:sz w:val="20"/>
                      <w:szCs w:val="20"/>
                      <w:lang w:val="en-US"/>
                    </w:rPr>
                  </w:pPr>
                  <w:r>
                    <w:rPr>
                      <w:rFonts w:ascii="Arial" w:eastAsia="Arial" w:hAnsi="Arial" w:cs="Arial"/>
                      <w:sz w:val="20"/>
                      <w:szCs w:val="20"/>
                      <w:lang w:val="en-US"/>
                    </w:rPr>
                    <w:t>SWIFT: COBADEFF</w:t>
                  </w:r>
                </w:p>
                <w:p w:rsidR="00226552" w:rsidRPr="00E30035" w:rsidRDefault="00307875" w:rsidP="00226552">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6552" w:rsidRPr="00E30035" w:rsidRDefault="00307875" w:rsidP="00226552">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6552" w:rsidRPr="00E30035" w:rsidRDefault="00307875"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6552" w:rsidRPr="00E30035" w:rsidRDefault="00307875" w:rsidP="00226552">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6552" w:rsidRPr="00E30035" w:rsidRDefault="00307875" w:rsidP="00226552">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6552" w:rsidRPr="00531AA7" w:rsidRDefault="00307875"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531AA7" w:rsidRDefault="00307875" w:rsidP="00226552">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307875"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D2713D" w:rsidRPr="000A438D"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307875" w:rsidP="002265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6552" w:rsidRPr="00E30035" w:rsidRDefault="00307875"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6552" w:rsidRPr="00E30035" w:rsidRDefault="00307875"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6552" w:rsidRPr="00E30035" w:rsidRDefault="00307875"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6552" w:rsidRPr="00E30035" w:rsidRDefault="00307875"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6552" w:rsidRPr="00E30035" w:rsidRDefault="00307875"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6552" w:rsidRPr="00E30035" w:rsidRDefault="00307875"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6552" w:rsidRPr="005816D7" w:rsidRDefault="00307875" w:rsidP="00226552">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 xml:space="preserve">Contract Performance </w:t>
            </w:r>
            <w:proofErr w:type="spellStart"/>
            <w:r>
              <w:rPr>
                <w:rFonts w:ascii="Arial" w:eastAsia="Arial" w:hAnsi="Arial" w:cs="Arial"/>
                <w:b/>
                <w:bCs/>
                <w:sz w:val="20"/>
                <w:szCs w:val="20"/>
                <w:lang w:val="en-US" w:eastAsia="ru-RU"/>
              </w:rPr>
              <w:t>Term:</w:t>
            </w:r>
            <w:r>
              <w:rPr>
                <w:rFonts w:ascii="Arial" w:eastAsia="Arial" w:hAnsi="Arial" w:cs="Arial"/>
                <w:sz w:val="20"/>
                <w:szCs w:val="20"/>
                <w:lang w:val="en-US" w:eastAsia="ru-RU"/>
              </w:rPr>
              <w:t>It</w:t>
            </w:r>
            <w:proofErr w:type="spellEnd"/>
            <w:r>
              <w:rPr>
                <w:rFonts w:ascii="Arial" w:eastAsia="Arial" w:hAnsi="Arial" w:cs="Arial"/>
                <w:sz w:val="20"/>
                <w:szCs w:val="20"/>
                <w:lang w:val="en-US" w:eastAsia="ru-RU"/>
              </w:rPr>
              <w:t xml:space="preserve"> is compulsory to supply the full volume of the goods  within one (1) year.</w:t>
            </w:r>
            <w:r>
              <w:rPr>
                <w:rFonts w:ascii="Arial" w:eastAsia="Arial" w:hAnsi="Arial" w:cs="Arial"/>
                <w:b/>
                <w:bCs/>
                <w:sz w:val="20"/>
                <w:szCs w:val="20"/>
                <w:lang w:val="en-US"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2713D" w:rsidRPr="000A438D"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307875"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6552" w:rsidRPr="00531AA7" w:rsidRDefault="00307875" w:rsidP="00226552">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31AA7">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Pr="00531AA7">
              <w:rPr>
                <w:rFonts w:ascii="Arial" w:eastAsia="Arial" w:hAnsi="Arial" w:cs="Arial"/>
                <w:b/>
                <w:sz w:val="20"/>
                <w:szCs w:val="20"/>
                <w:lang w:val="en-US" w:eastAsia="ru-RU"/>
              </w:rPr>
              <w:t>May 4, 2023.</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307875"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p w:rsidR="00226552" w:rsidRDefault="00226552" w:rsidP="00226552">
            <w:pPr>
              <w:pStyle w:val="a4"/>
              <w:jc w:val="both"/>
              <w:rPr>
                <w:rFonts w:ascii="Arial" w:hAnsi="Arial" w:cs="Arial"/>
                <w:sz w:val="20"/>
                <w:szCs w:val="20"/>
                <w:lang w:val="az-Latn-AZ" w:eastAsia="ru-RU"/>
              </w:rPr>
            </w:pPr>
          </w:p>
        </w:tc>
      </w:tr>
      <w:tr w:rsidR="00D2713D" w:rsidRPr="000A438D"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307875"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6552" w:rsidRDefault="00307875" w:rsidP="002265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 </w:t>
            </w:r>
          </w:p>
          <w:p w:rsidR="00226552" w:rsidRPr="00E30035" w:rsidRDefault="00307875"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6552" w:rsidRPr="00076882" w:rsidRDefault="00307875"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Babayev</w:t>
            </w:r>
          </w:p>
          <w:p w:rsidR="00226552" w:rsidRPr="00076882" w:rsidRDefault="00307875"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6552" w:rsidRPr="00076882" w:rsidRDefault="00307875" w:rsidP="00226552">
            <w:pPr>
              <w:spacing w:after="0" w:line="240" w:lineRule="auto"/>
              <w:rPr>
                <w:rFonts w:ascii="Arial" w:hAnsi="Arial" w:cs="Arial"/>
                <w:sz w:val="20"/>
                <w:szCs w:val="20"/>
                <w:lang w:val="az-Latn-AZ"/>
              </w:rPr>
            </w:pPr>
            <w:r>
              <w:rPr>
                <w:rFonts w:ascii="Arial" w:eastAsia="Arial" w:hAnsi="Arial" w:cs="Arial"/>
                <w:sz w:val="20"/>
                <w:szCs w:val="20"/>
                <w:lang w:val="en-US"/>
              </w:rPr>
              <w:t>Landline number.: +99451 229 62 82;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1242) +99451 229 62 82</w:t>
            </w:r>
          </w:p>
          <w:p w:rsidR="00226552" w:rsidRPr="00451F21" w:rsidRDefault="00307875" w:rsidP="00226552">
            <w:pPr>
              <w:tabs>
                <w:tab w:val="left" w:pos="261"/>
              </w:tabs>
              <w:spacing w:after="0" w:line="240" w:lineRule="auto"/>
              <w:rPr>
                <w:rStyle w:val="a3"/>
                <w:rFonts w:ascii="Arial" w:hAnsi="Arial" w:cs="Arial"/>
                <w:color w:val="auto"/>
                <w:sz w:val="20"/>
                <w:szCs w:val="20"/>
                <w:u w:val="none"/>
                <w:lang w:val="en-US"/>
              </w:rPr>
            </w:pPr>
            <w:r>
              <w:rPr>
                <w:rFonts w:ascii="Arial" w:eastAsia="Arial" w:hAnsi="Arial" w:cs="Arial"/>
                <w:sz w:val="20"/>
                <w:szCs w:val="20"/>
                <w:lang w:val="en-US"/>
              </w:rPr>
              <w:t xml:space="preserve">E-mail: </w:t>
            </w:r>
            <w:r>
              <w:rPr>
                <w:rFonts w:ascii="Calibri" w:eastAsia="Calibri" w:hAnsi="Calibri" w:cs="Times New Roman"/>
                <w:color w:val="0563C1"/>
                <w:u w:val="single"/>
                <w:lang w:val="en-US"/>
              </w:rPr>
              <w:t>emil.a.babayev@asco.az</w:t>
            </w:r>
            <w:r>
              <w:rPr>
                <w:rFonts w:ascii="Arial" w:eastAsia="Arial" w:hAnsi="Arial" w:cs="Arial"/>
                <w:sz w:val="20"/>
                <w:szCs w:val="20"/>
                <w:lang w:val="en-US"/>
              </w:rPr>
              <w:t xml:space="preserve"> </w:t>
            </w:r>
            <w:r w:rsidR="008B7F2C">
              <w:fldChar w:fldCharType="begin"/>
            </w:r>
            <w:r w:rsidR="008B7F2C" w:rsidRPr="000A438D">
              <w:rPr>
                <w:lang w:val="en-US"/>
              </w:rPr>
              <w:instrText xml:space="preserve"> HYPERLINK "mailto:tender@asco.az" </w:instrText>
            </w:r>
            <w:r w:rsidR="008B7F2C">
              <w:fldChar w:fldCharType="separate"/>
            </w:r>
            <w:r>
              <w:rPr>
                <w:rFonts w:ascii="Arial" w:eastAsia="Arial" w:hAnsi="Arial" w:cs="Arial"/>
                <w:color w:val="0563C1"/>
                <w:sz w:val="20"/>
                <w:szCs w:val="20"/>
                <w:u w:val="single"/>
                <w:lang w:val="en-US"/>
              </w:rPr>
              <w:t>tender@asco.az</w:t>
            </w:r>
            <w:r w:rsidR="008B7F2C">
              <w:rPr>
                <w:rFonts w:ascii="Arial" w:eastAsia="Arial" w:hAnsi="Arial" w:cs="Arial"/>
                <w:color w:val="0563C1"/>
                <w:sz w:val="20"/>
                <w:szCs w:val="20"/>
                <w:u w:val="single"/>
                <w:lang w:val="en-US"/>
              </w:rPr>
              <w:fldChar w:fldCharType="end"/>
            </w:r>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307875" w:rsidP="002265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6552" w:rsidRPr="00E30035" w:rsidRDefault="00307875" w:rsidP="002265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226552" w:rsidRPr="00E30035" w:rsidRDefault="00307875" w:rsidP="002265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D2713D" w:rsidRPr="000A438D"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307875"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6552" w:rsidRDefault="00307875"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531AA7">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531AA7">
              <w:rPr>
                <w:rFonts w:ascii="Arial" w:eastAsia="Arial" w:hAnsi="Arial" w:cs="Arial"/>
                <w:b/>
                <w:sz w:val="20"/>
                <w:szCs w:val="20"/>
                <w:lang w:val="en-US" w:eastAsia="ru-RU"/>
              </w:rPr>
              <w:t>May 4, 2023</w:t>
            </w:r>
            <w:r>
              <w:rPr>
                <w:rFonts w:ascii="Arial" w:eastAsia="Arial" w:hAnsi="Arial" w:cs="Arial"/>
                <w:sz w:val="20"/>
                <w:szCs w:val="20"/>
                <w:lang w:val="en-US" w:eastAsia="ru-RU"/>
              </w:rPr>
              <w:t xml:space="preserve"> in the address stated in section V of the announcement.  </w:t>
            </w:r>
          </w:p>
          <w:p w:rsidR="00226552" w:rsidRPr="00E30035" w:rsidRDefault="00307875"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 If the bidding is held online, it is possible to participate by visiting the relevant link (the relevant link will be sent on the day of the bidding). </w:t>
            </w:r>
          </w:p>
        </w:tc>
      </w:tr>
      <w:tr w:rsidR="00D2713D" w:rsidRPr="000A438D"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307875" w:rsidP="002265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6552" w:rsidRDefault="00307875"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6552" w:rsidRPr="00E30035" w:rsidRDefault="00307875"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307875" w:rsidP="00226552">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6552" w:rsidRDefault="00307875"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6552" w:rsidRDefault="00307875"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6552" w:rsidRDefault="00226552" w:rsidP="00226552">
      <w:pPr>
        <w:spacing w:after="0" w:line="360" w:lineRule="auto"/>
        <w:rPr>
          <w:rFonts w:ascii="Arial" w:hAnsi="Arial" w:cs="Arial"/>
          <w:b/>
          <w:sz w:val="24"/>
          <w:szCs w:val="24"/>
          <w:lang w:val="az-Latn-AZ"/>
        </w:rPr>
      </w:pPr>
    </w:p>
    <w:p w:rsidR="00226552" w:rsidRDefault="00307875" w:rsidP="0022655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6552" w:rsidRDefault="00307875"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307875" w:rsidP="0022655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6552" w:rsidRDefault="00307875" w:rsidP="00226552">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6552" w:rsidRDefault="00226552" w:rsidP="00226552">
      <w:pPr>
        <w:spacing w:after="0" w:line="240" w:lineRule="auto"/>
        <w:jc w:val="both"/>
        <w:rPr>
          <w:rFonts w:ascii="Arial" w:hAnsi="Arial" w:cs="Arial"/>
          <w:bCs/>
          <w:sz w:val="24"/>
          <w:szCs w:val="24"/>
          <w:lang w:val="az-Latn-AZ" w:eastAsia="ru-RU"/>
        </w:rPr>
      </w:pPr>
    </w:p>
    <w:p w:rsidR="00226552" w:rsidRDefault="00307875" w:rsidP="0022655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6552" w:rsidRDefault="00307875" w:rsidP="0022655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6552" w:rsidRDefault="00307875" w:rsidP="0022655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6552" w:rsidRDefault="00307875" w:rsidP="00226552">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6552" w:rsidRDefault="00226552" w:rsidP="00226552">
      <w:pPr>
        <w:spacing w:after="0"/>
        <w:jc w:val="both"/>
        <w:rPr>
          <w:rFonts w:ascii="Arial" w:hAnsi="Arial" w:cs="Arial"/>
          <w:sz w:val="24"/>
          <w:szCs w:val="24"/>
          <w:lang w:val="az-Latn-AZ"/>
        </w:rPr>
      </w:pPr>
    </w:p>
    <w:p w:rsidR="00226552" w:rsidRDefault="00307875"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6552" w:rsidRDefault="00307875"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6552" w:rsidRPr="00923D30" w:rsidRDefault="00307875"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6552" w:rsidRDefault="00307875"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307875" w:rsidP="00226552">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6552" w:rsidRDefault="00307875" w:rsidP="00226552">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307875"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307875"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6552" w:rsidRDefault="00307875"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307875"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6552" w:rsidRDefault="00307875"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307875" w:rsidP="0022655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307875"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307875" w:rsidP="00226552">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262"/>
        <w:gridCol w:w="1506"/>
        <w:gridCol w:w="972"/>
        <w:gridCol w:w="2342"/>
      </w:tblGrid>
      <w:tr w:rsidR="00D2713D" w:rsidTr="00531AA7">
        <w:trPr>
          <w:trHeight w:val="615"/>
        </w:trPr>
        <w:tc>
          <w:tcPr>
            <w:tcW w:w="550"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sidRPr="007757F9">
              <w:rPr>
                <w:rFonts w:ascii="Arial" w:hAnsi="Arial" w:cs="Arial"/>
                <w:b/>
                <w:bCs/>
                <w:color w:val="000000"/>
                <w:sz w:val="20"/>
                <w:szCs w:val="20"/>
              </w:rPr>
              <w:t>№</w:t>
            </w:r>
          </w:p>
        </w:tc>
        <w:tc>
          <w:tcPr>
            <w:tcW w:w="5262" w:type="dxa"/>
            <w:shd w:val="clear" w:color="auto" w:fill="auto"/>
            <w:vAlign w:val="center"/>
            <w:hideMark/>
          </w:tcPr>
          <w:p w:rsidR="00170E6B" w:rsidRPr="00531AA7" w:rsidRDefault="00307875" w:rsidP="00EA2939">
            <w:pPr>
              <w:jc w:val="center"/>
              <w:rPr>
                <w:rFonts w:ascii="Arial" w:hAnsi="Arial" w:cs="Arial"/>
                <w:b/>
                <w:bCs/>
                <w:color w:val="000000"/>
                <w:sz w:val="20"/>
                <w:szCs w:val="20"/>
                <w:lang w:val="en-US"/>
              </w:rPr>
            </w:pPr>
            <w:r>
              <w:rPr>
                <w:rFonts w:ascii="Arial" w:eastAsia="Arial" w:hAnsi="Arial" w:cs="Arial"/>
                <w:b/>
                <w:bCs/>
                <w:color w:val="000000"/>
                <w:sz w:val="20"/>
                <w:szCs w:val="20"/>
                <w:lang w:val="en-US"/>
              </w:rPr>
              <w:t>Nomination of the goods and materials</w:t>
            </w:r>
          </w:p>
        </w:tc>
        <w:tc>
          <w:tcPr>
            <w:tcW w:w="1506"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Pr>
                <w:rFonts w:ascii="Arial" w:eastAsia="Arial" w:hAnsi="Arial" w:cs="Arial"/>
                <w:b/>
                <w:bCs/>
                <w:color w:val="000000"/>
                <w:sz w:val="20"/>
                <w:szCs w:val="20"/>
                <w:lang w:val="en-US"/>
              </w:rPr>
              <w:t>Measurement unit</w:t>
            </w:r>
          </w:p>
        </w:tc>
        <w:tc>
          <w:tcPr>
            <w:tcW w:w="972"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Pr>
                <w:rFonts w:ascii="Arial" w:eastAsia="Arial" w:hAnsi="Arial" w:cs="Arial"/>
                <w:b/>
                <w:bCs/>
                <w:color w:val="000000"/>
                <w:sz w:val="20"/>
                <w:szCs w:val="20"/>
                <w:lang w:val="en-US"/>
              </w:rPr>
              <w:t>Number</w:t>
            </w:r>
          </w:p>
        </w:tc>
        <w:tc>
          <w:tcPr>
            <w:tcW w:w="2342"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Pr>
                <w:rFonts w:ascii="Arial" w:eastAsia="Arial" w:hAnsi="Arial" w:cs="Arial"/>
                <w:b/>
                <w:bCs/>
                <w:color w:val="000000"/>
                <w:sz w:val="20"/>
                <w:szCs w:val="20"/>
                <w:lang w:val="en-US"/>
              </w:rPr>
              <w:t xml:space="preserve">Information on certificate requirement </w:t>
            </w:r>
          </w:p>
        </w:tc>
      </w:tr>
      <w:tr w:rsidR="00D2713D" w:rsidTr="00531AA7">
        <w:trPr>
          <w:trHeight w:val="194"/>
        </w:trPr>
        <w:tc>
          <w:tcPr>
            <w:tcW w:w="550"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5262"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Pr>
                <w:rFonts w:ascii="Arial" w:eastAsia="Arial" w:hAnsi="Arial" w:cs="Arial"/>
                <w:b/>
                <w:bCs/>
                <w:color w:val="000000"/>
                <w:sz w:val="20"/>
                <w:szCs w:val="20"/>
                <w:lang w:val="en-US"/>
              </w:rPr>
              <w:t>Marine Transportation Fleet 10062478</w:t>
            </w:r>
          </w:p>
        </w:tc>
        <w:tc>
          <w:tcPr>
            <w:tcW w:w="1506"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972"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2342"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6220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6204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6202 2Z (analogue of 80202)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6205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6206 2Z (analogue of 6206 ZZ; 80206)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2Z (analogue of  6209ZZ; 80209)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6211 (analogue of 211)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6306 2Z (analogue of 6306ZZ; 80306)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6307 2Z (analogue of 6307ZZ; 80307)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6308 2Z (analogue of 6308 ZZ; 80308)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6309 2Z (analogue of 6309 ZZ; 80309)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6311 2Z (analogue of 6311 ZZ; 80311)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6312 2Z (analogue of 6312 ZZ; 80312)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6313 ZZ  (analogue of 63132Z; 80313)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6317 (analogue of 317)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vAlign w:val="center"/>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17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6207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342" w:type="dxa"/>
            <w:shd w:val="clear" w:color="auto" w:fill="auto"/>
            <w:noWrap/>
            <w:vAlign w:val="center"/>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6408 (analogue of 408)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22226 E (analogue of 3526)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NU2214 ECJ (analogue of 32514)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NJ 2316 ECP / C3 (analogue of 42616)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22</w:t>
            </w:r>
          </w:p>
        </w:tc>
        <w:tc>
          <w:tcPr>
            <w:tcW w:w="5262" w:type="dxa"/>
            <w:shd w:val="clear" w:color="auto" w:fill="auto"/>
            <w:noWrap/>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6409</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23</w:t>
            </w:r>
          </w:p>
        </w:tc>
        <w:tc>
          <w:tcPr>
            <w:tcW w:w="5262" w:type="dxa"/>
            <w:shd w:val="clear" w:color="auto" w:fill="auto"/>
            <w:noWrap/>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6410</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24</w:t>
            </w:r>
          </w:p>
        </w:tc>
        <w:tc>
          <w:tcPr>
            <w:tcW w:w="5262" w:type="dxa"/>
            <w:shd w:val="clear" w:color="auto" w:fill="auto"/>
            <w:noWrap/>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SA 205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25</w:t>
            </w:r>
          </w:p>
        </w:tc>
        <w:tc>
          <w:tcPr>
            <w:tcW w:w="5262" w:type="dxa"/>
            <w:shd w:val="clear" w:color="auto" w:fill="auto"/>
            <w:noWrap/>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SA207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27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26</w:t>
            </w:r>
          </w:p>
        </w:tc>
        <w:tc>
          <w:tcPr>
            <w:tcW w:w="5262" w:type="dxa"/>
            <w:shd w:val="clear" w:color="auto" w:fill="auto"/>
            <w:noWrap/>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2211</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vAlign w:val="center"/>
            <w:hideMark/>
          </w:tcPr>
          <w:p w:rsidR="00170E6B" w:rsidRPr="00531AA7" w:rsidRDefault="00307875" w:rsidP="00EA2939">
            <w:pPr>
              <w:jc w:val="center"/>
              <w:rPr>
                <w:rFonts w:ascii="Arial" w:hAnsi="Arial" w:cs="Arial"/>
                <w:b/>
                <w:bCs/>
                <w:color w:val="000000"/>
                <w:sz w:val="20"/>
                <w:szCs w:val="20"/>
                <w:lang w:val="en-US"/>
              </w:rPr>
            </w:pPr>
            <w:r w:rsidRPr="00531AA7">
              <w:rPr>
                <w:rFonts w:ascii="Arial" w:hAnsi="Arial" w:cs="Arial"/>
                <w:b/>
                <w:bCs/>
                <w:color w:val="000000"/>
                <w:sz w:val="20"/>
                <w:szCs w:val="20"/>
                <w:lang w:val="en-US"/>
              </w:rPr>
              <w:t> </w:t>
            </w:r>
          </w:p>
        </w:tc>
        <w:tc>
          <w:tcPr>
            <w:tcW w:w="5262" w:type="dxa"/>
            <w:shd w:val="clear" w:color="auto" w:fill="auto"/>
            <w:vAlign w:val="center"/>
            <w:hideMark/>
          </w:tcPr>
          <w:p w:rsidR="00170E6B" w:rsidRPr="00531AA7" w:rsidRDefault="00307875" w:rsidP="00EA2939">
            <w:pPr>
              <w:jc w:val="center"/>
              <w:rPr>
                <w:rFonts w:ascii="Arial" w:hAnsi="Arial" w:cs="Arial"/>
                <w:b/>
                <w:bCs/>
                <w:color w:val="000000"/>
                <w:sz w:val="20"/>
                <w:szCs w:val="20"/>
                <w:lang w:val="en-US"/>
              </w:rPr>
            </w:pPr>
            <w:r>
              <w:rPr>
                <w:rFonts w:ascii="Arial" w:eastAsia="Arial" w:hAnsi="Arial" w:cs="Arial"/>
                <w:b/>
                <w:bCs/>
                <w:color w:val="000000"/>
                <w:sz w:val="20"/>
                <w:szCs w:val="20"/>
                <w:lang w:val="en-US"/>
              </w:rPr>
              <w:t>The Caspian Sea Oil Fleet  10062597</w:t>
            </w:r>
          </w:p>
        </w:tc>
        <w:tc>
          <w:tcPr>
            <w:tcW w:w="1506" w:type="dxa"/>
            <w:shd w:val="clear" w:color="auto" w:fill="auto"/>
            <w:vAlign w:val="center"/>
            <w:hideMark/>
          </w:tcPr>
          <w:p w:rsidR="00170E6B" w:rsidRPr="00531AA7" w:rsidRDefault="00307875" w:rsidP="00EA2939">
            <w:pPr>
              <w:jc w:val="center"/>
              <w:rPr>
                <w:rFonts w:ascii="Arial" w:hAnsi="Arial" w:cs="Arial"/>
                <w:b/>
                <w:bCs/>
                <w:color w:val="000000"/>
                <w:sz w:val="16"/>
                <w:szCs w:val="16"/>
                <w:lang w:val="en-US"/>
              </w:rPr>
            </w:pPr>
            <w:r w:rsidRPr="00531AA7">
              <w:rPr>
                <w:rFonts w:ascii="Arial" w:hAnsi="Arial" w:cs="Arial"/>
                <w:b/>
                <w:bCs/>
                <w:color w:val="000000"/>
                <w:sz w:val="16"/>
                <w:szCs w:val="16"/>
                <w:lang w:val="en-US"/>
              </w:rPr>
              <w:t> </w:t>
            </w:r>
          </w:p>
        </w:tc>
        <w:tc>
          <w:tcPr>
            <w:tcW w:w="972" w:type="dxa"/>
            <w:shd w:val="clear" w:color="auto" w:fill="auto"/>
            <w:hideMark/>
          </w:tcPr>
          <w:p w:rsidR="00170E6B" w:rsidRPr="00531AA7" w:rsidRDefault="00307875" w:rsidP="00EA2939">
            <w:pPr>
              <w:jc w:val="center"/>
              <w:rPr>
                <w:rFonts w:ascii="Arial" w:hAnsi="Arial" w:cs="Arial"/>
                <w:color w:val="000000"/>
                <w:sz w:val="20"/>
                <w:szCs w:val="20"/>
                <w:lang w:val="en-US"/>
              </w:rPr>
            </w:pPr>
            <w:r w:rsidRPr="00531AA7">
              <w:rPr>
                <w:rFonts w:ascii="Arial" w:hAnsi="Arial" w:cs="Arial"/>
                <w:color w:val="000000"/>
                <w:sz w:val="20"/>
                <w:szCs w:val="20"/>
                <w:lang w:val="en-US"/>
              </w:rPr>
              <w:t> </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6220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28</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6204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29</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1205  DIN 616 - 2000 / ISO 15 : 2017 / ГОСТ 28428 - 90</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1305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1307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6202 2Z (analogue of 80202)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33</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6205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6206 2Z (analogue of 6206 ZZ; 80206)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35</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6206 (analogue of 206)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6207 (analogue of 207)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37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38</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(analogue of 208)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39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2Z (analogue of  6209ZZ; 80209)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40</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(analogue of 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41</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6210 (analogue of 210)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6211 (analogue of 211)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62306 - 2RS (analogue of 180606)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6304 ZZ (analogue of 80304)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6305 2Z (</w:t>
            </w:r>
            <w:proofErr w:type="spellStart"/>
            <w:r>
              <w:rPr>
                <w:rFonts w:ascii="Arial" w:eastAsia="Arial" w:hAnsi="Arial" w:cs="Arial"/>
                <w:color w:val="000000"/>
                <w:sz w:val="20"/>
                <w:szCs w:val="20"/>
                <w:lang w:val="en-US"/>
              </w:rPr>
              <w:t>analoq</w:t>
            </w:r>
            <w:proofErr w:type="spellEnd"/>
            <w:r>
              <w:rPr>
                <w:rFonts w:ascii="Arial" w:eastAsia="Arial" w:hAnsi="Arial" w:cs="Arial"/>
                <w:color w:val="000000"/>
                <w:sz w:val="20"/>
                <w:szCs w:val="20"/>
                <w:lang w:val="en-US"/>
              </w:rPr>
              <w:t xml:space="preserve"> 6305ZZ; 80305)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6306 2Z (analogue of 6306ZZ; 80306)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6307 2Z (analogue of 6307ZZ; 80307)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6308 2Z (analogue of 6308 ZZ; 80308)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49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6309 2Z (analogue of 6309 ZZ; 80309)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50</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6309 (analogue of 309)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6311 2Z (analogue of 6311 ZZ; 80311)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6311 (analogue of 311)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21</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6312 2Z (analogue of 6312 ZZ; 80312)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6314 2Z (analogue of 6314 ZZ; 80314) DIN 616-2000</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55</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6316 (analogue of 316)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6320  (analogue of 320) DIN 616-2000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6322 (</w:t>
            </w:r>
            <w:proofErr w:type="spellStart"/>
            <w:r>
              <w:rPr>
                <w:rFonts w:ascii="Arial" w:eastAsia="Arial" w:hAnsi="Arial" w:cs="Arial"/>
                <w:color w:val="000000"/>
                <w:sz w:val="20"/>
                <w:szCs w:val="20"/>
                <w:lang w:val="en-US"/>
              </w:rPr>
              <w:t>analoq</w:t>
            </w:r>
            <w:proofErr w:type="spellEnd"/>
            <w:r>
              <w:rPr>
                <w:rFonts w:ascii="Arial" w:eastAsia="Arial" w:hAnsi="Arial" w:cs="Arial"/>
                <w:color w:val="000000"/>
                <w:sz w:val="20"/>
                <w:szCs w:val="20"/>
                <w:lang w:val="en-US"/>
              </w:rPr>
              <w:t xml:space="preserve"> 322)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58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6319 / C3 (analogue of 319)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59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NU 322 ECJ / C3 (analogue of 32322)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6207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7516 M</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3611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3614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8210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61909</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22208 (analogue of 3508)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6408 (analogue of 408)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22226 E (analogue of 3526)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69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NU2214 ECJ (analogue of 32514)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NJ 2316 ECP / C3 (analogue of 42616)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6213 - 2RS1 / C3 (analogue of 213)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6212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73</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51111 (analogue of 8111) ISO 104 - 2015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74</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29416 E  (analogue of 9039416) ISO 104 - 2015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75</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30226 (analogue of 7226A ) ISO 104 - 2015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76</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31316 (analogue 27316)  DIN 720 - 2008 / ISO 355 : 2007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77</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22317 (analogue of 3617)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7</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78</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24122CCW-33  DIN 616-2000 / ISO 15:2017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7</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79</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31314  (analogue of 7314) ISO 104 - 2015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80</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31315  (analogue of 27315) ISO 104 - 2015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81</w:t>
            </w:r>
          </w:p>
        </w:tc>
        <w:tc>
          <w:tcPr>
            <w:tcW w:w="5262" w:type="dxa"/>
            <w:shd w:val="clear" w:color="auto" w:fill="auto"/>
            <w:noWrap/>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30222 (analogue of 7222) ISO 104 - 2015</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82</w:t>
            </w:r>
          </w:p>
        </w:tc>
        <w:tc>
          <w:tcPr>
            <w:tcW w:w="5262" w:type="dxa"/>
            <w:shd w:val="clear" w:color="auto" w:fill="auto"/>
            <w:noWrap/>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Ball bearing 46204</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83</w:t>
            </w:r>
          </w:p>
        </w:tc>
        <w:tc>
          <w:tcPr>
            <w:tcW w:w="5262" w:type="dxa"/>
            <w:shd w:val="clear" w:color="auto" w:fill="auto"/>
            <w:noWrap/>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Bearing 6201 - 2Z / C3 (analogue of 80201)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84</w:t>
            </w:r>
          </w:p>
        </w:tc>
        <w:tc>
          <w:tcPr>
            <w:tcW w:w="5262" w:type="dxa"/>
            <w:shd w:val="clear" w:color="auto" w:fill="auto"/>
            <w:vAlign w:val="bottom"/>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22318 (3618)</w:t>
            </w:r>
          </w:p>
        </w:tc>
        <w:tc>
          <w:tcPr>
            <w:tcW w:w="1506" w:type="dxa"/>
            <w:shd w:val="clear" w:color="auto" w:fill="auto"/>
            <w:noWrap/>
            <w:vAlign w:val="bottom"/>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vAlign w:val="center"/>
            <w:hideMark/>
          </w:tcPr>
          <w:p w:rsidR="00170E6B" w:rsidRPr="00531AA7" w:rsidRDefault="00307875" w:rsidP="00EA2939">
            <w:pPr>
              <w:jc w:val="center"/>
              <w:rPr>
                <w:rFonts w:ascii="Arial" w:hAnsi="Arial" w:cs="Arial"/>
                <w:b/>
                <w:bCs/>
                <w:color w:val="000000"/>
                <w:sz w:val="20"/>
                <w:szCs w:val="20"/>
                <w:lang w:val="en-US"/>
              </w:rPr>
            </w:pPr>
            <w:r w:rsidRPr="00531AA7">
              <w:rPr>
                <w:rFonts w:ascii="Arial" w:hAnsi="Arial" w:cs="Arial"/>
                <w:b/>
                <w:bCs/>
                <w:color w:val="000000"/>
                <w:sz w:val="20"/>
                <w:szCs w:val="20"/>
                <w:lang w:val="en-US"/>
              </w:rPr>
              <w:t> </w:t>
            </w:r>
          </w:p>
        </w:tc>
        <w:tc>
          <w:tcPr>
            <w:tcW w:w="5262" w:type="dxa"/>
            <w:shd w:val="clear" w:color="auto" w:fill="auto"/>
            <w:vAlign w:val="center"/>
            <w:hideMark/>
          </w:tcPr>
          <w:p w:rsidR="00170E6B" w:rsidRPr="007757F9" w:rsidRDefault="00307875" w:rsidP="00EA2939">
            <w:pPr>
              <w:jc w:val="center"/>
              <w:rPr>
                <w:rFonts w:ascii="Arial" w:hAnsi="Arial" w:cs="Arial"/>
                <w:b/>
                <w:bCs/>
                <w:color w:val="000000"/>
                <w:sz w:val="20"/>
                <w:szCs w:val="20"/>
              </w:rPr>
            </w:pPr>
            <w:r>
              <w:rPr>
                <w:rFonts w:ascii="Arial" w:eastAsia="Arial" w:hAnsi="Arial" w:cs="Arial"/>
                <w:b/>
                <w:bCs/>
                <w:color w:val="000000"/>
                <w:sz w:val="20"/>
                <w:szCs w:val="20"/>
                <w:lang w:val="en-US"/>
              </w:rPr>
              <w:t>"</w:t>
            </w:r>
            <w:proofErr w:type="spellStart"/>
            <w:r>
              <w:rPr>
                <w:rFonts w:ascii="Arial" w:eastAsia="Arial" w:hAnsi="Arial" w:cs="Arial"/>
                <w:b/>
                <w:bCs/>
                <w:color w:val="000000"/>
                <w:sz w:val="20"/>
                <w:szCs w:val="20"/>
                <w:lang w:val="en-US"/>
              </w:rPr>
              <w:t>Bibiheybat</w:t>
            </w:r>
            <w:proofErr w:type="spellEnd"/>
            <w:r>
              <w:rPr>
                <w:rFonts w:ascii="Arial" w:eastAsia="Arial" w:hAnsi="Arial" w:cs="Arial"/>
                <w:b/>
                <w:bCs/>
                <w:color w:val="000000"/>
                <w:sz w:val="20"/>
                <w:szCs w:val="20"/>
                <w:lang w:val="en-US"/>
              </w:rPr>
              <w:t>" Ship Repair Yard 10062378</w:t>
            </w:r>
          </w:p>
        </w:tc>
        <w:tc>
          <w:tcPr>
            <w:tcW w:w="1506" w:type="dxa"/>
            <w:shd w:val="clear" w:color="auto" w:fill="auto"/>
            <w:vAlign w:val="center"/>
            <w:hideMark/>
          </w:tcPr>
          <w:p w:rsidR="00170E6B" w:rsidRPr="00531AA7" w:rsidRDefault="00307875" w:rsidP="00EA2939">
            <w:pPr>
              <w:jc w:val="center"/>
              <w:rPr>
                <w:rFonts w:ascii="Arial" w:hAnsi="Arial" w:cs="Arial"/>
                <w:b/>
                <w:bCs/>
                <w:color w:val="000000"/>
                <w:sz w:val="16"/>
                <w:szCs w:val="16"/>
              </w:rPr>
            </w:pPr>
            <w:r w:rsidRPr="00531AA7">
              <w:rPr>
                <w:rFonts w:ascii="Arial" w:hAnsi="Arial" w:cs="Arial"/>
                <w:b/>
                <w:bCs/>
                <w:color w:val="000000"/>
                <w:sz w:val="16"/>
                <w:szCs w:val="16"/>
              </w:rPr>
              <w:t> </w:t>
            </w:r>
          </w:p>
        </w:tc>
        <w:tc>
          <w:tcPr>
            <w:tcW w:w="972" w:type="dxa"/>
            <w:shd w:val="clear" w:color="000000" w:fill="FFFFFF"/>
            <w:hideMark/>
          </w:tcPr>
          <w:p w:rsidR="00170E6B" w:rsidRPr="007757F9" w:rsidRDefault="00307875" w:rsidP="00EA2939">
            <w:pPr>
              <w:jc w:val="center"/>
              <w:rPr>
                <w:rFonts w:ascii="Arial" w:hAnsi="Arial" w:cs="Arial"/>
                <w:color w:val="000000"/>
                <w:sz w:val="20"/>
                <w:szCs w:val="20"/>
              </w:rPr>
            </w:pPr>
            <w:r w:rsidRPr="007757F9">
              <w:rPr>
                <w:rFonts w:ascii="Arial" w:hAnsi="Arial" w:cs="Arial"/>
                <w:color w:val="000000"/>
                <w:sz w:val="20"/>
                <w:szCs w:val="20"/>
              </w:rPr>
              <w:t> </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85</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6204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1305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1307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6202 2Z (analogue of 80202)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89</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6205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6206 2Z (analogue of 6206 ZZ; 80206)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91</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6206 (analogue of 206)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93</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(analogue of 208)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2Z (analogue of  6209ZZ; 80209)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95</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(analogue of 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9</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6210 (analogue of 210)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6211 (analogue of 211)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98</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6214 (analogue of 214)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99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62304 - 2RS (analogue of 180604)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62305 - 2RS (analogue of 180605)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62306 - 2RS (analogue of 180606)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62309 - 2RS (analogue of 180609)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62312 - RS (analogue of 180612)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6304 ZZ (analogue of 80304)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6306 2Z (analogue of 6306ZZ; 80306)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31</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6307 2Z (analogue of 6307ZZ; 80307)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6308 2Z (analogue of 6308 ZZ; 80308)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6309 2Z (analogue of 6309 ZZ; 80309)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109</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6309 (analogue of 309)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110</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6311 (analogue of 311)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111</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6316 (analogue of 316)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7</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6317 (analogue of 317)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113</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6320  (analogue of 320) DIN 616-2000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114</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6322 (</w:t>
            </w:r>
            <w:proofErr w:type="spellStart"/>
            <w:r>
              <w:rPr>
                <w:rFonts w:ascii="Arial" w:eastAsia="Arial" w:hAnsi="Arial" w:cs="Arial"/>
                <w:color w:val="000000"/>
                <w:sz w:val="20"/>
                <w:szCs w:val="20"/>
                <w:lang w:val="en-US"/>
              </w:rPr>
              <w:t>analoq</w:t>
            </w:r>
            <w:proofErr w:type="spellEnd"/>
            <w:r>
              <w:rPr>
                <w:rFonts w:ascii="Arial" w:eastAsia="Arial" w:hAnsi="Arial" w:cs="Arial"/>
                <w:color w:val="000000"/>
                <w:sz w:val="20"/>
                <w:szCs w:val="20"/>
                <w:lang w:val="en-US"/>
              </w:rPr>
              <w:t xml:space="preserve"> 322)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6319 / C3 (analogue of 319)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NU 322 ECJ / C3 (analogue of 32322)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6203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6207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99</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119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3610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120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3611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3614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8210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61909</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124</w:t>
            </w:r>
          </w:p>
        </w:tc>
        <w:tc>
          <w:tcPr>
            <w:tcW w:w="5262" w:type="dxa"/>
            <w:shd w:val="clear" w:color="auto" w:fill="auto"/>
            <w:noWrap/>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22318K  (analogue 3618) DIN 616 - 2000 / ISO 15 : 2017 (complete with a pin)</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6008</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vAlign w:val="center"/>
            <w:hideMark/>
          </w:tcPr>
          <w:p w:rsidR="00170E6B" w:rsidRPr="00531AA7" w:rsidRDefault="00307875" w:rsidP="00EA2939">
            <w:pPr>
              <w:jc w:val="center"/>
              <w:rPr>
                <w:rFonts w:ascii="Arial" w:hAnsi="Arial" w:cs="Arial"/>
                <w:b/>
                <w:bCs/>
                <w:color w:val="000000"/>
                <w:sz w:val="20"/>
                <w:szCs w:val="20"/>
                <w:lang w:val="en-US"/>
              </w:rPr>
            </w:pPr>
            <w:r w:rsidRPr="00531AA7">
              <w:rPr>
                <w:rFonts w:ascii="Arial" w:hAnsi="Arial" w:cs="Arial"/>
                <w:b/>
                <w:bCs/>
                <w:color w:val="000000"/>
                <w:sz w:val="20"/>
                <w:szCs w:val="20"/>
                <w:lang w:val="en-US"/>
              </w:rPr>
              <w:t> </w:t>
            </w:r>
          </w:p>
        </w:tc>
        <w:tc>
          <w:tcPr>
            <w:tcW w:w="5262" w:type="dxa"/>
            <w:shd w:val="clear" w:color="auto" w:fill="auto"/>
            <w:vAlign w:val="center"/>
            <w:hideMark/>
          </w:tcPr>
          <w:p w:rsidR="00170E6B" w:rsidRPr="00531AA7" w:rsidRDefault="00307875" w:rsidP="00EA2939">
            <w:pPr>
              <w:jc w:val="center"/>
              <w:rPr>
                <w:rFonts w:ascii="Arial" w:hAnsi="Arial" w:cs="Arial"/>
                <w:b/>
                <w:bCs/>
                <w:color w:val="000000"/>
                <w:sz w:val="20"/>
                <w:szCs w:val="20"/>
                <w:lang w:val="en-US"/>
              </w:rPr>
            </w:pPr>
            <w:r>
              <w:rPr>
                <w:rFonts w:ascii="Arial" w:eastAsia="Arial" w:hAnsi="Arial" w:cs="Arial"/>
                <w:b/>
                <w:bCs/>
                <w:color w:val="000000"/>
                <w:sz w:val="20"/>
                <w:szCs w:val="20"/>
                <w:lang w:val="en-US"/>
              </w:rPr>
              <w:t>"</w:t>
            </w:r>
            <w:proofErr w:type="spellStart"/>
            <w:r>
              <w:rPr>
                <w:rFonts w:ascii="Arial" w:eastAsia="Arial" w:hAnsi="Arial" w:cs="Arial"/>
                <w:b/>
                <w:bCs/>
                <w:color w:val="000000"/>
                <w:sz w:val="20"/>
                <w:szCs w:val="20"/>
                <w:lang w:val="en-US"/>
              </w:rPr>
              <w:t>Zigh</w:t>
            </w:r>
            <w:proofErr w:type="spellEnd"/>
            <w:r>
              <w:rPr>
                <w:rFonts w:ascii="Arial" w:eastAsia="Arial" w:hAnsi="Arial" w:cs="Arial"/>
                <w:b/>
                <w:bCs/>
                <w:color w:val="000000"/>
                <w:sz w:val="20"/>
                <w:szCs w:val="20"/>
                <w:lang w:val="en-US"/>
              </w:rPr>
              <w:t>" Ship Repair and Construction Yard 10062568</w:t>
            </w:r>
          </w:p>
        </w:tc>
        <w:tc>
          <w:tcPr>
            <w:tcW w:w="1506" w:type="dxa"/>
            <w:shd w:val="clear" w:color="auto" w:fill="auto"/>
            <w:vAlign w:val="center"/>
            <w:hideMark/>
          </w:tcPr>
          <w:p w:rsidR="00170E6B" w:rsidRPr="00531AA7" w:rsidRDefault="00307875" w:rsidP="00EA2939">
            <w:pPr>
              <w:jc w:val="center"/>
              <w:rPr>
                <w:rFonts w:ascii="Arial" w:hAnsi="Arial" w:cs="Arial"/>
                <w:b/>
                <w:bCs/>
                <w:color w:val="000000"/>
                <w:sz w:val="16"/>
                <w:szCs w:val="16"/>
                <w:lang w:val="en-US"/>
              </w:rPr>
            </w:pPr>
            <w:r w:rsidRPr="00531AA7">
              <w:rPr>
                <w:rFonts w:ascii="Arial" w:hAnsi="Arial" w:cs="Arial"/>
                <w:b/>
                <w:bCs/>
                <w:color w:val="000000"/>
                <w:sz w:val="16"/>
                <w:szCs w:val="16"/>
                <w:lang w:val="en-US"/>
              </w:rPr>
              <w:t> </w:t>
            </w:r>
          </w:p>
        </w:tc>
        <w:tc>
          <w:tcPr>
            <w:tcW w:w="972" w:type="dxa"/>
            <w:shd w:val="clear" w:color="000000" w:fill="FFFFFF"/>
            <w:hideMark/>
          </w:tcPr>
          <w:p w:rsidR="00170E6B" w:rsidRPr="00531AA7" w:rsidRDefault="00307875" w:rsidP="00EA2939">
            <w:pPr>
              <w:jc w:val="center"/>
              <w:rPr>
                <w:rFonts w:ascii="Arial" w:hAnsi="Arial" w:cs="Arial"/>
                <w:color w:val="000000"/>
                <w:sz w:val="20"/>
                <w:szCs w:val="20"/>
                <w:lang w:val="en-US"/>
              </w:rPr>
            </w:pPr>
            <w:r w:rsidRPr="00531AA7">
              <w:rPr>
                <w:rFonts w:ascii="Arial" w:hAnsi="Arial" w:cs="Arial"/>
                <w:color w:val="000000"/>
                <w:sz w:val="20"/>
                <w:szCs w:val="20"/>
                <w:lang w:val="en-US"/>
              </w:rPr>
              <w:t> </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6204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449</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1305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1307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129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6202 2Z (analogue of 80202)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130</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6205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642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6206 2Z (analogue of 6206 ZZ; 80206)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436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2Z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133</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6208 (analogue of 208)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18</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2Z (analogue of  6209ZZ; 80209)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135</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6209 (analogue of 209)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6210 (analogue of 210)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137</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6211 (analogue of 211)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62306 - 2RS (analogue of 180606)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139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6304 ZZ (analogue of 80304)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116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140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6305 2Z (</w:t>
            </w:r>
            <w:proofErr w:type="spellStart"/>
            <w:r>
              <w:rPr>
                <w:rFonts w:ascii="Arial" w:eastAsia="Arial" w:hAnsi="Arial" w:cs="Arial"/>
                <w:color w:val="000000"/>
                <w:sz w:val="20"/>
                <w:szCs w:val="20"/>
                <w:lang w:val="en-US"/>
              </w:rPr>
              <w:t>analoq</w:t>
            </w:r>
            <w:proofErr w:type="spellEnd"/>
            <w:r>
              <w:rPr>
                <w:rFonts w:ascii="Arial" w:eastAsia="Arial" w:hAnsi="Arial" w:cs="Arial"/>
                <w:color w:val="000000"/>
                <w:sz w:val="20"/>
                <w:szCs w:val="20"/>
                <w:lang w:val="en-US"/>
              </w:rPr>
              <w:t xml:space="preserve"> 6305ZZ; 80305)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470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6306 2Z (analogue of 6306ZZ; 80306)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416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6307 2Z (analogue of 6307ZZ; 80307)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615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6308 2Z (analogue of 6308 ZZ; 80308)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6309 2Z (analogue of 6309 ZZ; 80309)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296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6310 2Z (analogue of 6310 ZZ; 80310)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6311 2Z (analogue of 6311 ZZ; 80311)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234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6312 2Z (analogue of 6312 ZZ; 80312)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471</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6313 ZZ  (analogue of 63132Z; 80313)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172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149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6314 2Z (analogue of 6314 ZZ; 80314) DIN 616 - 2000</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150</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6317 (analogue of 317)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151</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6320  (analogue of 320) DIN 616-2000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6322 (</w:t>
            </w:r>
            <w:proofErr w:type="spellStart"/>
            <w:r>
              <w:rPr>
                <w:rFonts w:ascii="Arial" w:eastAsia="Arial" w:hAnsi="Arial" w:cs="Arial"/>
                <w:color w:val="000000"/>
                <w:sz w:val="20"/>
                <w:szCs w:val="20"/>
                <w:lang w:val="en-US"/>
              </w:rPr>
              <w:t>analoq</w:t>
            </w:r>
            <w:proofErr w:type="spellEnd"/>
            <w:r>
              <w:rPr>
                <w:rFonts w:ascii="Arial" w:eastAsia="Arial" w:hAnsi="Arial" w:cs="Arial"/>
                <w:color w:val="000000"/>
                <w:sz w:val="20"/>
                <w:szCs w:val="20"/>
                <w:lang w:val="en-US"/>
              </w:rPr>
              <w:t xml:space="preserve"> 322)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27</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153</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6203 ZZ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114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6207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84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155</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22216 (analogue of 3516)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6408 (analog 408)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6213 - 2RS1 / C3 (analogue of 213)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6212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159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6315 ZZ</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102</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160</w:t>
            </w:r>
          </w:p>
        </w:tc>
        <w:tc>
          <w:tcPr>
            <w:tcW w:w="5262" w:type="dxa"/>
            <w:shd w:val="clear" w:color="auto" w:fill="auto"/>
            <w:noWrap/>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6214-Z (analogue of 60214)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161</w:t>
            </w:r>
          </w:p>
        </w:tc>
        <w:tc>
          <w:tcPr>
            <w:tcW w:w="5262" w:type="dxa"/>
            <w:shd w:val="clear" w:color="auto" w:fill="auto"/>
            <w:noWrap/>
            <w:hideMark/>
          </w:tcPr>
          <w:p w:rsidR="00170E6B" w:rsidRPr="007757F9"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Bearing 6201 - 2Z / C3 (analogue of 80201)  DIN 616 - 2000 // ISO 15 : 2017</w:t>
            </w:r>
          </w:p>
        </w:tc>
        <w:tc>
          <w:tcPr>
            <w:tcW w:w="1506" w:type="dxa"/>
            <w:shd w:val="clear" w:color="auto" w:fill="auto"/>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94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301</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7</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46206</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76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6218 (ГОСТ 80213)</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31</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6215 DIN 616 - 2000</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62205 (ГОСТ 80213)</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62206ZZ (ГОСТ 80213)</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 xml:space="preserve">Bearing 62307 </w:t>
            </w:r>
            <w:proofErr w:type="spellStart"/>
            <w:r>
              <w:rPr>
                <w:rFonts w:ascii="Arial" w:eastAsia="Arial" w:hAnsi="Arial" w:cs="Arial"/>
                <w:color w:val="000000"/>
                <w:sz w:val="20"/>
                <w:szCs w:val="20"/>
                <w:lang w:val="en-US"/>
              </w:rPr>
              <w:t>zz</w:t>
            </w:r>
            <w:proofErr w:type="spellEnd"/>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169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 xml:space="preserve">Bearing 6003 </w:t>
            </w:r>
            <w:proofErr w:type="spellStart"/>
            <w:r>
              <w:rPr>
                <w:rFonts w:ascii="Arial" w:eastAsia="Arial" w:hAnsi="Arial" w:cs="Arial"/>
                <w:color w:val="000000"/>
                <w:sz w:val="20"/>
                <w:szCs w:val="20"/>
                <w:lang w:val="en-US"/>
              </w:rPr>
              <w:t>zz</w:t>
            </w:r>
            <w:proofErr w:type="spellEnd"/>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6302 (ГОСТ 80302)</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66</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171</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6303 (ГОСТ 80303)</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65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172</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62310 - 2RS1</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173</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6407ZZ</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6410</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8204</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43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176</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8206</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51306</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46216 Л</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179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6 - 3182120</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180</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6ГП3, 53614</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181</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8ГП3, 1612 (ball bearing)</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lastRenderedPageBreak/>
              <w:t>182</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10ГП3, 5 - 3182120 USSR 100 x 150 x 37</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183</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8ГП3, 46216Л USSR  (ball bearing) 80 x 140 x 26</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184</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51312</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185</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36207</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7</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186</w:t>
            </w:r>
          </w:p>
        </w:tc>
        <w:tc>
          <w:tcPr>
            <w:tcW w:w="5262" w:type="dxa"/>
            <w:shd w:val="clear" w:color="auto" w:fill="auto"/>
            <w:noWrap/>
            <w:vAlign w:val="center"/>
            <w:hideMark/>
          </w:tcPr>
          <w:p w:rsidR="00170E6B" w:rsidRPr="00531AA7" w:rsidRDefault="00307875" w:rsidP="00EA2939">
            <w:pPr>
              <w:rPr>
                <w:rFonts w:ascii="Arial" w:hAnsi="Arial" w:cs="Arial"/>
                <w:color w:val="000000"/>
                <w:sz w:val="20"/>
                <w:szCs w:val="20"/>
                <w:lang w:val="en-US"/>
              </w:rPr>
            </w:pPr>
            <w:r>
              <w:rPr>
                <w:rFonts w:ascii="Arial" w:eastAsia="Arial" w:hAnsi="Arial" w:cs="Arial"/>
                <w:color w:val="000000"/>
                <w:sz w:val="20"/>
                <w:szCs w:val="20"/>
                <w:lang w:val="en-US"/>
              </w:rPr>
              <w:t>Rolling bearing 107 (6007) (dimensions: 35 x 62 x 14 mm)</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5</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187</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30208 J2/Q</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188</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Rolling bearing 51110</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center"/>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r w:rsidR="00D2713D" w:rsidRPr="000A438D" w:rsidTr="00531AA7">
        <w:trPr>
          <w:trHeight w:val="300"/>
        </w:trPr>
        <w:tc>
          <w:tcPr>
            <w:tcW w:w="550" w:type="dxa"/>
            <w:shd w:val="clear" w:color="000000" w:fill="FFFFFF"/>
            <w:noWrap/>
            <w:hideMark/>
          </w:tcPr>
          <w:p w:rsidR="00170E6B" w:rsidRPr="007757F9" w:rsidRDefault="00307875" w:rsidP="00EA2939">
            <w:pPr>
              <w:jc w:val="center"/>
              <w:rPr>
                <w:rFonts w:ascii="Arial" w:hAnsi="Arial" w:cs="Arial"/>
                <w:sz w:val="20"/>
                <w:szCs w:val="20"/>
              </w:rPr>
            </w:pPr>
            <w:r>
              <w:rPr>
                <w:rFonts w:ascii="Arial" w:eastAsia="Arial" w:hAnsi="Arial" w:cs="Arial"/>
                <w:sz w:val="20"/>
                <w:szCs w:val="20"/>
                <w:lang w:val="en-US"/>
              </w:rPr>
              <w:t>189</w:t>
            </w:r>
          </w:p>
        </w:tc>
        <w:tc>
          <w:tcPr>
            <w:tcW w:w="5262" w:type="dxa"/>
            <w:shd w:val="clear" w:color="auto" w:fill="auto"/>
            <w:noWrap/>
            <w:vAlign w:val="center"/>
            <w:hideMark/>
          </w:tcPr>
          <w:p w:rsidR="00170E6B" w:rsidRPr="007757F9" w:rsidRDefault="00307875" w:rsidP="00EA2939">
            <w:pPr>
              <w:rPr>
                <w:rFonts w:ascii="Arial" w:hAnsi="Arial" w:cs="Arial"/>
                <w:color w:val="000000"/>
                <w:sz w:val="20"/>
                <w:szCs w:val="20"/>
              </w:rPr>
            </w:pPr>
            <w:r>
              <w:rPr>
                <w:rFonts w:ascii="Arial" w:eastAsia="Arial" w:hAnsi="Arial" w:cs="Arial"/>
                <w:color w:val="000000"/>
                <w:sz w:val="20"/>
                <w:szCs w:val="20"/>
                <w:lang w:val="en-US"/>
              </w:rPr>
              <w:t>Bearing 6008</w:t>
            </w:r>
          </w:p>
        </w:tc>
        <w:tc>
          <w:tcPr>
            <w:tcW w:w="1506" w:type="dxa"/>
            <w:shd w:val="clear" w:color="auto" w:fill="auto"/>
            <w:noWrap/>
            <w:vAlign w:val="center"/>
            <w:hideMark/>
          </w:tcPr>
          <w:p w:rsidR="00170E6B" w:rsidRPr="00531AA7" w:rsidRDefault="00307875" w:rsidP="00EA2939">
            <w:pPr>
              <w:jc w:val="center"/>
              <w:rPr>
                <w:rFonts w:ascii="Arial" w:hAnsi="Arial" w:cs="Arial"/>
                <w:color w:val="000000"/>
                <w:sz w:val="16"/>
                <w:szCs w:val="16"/>
              </w:rPr>
            </w:pPr>
            <w:r w:rsidRPr="00531AA7">
              <w:rPr>
                <w:rFonts w:ascii="Arial" w:eastAsia="Arial" w:hAnsi="Arial" w:cs="Arial"/>
                <w:color w:val="000000"/>
                <w:sz w:val="16"/>
                <w:szCs w:val="16"/>
                <w:lang w:val="en-US"/>
              </w:rPr>
              <w:t>p c s</w:t>
            </w:r>
          </w:p>
        </w:tc>
        <w:tc>
          <w:tcPr>
            <w:tcW w:w="972" w:type="dxa"/>
            <w:shd w:val="clear" w:color="auto" w:fill="auto"/>
            <w:noWrap/>
            <w:vAlign w:val="bottom"/>
            <w:hideMark/>
          </w:tcPr>
          <w:p w:rsidR="00170E6B" w:rsidRPr="007757F9" w:rsidRDefault="00307875" w:rsidP="00EA2939">
            <w:pPr>
              <w:jc w:val="center"/>
              <w:rPr>
                <w:rFonts w:ascii="Arial" w:hAnsi="Arial" w:cs="Arial"/>
                <w:color w:val="000000"/>
                <w:sz w:val="20"/>
                <w:szCs w:val="20"/>
              </w:rPr>
            </w:pPr>
            <w:r>
              <w:rPr>
                <w:rFonts w:ascii="Arial" w:eastAsia="Arial" w:hAnsi="Arial" w:cs="Arial"/>
                <w:color w:val="000000"/>
                <w:sz w:val="20"/>
                <w:szCs w:val="20"/>
                <w:lang w:val="en-US"/>
              </w:rPr>
              <w:t>3</w:t>
            </w:r>
          </w:p>
        </w:tc>
        <w:tc>
          <w:tcPr>
            <w:tcW w:w="2342" w:type="dxa"/>
            <w:shd w:val="clear" w:color="auto" w:fill="auto"/>
            <w:noWrap/>
            <w:vAlign w:val="bottom"/>
            <w:hideMark/>
          </w:tcPr>
          <w:p w:rsidR="00170E6B" w:rsidRPr="00531AA7" w:rsidRDefault="00307875" w:rsidP="00531AA7">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conformity and quality</w:t>
            </w:r>
          </w:p>
        </w:tc>
      </w:tr>
    </w:tbl>
    <w:p w:rsidR="00170E6B" w:rsidRPr="00CD77EC" w:rsidRDefault="00307875" w:rsidP="00170E6B">
      <w:pPr>
        <w:rPr>
          <w:rFonts w:ascii="Arial" w:hAnsi="Arial" w:cs="Arial"/>
          <w:b/>
          <w:sz w:val="20"/>
          <w:szCs w:val="20"/>
          <w:lang w:val="az-Latn-AZ"/>
        </w:rPr>
      </w:pPr>
      <w:r>
        <w:rPr>
          <w:rFonts w:ascii="Arial" w:eastAsia="Arial" w:hAnsi="Arial" w:cs="Arial"/>
          <w:b/>
          <w:bCs/>
          <w:sz w:val="20"/>
          <w:szCs w:val="20"/>
          <w:lang w:val="en-US"/>
        </w:rPr>
        <w:t xml:space="preserve">N o t e: Payment condition shall be accepted on actual basis </w:t>
      </w:r>
      <w:proofErr w:type="gramStart"/>
      <w:r>
        <w:rPr>
          <w:rFonts w:ascii="Arial" w:eastAsia="Arial" w:hAnsi="Arial" w:cs="Arial"/>
          <w:b/>
          <w:bCs/>
          <w:sz w:val="20"/>
          <w:szCs w:val="20"/>
          <w:lang w:val="en-US"/>
        </w:rPr>
        <w:t>only,</w:t>
      </w:r>
      <w:proofErr w:type="gramEnd"/>
      <w:r>
        <w:rPr>
          <w:rFonts w:ascii="Arial" w:eastAsia="Arial" w:hAnsi="Arial" w:cs="Arial"/>
          <w:b/>
          <w:bCs/>
          <w:sz w:val="20"/>
          <w:szCs w:val="20"/>
          <w:lang w:val="en-US"/>
        </w:rPr>
        <w:t xml:space="preserve"> other terms will not be accepted.</w:t>
      </w:r>
    </w:p>
    <w:p w:rsidR="00170E6B" w:rsidRDefault="00170E6B" w:rsidP="00320A4A">
      <w:pPr>
        <w:pStyle w:val="a4"/>
        <w:jc w:val="center"/>
        <w:rPr>
          <w:rFonts w:ascii="Arial" w:hAnsi="Arial" w:cs="Arial"/>
          <w:b/>
          <w:sz w:val="24"/>
          <w:szCs w:val="24"/>
          <w:lang w:val="az-Latn-AZ"/>
        </w:rPr>
      </w:pPr>
    </w:p>
    <w:p w:rsidR="00020854" w:rsidRDefault="00307875" w:rsidP="00320A4A">
      <w:pPr>
        <w:pStyle w:val="a4"/>
        <w:jc w:val="center"/>
        <w:rPr>
          <w:rFonts w:ascii="Arial" w:hAnsi="Arial" w:cs="Arial"/>
          <w:b/>
          <w:sz w:val="24"/>
          <w:szCs w:val="24"/>
          <w:lang w:val="az-Latn-AZ"/>
        </w:rPr>
      </w:pPr>
      <w:r>
        <w:rPr>
          <w:rFonts w:ascii="Arial" w:eastAsia="Arial" w:hAnsi="Arial" w:cs="Arial"/>
          <w:b/>
          <w:bCs/>
          <w:sz w:val="24"/>
          <w:szCs w:val="24"/>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D2713D" w:rsidTr="009A037E">
        <w:trPr>
          <w:trHeight w:val="315"/>
        </w:trPr>
        <w:tc>
          <w:tcPr>
            <w:tcW w:w="9689" w:type="dxa"/>
            <w:noWrap/>
            <w:tcMar>
              <w:top w:w="0" w:type="dxa"/>
              <w:left w:w="108" w:type="dxa"/>
              <w:bottom w:w="0" w:type="dxa"/>
              <w:right w:w="108" w:type="dxa"/>
            </w:tcMar>
            <w:vAlign w:val="bottom"/>
            <w:hideMark/>
          </w:tcPr>
          <w:p w:rsidR="00026260" w:rsidRDefault="00307875" w:rsidP="009A037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The Marine Transportation Fleet, Procurement Service, Head of Service </w:t>
            </w:r>
            <w:proofErr w:type="spellStart"/>
            <w:r>
              <w:rPr>
                <w:rFonts w:ascii="Times New Roman" w:eastAsia="Times New Roman" w:hAnsi="Times New Roman" w:cs="Times New Roman"/>
                <w:color w:val="000000"/>
                <w:sz w:val="28"/>
                <w:szCs w:val="28"/>
                <w:lang w:val="en-US" w:eastAsia="ru-RU"/>
              </w:rPr>
              <w:t>Mursalov</w:t>
            </w:r>
            <w:proofErr w:type="spellEnd"/>
            <w:r>
              <w:rPr>
                <w:rFonts w:ascii="Times New Roman" w:eastAsia="Times New Roman" w:hAnsi="Times New Roman" w:cs="Times New Roman"/>
                <w:color w:val="000000"/>
                <w:sz w:val="28"/>
                <w:szCs w:val="28"/>
                <w:lang w:val="en-US" w:eastAsia="ru-RU"/>
              </w:rPr>
              <w:t xml:space="preserve"> Rasim  050 675 47 45</w:t>
            </w:r>
          </w:p>
          <w:p w:rsidR="00026260" w:rsidRPr="00026260" w:rsidRDefault="008B7F2C" w:rsidP="009A037E">
            <w:pPr>
              <w:spacing w:after="0" w:line="240" w:lineRule="auto"/>
              <w:jc w:val="center"/>
              <w:rPr>
                <w:lang w:val="az-Latn-AZ"/>
              </w:rPr>
            </w:pPr>
            <w:hyperlink r:id="rId9" w:tgtFrame="_top" w:history="1">
              <w:r w:rsidR="00307875">
                <w:rPr>
                  <w:rFonts w:ascii="Lucida Sans Unicode" w:eastAsia="Lucida Sans Unicode" w:hAnsi="Lucida Sans Unicode" w:cs="Lucida Sans Unicode"/>
                  <w:color w:val="0088CC"/>
                  <w:sz w:val="18"/>
                  <w:szCs w:val="18"/>
                  <w:u w:val="single"/>
                  <w:shd w:val="clear" w:color="auto" w:fill="FFFFFF"/>
                  <w:lang w:val="en-US"/>
                </w:rPr>
                <w:t>shammad.yolchuyev@asco.az</w:t>
              </w:r>
            </w:hyperlink>
          </w:p>
          <w:p w:rsidR="00026260" w:rsidRPr="00E6036F" w:rsidRDefault="00026260" w:rsidP="009A037E">
            <w:pPr>
              <w:spacing w:after="0" w:line="240" w:lineRule="auto"/>
              <w:rPr>
                <w:rFonts w:ascii="Times New Roman" w:hAnsi="Times New Roman" w:cs="Times New Roman"/>
                <w:color w:val="000000"/>
                <w:sz w:val="28"/>
                <w:szCs w:val="28"/>
                <w:lang w:val="az-Latn-AZ" w:eastAsia="ru-RU"/>
              </w:rPr>
            </w:pPr>
          </w:p>
        </w:tc>
      </w:tr>
      <w:tr w:rsidR="00D2713D" w:rsidTr="009A037E">
        <w:trPr>
          <w:trHeight w:val="315"/>
        </w:trPr>
        <w:tc>
          <w:tcPr>
            <w:tcW w:w="9689" w:type="dxa"/>
            <w:noWrap/>
            <w:tcMar>
              <w:top w:w="0" w:type="dxa"/>
              <w:left w:w="108" w:type="dxa"/>
              <w:bottom w:w="0" w:type="dxa"/>
              <w:right w:w="108" w:type="dxa"/>
            </w:tcMar>
            <w:vAlign w:val="bottom"/>
            <w:hideMark/>
          </w:tcPr>
          <w:p w:rsidR="00026260" w:rsidRDefault="00307875" w:rsidP="009A037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Head of the Procurement Service of the Caspian Sea Oil Fleet: Mahir Isayev  </w:t>
            </w:r>
          </w:p>
          <w:p w:rsidR="00026260" w:rsidRDefault="00307875" w:rsidP="009A037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026260" w:rsidRDefault="008B7F2C" w:rsidP="009A037E">
            <w:pPr>
              <w:spacing w:after="0" w:line="240" w:lineRule="auto"/>
              <w:jc w:val="center"/>
              <w:rPr>
                <w:rFonts w:ascii="Lucida Sans Unicode" w:hAnsi="Lucida Sans Unicode" w:cs="Lucida Sans Unicode"/>
                <w:color w:val="0088CC"/>
                <w:sz w:val="18"/>
                <w:szCs w:val="18"/>
                <w:shd w:val="clear" w:color="auto" w:fill="FAFAFA"/>
              </w:rPr>
            </w:pPr>
            <w:hyperlink r:id="rId10" w:history="1">
              <w:r w:rsidR="00307875">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026260" w:rsidRPr="00E6036F" w:rsidRDefault="00026260" w:rsidP="009A037E">
            <w:pPr>
              <w:spacing w:after="0" w:line="240" w:lineRule="auto"/>
              <w:jc w:val="center"/>
              <w:rPr>
                <w:rFonts w:ascii="Times New Roman" w:hAnsi="Times New Roman" w:cs="Times New Roman"/>
                <w:color w:val="000000"/>
                <w:sz w:val="28"/>
                <w:szCs w:val="28"/>
                <w:lang w:val="az-Latn-AZ" w:eastAsia="ru-RU"/>
              </w:rPr>
            </w:pPr>
          </w:p>
        </w:tc>
      </w:tr>
      <w:tr w:rsidR="00D2713D" w:rsidTr="009A037E">
        <w:trPr>
          <w:trHeight w:val="315"/>
        </w:trPr>
        <w:tc>
          <w:tcPr>
            <w:tcW w:w="9689" w:type="dxa"/>
            <w:noWrap/>
            <w:tcMar>
              <w:top w:w="0" w:type="dxa"/>
              <w:left w:w="108" w:type="dxa"/>
              <w:bottom w:w="0" w:type="dxa"/>
              <w:right w:w="108" w:type="dxa"/>
            </w:tcMar>
            <w:vAlign w:val="bottom"/>
            <w:hideMark/>
          </w:tcPr>
          <w:p w:rsidR="00026260" w:rsidRDefault="00307875" w:rsidP="009A037E">
            <w:pPr>
              <w:spacing w:after="0" w:line="240" w:lineRule="auto"/>
              <w:jc w:val="center"/>
              <w:rPr>
                <w:lang w:val="az-Latn-AZ"/>
              </w:rPr>
            </w:pPr>
            <w:r>
              <w:rPr>
                <w:rFonts w:ascii="Times New Roman" w:eastAsia="Times New Roman" w:hAnsi="Times New Roman" w:cs="Times New Roman"/>
                <w:color w:val="000000"/>
                <w:sz w:val="28"/>
                <w:szCs w:val="28"/>
                <w:lang w:val="en-US" w:eastAsia="ru-RU"/>
              </w:rPr>
              <w:t>"</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xml:space="preserve">" Ship Repair Yard, Procurement Department, Head of the Procurement Division: </w:t>
            </w:r>
            <w:proofErr w:type="spellStart"/>
            <w:r>
              <w:rPr>
                <w:rFonts w:ascii="Times New Roman" w:eastAsia="Times New Roman" w:hAnsi="Times New Roman" w:cs="Times New Roman"/>
                <w:color w:val="000000"/>
                <w:sz w:val="28"/>
                <w:szCs w:val="28"/>
                <w:lang w:val="en-US" w:eastAsia="ru-RU"/>
              </w:rPr>
              <w:t>Guliyev</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050 220 78 20</w:t>
            </w:r>
            <w:r>
              <w:rPr>
                <w:rFonts w:ascii="Calibri" w:eastAsia="Calibri" w:hAnsi="Calibri" w:cs="Times New Roman"/>
                <w:lang w:val="en-US" w:eastAsia="ru-RU"/>
              </w:rPr>
              <w:t xml:space="preserve"> </w:t>
            </w:r>
          </w:p>
          <w:p w:rsidR="00026260" w:rsidRDefault="008B7F2C" w:rsidP="009A037E">
            <w:pPr>
              <w:spacing w:after="0" w:line="240" w:lineRule="auto"/>
              <w:jc w:val="center"/>
            </w:pPr>
            <w:hyperlink r:id="rId11" w:tgtFrame="_top" w:history="1">
              <w:r w:rsidR="00307875">
                <w:rPr>
                  <w:rFonts w:ascii="Lucida Sans Unicode" w:eastAsia="Lucida Sans Unicode" w:hAnsi="Lucida Sans Unicode" w:cs="Lucida Sans Unicode"/>
                  <w:color w:val="0088CC"/>
                  <w:sz w:val="18"/>
                  <w:szCs w:val="18"/>
                  <w:u w:val="single"/>
                  <w:shd w:val="clear" w:color="auto" w:fill="FAFAFA"/>
                  <w:lang w:val="en-US"/>
                </w:rPr>
                <w:t>qulu.quliyev@asco.az</w:t>
              </w:r>
            </w:hyperlink>
          </w:p>
          <w:p w:rsidR="00026260" w:rsidRPr="00E6036F" w:rsidRDefault="00026260" w:rsidP="009A037E">
            <w:pPr>
              <w:spacing w:after="0" w:line="240" w:lineRule="auto"/>
              <w:jc w:val="center"/>
              <w:rPr>
                <w:rFonts w:ascii="Times New Roman" w:hAnsi="Times New Roman" w:cs="Times New Roman"/>
                <w:color w:val="000000"/>
                <w:sz w:val="28"/>
                <w:szCs w:val="28"/>
                <w:lang w:val="az-Latn-AZ" w:eastAsia="ru-RU"/>
              </w:rPr>
            </w:pPr>
          </w:p>
        </w:tc>
      </w:tr>
      <w:tr w:rsidR="00D2713D" w:rsidTr="009A037E">
        <w:trPr>
          <w:trHeight w:val="315"/>
        </w:trPr>
        <w:tc>
          <w:tcPr>
            <w:tcW w:w="9689" w:type="dxa"/>
            <w:noWrap/>
            <w:tcMar>
              <w:top w:w="0" w:type="dxa"/>
              <w:left w:w="108" w:type="dxa"/>
              <w:bottom w:w="0" w:type="dxa"/>
              <w:right w:w="108" w:type="dxa"/>
            </w:tcMar>
            <w:vAlign w:val="bottom"/>
            <w:hideMark/>
          </w:tcPr>
          <w:p w:rsidR="00026260" w:rsidRPr="00D72A3E" w:rsidRDefault="00307875" w:rsidP="009A037E">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Head of the Procurement Division of "</w:t>
            </w:r>
            <w:proofErr w:type="spellStart"/>
            <w:r>
              <w:rPr>
                <w:rFonts w:ascii="Times New Roman" w:eastAsia="Times New Roman" w:hAnsi="Times New Roman" w:cs="Times New Roman"/>
                <w:color w:val="000000"/>
                <w:sz w:val="28"/>
                <w:szCs w:val="28"/>
                <w:lang w:val="en-US" w:eastAsia="ru-RU"/>
              </w:rPr>
              <w:t>Zykh</w:t>
            </w:r>
            <w:proofErr w:type="spellEnd"/>
            <w:r>
              <w:rPr>
                <w:rFonts w:ascii="Times New Roman" w:eastAsia="Times New Roman" w:hAnsi="Times New Roman" w:cs="Times New Roman"/>
                <w:color w:val="000000"/>
                <w:sz w:val="28"/>
                <w:szCs w:val="28"/>
                <w:lang w:val="en-US" w:eastAsia="ru-RU"/>
              </w:rPr>
              <w:t xml:space="preserve">" Ship Repair and Construction Yard:  </w:t>
            </w:r>
            <w:proofErr w:type="spellStart"/>
            <w:r>
              <w:rPr>
                <w:rFonts w:ascii="Times New Roman" w:eastAsia="Times New Roman" w:hAnsi="Times New Roman" w:cs="Times New Roman"/>
                <w:color w:val="000000"/>
                <w:sz w:val="28"/>
                <w:szCs w:val="28"/>
                <w:lang w:val="en-US" w:eastAsia="ru-RU"/>
              </w:rPr>
              <w:t>Elnur</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Mukhtarov</w:t>
            </w:r>
            <w:proofErr w:type="spellEnd"/>
          </w:p>
          <w:p w:rsidR="00026260" w:rsidRPr="00D72A3E" w:rsidRDefault="00307875" w:rsidP="009A037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050 376 72 79</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2" w:tgtFrame="_top" w:history="1">
              <w:r>
                <w:rPr>
                  <w:rFonts w:ascii="Arial" w:eastAsia="Arial" w:hAnsi="Arial" w:cs="Arial"/>
                  <w:color w:val="0563C1"/>
                  <w:sz w:val="20"/>
                  <w:szCs w:val="20"/>
                  <w:u w:val="single"/>
                  <w:shd w:val="clear" w:color="auto" w:fill="FFFFFF"/>
                  <w:lang w:val="en-US" w:eastAsia="ru-RU"/>
                </w:rPr>
                <w:t>elnur.muxtarov@asco.az</w:t>
              </w:r>
            </w:hyperlink>
          </w:p>
          <w:p w:rsidR="00026260" w:rsidRPr="00E6036F" w:rsidRDefault="00026260" w:rsidP="009A037E">
            <w:pPr>
              <w:spacing w:after="0" w:line="240" w:lineRule="auto"/>
              <w:jc w:val="center"/>
              <w:rPr>
                <w:rFonts w:ascii="Times New Roman" w:hAnsi="Times New Roman" w:cs="Times New Roman"/>
                <w:color w:val="000000"/>
                <w:sz w:val="28"/>
                <w:szCs w:val="28"/>
                <w:lang w:val="az-Latn-AZ" w:eastAsia="ru-RU"/>
              </w:rPr>
            </w:pPr>
          </w:p>
        </w:tc>
      </w:tr>
    </w:tbl>
    <w:p w:rsidR="00226552" w:rsidRPr="00993E0B" w:rsidRDefault="00307875" w:rsidP="00226552">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6552" w:rsidRPr="00497D34" w:rsidRDefault="00307875" w:rsidP="00226552">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lastRenderedPageBreak/>
        <w:t>An extract from state registry of commercial legal entities  (such extract to be issued not later than last 1 month)</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6552" w:rsidRPr="00497D34" w:rsidRDefault="00307875" w:rsidP="00226552">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C30D73" w:rsidRPr="00226552" w:rsidRDefault="00307875" w:rsidP="00026260">
      <w:pPr>
        <w:jc w:val="both"/>
        <w:rPr>
          <w:lang w:val="az-Latn-AZ"/>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C30D73" w:rsidRPr="00226552" w:rsidSect="003D7B78">
      <w:headerReference w:type="even" r:id="rId13"/>
      <w:headerReference w:type="default" r:id="rId14"/>
      <w:footerReference w:type="even" r:id="rId15"/>
      <w:footerReference w:type="default" r:id="rId16"/>
      <w:headerReference w:type="first" r:id="rId17"/>
      <w:footerReference w:type="first" r:id="rId1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2C" w:rsidRDefault="008B7F2C" w:rsidP="009D0F17">
      <w:pPr>
        <w:spacing w:after="0" w:line="240" w:lineRule="auto"/>
      </w:pPr>
      <w:r>
        <w:separator/>
      </w:r>
    </w:p>
  </w:endnote>
  <w:endnote w:type="continuationSeparator" w:id="0">
    <w:p w:rsidR="008B7F2C" w:rsidRDefault="008B7F2C" w:rsidP="009D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17" w:rsidRDefault="009D0F1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17" w:rsidRDefault="009D0F17">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17" w:rsidRDefault="009D0F1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2C" w:rsidRDefault="008B7F2C" w:rsidP="009D0F17">
      <w:pPr>
        <w:spacing w:after="0" w:line="240" w:lineRule="auto"/>
      </w:pPr>
      <w:r>
        <w:separator/>
      </w:r>
    </w:p>
  </w:footnote>
  <w:footnote w:type="continuationSeparator" w:id="0">
    <w:p w:rsidR="008B7F2C" w:rsidRDefault="008B7F2C" w:rsidP="009D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17" w:rsidRDefault="009D0F1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17" w:rsidRDefault="009D0F1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17" w:rsidRDefault="009D0F1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065C4E28">
      <w:start w:val="25"/>
      <w:numFmt w:val="bullet"/>
      <w:lvlText w:val="-"/>
      <w:lvlJc w:val="left"/>
      <w:pPr>
        <w:tabs>
          <w:tab w:val="num" w:pos="720"/>
        </w:tabs>
        <w:ind w:left="720" w:hanging="360"/>
      </w:pPr>
      <w:rPr>
        <w:rFonts w:ascii="Times New Roman" w:eastAsia="Times New Roman" w:hAnsi="Times New Roman" w:cs="Times New Roman" w:hint="default"/>
      </w:rPr>
    </w:lvl>
    <w:lvl w:ilvl="1" w:tplc="DDDE4A9C">
      <w:start w:val="1"/>
      <w:numFmt w:val="bullet"/>
      <w:lvlText w:val="o"/>
      <w:lvlJc w:val="left"/>
      <w:pPr>
        <w:tabs>
          <w:tab w:val="num" w:pos="1440"/>
        </w:tabs>
        <w:ind w:left="1440" w:hanging="360"/>
      </w:pPr>
      <w:rPr>
        <w:rFonts w:ascii="Courier New" w:hAnsi="Courier New" w:cs="Times New Roman" w:hint="default"/>
      </w:rPr>
    </w:lvl>
    <w:lvl w:ilvl="2" w:tplc="C88A0416">
      <w:start w:val="1"/>
      <w:numFmt w:val="bullet"/>
      <w:lvlText w:val=""/>
      <w:lvlJc w:val="left"/>
      <w:pPr>
        <w:tabs>
          <w:tab w:val="num" w:pos="2160"/>
        </w:tabs>
        <w:ind w:left="2160" w:hanging="360"/>
      </w:pPr>
      <w:rPr>
        <w:rFonts w:ascii="Wingdings" w:hAnsi="Wingdings" w:hint="default"/>
      </w:rPr>
    </w:lvl>
    <w:lvl w:ilvl="3" w:tplc="1CCC3730">
      <w:start w:val="1"/>
      <w:numFmt w:val="bullet"/>
      <w:lvlText w:val=""/>
      <w:lvlJc w:val="left"/>
      <w:pPr>
        <w:tabs>
          <w:tab w:val="num" w:pos="2880"/>
        </w:tabs>
        <w:ind w:left="2880" w:hanging="360"/>
      </w:pPr>
      <w:rPr>
        <w:rFonts w:ascii="Symbol" w:hAnsi="Symbol" w:hint="default"/>
      </w:rPr>
    </w:lvl>
    <w:lvl w:ilvl="4" w:tplc="77AA1C50">
      <w:start w:val="1"/>
      <w:numFmt w:val="bullet"/>
      <w:lvlText w:val="o"/>
      <w:lvlJc w:val="left"/>
      <w:pPr>
        <w:tabs>
          <w:tab w:val="num" w:pos="3600"/>
        </w:tabs>
        <w:ind w:left="3600" w:hanging="360"/>
      </w:pPr>
      <w:rPr>
        <w:rFonts w:ascii="Courier New" w:hAnsi="Courier New" w:cs="Times New Roman" w:hint="default"/>
      </w:rPr>
    </w:lvl>
    <w:lvl w:ilvl="5" w:tplc="8820D46E">
      <w:start w:val="1"/>
      <w:numFmt w:val="bullet"/>
      <w:lvlText w:val=""/>
      <w:lvlJc w:val="left"/>
      <w:pPr>
        <w:tabs>
          <w:tab w:val="num" w:pos="4320"/>
        </w:tabs>
        <w:ind w:left="4320" w:hanging="360"/>
      </w:pPr>
      <w:rPr>
        <w:rFonts w:ascii="Wingdings" w:hAnsi="Wingdings" w:hint="default"/>
      </w:rPr>
    </w:lvl>
    <w:lvl w:ilvl="6" w:tplc="380477C0">
      <w:start w:val="1"/>
      <w:numFmt w:val="bullet"/>
      <w:lvlText w:val=""/>
      <w:lvlJc w:val="left"/>
      <w:pPr>
        <w:tabs>
          <w:tab w:val="num" w:pos="5040"/>
        </w:tabs>
        <w:ind w:left="5040" w:hanging="360"/>
      </w:pPr>
      <w:rPr>
        <w:rFonts w:ascii="Symbol" w:hAnsi="Symbol" w:hint="default"/>
      </w:rPr>
    </w:lvl>
    <w:lvl w:ilvl="7" w:tplc="9508CF38">
      <w:start w:val="1"/>
      <w:numFmt w:val="bullet"/>
      <w:lvlText w:val="o"/>
      <w:lvlJc w:val="left"/>
      <w:pPr>
        <w:tabs>
          <w:tab w:val="num" w:pos="5760"/>
        </w:tabs>
        <w:ind w:left="5760" w:hanging="360"/>
      </w:pPr>
      <w:rPr>
        <w:rFonts w:ascii="Courier New" w:hAnsi="Courier New" w:cs="Times New Roman" w:hint="default"/>
      </w:rPr>
    </w:lvl>
    <w:lvl w:ilvl="8" w:tplc="44EA3B0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DE8ADCC2">
      <w:start w:val="1"/>
      <w:numFmt w:val="decimal"/>
      <w:lvlText w:val="%1."/>
      <w:lvlJc w:val="left"/>
      <w:pPr>
        <w:ind w:left="360" w:hanging="360"/>
      </w:pPr>
    </w:lvl>
    <w:lvl w:ilvl="1" w:tplc="A36610CE">
      <w:start w:val="1"/>
      <w:numFmt w:val="lowerLetter"/>
      <w:lvlText w:val="%2."/>
      <w:lvlJc w:val="left"/>
      <w:pPr>
        <w:ind w:left="1080" w:hanging="360"/>
      </w:pPr>
    </w:lvl>
    <w:lvl w:ilvl="2" w:tplc="117642E2">
      <w:start w:val="1"/>
      <w:numFmt w:val="lowerRoman"/>
      <w:lvlText w:val="%3."/>
      <w:lvlJc w:val="right"/>
      <w:pPr>
        <w:ind w:left="1800" w:hanging="180"/>
      </w:pPr>
    </w:lvl>
    <w:lvl w:ilvl="3" w:tplc="2FF8B7F8">
      <w:start w:val="1"/>
      <w:numFmt w:val="decimal"/>
      <w:lvlText w:val="%4."/>
      <w:lvlJc w:val="left"/>
      <w:pPr>
        <w:ind w:left="2520" w:hanging="360"/>
      </w:pPr>
    </w:lvl>
    <w:lvl w:ilvl="4" w:tplc="49965790">
      <w:start w:val="1"/>
      <w:numFmt w:val="lowerLetter"/>
      <w:lvlText w:val="%5."/>
      <w:lvlJc w:val="left"/>
      <w:pPr>
        <w:ind w:left="3240" w:hanging="360"/>
      </w:pPr>
    </w:lvl>
    <w:lvl w:ilvl="5" w:tplc="84DA3756">
      <w:start w:val="1"/>
      <w:numFmt w:val="lowerRoman"/>
      <w:lvlText w:val="%6."/>
      <w:lvlJc w:val="right"/>
      <w:pPr>
        <w:ind w:left="3960" w:hanging="180"/>
      </w:pPr>
    </w:lvl>
    <w:lvl w:ilvl="6" w:tplc="4476D3AA">
      <w:start w:val="1"/>
      <w:numFmt w:val="decimal"/>
      <w:lvlText w:val="%7."/>
      <w:lvlJc w:val="left"/>
      <w:pPr>
        <w:ind w:left="4680" w:hanging="360"/>
      </w:pPr>
    </w:lvl>
    <w:lvl w:ilvl="7" w:tplc="B7B0868C">
      <w:start w:val="1"/>
      <w:numFmt w:val="lowerLetter"/>
      <w:lvlText w:val="%8."/>
      <w:lvlJc w:val="left"/>
      <w:pPr>
        <w:ind w:left="5400" w:hanging="360"/>
      </w:pPr>
    </w:lvl>
    <w:lvl w:ilvl="8" w:tplc="34002D9C">
      <w:start w:val="1"/>
      <w:numFmt w:val="lowerRoman"/>
      <w:lvlText w:val="%9."/>
      <w:lvlJc w:val="right"/>
      <w:pPr>
        <w:ind w:left="6120" w:hanging="180"/>
      </w:pPr>
    </w:lvl>
  </w:abstractNum>
  <w:abstractNum w:abstractNumId="2" w15:restartNumberingAfterBreak="0">
    <w:nsid w:val="03AB62B3"/>
    <w:multiLevelType w:val="hybridMultilevel"/>
    <w:tmpl w:val="BA2EF4F6"/>
    <w:lvl w:ilvl="0" w:tplc="2C5C3044">
      <w:start w:val="1"/>
      <w:numFmt w:val="decimal"/>
      <w:lvlText w:val="%1."/>
      <w:lvlJc w:val="left"/>
      <w:pPr>
        <w:ind w:left="785" w:hanging="360"/>
      </w:pPr>
    </w:lvl>
    <w:lvl w:ilvl="1" w:tplc="03EE3CDC">
      <w:start w:val="1"/>
      <w:numFmt w:val="lowerLetter"/>
      <w:lvlText w:val="%2."/>
      <w:lvlJc w:val="left"/>
      <w:pPr>
        <w:ind w:left="1647" w:hanging="360"/>
      </w:pPr>
    </w:lvl>
    <w:lvl w:ilvl="2" w:tplc="39B2D920">
      <w:start w:val="1"/>
      <w:numFmt w:val="lowerRoman"/>
      <w:lvlText w:val="%3."/>
      <w:lvlJc w:val="right"/>
      <w:pPr>
        <w:ind w:left="2367" w:hanging="180"/>
      </w:pPr>
    </w:lvl>
    <w:lvl w:ilvl="3" w:tplc="3648BDD2">
      <w:start w:val="1"/>
      <w:numFmt w:val="decimal"/>
      <w:lvlText w:val="%4."/>
      <w:lvlJc w:val="left"/>
      <w:pPr>
        <w:ind w:left="3087" w:hanging="360"/>
      </w:pPr>
    </w:lvl>
    <w:lvl w:ilvl="4" w:tplc="A470E7D2">
      <w:start w:val="1"/>
      <w:numFmt w:val="lowerLetter"/>
      <w:lvlText w:val="%5."/>
      <w:lvlJc w:val="left"/>
      <w:pPr>
        <w:ind w:left="3807" w:hanging="360"/>
      </w:pPr>
    </w:lvl>
    <w:lvl w:ilvl="5" w:tplc="242E68F0">
      <w:start w:val="1"/>
      <w:numFmt w:val="lowerRoman"/>
      <w:lvlText w:val="%6."/>
      <w:lvlJc w:val="right"/>
      <w:pPr>
        <w:ind w:left="4527" w:hanging="180"/>
      </w:pPr>
    </w:lvl>
    <w:lvl w:ilvl="6" w:tplc="252A22BE">
      <w:start w:val="1"/>
      <w:numFmt w:val="decimal"/>
      <w:lvlText w:val="%7."/>
      <w:lvlJc w:val="left"/>
      <w:pPr>
        <w:ind w:left="5247" w:hanging="360"/>
      </w:pPr>
    </w:lvl>
    <w:lvl w:ilvl="7" w:tplc="42AC1B5A">
      <w:start w:val="1"/>
      <w:numFmt w:val="lowerLetter"/>
      <w:lvlText w:val="%8."/>
      <w:lvlJc w:val="left"/>
      <w:pPr>
        <w:ind w:left="5967" w:hanging="360"/>
      </w:pPr>
    </w:lvl>
    <w:lvl w:ilvl="8" w:tplc="CCEACDAA">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78E8B9D6">
      <w:numFmt w:val="bullet"/>
      <w:lvlText w:val="-"/>
      <w:lvlJc w:val="left"/>
      <w:pPr>
        <w:ind w:left="720" w:hanging="360"/>
      </w:pPr>
      <w:rPr>
        <w:rFonts w:ascii="Arial" w:eastAsiaTheme="minorHAnsi" w:hAnsi="Arial" w:cs="Arial" w:hint="default"/>
      </w:rPr>
    </w:lvl>
    <w:lvl w:ilvl="1" w:tplc="C3E84386" w:tentative="1">
      <w:start w:val="1"/>
      <w:numFmt w:val="bullet"/>
      <w:lvlText w:val="o"/>
      <w:lvlJc w:val="left"/>
      <w:pPr>
        <w:ind w:left="1440" w:hanging="360"/>
      </w:pPr>
      <w:rPr>
        <w:rFonts w:ascii="Courier New" w:hAnsi="Courier New" w:cs="Courier New" w:hint="default"/>
      </w:rPr>
    </w:lvl>
    <w:lvl w:ilvl="2" w:tplc="DC9A829C" w:tentative="1">
      <w:start w:val="1"/>
      <w:numFmt w:val="bullet"/>
      <w:lvlText w:val=""/>
      <w:lvlJc w:val="left"/>
      <w:pPr>
        <w:ind w:left="2160" w:hanging="360"/>
      </w:pPr>
      <w:rPr>
        <w:rFonts w:ascii="Wingdings" w:hAnsi="Wingdings" w:hint="default"/>
      </w:rPr>
    </w:lvl>
    <w:lvl w:ilvl="3" w:tplc="1D3E2774" w:tentative="1">
      <w:start w:val="1"/>
      <w:numFmt w:val="bullet"/>
      <w:lvlText w:val=""/>
      <w:lvlJc w:val="left"/>
      <w:pPr>
        <w:ind w:left="2880" w:hanging="360"/>
      </w:pPr>
      <w:rPr>
        <w:rFonts w:ascii="Symbol" w:hAnsi="Symbol" w:hint="default"/>
      </w:rPr>
    </w:lvl>
    <w:lvl w:ilvl="4" w:tplc="F514845A" w:tentative="1">
      <w:start w:val="1"/>
      <w:numFmt w:val="bullet"/>
      <w:lvlText w:val="o"/>
      <w:lvlJc w:val="left"/>
      <w:pPr>
        <w:ind w:left="3600" w:hanging="360"/>
      </w:pPr>
      <w:rPr>
        <w:rFonts w:ascii="Courier New" w:hAnsi="Courier New" w:cs="Courier New" w:hint="default"/>
      </w:rPr>
    </w:lvl>
    <w:lvl w:ilvl="5" w:tplc="057E2056" w:tentative="1">
      <w:start w:val="1"/>
      <w:numFmt w:val="bullet"/>
      <w:lvlText w:val=""/>
      <w:lvlJc w:val="left"/>
      <w:pPr>
        <w:ind w:left="4320" w:hanging="360"/>
      </w:pPr>
      <w:rPr>
        <w:rFonts w:ascii="Wingdings" w:hAnsi="Wingdings" w:hint="default"/>
      </w:rPr>
    </w:lvl>
    <w:lvl w:ilvl="6" w:tplc="E586E76C" w:tentative="1">
      <w:start w:val="1"/>
      <w:numFmt w:val="bullet"/>
      <w:lvlText w:val=""/>
      <w:lvlJc w:val="left"/>
      <w:pPr>
        <w:ind w:left="5040" w:hanging="360"/>
      </w:pPr>
      <w:rPr>
        <w:rFonts w:ascii="Symbol" w:hAnsi="Symbol" w:hint="default"/>
      </w:rPr>
    </w:lvl>
    <w:lvl w:ilvl="7" w:tplc="C5888594" w:tentative="1">
      <w:start w:val="1"/>
      <w:numFmt w:val="bullet"/>
      <w:lvlText w:val="o"/>
      <w:lvlJc w:val="left"/>
      <w:pPr>
        <w:ind w:left="5760" w:hanging="360"/>
      </w:pPr>
      <w:rPr>
        <w:rFonts w:ascii="Courier New" w:hAnsi="Courier New" w:cs="Courier New" w:hint="default"/>
      </w:rPr>
    </w:lvl>
    <w:lvl w:ilvl="8" w:tplc="1D7C78C2"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D25C9EA6">
      <w:start w:val="1"/>
      <w:numFmt w:val="bullet"/>
      <w:lvlText w:val=""/>
      <w:lvlJc w:val="left"/>
      <w:pPr>
        <w:ind w:left="720" w:hanging="360"/>
      </w:pPr>
      <w:rPr>
        <w:rFonts w:ascii="Symbol" w:hAnsi="Symbol" w:hint="default"/>
      </w:rPr>
    </w:lvl>
    <w:lvl w:ilvl="1" w:tplc="F3F0F8EA">
      <w:start w:val="1"/>
      <w:numFmt w:val="bullet"/>
      <w:lvlText w:val="o"/>
      <w:lvlJc w:val="left"/>
      <w:pPr>
        <w:ind w:left="1440" w:hanging="360"/>
      </w:pPr>
      <w:rPr>
        <w:rFonts w:ascii="Courier New" w:hAnsi="Courier New" w:cs="Courier New" w:hint="default"/>
      </w:rPr>
    </w:lvl>
    <w:lvl w:ilvl="2" w:tplc="E75AEE7A">
      <w:start w:val="1"/>
      <w:numFmt w:val="bullet"/>
      <w:lvlText w:val=""/>
      <w:lvlJc w:val="left"/>
      <w:pPr>
        <w:ind w:left="2160" w:hanging="360"/>
      </w:pPr>
      <w:rPr>
        <w:rFonts w:ascii="Wingdings" w:hAnsi="Wingdings" w:hint="default"/>
      </w:rPr>
    </w:lvl>
    <w:lvl w:ilvl="3" w:tplc="7436DBF2">
      <w:start w:val="1"/>
      <w:numFmt w:val="bullet"/>
      <w:lvlText w:val=""/>
      <w:lvlJc w:val="left"/>
      <w:pPr>
        <w:ind w:left="2880" w:hanging="360"/>
      </w:pPr>
      <w:rPr>
        <w:rFonts w:ascii="Symbol" w:hAnsi="Symbol" w:hint="default"/>
      </w:rPr>
    </w:lvl>
    <w:lvl w:ilvl="4" w:tplc="85245C5A">
      <w:start w:val="1"/>
      <w:numFmt w:val="bullet"/>
      <w:lvlText w:val="o"/>
      <w:lvlJc w:val="left"/>
      <w:pPr>
        <w:ind w:left="3600" w:hanging="360"/>
      </w:pPr>
      <w:rPr>
        <w:rFonts w:ascii="Courier New" w:hAnsi="Courier New" w:cs="Courier New" w:hint="default"/>
      </w:rPr>
    </w:lvl>
    <w:lvl w:ilvl="5" w:tplc="734A7D30">
      <w:start w:val="1"/>
      <w:numFmt w:val="bullet"/>
      <w:lvlText w:val=""/>
      <w:lvlJc w:val="left"/>
      <w:pPr>
        <w:ind w:left="4320" w:hanging="360"/>
      </w:pPr>
      <w:rPr>
        <w:rFonts w:ascii="Wingdings" w:hAnsi="Wingdings" w:hint="default"/>
      </w:rPr>
    </w:lvl>
    <w:lvl w:ilvl="6" w:tplc="08B098A4">
      <w:start w:val="1"/>
      <w:numFmt w:val="bullet"/>
      <w:lvlText w:val=""/>
      <w:lvlJc w:val="left"/>
      <w:pPr>
        <w:ind w:left="5040" w:hanging="360"/>
      </w:pPr>
      <w:rPr>
        <w:rFonts w:ascii="Symbol" w:hAnsi="Symbol" w:hint="default"/>
      </w:rPr>
    </w:lvl>
    <w:lvl w:ilvl="7" w:tplc="5AC0DB80">
      <w:start w:val="1"/>
      <w:numFmt w:val="bullet"/>
      <w:lvlText w:val="o"/>
      <w:lvlJc w:val="left"/>
      <w:pPr>
        <w:ind w:left="5760" w:hanging="360"/>
      </w:pPr>
      <w:rPr>
        <w:rFonts w:ascii="Courier New" w:hAnsi="Courier New" w:cs="Courier New" w:hint="default"/>
      </w:rPr>
    </w:lvl>
    <w:lvl w:ilvl="8" w:tplc="4AEEE1D6">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BA446EB2">
      <w:start w:val="1"/>
      <w:numFmt w:val="decimal"/>
      <w:lvlText w:val="%1."/>
      <w:lvlJc w:val="left"/>
      <w:pPr>
        <w:ind w:left="735" w:hanging="360"/>
      </w:pPr>
    </w:lvl>
    <w:lvl w:ilvl="1" w:tplc="10AAC6E2">
      <w:start w:val="1"/>
      <w:numFmt w:val="lowerLetter"/>
      <w:lvlText w:val="%2."/>
      <w:lvlJc w:val="left"/>
      <w:pPr>
        <w:ind w:left="1455" w:hanging="360"/>
      </w:pPr>
    </w:lvl>
    <w:lvl w:ilvl="2" w:tplc="76B43B0A">
      <w:start w:val="1"/>
      <w:numFmt w:val="lowerRoman"/>
      <w:lvlText w:val="%3."/>
      <w:lvlJc w:val="right"/>
      <w:pPr>
        <w:ind w:left="2175" w:hanging="180"/>
      </w:pPr>
    </w:lvl>
    <w:lvl w:ilvl="3" w:tplc="3B72016C">
      <w:start w:val="1"/>
      <w:numFmt w:val="decimal"/>
      <w:lvlText w:val="%4."/>
      <w:lvlJc w:val="left"/>
      <w:pPr>
        <w:ind w:left="2895" w:hanging="360"/>
      </w:pPr>
    </w:lvl>
    <w:lvl w:ilvl="4" w:tplc="C61E178C">
      <w:start w:val="1"/>
      <w:numFmt w:val="lowerLetter"/>
      <w:lvlText w:val="%5."/>
      <w:lvlJc w:val="left"/>
      <w:pPr>
        <w:ind w:left="3615" w:hanging="360"/>
      </w:pPr>
    </w:lvl>
    <w:lvl w:ilvl="5" w:tplc="CDE0BF2E">
      <w:start w:val="1"/>
      <w:numFmt w:val="lowerRoman"/>
      <w:lvlText w:val="%6."/>
      <w:lvlJc w:val="right"/>
      <w:pPr>
        <w:ind w:left="4335" w:hanging="180"/>
      </w:pPr>
    </w:lvl>
    <w:lvl w:ilvl="6" w:tplc="EA5E9956">
      <w:start w:val="1"/>
      <w:numFmt w:val="decimal"/>
      <w:lvlText w:val="%7."/>
      <w:lvlJc w:val="left"/>
      <w:pPr>
        <w:ind w:left="5055" w:hanging="360"/>
      </w:pPr>
    </w:lvl>
    <w:lvl w:ilvl="7" w:tplc="EF122470">
      <w:start w:val="1"/>
      <w:numFmt w:val="lowerLetter"/>
      <w:lvlText w:val="%8."/>
      <w:lvlJc w:val="left"/>
      <w:pPr>
        <w:ind w:left="5775" w:hanging="360"/>
      </w:pPr>
    </w:lvl>
    <w:lvl w:ilvl="8" w:tplc="43709A3C">
      <w:start w:val="1"/>
      <w:numFmt w:val="lowerRoman"/>
      <w:lvlText w:val="%9."/>
      <w:lvlJc w:val="right"/>
      <w:pPr>
        <w:ind w:left="6495" w:hanging="180"/>
      </w:pPr>
    </w:lvl>
  </w:abstractNum>
  <w:abstractNum w:abstractNumId="7" w15:restartNumberingAfterBreak="0">
    <w:nsid w:val="2D5D7EA6"/>
    <w:multiLevelType w:val="hybridMultilevel"/>
    <w:tmpl w:val="28DCE3E2"/>
    <w:lvl w:ilvl="0" w:tplc="14AA0B6C">
      <w:start w:val="1"/>
      <w:numFmt w:val="bullet"/>
      <w:lvlText w:val=""/>
      <w:lvlJc w:val="left"/>
      <w:pPr>
        <w:ind w:left="720" w:hanging="360"/>
      </w:pPr>
      <w:rPr>
        <w:rFonts w:ascii="Wingdings" w:hAnsi="Wingdings" w:hint="default"/>
      </w:rPr>
    </w:lvl>
    <w:lvl w:ilvl="1" w:tplc="AE522DAE">
      <w:start w:val="1"/>
      <w:numFmt w:val="bullet"/>
      <w:lvlText w:val="o"/>
      <w:lvlJc w:val="left"/>
      <w:pPr>
        <w:ind w:left="1440" w:hanging="360"/>
      </w:pPr>
      <w:rPr>
        <w:rFonts w:ascii="Courier New" w:hAnsi="Courier New" w:cs="Courier New" w:hint="default"/>
      </w:rPr>
    </w:lvl>
    <w:lvl w:ilvl="2" w:tplc="B61CD78C">
      <w:start w:val="1"/>
      <w:numFmt w:val="bullet"/>
      <w:lvlText w:val=""/>
      <w:lvlJc w:val="left"/>
      <w:pPr>
        <w:ind w:left="2160" w:hanging="360"/>
      </w:pPr>
      <w:rPr>
        <w:rFonts w:ascii="Wingdings" w:hAnsi="Wingdings" w:hint="default"/>
      </w:rPr>
    </w:lvl>
    <w:lvl w:ilvl="3" w:tplc="8E1E9570">
      <w:start w:val="1"/>
      <w:numFmt w:val="bullet"/>
      <w:lvlText w:val=""/>
      <w:lvlJc w:val="left"/>
      <w:pPr>
        <w:ind w:left="2880" w:hanging="360"/>
      </w:pPr>
      <w:rPr>
        <w:rFonts w:ascii="Symbol" w:hAnsi="Symbol" w:hint="default"/>
      </w:rPr>
    </w:lvl>
    <w:lvl w:ilvl="4" w:tplc="56464634">
      <w:start w:val="1"/>
      <w:numFmt w:val="bullet"/>
      <w:lvlText w:val="o"/>
      <w:lvlJc w:val="left"/>
      <w:pPr>
        <w:ind w:left="3600" w:hanging="360"/>
      </w:pPr>
      <w:rPr>
        <w:rFonts w:ascii="Courier New" w:hAnsi="Courier New" w:cs="Courier New" w:hint="default"/>
      </w:rPr>
    </w:lvl>
    <w:lvl w:ilvl="5" w:tplc="CE40E710">
      <w:start w:val="1"/>
      <w:numFmt w:val="bullet"/>
      <w:lvlText w:val=""/>
      <w:lvlJc w:val="left"/>
      <w:pPr>
        <w:ind w:left="4320" w:hanging="360"/>
      </w:pPr>
      <w:rPr>
        <w:rFonts w:ascii="Wingdings" w:hAnsi="Wingdings" w:hint="default"/>
      </w:rPr>
    </w:lvl>
    <w:lvl w:ilvl="6" w:tplc="F298598E">
      <w:start w:val="1"/>
      <w:numFmt w:val="bullet"/>
      <w:lvlText w:val=""/>
      <w:lvlJc w:val="left"/>
      <w:pPr>
        <w:ind w:left="5040" w:hanging="360"/>
      </w:pPr>
      <w:rPr>
        <w:rFonts w:ascii="Symbol" w:hAnsi="Symbol" w:hint="default"/>
      </w:rPr>
    </w:lvl>
    <w:lvl w:ilvl="7" w:tplc="0E2885D6">
      <w:start w:val="1"/>
      <w:numFmt w:val="bullet"/>
      <w:lvlText w:val="o"/>
      <w:lvlJc w:val="left"/>
      <w:pPr>
        <w:ind w:left="5760" w:hanging="360"/>
      </w:pPr>
      <w:rPr>
        <w:rFonts w:ascii="Courier New" w:hAnsi="Courier New" w:cs="Courier New" w:hint="default"/>
      </w:rPr>
    </w:lvl>
    <w:lvl w:ilvl="8" w:tplc="0C4639A0">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43908232">
      <w:start w:val="1"/>
      <w:numFmt w:val="decimal"/>
      <w:lvlText w:val="%1."/>
      <w:lvlJc w:val="left"/>
      <w:pPr>
        <w:ind w:left="360" w:hanging="360"/>
      </w:pPr>
    </w:lvl>
    <w:lvl w:ilvl="1" w:tplc="22A46AFE" w:tentative="1">
      <w:start w:val="1"/>
      <w:numFmt w:val="lowerLetter"/>
      <w:lvlText w:val="%2."/>
      <w:lvlJc w:val="left"/>
      <w:pPr>
        <w:ind w:left="1080" w:hanging="360"/>
      </w:pPr>
    </w:lvl>
    <w:lvl w:ilvl="2" w:tplc="235CE128" w:tentative="1">
      <w:start w:val="1"/>
      <w:numFmt w:val="lowerRoman"/>
      <w:lvlText w:val="%3."/>
      <w:lvlJc w:val="right"/>
      <w:pPr>
        <w:ind w:left="1800" w:hanging="180"/>
      </w:pPr>
    </w:lvl>
    <w:lvl w:ilvl="3" w:tplc="74FE92C0" w:tentative="1">
      <w:start w:val="1"/>
      <w:numFmt w:val="decimal"/>
      <w:lvlText w:val="%4."/>
      <w:lvlJc w:val="left"/>
      <w:pPr>
        <w:ind w:left="2520" w:hanging="360"/>
      </w:pPr>
    </w:lvl>
    <w:lvl w:ilvl="4" w:tplc="7E423CF0" w:tentative="1">
      <w:start w:val="1"/>
      <w:numFmt w:val="lowerLetter"/>
      <w:lvlText w:val="%5."/>
      <w:lvlJc w:val="left"/>
      <w:pPr>
        <w:ind w:left="3240" w:hanging="360"/>
      </w:pPr>
    </w:lvl>
    <w:lvl w:ilvl="5" w:tplc="14D6CA32" w:tentative="1">
      <w:start w:val="1"/>
      <w:numFmt w:val="lowerRoman"/>
      <w:lvlText w:val="%6."/>
      <w:lvlJc w:val="right"/>
      <w:pPr>
        <w:ind w:left="3960" w:hanging="180"/>
      </w:pPr>
    </w:lvl>
    <w:lvl w:ilvl="6" w:tplc="611E1928" w:tentative="1">
      <w:start w:val="1"/>
      <w:numFmt w:val="decimal"/>
      <w:lvlText w:val="%7."/>
      <w:lvlJc w:val="left"/>
      <w:pPr>
        <w:ind w:left="4680" w:hanging="360"/>
      </w:pPr>
    </w:lvl>
    <w:lvl w:ilvl="7" w:tplc="642A14D6" w:tentative="1">
      <w:start w:val="1"/>
      <w:numFmt w:val="lowerLetter"/>
      <w:lvlText w:val="%8."/>
      <w:lvlJc w:val="left"/>
      <w:pPr>
        <w:ind w:left="5400" w:hanging="360"/>
      </w:pPr>
    </w:lvl>
    <w:lvl w:ilvl="8" w:tplc="CB7E5AC0" w:tentative="1">
      <w:start w:val="1"/>
      <w:numFmt w:val="lowerRoman"/>
      <w:lvlText w:val="%9."/>
      <w:lvlJc w:val="right"/>
      <w:pPr>
        <w:ind w:left="6120" w:hanging="180"/>
      </w:pPr>
    </w:lvl>
  </w:abstractNum>
  <w:abstractNum w:abstractNumId="9" w15:restartNumberingAfterBreak="0">
    <w:nsid w:val="58933599"/>
    <w:multiLevelType w:val="hybridMultilevel"/>
    <w:tmpl w:val="5A784170"/>
    <w:lvl w:ilvl="0" w:tplc="DFEC1E72">
      <w:start w:val="1"/>
      <w:numFmt w:val="decimal"/>
      <w:lvlText w:val="%1."/>
      <w:lvlJc w:val="left"/>
      <w:pPr>
        <w:ind w:left="720" w:hanging="360"/>
      </w:pPr>
      <w:rPr>
        <w:rFonts w:hint="default"/>
      </w:rPr>
    </w:lvl>
    <w:lvl w:ilvl="1" w:tplc="44E22636" w:tentative="1">
      <w:start w:val="1"/>
      <w:numFmt w:val="lowerLetter"/>
      <w:lvlText w:val="%2."/>
      <w:lvlJc w:val="left"/>
      <w:pPr>
        <w:ind w:left="1440" w:hanging="360"/>
      </w:pPr>
    </w:lvl>
    <w:lvl w:ilvl="2" w:tplc="55B0C636" w:tentative="1">
      <w:start w:val="1"/>
      <w:numFmt w:val="lowerRoman"/>
      <w:lvlText w:val="%3."/>
      <w:lvlJc w:val="right"/>
      <w:pPr>
        <w:ind w:left="2160" w:hanging="180"/>
      </w:pPr>
    </w:lvl>
    <w:lvl w:ilvl="3" w:tplc="BDDE62EC" w:tentative="1">
      <w:start w:val="1"/>
      <w:numFmt w:val="decimal"/>
      <w:lvlText w:val="%4."/>
      <w:lvlJc w:val="left"/>
      <w:pPr>
        <w:ind w:left="2880" w:hanging="360"/>
      </w:pPr>
    </w:lvl>
    <w:lvl w:ilvl="4" w:tplc="944EF9CC" w:tentative="1">
      <w:start w:val="1"/>
      <w:numFmt w:val="lowerLetter"/>
      <w:lvlText w:val="%5."/>
      <w:lvlJc w:val="left"/>
      <w:pPr>
        <w:ind w:left="3600" w:hanging="360"/>
      </w:pPr>
    </w:lvl>
    <w:lvl w:ilvl="5" w:tplc="D0BA196E" w:tentative="1">
      <w:start w:val="1"/>
      <w:numFmt w:val="lowerRoman"/>
      <w:lvlText w:val="%6."/>
      <w:lvlJc w:val="right"/>
      <w:pPr>
        <w:ind w:left="4320" w:hanging="180"/>
      </w:pPr>
    </w:lvl>
    <w:lvl w:ilvl="6" w:tplc="01CA0FA8" w:tentative="1">
      <w:start w:val="1"/>
      <w:numFmt w:val="decimal"/>
      <w:lvlText w:val="%7."/>
      <w:lvlJc w:val="left"/>
      <w:pPr>
        <w:ind w:left="5040" w:hanging="360"/>
      </w:pPr>
    </w:lvl>
    <w:lvl w:ilvl="7" w:tplc="E4B22E28" w:tentative="1">
      <w:start w:val="1"/>
      <w:numFmt w:val="lowerLetter"/>
      <w:lvlText w:val="%8."/>
      <w:lvlJc w:val="left"/>
      <w:pPr>
        <w:ind w:left="5760" w:hanging="360"/>
      </w:pPr>
    </w:lvl>
    <w:lvl w:ilvl="8" w:tplc="180833BC" w:tentative="1">
      <w:start w:val="1"/>
      <w:numFmt w:val="lowerRoman"/>
      <w:lvlText w:val="%9."/>
      <w:lvlJc w:val="right"/>
      <w:pPr>
        <w:ind w:left="6480" w:hanging="180"/>
      </w:pPr>
    </w:lvl>
  </w:abstractNum>
  <w:abstractNum w:abstractNumId="10" w15:restartNumberingAfterBreak="0">
    <w:nsid w:val="6BF013AA"/>
    <w:multiLevelType w:val="hybridMultilevel"/>
    <w:tmpl w:val="0F38240C"/>
    <w:lvl w:ilvl="0" w:tplc="5FDC0452">
      <w:start w:val="1"/>
      <w:numFmt w:val="decimal"/>
      <w:lvlText w:val="%1."/>
      <w:lvlJc w:val="left"/>
      <w:pPr>
        <w:tabs>
          <w:tab w:val="num" w:pos="645"/>
        </w:tabs>
        <w:ind w:left="645" w:hanging="420"/>
      </w:pPr>
    </w:lvl>
    <w:lvl w:ilvl="1" w:tplc="0DC6CC02">
      <w:start w:val="1"/>
      <w:numFmt w:val="lowerLetter"/>
      <w:lvlText w:val="%2."/>
      <w:lvlJc w:val="left"/>
      <w:pPr>
        <w:tabs>
          <w:tab w:val="num" w:pos="1305"/>
        </w:tabs>
        <w:ind w:left="1305" w:hanging="360"/>
      </w:pPr>
    </w:lvl>
    <w:lvl w:ilvl="2" w:tplc="E01E5A90">
      <w:start w:val="1"/>
      <w:numFmt w:val="lowerRoman"/>
      <w:lvlText w:val="%3."/>
      <w:lvlJc w:val="right"/>
      <w:pPr>
        <w:tabs>
          <w:tab w:val="num" w:pos="2025"/>
        </w:tabs>
        <w:ind w:left="2025" w:hanging="180"/>
      </w:pPr>
    </w:lvl>
    <w:lvl w:ilvl="3" w:tplc="C7D824EC">
      <w:start w:val="1"/>
      <w:numFmt w:val="decimal"/>
      <w:lvlText w:val="%4."/>
      <w:lvlJc w:val="left"/>
      <w:pPr>
        <w:tabs>
          <w:tab w:val="num" w:pos="2745"/>
        </w:tabs>
        <w:ind w:left="2745" w:hanging="360"/>
      </w:pPr>
    </w:lvl>
    <w:lvl w:ilvl="4" w:tplc="C03AE2E8">
      <w:start w:val="1"/>
      <w:numFmt w:val="lowerLetter"/>
      <w:lvlText w:val="%5."/>
      <w:lvlJc w:val="left"/>
      <w:pPr>
        <w:tabs>
          <w:tab w:val="num" w:pos="3465"/>
        </w:tabs>
        <w:ind w:left="3465" w:hanging="360"/>
      </w:pPr>
    </w:lvl>
    <w:lvl w:ilvl="5" w:tplc="71565B04">
      <w:start w:val="1"/>
      <w:numFmt w:val="lowerRoman"/>
      <w:lvlText w:val="%6."/>
      <w:lvlJc w:val="right"/>
      <w:pPr>
        <w:tabs>
          <w:tab w:val="num" w:pos="4185"/>
        </w:tabs>
        <w:ind w:left="4185" w:hanging="180"/>
      </w:pPr>
    </w:lvl>
    <w:lvl w:ilvl="6" w:tplc="1ADA6DD6">
      <w:start w:val="1"/>
      <w:numFmt w:val="decimal"/>
      <w:lvlText w:val="%7."/>
      <w:lvlJc w:val="left"/>
      <w:pPr>
        <w:tabs>
          <w:tab w:val="num" w:pos="4905"/>
        </w:tabs>
        <w:ind w:left="4905" w:hanging="360"/>
      </w:pPr>
    </w:lvl>
    <w:lvl w:ilvl="7" w:tplc="39C0F668">
      <w:start w:val="1"/>
      <w:numFmt w:val="lowerLetter"/>
      <w:lvlText w:val="%8."/>
      <w:lvlJc w:val="left"/>
      <w:pPr>
        <w:tabs>
          <w:tab w:val="num" w:pos="5625"/>
        </w:tabs>
        <w:ind w:left="5625" w:hanging="360"/>
      </w:pPr>
    </w:lvl>
    <w:lvl w:ilvl="8" w:tplc="912CC806">
      <w:start w:val="1"/>
      <w:numFmt w:val="lowerRoman"/>
      <w:lvlText w:val="%9."/>
      <w:lvlJc w:val="right"/>
      <w:pPr>
        <w:tabs>
          <w:tab w:val="num" w:pos="6345"/>
        </w:tabs>
        <w:ind w:left="6345" w:hanging="180"/>
      </w:pPr>
    </w:lvl>
  </w:abstractNum>
  <w:abstractNum w:abstractNumId="11" w15:restartNumberingAfterBreak="0">
    <w:nsid w:val="6EBF654D"/>
    <w:multiLevelType w:val="hybridMultilevel"/>
    <w:tmpl w:val="54944660"/>
    <w:lvl w:ilvl="0" w:tplc="FA74C1BE">
      <w:numFmt w:val="bullet"/>
      <w:lvlText w:val="-"/>
      <w:lvlJc w:val="left"/>
      <w:pPr>
        <w:ind w:left="479" w:hanging="360"/>
      </w:pPr>
      <w:rPr>
        <w:rFonts w:ascii="Arial" w:eastAsiaTheme="minorHAnsi" w:hAnsi="Arial" w:cs="Arial" w:hint="default"/>
      </w:rPr>
    </w:lvl>
    <w:lvl w:ilvl="1" w:tplc="2910C406" w:tentative="1">
      <w:start w:val="1"/>
      <w:numFmt w:val="bullet"/>
      <w:lvlText w:val="o"/>
      <w:lvlJc w:val="left"/>
      <w:pPr>
        <w:ind w:left="1199" w:hanging="360"/>
      </w:pPr>
      <w:rPr>
        <w:rFonts w:ascii="Courier New" w:hAnsi="Courier New" w:cs="Courier New" w:hint="default"/>
      </w:rPr>
    </w:lvl>
    <w:lvl w:ilvl="2" w:tplc="CFD8198A" w:tentative="1">
      <w:start w:val="1"/>
      <w:numFmt w:val="bullet"/>
      <w:lvlText w:val=""/>
      <w:lvlJc w:val="left"/>
      <w:pPr>
        <w:ind w:left="1919" w:hanging="360"/>
      </w:pPr>
      <w:rPr>
        <w:rFonts w:ascii="Wingdings" w:hAnsi="Wingdings" w:hint="default"/>
      </w:rPr>
    </w:lvl>
    <w:lvl w:ilvl="3" w:tplc="1D165AC2" w:tentative="1">
      <w:start w:val="1"/>
      <w:numFmt w:val="bullet"/>
      <w:lvlText w:val=""/>
      <w:lvlJc w:val="left"/>
      <w:pPr>
        <w:ind w:left="2639" w:hanging="360"/>
      </w:pPr>
      <w:rPr>
        <w:rFonts w:ascii="Symbol" w:hAnsi="Symbol" w:hint="default"/>
      </w:rPr>
    </w:lvl>
    <w:lvl w:ilvl="4" w:tplc="32729C64" w:tentative="1">
      <w:start w:val="1"/>
      <w:numFmt w:val="bullet"/>
      <w:lvlText w:val="o"/>
      <w:lvlJc w:val="left"/>
      <w:pPr>
        <w:ind w:left="3359" w:hanging="360"/>
      </w:pPr>
      <w:rPr>
        <w:rFonts w:ascii="Courier New" w:hAnsi="Courier New" w:cs="Courier New" w:hint="default"/>
      </w:rPr>
    </w:lvl>
    <w:lvl w:ilvl="5" w:tplc="49825EB4" w:tentative="1">
      <w:start w:val="1"/>
      <w:numFmt w:val="bullet"/>
      <w:lvlText w:val=""/>
      <w:lvlJc w:val="left"/>
      <w:pPr>
        <w:ind w:left="4079" w:hanging="360"/>
      </w:pPr>
      <w:rPr>
        <w:rFonts w:ascii="Wingdings" w:hAnsi="Wingdings" w:hint="default"/>
      </w:rPr>
    </w:lvl>
    <w:lvl w:ilvl="6" w:tplc="B28650EE" w:tentative="1">
      <w:start w:val="1"/>
      <w:numFmt w:val="bullet"/>
      <w:lvlText w:val=""/>
      <w:lvlJc w:val="left"/>
      <w:pPr>
        <w:ind w:left="4799" w:hanging="360"/>
      </w:pPr>
      <w:rPr>
        <w:rFonts w:ascii="Symbol" w:hAnsi="Symbol" w:hint="default"/>
      </w:rPr>
    </w:lvl>
    <w:lvl w:ilvl="7" w:tplc="47D658A4" w:tentative="1">
      <w:start w:val="1"/>
      <w:numFmt w:val="bullet"/>
      <w:lvlText w:val="o"/>
      <w:lvlJc w:val="left"/>
      <w:pPr>
        <w:ind w:left="5519" w:hanging="360"/>
      </w:pPr>
      <w:rPr>
        <w:rFonts w:ascii="Courier New" w:hAnsi="Courier New" w:cs="Courier New" w:hint="default"/>
      </w:rPr>
    </w:lvl>
    <w:lvl w:ilvl="8" w:tplc="E4201C5E" w:tentative="1">
      <w:start w:val="1"/>
      <w:numFmt w:val="bullet"/>
      <w:lvlText w:val=""/>
      <w:lvlJc w:val="left"/>
      <w:pPr>
        <w:ind w:left="6239" w:hanging="360"/>
      </w:pPr>
      <w:rPr>
        <w:rFonts w:ascii="Wingdings" w:hAnsi="Wingdings" w:hint="default"/>
      </w:rPr>
    </w:lvl>
  </w:abstractNum>
  <w:abstractNum w:abstractNumId="12" w15:restartNumberingAfterBreak="0">
    <w:nsid w:val="73DA4E23"/>
    <w:multiLevelType w:val="hybridMultilevel"/>
    <w:tmpl w:val="9F40D8E2"/>
    <w:lvl w:ilvl="0" w:tplc="C2664AD2">
      <w:start w:val="1"/>
      <w:numFmt w:val="bullet"/>
      <w:lvlText w:val=""/>
      <w:lvlJc w:val="left"/>
      <w:pPr>
        <w:ind w:left="839" w:hanging="360"/>
      </w:pPr>
      <w:rPr>
        <w:rFonts w:ascii="Symbol" w:hAnsi="Symbol" w:hint="default"/>
      </w:rPr>
    </w:lvl>
    <w:lvl w:ilvl="1" w:tplc="DE4478BC">
      <w:start w:val="1"/>
      <w:numFmt w:val="bullet"/>
      <w:lvlText w:val="o"/>
      <w:lvlJc w:val="left"/>
      <w:pPr>
        <w:ind w:left="1559" w:hanging="360"/>
      </w:pPr>
      <w:rPr>
        <w:rFonts w:ascii="Courier New" w:hAnsi="Courier New" w:cs="Courier New" w:hint="default"/>
      </w:rPr>
    </w:lvl>
    <w:lvl w:ilvl="2" w:tplc="4452566E">
      <w:start w:val="1"/>
      <w:numFmt w:val="bullet"/>
      <w:lvlText w:val=""/>
      <w:lvlJc w:val="left"/>
      <w:pPr>
        <w:ind w:left="2279" w:hanging="360"/>
      </w:pPr>
      <w:rPr>
        <w:rFonts w:ascii="Wingdings" w:hAnsi="Wingdings" w:hint="default"/>
      </w:rPr>
    </w:lvl>
    <w:lvl w:ilvl="3" w:tplc="13FAD1A4">
      <w:start w:val="1"/>
      <w:numFmt w:val="bullet"/>
      <w:lvlText w:val=""/>
      <w:lvlJc w:val="left"/>
      <w:pPr>
        <w:ind w:left="2999" w:hanging="360"/>
      </w:pPr>
      <w:rPr>
        <w:rFonts w:ascii="Symbol" w:hAnsi="Symbol" w:hint="default"/>
      </w:rPr>
    </w:lvl>
    <w:lvl w:ilvl="4" w:tplc="2F6CBE0A">
      <w:start w:val="1"/>
      <w:numFmt w:val="bullet"/>
      <w:lvlText w:val="o"/>
      <w:lvlJc w:val="left"/>
      <w:pPr>
        <w:ind w:left="3719" w:hanging="360"/>
      </w:pPr>
      <w:rPr>
        <w:rFonts w:ascii="Courier New" w:hAnsi="Courier New" w:cs="Courier New" w:hint="default"/>
      </w:rPr>
    </w:lvl>
    <w:lvl w:ilvl="5" w:tplc="1E7CBF6E">
      <w:start w:val="1"/>
      <w:numFmt w:val="bullet"/>
      <w:lvlText w:val=""/>
      <w:lvlJc w:val="left"/>
      <w:pPr>
        <w:ind w:left="4439" w:hanging="360"/>
      </w:pPr>
      <w:rPr>
        <w:rFonts w:ascii="Wingdings" w:hAnsi="Wingdings" w:hint="default"/>
      </w:rPr>
    </w:lvl>
    <w:lvl w:ilvl="6" w:tplc="5EC4F1CC">
      <w:start w:val="1"/>
      <w:numFmt w:val="bullet"/>
      <w:lvlText w:val=""/>
      <w:lvlJc w:val="left"/>
      <w:pPr>
        <w:ind w:left="5159" w:hanging="360"/>
      </w:pPr>
      <w:rPr>
        <w:rFonts w:ascii="Symbol" w:hAnsi="Symbol" w:hint="default"/>
      </w:rPr>
    </w:lvl>
    <w:lvl w:ilvl="7" w:tplc="BC8E1DBE">
      <w:start w:val="1"/>
      <w:numFmt w:val="bullet"/>
      <w:lvlText w:val="o"/>
      <w:lvlJc w:val="left"/>
      <w:pPr>
        <w:ind w:left="5879" w:hanging="360"/>
      </w:pPr>
      <w:rPr>
        <w:rFonts w:ascii="Courier New" w:hAnsi="Courier New" w:cs="Courier New" w:hint="default"/>
      </w:rPr>
    </w:lvl>
    <w:lvl w:ilvl="8" w:tplc="8550DBD4">
      <w:start w:val="1"/>
      <w:numFmt w:val="bullet"/>
      <w:lvlText w:val=""/>
      <w:lvlJc w:val="left"/>
      <w:pPr>
        <w:ind w:left="6599" w:hanging="360"/>
      </w:pPr>
      <w:rPr>
        <w:rFonts w:ascii="Wingdings" w:hAnsi="Wingdings" w:hint="default"/>
      </w:rPr>
    </w:lvl>
  </w:abstractNum>
  <w:abstractNum w:abstractNumId="13" w15:restartNumberingAfterBreak="0">
    <w:nsid w:val="78966C59"/>
    <w:multiLevelType w:val="hybridMultilevel"/>
    <w:tmpl w:val="55422C1E"/>
    <w:lvl w:ilvl="0" w:tplc="F39E8AD8">
      <w:start w:val="1"/>
      <w:numFmt w:val="upperRoman"/>
      <w:lvlText w:val="%1."/>
      <w:lvlJc w:val="right"/>
      <w:pPr>
        <w:ind w:left="720" w:hanging="360"/>
      </w:pPr>
    </w:lvl>
    <w:lvl w:ilvl="1" w:tplc="19DA2896">
      <w:start w:val="1"/>
      <w:numFmt w:val="lowerLetter"/>
      <w:lvlText w:val="%2."/>
      <w:lvlJc w:val="left"/>
      <w:pPr>
        <w:ind w:left="1440" w:hanging="360"/>
      </w:pPr>
    </w:lvl>
    <w:lvl w:ilvl="2" w:tplc="4E4E9DAC">
      <w:start w:val="1"/>
      <w:numFmt w:val="lowerRoman"/>
      <w:lvlText w:val="%3."/>
      <w:lvlJc w:val="right"/>
      <w:pPr>
        <w:ind w:left="2160" w:hanging="180"/>
      </w:pPr>
    </w:lvl>
    <w:lvl w:ilvl="3" w:tplc="6FCC4A12">
      <w:start w:val="1"/>
      <w:numFmt w:val="decimal"/>
      <w:lvlText w:val="%4."/>
      <w:lvlJc w:val="left"/>
      <w:pPr>
        <w:ind w:left="2880" w:hanging="360"/>
      </w:pPr>
    </w:lvl>
    <w:lvl w:ilvl="4" w:tplc="0FDE0D40">
      <w:start w:val="1"/>
      <w:numFmt w:val="lowerLetter"/>
      <w:lvlText w:val="%5."/>
      <w:lvlJc w:val="left"/>
      <w:pPr>
        <w:ind w:left="3600" w:hanging="360"/>
      </w:pPr>
    </w:lvl>
    <w:lvl w:ilvl="5" w:tplc="C84CB7F0">
      <w:start w:val="1"/>
      <w:numFmt w:val="lowerRoman"/>
      <w:lvlText w:val="%6."/>
      <w:lvlJc w:val="right"/>
      <w:pPr>
        <w:ind w:left="4320" w:hanging="180"/>
      </w:pPr>
    </w:lvl>
    <w:lvl w:ilvl="6" w:tplc="2140062A">
      <w:start w:val="1"/>
      <w:numFmt w:val="decimal"/>
      <w:lvlText w:val="%7."/>
      <w:lvlJc w:val="left"/>
      <w:pPr>
        <w:ind w:left="5040" w:hanging="360"/>
      </w:pPr>
    </w:lvl>
    <w:lvl w:ilvl="7" w:tplc="BD4EEBCA">
      <w:start w:val="1"/>
      <w:numFmt w:val="lowerLetter"/>
      <w:lvlText w:val="%8."/>
      <w:lvlJc w:val="left"/>
      <w:pPr>
        <w:ind w:left="5760" w:hanging="360"/>
      </w:pPr>
    </w:lvl>
    <w:lvl w:ilvl="8" w:tplc="6AFCE22C">
      <w:start w:val="1"/>
      <w:numFmt w:val="lowerRoman"/>
      <w:lvlText w:val="%9."/>
      <w:lvlJc w:val="right"/>
      <w:pPr>
        <w:ind w:left="6480" w:hanging="180"/>
      </w:pPr>
    </w:lvl>
  </w:abstractNum>
  <w:abstractNum w:abstractNumId="14" w15:restartNumberingAfterBreak="0">
    <w:nsid w:val="79226FC0"/>
    <w:multiLevelType w:val="hybridMultilevel"/>
    <w:tmpl w:val="E9EA68F0"/>
    <w:lvl w:ilvl="0" w:tplc="81749DDA">
      <w:start w:val="1"/>
      <w:numFmt w:val="bullet"/>
      <w:lvlText w:val=""/>
      <w:lvlJc w:val="left"/>
      <w:pPr>
        <w:ind w:left="720" w:hanging="360"/>
      </w:pPr>
      <w:rPr>
        <w:rFonts w:ascii="Wingdings" w:hAnsi="Wingdings" w:hint="default"/>
      </w:rPr>
    </w:lvl>
    <w:lvl w:ilvl="1" w:tplc="5B902D20">
      <w:start w:val="1"/>
      <w:numFmt w:val="bullet"/>
      <w:lvlText w:val="o"/>
      <w:lvlJc w:val="left"/>
      <w:pPr>
        <w:ind w:left="1440" w:hanging="360"/>
      </w:pPr>
      <w:rPr>
        <w:rFonts w:ascii="Courier New" w:hAnsi="Courier New" w:cs="Courier New" w:hint="default"/>
      </w:rPr>
    </w:lvl>
    <w:lvl w:ilvl="2" w:tplc="8AA43806">
      <w:start w:val="1"/>
      <w:numFmt w:val="bullet"/>
      <w:lvlText w:val=""/>
      <w:lvlJc w:val="left"/>
      <w:pPr>
        <w:ind w:left="2160" w:hanging="360"/>
      </w:pPr>
      <w:rPr>
        <w:rFonts w:ascii="Wingdings" w:hAnsi="Wingdings" w:hint="default"/>
      </w:rPr>
    </w:lvl>
    <w:lvl w:ilvl="3" w:tplc="99F4D5A6">
      <w:start w:val="1"/>
      <w:numFmt w:val="bullet"/>
      <w:lvlText w:val=""/>
      <w:lvlJc w:val="left"/>
      <w:pPr>
        <w:ind w:left="2880" w:hanging="360"/>
      </w:pPr>
      <w:rPr>
        <w:rFonts w:ascii="Symbol" w:hAnsi="Symbol" w:hint="default"/>
      </w:rPr>
    </w:lvl>
    <w:lvl w:ilvl="4" w:tplc="C3D0A8E6">
      <w:start w:val="1"/>
      <w:numFmt w:val="bullet"/>
      <w:lvlText w:val="o"/>
      <w:lvlJc w:val="left"/>
      <w:pPr>
        <w:ind w:left="3600" w:hanging="360"/>
      </w:pPr>
      <w:rPr>
        <w:rFonts w:ascii="Courier New" w:hAnsi="Courier New" w:cs="Courier New" w:hint="default"/>
      </w:rPr>
    </w:lvl>
    <w:lvl w:ilvl="5" w:tplc="272658CC">
      <w:start w:val="1"/>
      <w:numFmt w:val="bullet"/>
      <w:lvlText w:val=""/>
      <w:lvlJc w:val="left"/>
      <w:pPr>
        <w:ind w:left="4320" w:hanging="360"/>
      </w:pPr>
      <w:rPr>
        <w:rFonts w:ascii="Wingdings" w:hAnsi="Wingdings" w:hint="default"/>
      </w:rPr>
    </w:lvl>
    <w:lvl w:ilvl="6" w:tplc="F0AA2E02">
      <w:start w:val="1"/>
      <w:numFmt w:val="bullet"/>
      <w:lvlText w:val=""/>
      <w:lvlJc w:val="left"/>
      <w:pPr>
        <w:ind w:left="5040" w:hanging="360"/>
      </w:pPr>
      <w:rPr>
        <w:rFonts w:ascii="Symbol" w:hAnsi="Symbol" w:hint="default"/>
      </w:rPr>
    </w:lvl>
    <w:lvl w:ilvl="7" w:tplc="8DBE13FE">
      <w:start w:val="1"/>
      <w:numFmt w:val="bullet"/>
      <w:lvlText w:val="o"/>
      <w:lvlJc w:val="left"/>
      <w:pPr>
        <w:ind w:left="5760" w:hanging="360"/>
      </w:pPr>
      <w:rPr>
        <w:rFonts w:ascii="Courier New" w:hAnsi="Courier New" w:cs="Courier New" w:hint="default"/>
      </w:rPr>
    </w:lvl>
    <w:lvl w:ilvl="8" w:tplc="4314C8A6">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32BA8586"/>
    <w:lvl w:ilvl="0" w:tplc="3E605E4A">
      <w:start w:val="1"/>
      <w:numFmt w:val="bullet"/>
      <w:lvlText w:val=""/>
      <w:lvlJc w:val="left"/>
      <w:pPr>
        <w:ind w:left="720" w:hanging="360"/>
      </w:pPr>
      <w:rPr>
        <w:rFonts w:ascii="Wingdings" w:hAnsi="Wingdings" w:hint="default"/>
      </w:rPr>
    </w:lvl>
    <w:lvl w:ilvl="1" w:tplc="B73CF0FA">
      <w:start w:val="1"/>
      <w:numFmt w:val="bullet"/>
      <w:lvlText w:val="o"/>
      <w:lvlJc w:val="left"/>
      <w:pPr>
        <w:ind w:left="1440" w:hanging="360"/>
      </w:pPr>
      <w:rPr>
        <w:rFonts w:ascii="Courier New" w:hAnsi="Courier New" w:cs="Courier New" w:hint="default"/>
      </w:rPr>
    </w:lvl>
    <w:lvl w:ilvl="2" w:tplc="5FD040B8">
      <w:start w:val="1"/>
      <w:numFmt w:val="bullet"/>
      <w:lvlText w:val=""/>
      <w:lvlJc w:val="left"/>
      <w:pPr>
        <w:ind w:left="2160" w:hanging="360"/>
      </w:pPr>
      <w:rPr>
        <w:rFonts w:ascii="Wingdings" w:hAnsi="Wingdings" w:hint="default"/>
      </w:rPr>
    </w:lvl>
    <w:lvl w:ilvl="3" w:tplc="498AC9A8">
      <w:start w:val="1"/>
      <w:numFmt w:val="bullet"/>
      <w:lvlText w:val=""/>
      <w:lvlJc w:val="left"/>
      <w:pPr>
        <w:ind w:left="2880" w:hanging="360"/>
      </w:pPr>
      <w:rPr>
        <w:rFonts w:ascii="Symbol" w:hAnsi="Symbol" w:hint="default"/>
      </w:rPr>
    </w:lvl>
    <w:lvl w:ilvl="4" w:tplc="B7E08284">
      <w:start w:val="1"/>
      <w:numFmt w:val="bullet"/>
      <w:lvlText w:val="o"/>
      <w:lvlJc w:val="left"/>
      <w:pPr>
        <w:ind w:left="3600" w:hanging="360"/>
      </w:pPr>
      <w:rPr>
        <w:rFonts w:ascii="Courier New" w:hAnsi="Courier New" w:cs="Courier New" w:hint="default"/>
      </w:rPr>
    </w:lvl>
    <w:lvl w:ilvl="5" w:tplc="766CA166">
      <w:start w:val="1"/>
      <w:numFmt w:val="bullet"/>
      <w:lvlText w:val=""/>
      <w:lvlJc w:val="left"/>
      <w:pPr>
        <w:ind w:left="4320" w:hanging="360"/>
      </w:pPr>
      <w:rPr>
        <w:rFonts w:ascii="Wingdings" w:hAnsi="Wingdings" w:hint="default"/>
      </w:rPr>
    </w:lvl>
    <w:lvl w:ilvl="6" w:tplc="6F520F62">
      <w:start w:val="1"/>
      <w:numFmt w:val="bullet"/>
      <w:lvlText w:val=""/>
      <w:lvlJc w:val="left"/>
      <w:pPr>
        <w:ind w:left="5040" w:hanging="360"/>
      </w:pPr>
      <w:rPr>
        <w:rFonts w:ascii="Symbol" w:hAnsi="Symbol" w:hint="default"/>
      </w:rPr>
    </w:lvl>
    <w:lvl w:ilvl="7" w:tplc="90B4F05C">
      <w:start w:val="1"/>
      <w:numFmt w:val="bullet"/>
      <w:lvlText w:val="o"/>
      <w:lvlJc w:val="left"/>
      <w:pPr>
        <w:ind w:left="5760" w:hanging="360"/>
      </w:pPr>
      <w:rPr>
        <w:rFonts w:ascii="Courier New" w:hAnsi="Courier New" w:cs="Courier New" w:hint="default"/>
      </w:rPr>
    </w:lvl>
    <w:lvl w:ilvl="8" w:tplc="9084AC26">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CD0863C8">
      <w:start w:val="1"/>
      <w:numFmt w:val="decimal"/>
      <w:lvlText w:val="%1."/>
      <w:lvlJc w:val="left"/>
      <w:pPr>
        <w:ind w:left="720" w:hanging="360"/>
      </w:pPr>
    </w:lvl>
    <w:lvl w:ilvl="1" w:tplc="47668B32">
      <w:start w:val="1"/>
      <w:numFmt w:val="lowerLetter"/>
      <w:lvlText w:val="%2."/>
      <w:lvlJc w:val="left"/>
      <w:pPr>
        <w:ind w:left="1440" w:hanging="360"/>
      </w:pPr>
    </w:lvl>
    <w:lvl w:ilvl="2" w:tplc="8AA2EAA0">
      <w:start w:val="1"/>
      <w:numFmt w:val="lowerRoman"/>
      <w:lvlText w:val="%3."/>
      <w:lvlJc w:val="right"/>
      <w:pPr>
        <w:ind w:left="2160" w:hanging="180"/>
      </w:pPr>
    </w:lvl>
    <w:lvl w:ilvl="3" w:tplc="7D662F96">
      <w:start w:val="1"/>
      <w:numFmt w:val="decimal"/>
      <w:lvlText w:val="%4."/>
      <w:lvlJc w:val="left"/>
      <w:pPr>
        <w:ind w:left="2880" w:hanging="360"/>
      </w:pPr>
    </w:lvl>
    <w:lvl w:ilvl="4" w:tplc="1856F26E">
      <w:start w:val="1"/>
      <w:numFmt w:val="lowerLetter"/>
      <w:lvlText w:val="%5."/>
      <w:lvlJc w:val="left"/>
      <w:pPr>
        <w:ind w:left="3600" w:hanging="360"/>
      </w:pPr>
    </w:lvl>
    <w:lvl w:ilvl="5" w:tplc="F228851E">
      <w:start w:val="1"/>
      <w:numFmt w:val="lowerRoman"/>
      <w:lvlText w:val="%6."/>
      <w:lvlJc w:val="right"/>
      <w:pPr>
        <w:ind w:left="4320" w:hanging="180"/>
      </w:pPr>
    </w:lvl>
    <w:lvl w:ilvl="6" w:tplc="3CC6E96E">
      <w:start w:val="1"/>
      <w:numFmt w:val="decimal"/>
      <w:lvlText w:val="%7."/>
      <w:lvlJc w:val="left"/>
      <w:pPr>
        <w:ind w:left="5040" w:hanging="360"/>
      </w:pPr>
    </w:lvl>
    <w:lvl w:ilvl="7" w:tplc="E2F0D51E">
      <w:start w:val="1"/>
      <w:numFmt w:val="lowerLetter"/>
      <w:lvlText w:val="%8."/>
      <w:lvlJc w:val="left"/>
      <w:pPr>
        <w:ind w:left="5760" w:hanging="360"/>
      </w:pPr>
    </w:lvl>
    <w:lvl w:ilvl="8" w:tplc="856C0D9C">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26260"/>
    <w:rsid w:val="00076882"/>
    <w:rsid w:val="000A438D"/>
    <w:rsid w:val="000C7BB8"/>
    <w:rsid w:val="000F262A"/>
    <w:rsid w:val="00170E6B"/>
    <w:rsid w:val="00226552"/>
    <w:rsid w:val="00307875"/>
    <w:rsid w:val="00320A4A"/>
    <w:rsid w:val="003D02CE"/>
    <w:rsid w:val="003D7B78"/>
    <w:rsid w:val="00451F21"/>
    <w:rsid w:val="00497D34"/>
    <w:rsid w:val="00531AA7"/>
    <w:rsid w:val="005816D7"/>
    <w:rsid w:val="005F5AB1"/>
    <w:rsid w:val="00643B87"/>
    <w:rsid w:val="006875C5"/>
    <w:rsid w:val="00712393"/>
    <w:rsid w:val="00752110"/>
    <w:rsid w:val="007757F9"/>
    <w:rsid w:val="008111C7"/>
    <w:rsid w:val="00883E62"/>
    <w:rsid w:val="008B7F2C"/>
    <w:rsid w:val="008D0B7D"/>
    <w:rsid w:val="008D4237"/>
    <w:rsid w:val="009164BB"/>
    <w:rsid w:val="00923D30"/>
    <w:rsid w:val="00955106"/>
    <w:rsid w:val="00993E0B"/>
    <w:rsid w:val="009A037E"/>
    <w:rsid w:val="009D0F17"/>
    <w:rsid w:val="009E3F29"/>
    <w:rsid w:val="00A03334"/>
    <w:rsid w:val="00A7390D"/>
    <w:rsid w:val="00B35069"/>
    <w:rsid w:val="00B40BFC"/>
    <w:rsid w:val="00B64945"/>
    <w:rsid w:val="00C10D04"/>
    <w:rsid w:val="00C30D73"/>
    <w:rsid w:val="00C360F5"/>
    <w:rsid w:val="00C644EF"/>
    <w:rsid w:val="00C83B87"/>
    <w:rsid w:val="00CB7058"/>
    <w:rsid w:val="00CD77EC"/>
    <w:rsid w:val="00CE7353"/>
    <w:rsid w:val="00D2713D"/>
    <w:rsid w:val="00D72A3E"/>
    <w:rsid w:val="00E17E12"/>
    <w:rsid w:val="00E2513D"/>
    <w:rsid w:val="00E30035"/>
    <w:rsid w:val="00E3700B"/>
    <w:rsid w:val="00E6036F"/>
    <w:rsid w:val="00EA2939"/>
    <w:rsid w:val="00EB4E07"/>
    <w:rsid w:val="00F53E75"/>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EB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rsid w:val="00226552"/>
    <w:rPr>
      <w:rFonts w:ascii="Times New Roman" w:eastAsia="MS Mincho" w:hAnsi="Times New Roman" w:cs="Times New Roman"/>
      <w:sz w:val="24"/>
      <w:szCs w:val="24"/>
      <w:lang w:val="ru-RU" w:eastAsia="ru-RU"/>
    </w:rPr>
  </w:style>
  <w:style w:type="paragraph" w:styleId="ac">
    <w:name w:val="header"/>
    <w:basedOn w:val="a"/>
    <w:link w:val="ab"/>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rsid w:val="00226552"/>
    <w:rPr>
      <w:rFonts w:ascii="Times New Roman" w:eastAsia="MS Mincho" w:hAnsi="Times New Roman" w:cs="Times New Roman"/>
      <w:sz w:val="24"/>
      <w:szCs w:val="24"/>
      <w:lang w:val="ru-RU" w:eastAsia="ru-RU"/>
    </w:rPr>
  </w:style>
  <w:style w:type="paragraph" w:styleId="ae">
    <w:name w:val="footer"/>
    <w:basedOn w:val="a"/>
    <w:link w:val="ad"/>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character" w:styleId="afa">
    <w:name w:val="FollowedHyperlink"/>
    <w:basedOn w:val="a0"/>
    <w:uiPriority w:val="99"/>
    <w:semiHidden/>
    <w:unhideWhenUsed/>
    <w:rsid w:val="00170E6B"/>
    <w:rPr>
      <w:color w:val="800080"/>
      <w:u w:val="single"/>
    </w:rPr>
  </w:style>
  <w:style w:type="paragraph" w:customStyle="1" w:styleId="xl65">
    <w:name w:val="xl65"/>
    <w:basedOn w:val="a"/>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170E6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170E6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170E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170E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170E6B"/>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170E6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170E6B"/>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170E6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170E6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170E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170E6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170E6B"/>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170E6B"/>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170E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70E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170E6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170E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170E6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170E6B"/>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170E6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6">
    <w:name w:val="xl166"/>
    <w:basedOn w:val="a"/>
    <w:rsid w:val="00170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a"/>
    <w:rsid w:val="00170E6B"/>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a"/>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a"/>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a"/>
    <w:rsid w:val="00170E6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lnur.muxtarov@asco.az?subject=M%C3%B6vzu:&amp;body=H%C3%B6rm%C9%99tli%20Elnur%20Muxtar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lu.quliyev@asco.az?subject=M%C3%B6vzu:&amp;body=H%C3%B6rm%C9%99tli%20Qulu%20Quliyev,%0D%0A%0D%0A%0D%0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hir.isayev@asco.a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mmad.yolchuyev@asco.az?subject=M%C3%B6vzu:&amp;body=H%C3%B6rm%C9%99tli%20%C5%9E%C9%99mm%C9%99d%20Yol%C3%A7uyev,%0D%0A%0D%0A%0D%0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5098</Words>
  <Characters>29059</Characters>
  <Application>Microsoft Office Word</Application>
  <DocSecurity>0</DocSecurity>
  <Lines>242</Lines>
  <Paragraphs>68</Paragraphs>
  <ScaleCrop>false</ScaleCrop>
  <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2023-04-19T10:42:00Z</dcterms:created>
  <dcterms:modified xsi:type="dcterms:W3CDTF">2023-04-19T11:34:00Z</dcterms:modified>
</cp:coreProperties>
</file>