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375C3" w14:textId="77777777" w:rsidR="00B878FB" w:rsidRDefault="00B878FB" w:rsidP="00B878FB">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Azerbaijan</w:t>
      </w:r>
      <w:proofErr w:type="gramEnd"/>
      <w:r>
        <w:rPr>
          <w:rFonts w:ascii="Arial" w:eastAsia="Arial" w:hAnsi="Arial" w:cs="Arial"/>
          <w:sz w:val="20"/>
          <w:szCs w:val="20"/>
          <w:lang w:val="en-US"/>
        </w:rPr>
        <w:t xml:space="preserve">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031E2C8E" w14:textId="77777777" w:rsidR="00AE5082" w:rsidRPr="00E30035" w:rsidRDefault="00B878FB"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11D5A2A" wp14:editId="4E18D4D9">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455927"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379FEAD9" w14:textId="77777777" w:rsidR="00AE5082" w:rsidRPr="00E2513D" w:rsidRDefault="00AE5082" w:rsidP="00AE5082">
      <w:pPr>
        <w:spacing w:after="0" w:line="240" w:lineRule="auto"/>
        <w:jc w:val="center"/>
        <w:rPr>
          <w:rFonts w:ascii="Arial" w:hAnsi="Arial" w:cs="Arial"/>
          <w:b/>
          <w:sz w:val="16"/>
          <w:szCs w:val="16"/>
          <w:lang w:val="az-Latn-AZ" w:eastAsia="ru-RU"/>
        </w:rPr>
      </w:pPr>
    </w:p>
    <w:p w14:paraId="0D016792" w14:textId="77777777" w:rsidR="00AE5082" w:rsidRPr="00B878FB" w:rsidRDefault="00B878FB" w:rsidP="00B878FB">
      <w:pPr>
        <w:pStyle w:val="NoSpacing"/>
        <w:jc w:val="center"/>
        <w:rPr>
          <w:rFonts w:ascii="Arial" w:hAnsi="Arial" w:cs="Arial"/>
          <w:b/>
          <w:bCs/>
          <w:sz w:val="24"/>
          <w:szCs w:val="24"/>
          <w:lang w:val="az-Latn-AZ"/>
        </w:rPr>
      </w:pPr>
      <w:r w:rsidRPr="00B878FB">
        <w:rPr>
          <w:rFonts w:ascii="Arial" w:eastAsia="Arial" w:hAnsi="Arial" w:cs="Arial"/>
          <w:b/>
          <w:bCs/>
          <w:sz w:val="24"/>
          <w:szCs w:val="24"/>
          <w:lang w:eastAsia="ru-RU"/>
        </w:rPr>
        <w:t>AZERBAIJAN CASPIAN SHIPPING CLOSED JOINT STOCK COMPANY IS ANNOUNCING OPEN BIDDING FOR THE PROCUREMENT OF SERVICES RELATED TO THE INSTALLATION OF FIRE ALARM SYSTEM REQUIRED FOR STRUCTURAL DEPARTMENTS</w:t>
      </w:r>
    </w:p>
    <w:p w14:paraId="09EF0344" w14:textId="6141A0D5" w:rsidR="00AE5082" w:rsidRPr="00B878FB" w:rsidRDefault="00B878FB" w:rsidP="00B878FB">
      <w:pPr>
        <w:spacing w:after="0" w:line="240" w:lineRule="auto"/>
        <w:jc w:val="center"/>
        <w:rPr>
          <w:rFonts w:ascii="Arial" w:hAnsi="Arial" w:cs="Arial"/>
          <w:b/>
          <w:bCs/>
          <w:sz w:val="24"/>
          <w:szCs w:val="24"/>
          <w:lang w:val="az-Latn-AZ" w:eastAsia="ru-RU"/>
        </w:rPr>
      </w:pPr>
      <w:r w:rsidRPr="00B878FB">
        <w:rPr>
          <w:rFonts w:ascii="Arial" w:eastAsia="Arial" w:hAnsi="Arial" w:cs="Arial"/>
          <w:b/>
          <w:bCs/>
          <w:sz w:val="24"/>
          <w:szCs w:val="24"/>
          <w:lang w:val="en-US" w:eastAsia="ru-RU"/>
        </w:rPr>
        <w:t xml:space="preserve">B I D </w:t>
      </w:r>
      <w:proofErr w:type="spellStart"/>
      <w:r w:rsidRPr="00B878FB">
        <w:rPr>
          <w:rFonts w:ascii="Arial" w:eastAsia="Arial" w:hAnsi="Arial" w:cs="Arial"/>
          <w:b/>
          <w:bCs/>
          <w:sz w:val="24"/>
          <w:szCs w:val="24"/>
          <w:lang w:val="en-US" w:eastAsia="ru-RU"/>
        </w:rPr>
        <w:t>D</w:t>
      </w:r>
      <w:proofErr w:type="spellEnd"/>
      <w:r w:rsidRPr="00B878FB">
        <w:rPr>
          <w:rFonts w:ascii="Arial" w:eastAsia="Arial" w:hAnsi="Arial" w:cs="Arial"/>
          <w:b/>
          <w:bCs/>
          <w:sz w:val="24"/>
          <w:szCs w:val="24"/>
          <w:lang w:val="en-US" w:eastAsia="ru-RU"/>
        </w:rPr>
        <w:t xml:space="preserve"> I N G No. AM062/2021</w:t>
      </w:r>
    </w:p>
    <w:p w14:paraId="315CF629"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120BD4" w:rsidRPr="00EE5CE2" w14:paraId="18BB0FC5"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65C4E0C"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2E2B0351" w14:textId="77777777" w:rsidR="00C243D3" w:rsidRPr="00E30035" w:rsidRDefault="00B878FB"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 xml:space="preserve">Submission documentation required for participation in the </w:t>
            </w:r>
            <w:proofErr w:type="gramStart"/>
            <w:r>
              <w:rPr>
                <w:rFonts w:ascii="Arial" w:eastAsia="Arial" w:hAnsi="Arial" w:cs="Arial"/>
                <w:b/>
                <w:bCs/>
                <w:sz w:val="20"/>
                <w:szCs w:val="20"/>
                <w:lang w:val="en-US" w:eastAsia="ru-RU"/>
              </w:rPr>
              <w:t>bidding :</w:t>
            </w:r>
            <w:proofErr w:type="gramEnd"/>
          </w:p>
          <w:p w14:paraId="432B15EA" w14:textId="77777777" w:rsidR="00C243D3" w:rsidRPr="00E30035" w:rsidRDefault="00B878FB"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roofErr w:type="gramStart"/>
            <w:r>
              <w:rPr>
                <w:rFonts w:ascii="Arial" w:eastAsia="Arial" w:hAnsi="Arial" w:cs="Arial"/>
                <w:sz w:val="20"/>
                <w:szCs w:val="20"/>
                <w:lang w:val="en-US" w:eastAsia="ru-RU"/>
              </w:rPr>
              <w:t>) ;</w:t>
            </w:r>
            <w:proofErr w:type="gramEnd"/>
          </w:p>
          <w:p w14:paraId="66F48387" w14:textId="77777777" w:rsidR="00C243D3" w:rsidRPr="00E30035" w:rsidRDefault="00B878FB"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Bank evidence as a proof of participation </w:t>
            </w:r>
            <w:proofErr w:type="gramStart"/>
            <w:r>
              <w:rPr>
                <w:rFonts w:ascii="Arial" w:eastAsia="Arial" w:hAnsi="Arial" w:cs="Arial"/>
                <w:sz w:val="20"/>
                <w:szCs w:val="20"/>
                <w:lang w:val="en-US" w:eastAsia="ru-RU"/>
              </w:rPr>
              <w:t>fee ;</w:t>
            </w:r>
            <w:proofErr w:type="gramEnd"/>
          </w:p>
          <w:p w14:paraId="4D66C3DC" w14:textId="77777777" w:rsidR="00C243D3" w:rsidRDefault="00B878FB"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w:t>
            </w:r>
            <w:proofErr w:type="gramStart"/>
            <w:r>
              <w:rPr>
                <w:rFonts w:ascii="Arial" w:eastAsia="Arial" w:hAnsi="Arial" w:cs="Arial"/>
                <w:sz w:val="20"/>
                <w:szCs w:val="20"/>
                <w:lang w:val="en-US" w:eastAsia="ru-RU"/>
              </w:rPr>
              <w:t>offer :</w:t>
            </w:r>
            <w:proofErr w:type="gramEnd"/>
            <w:r>
              <w:rPr>
                <w:rFonts w:ascii="Arial" w:eastAsia="Arial" w:hAnsi="Arial" w:cs="Arial"/>
                <w:sz w:val="20"/>
                <w:szCs w:val="20"/>
                <w:lang w:val="en-US" w:eastAsia="ru-RU"/>
              </w:rPr>
              <w:t xml:space="preserve"> </w:t>
            </w:r>
          </w:p>
          <w:p w14:paraId="7A74A563" w14:textId="77777777" w:rsidR="00C243D3" w:rsidRDefault="00B878FB"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roofErr w:type="gramStart"/>
            <w:r>
              <w:rPr>
                <w:rFonts w:ascii="Arial" w:eastAsia="Arial" w:hAnsi="Arial" w:cs="Arial"/>
                <w:sz w:val="20"/>
                <w:szCs w:val="20"/>
                <w:lang w:val="en-US" w:eastAsia="ru-RU"/>
              </w:rPr>
              <w:t>) ;</w:t>
            </w:r>
            <w:proofErr w:type="gramEnd"/>
          </w:p>
          <w:p w14:paraId="67F9B854" w14:textId="77777777" w:rsidR="00C243D3" w:rsidRPr="008D4237" w:rsidRDefault="00B878FB"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14:paraId="722167F9"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069EA629" w14:textId="77777777" w:rsidR="00C243D3" w:rsidRPr="00E30035" w:rsidRDefault="00B878FB"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B878FB">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B878FB">
              <w:rPr>
                <w:rFonts w:ascii="Arial" w:eastAsia="Arial" w:hAnsi="Arial" w:cs="Arial"/>
                <w:b/>
                <w:bCs/>
                <w:sz w:val="20"/>
                <w:szCs w:val="20"/>
                <w:lang w:val="en-US" w:eastAsia="ru-RU"/>
              </w:rPr>
              <w:t>September 28, 2021</w:t>
            </w:r>
            <w:r>
              <w:rPr>
                <w:rFonts w:ascii="Arial" w:eastAsia="Arial" w:hAnsi="Arial" w:cs="Arial"/>
                <w:sz w:val="20"/>
                <w:szCs w:val="20"/>
                <w:lang w:val="en-US" w:eastAsia="ru-RU"/>
              </w:rPr>
              <w:t xml:space="preserve">. </w:t>
            </w:r>
            <w:proofErr w:type="gramStart"/>
            <w:r>
              <w:rPr>
                <w:rFonts w:ascii="Arial" w:eastAsia="Arial" w:hAnsi="Arial" w:cs="Arial"/>
                <w:sz w:val="20"/>
                <w:szCs w:val="20"/>
                <w:lang w:val="en-US" w:eastAsia="ru-RU"/>
              </w:rPr>
              <w:t>Whereas,</w:t>
            </w:r>
            <w:proofErr w:type="gramEnd"/>
            <w:r>
              <w:rPr>
                <w:rFonts w:ascii="Arial" w:eastAsia="Arial" w:hAnsi="Arial" w:cs="Arial"/>
                <w:sz w:val="20"/>
                <w:szCs w:val="20"/>
                <w:lang w:val="en-US" w:eastAsia="ru-RU"/>
              </w:rPr>
              <w:t xml:space="preserve"> other necessary documents shall be submitted as enclosed in the bidding offer envelope.  </w:t>
            </w:r>
          </w:p>
          <w:p w14:paraId="0F591930" w14:textId="77777777" w:rsidR="00C243D3" w:rsidRPr="00E30035" w:rsidRDefault="00B878FB"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827F2F1" w14:textId="77777777" w:rsidR="00C243D3" w:rsidRPr="00F53E75" w:rsidRDefault="00B878FB"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5FA003B5"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120BD4" w:rsidRPr="00EE5CE2" w14:paraId="459AF334"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B58CA5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8563F6B" w14:textId="77777777" w:rsidR="00AE5082" w:rsidRPr="00E30035" w:rsidRDefault="00B878FB"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1FCBDC57" w14:textId="77777777" w:rsidR="00AE5082" w:rsidRPr="00E30035" w:rsidRDefault="00B878FB"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the week. </w:t>
            </w:r>
          </w:p>
          <w:p w14:paraId="6AD0C1CE"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65A7F19F" w14:textId="77777777" w:rsidR="00AE5082" w:rsidRPr="00E30035" w:rsidRDefault="00B878FB"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excluded): </w:t>
            </w:r>
            <w:r>
              <w:rPr>
                <w:rFonts w:ascii="Arial" w:eastAsia="Arial" w:hAnsi="Arial" w:cs="Arial"/>
                <w:b/>
                <w:bCs/>
                <w:sz w:val="20"/>
                <w:szCs w:val="20"/>
                <w:lang w:val="en-US" w:eastAsia="ru-RU"/>
              </w:rPr>
              <w:t>AZN 100 (hundred)</w:t>
            </w:r>
            <w:r>
              <w:rPr>
                <w:rFonts w:ascii="Arial" w:eastAsia="Arial" w:hAnsi="Arial" w:cs="Arial"/>
                <w:sz w:val="20"/>
                <w:szCs w:val="20"/>
                <w:lang w:val="en-US" w:eastAsia="ru-RU"/>
              </w:rPr>
              <w:t xml:space="preserve"> </w:t>
            </w:r>
          </w:p>
          <w:p w14:paraId="76ED4F47"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090753ED" w14:textId="77777777" w:rsidR="00AE5082" w:rsidRPr="00E30035" w:rsidRDefault="00B878FB"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w:t>
            </w:r>
            <w:proofErr w:type="gramStart"/>
            <w:r>
              <w:rPr>
                <w:rFonts w:ascii="Arial" w:eastAsia="Arial" w:hAnsi="Arial" w:cs="Arial"/>
                <w:sz w:val="20"/>
                <w:szCs w:val="20"/>
                <w:lang w:val="en-US" w:eastAsia="ru-RU"/>
              </w:rPr>
              <w:t>or  equivalent</w:t>
            </w:r>
            <w:proofErr w:type="gramEnd"/>
            <w:r>
              <w:rPr>
                <w:rFonts w:ascii="Arial" w:eastAsia="Arial" w:hAnsi="Arial" w:cs="Arial"/>
                <w:sz w:val="20"/>
                <w:szCs w:val="20"/>
                <w:lang w:val="en-US" w:eastAsia="ru-RU"/>
              </w:rPr>
              <w:t xml:space="preserve"> amount thereof in USD or EURO.   </w:t>
            </w:r>
          </w:p>
          <w:p w14:paraId="792B6BC2" w14:textId="77777777" w:rsidR="00AE5082" w:rsidRPr="00E30035" w:rsidRDefault="00B878FB"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 xml:space="preserve">Account </w:t>
            </w:r>
            <w:proofErr w:type="gramStart"/>
            <w:r>
              <w:rPr>
                <w:rFonts w:ascii="Arial" w:eastAsia="Arial" w:hAnsi="Arial" w:cs="Arial"/>
                <w:b/>
                <w:bCs/>
                <w:i/>
                <w:iCs/>
                <w:sz w:val="20"/>
                <w:szCs w:val="20"/>
                <w:lang w:val="en-US" w:eastAsia="ru-RU"/>
              </w:rPr>
              <w:t>No. :</w:t>
            </w:r>
            <w:proofErr w:type="gramEnd"/>
          </w:p>
          <w:tbl>
            <w:tblPr>
              <w:tblStyle w:val="TableGrid"/>
              <w:tblW w:w="10260" w:type="dxa"/>
              <w:tblLayout w:type="fixed"/>
              <w:tblLook w:val="04A0" w:firstRow="1" w:lastRow="0" w:firstColumn="1" w:lastColumn="0" w:noHBand="0" w:noVBand="1"/>
            </w:tblPr>
            <w:tblGrid>
              <w:gridCol w:w="3476"/>
              <w:gridCol w:w="3364"/>
              <w:gridCol w:w="3420"/>
            </w:tblGrid>
            <w:tr w:rsidR="00120BD4" w14:paraId="4ECA8E6F"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11D1E851" w14:textId="77777777" w:rsidR="00AE5082" w:rsidRPr="00E30035" w:rsidRDefault="00B878FB"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3CCA2233" w14:textId="77777777" w:rsidR="00AE5082" w:rsidRPr="00E30035" w:rsidRDefault="00B878FB"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318ECFE7" w14:textId="77777777" w:rsidR="00AE5082" w:rsidRPr="00E30035" w:rsidRDefault="00B878FB"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120BD4" w:rsidRPr="00EE5CE2" w14:paraId="281A5E47"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4BC71708" w14:textId="77777777" w:rsidR="00AE5082" w:rsidRPr="00E30035" w:rsidRDefault="00B878FB"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lastRenderedPageBreak/>
                    <w:t>Name :</w:t>
                  </w:r>
                  <w:proofErr w:type="gramEnd"/>
                  <w:r>
                    <w:rPr>
                      <w:rFonts w:ascii="Arial" w:eastAsia="Arial" w:hAnsi="Arial" w:cs="Arial"/>
                      <w:bCs/>
                      <w:sz w:val="20"/>
                      <w:szCs w:val="20"/>
                      <w:lang w:val="en-US"/>
                    </w:rPr>
                    <w:t xml:space="preserve"> The International Bank of Azerbaijan </w:t>
                  </w:r>
                </w:p>
                <w:p w14:paraId="2FCB7E86" w14:textId="77777777" w:rsidR="00AE5082" w:rsidRPr="00E30035" w:rsidRDefault="00B878FB"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2CC1B4BF" w14:textId="77777777" w:rsidR="00AE5082" w:rsidRPr="00E30035" w:rsidRDefault="00B878FB"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Code :</w:t>
                  </w:r>
                  <w:proofErr w:type="gramEnd"/>
                  <w:r>
                    <w:rPr>
                      <w:rFonts w:ascii="Arial" w:eastAsia="Arial" w:hAnsi="Arial" w:cs="Arial"/>
                      <w:bCs/>
                      <w:sz w:val="20"/>
                      <w:szCs w:val="20"/>
                      <w:lang w:val="en-US"/>
                    </w:rPr>
                    <w:t xml:space="preserve"> 805250</w:t>
                  </w:r>
                </w:p>
                <w:p w14:paraId="1E3FC39A" w14:textId="77777777" w:rsidR="00AE5082" w:rsidRPr="00E30035" w:rsidRDefault="00B878FB"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9900001881</w:t>
                  </w:r>
                </w:p>
                <w:p w14:paraId="0F3FB7FA" w14:textId="77777777" w:rsidR="00AE5082" w:rsidRPr="00E30035" w:rsidRDefault="00B878FB"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Correspondent </w:t>
                  </w:r>
                  <w:proofErr w:type="gramStart"/>
                  <w:r>
                    <w:rPr>
                      <w:rFonts w:ascii="Arial" w:eastAsia="Arial" w:hAnsi="Arial" w:cs="Arial"/>
                      <w:bCs/>
                      <w:sz w:val="20"/>
                      <w:szCs w:val="20"/>
                      <w:lang w:val="en-US"/>
                    </w:rPr>
                    <w:t>account :</w:t>
                  </w:r>
                  <w:proofErr w:type="gramEnd"/>
                  <w:r>
                    <w:rPr>
                      <w:rFonts w:ascii="Arial" w:eastAsia="Arial" w:hAnsi="Arial" w:cs="Arial"/>
                      <w:bCs/>
                      <w:sz w:val="20"/>
                      <w:szCs w:val="20"/>
                      <w:lang w:val="en-US"/>
                    </w:rPr>
                    <w:t xml:space="preserve"> AZ03NABZ01350100000000002944</w:t>
                  </w:r>
                </w:p>
                <w:p w14:paraId="1A819ACF" w14:textId="77777777" w:rsidR="00AE5082" w:rsidRPr="00E30035" w:rsidRDefault="00B878FB"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w:t>
                  </w:r>
                </w:p>
                <w:p w14:paraId="791CB862" w14:textId="77777777" w:rsidR="00AE5082" w:rsidRPr="00E30035" w:rsidRDefault="00B878FB"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Beneficiary  :</w:t>
                  </w:r>
                  <w:proofErr w:type="gramEnd"/>
                  <w:r>
                    <w:rPr>
                      <w:rFonts w:ascii="Arial" w:eastAsia="Arial" w:hAnsi="Arial" w:cs="Arial"/>
                      <w:bCs/>
                      <w:sz w:val="20"/>
                      <w:szCs w:val="20"/>
                      <w:lang w:val="en-US"/>
                    </w:rPr>
                    <w:t xml:space="preserve"> AZARB.XAZAR DANIZ GAMICILIYI QSC</w:t>
                  </w:r>
                </w:p>
                <w:p w14:paraId="5DDA88DA" w14:textId="77777777" w:rsidR="00AE5082" w:rsidRPr="00B878FB" w:rsidRDefault="00B878FB"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14:paraId="23C0F9C6" w14:textId="77777777" w:rsidR="00AE5082" w:rsidRPr="00B878FB" w:rsidRDefault="00B878FB" w:rsidP="00E2513D">
                  <w:pPr>
                    <w:spacing w:line="240" w:lineRule="auto"/>
                    <w:rPr>
                      <w:rFonts w:ascii="Arial" w:hAnsi="Arial" w:cs="Arial"/>
                      <w:lang w:val="en-US"/>
                    </w:rPr>
                  </w:pPr>
                  <w:r>
                    <w:rPr>
                      <w:rFonts w:ascii="Arial" w:eastAsia="Arial" w:hAnsi="Arial" w:cs="Arial"/>
                      <w:bCs/>
                      <w:sz w:val="20"/>
                      <w:szCs w:val="20"/>
                      <w:lang w:val="en-US"/>
                    </w:rPr>
                    <w:t>Account No. (AZN</w:t>
                  </w:r>
                  <w:proofErr w:type="gramStart"/>
                  <w:r>
                    <w:rPr>
                      <w:rFonts w:ascii="Arial" w:eastAsia="Arial" w:hAnsi="Arial" w:cs="Arial"/>
                      <w:bCs/>
                      <w:sz w:val="20"/>
                      <w:szCs w:val="20"/>
                      <w:lang w:val="en-US"/>
                    </w:rPr>
                    <w:t>) :</w:t>
                  </w:r>
                  <w:proofErr w:type="gramEnd"/>
                  <w:r>
                    <w:rPr>
                      <w:rFonts w:ascii="Arial" w:eastAsia="Arial" w:hAnsi="Arial" w:cs="Arial"/>
                      <w:bCs/>
                      <w:sz w:val="20"/>
                      <w:szCs w:val="20"/>
                      <w:lang w:val="en-US"/>
                    </w:rPr>
                    <w:t xml:space="preserve">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D3AEDF5" w14:textId="77777777" w:rsidR="00AE5082" w:rsidRPr="00E30035" w:rsidRDefault="00B878FB"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18C79F5B" w14:textId="77777777" w:rsidR="00AE5082" w:rsidRPr="00E30035" w:rsidRDefault="00B878FB"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3D39273F" w14:textId="77777777" w:rsidR="00AE5082" w:rsidRPr="00E30035" w:rsidRDefault="00B878FB"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54A376C6" w14:textId="77777777" w:rsidR="00AE5082" w:rsidRPr="00E30035" w:rsidRDefault="00B878FB"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14:paraId="1E10706F" w14:textId="77777777" w:rsidR="00AE5082" w:rsidRPr="00E30035" w:rsidRDefault="00B878FB"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77B61861" w14:textId="77777777" w:rsidR="00AE5082" w:rsidRPr="00E30035" w:rsidRDefault="00B878FB"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 </w:t>
                  </w:r>
                </w:p>
                <w:p w14:paraId="1FD23B13" w14:textId="77777777" w:rsidR="00AE5082" w:rsidRPr="00E30035" w:rsidRDefault="00B878FB"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r>
                  <w:proofErr w:type="gramStart"/>
                  <w:r>
                    <w:rPr>
                      <w:rFonts w:ascii="Arial" w:eastAsia="Arial" w:hAnsi="Arial" w:cs="Arial"/>
                      <w:bCs/>
                      <w:sz w:val="20"/>
                      <w:szCs w:val="20"/>
                      <w:lang w:val="en-US"/>
                    </w:rPr>
                    <w:t>Beneficiary :</w:t>
                  </w:r>
                  <w:proofErr w:type="gramEnd"/>
                  <w:r>
                    <w:rPr>
                      <w:rFonts w:ascii="Arial" w:eastAsia="Arial" w:hAnsi="Arial" w:cs="Arial"/>
                      <w:bCs/>
                      <w:sz w:val="20"/>
                      <w:szCs w:val="20"/>
                      <w:lang w:val="en-US"/>
                    </w:rPr>
                    <w:t xml:space="preserve">   AZARB.XAZAR DANIZ GAMICILIYI QSC</w:t>
                  </w:r>
                </w:p>
                <w:p w14:paraId="5F3108DD" w14:textId="77777777" w:rsidR="00AE5082" w:rsidRPr="00B878FB" w:rsidRDefault="00B878FB"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772DF2A1" w14:textId="77777777" w:rsidR="00AE5082" w:rsidRPr="00B878FB" w:rsidRDefault="00B878FB"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38C1FD5B" w14:textId="77777777" w:rsidR="00AE5082" w:rsidRPr="00E30035" w:rsidRDefault="00B878FB" w:rsidP="00E2513D">
                  <w:pPr>
                    <w:spacing w:line="240" w:lineRule="auto"/>
                    <w:rPr>
                      <w:rFonts w:ascii="Arial" w:hAnsi="Arial" w:cs="Arial"/>
                      <w:sz w:val="20"/>
                      <w:szCs w:val="20"/>
                      <w:lang w:val="en-US"/>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14:paraId="05215112" w14:textId="77777777" w:rsidR="00AE5082" w:rsidRPr="00E30035" w:rsidRDefault="00B878FB" w:rsidP="00E2513D">
                  <w:pPr>
                    <w:spacing w:line="240" w:lineRule="auto"/>
                    <w:rPr>
                      <w:rFonts w:ascii="Arial" w:hAnsi="Arial" w:cs="Arial"/>
                      <w:sz w:val="20"/>
                      <w:szCs w:val="20"/>
                      <w:lang w:val="en-US"/>
                    </w:rPr>
                  </w:pPr>
                  <w:proofErr w:type="gramStart"/>
                  <w:r>
                    <w:rPr>
                      <w:rFonts w:ascii="Arial" w:eastAsia="Arial" w:hAnsi="Arial" w:cs="Arial"/>
                      <w:sz w:val="20"/>
                      <w:szCs w:val="20"/>
                      <w:lang w:val="en-US"/>
                    </w:rPr>
                    <w:t>SWIFT :</w:t>
                  </w:r>
                  <w:proofErr w:type="gramEnd"/>
                  <w:r>
                    <w:rPr>
                      <w:rFonts w:ascii="Arial" w:eastAsia="Arial" w:hAnsi="Arial" w:cs="Arial"/>
                      <w:sz w:val="20"/>
                      <w:szCs w:val="20"/>
                      <w:lang w:val="en-US"/>
                    </w:rPr>
                    <w:t xml:space="preserve"> COBADEFF</w:t>
                  </w:r>
                </w:p>
                <w:p w14:paraId="6A2FDE2D" w14:textId="77777777" w:rsidR="00AE5082" w:rsidRPr="00E30035" w:rsidRDefault="00B878FB"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496B5EDB" w14:textId="77777777" w:rsidR="00AE5082" w:rsidRPr="00E30035" w:rsidRDefault="00B878FB" w:rsidP="00E2513D">
                  <w:pPr>
                    <w:spacing w:line="240" w:lineRule="auto"/>
                    <w:rPr>
                      <w:rFonts w:ascii="Arial" w:hAnsi="Arial" w:cs="Arial"/>
                      <w:sz w:val="20"/>
                      <w:szCs w:val="20"/>
                      <w:lang w:val="en-US"/>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14:paraId="3722D0B9" w14:textId="77777777" w:rsidR="00AE5082" w:rsidRPr="00E30035" w:rsidRDefault="00B878FB"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4DAE28E4" w14:textId="77777777" w:rsidR="00AE5082" w:rsidRPr="00E30035" w:rsidRDefault="00B878FB" w:rsidP="00E2513D">
                  <w:pPr>
                    <w:pStyle w:val="Heading2"/>
                    <w:spacing w:before="0" w:after="0" w:line="240" w:lineRule="auto"/>
                    <w:outlineLvl w:val="1"/>
                    <w:rPr>
                      <w:rFonts w:ascii="Arial" w:hAnsi="Arial" w:cs="Arial"/>
                      <w:b w:val="0"/>
                      <w:i w:val="0"/>
                      <w:sz w:val="20"/>
                      <w:szCs w:val="20"/>
                      <w:lang w:val="en-US"/>
                    </w:rPr>
                  </w:pPr>
                  <w:proofErr w:type="gramStart"/>
                  <w:r>
                    <w:rPr>
                      <w:rFonts w:ascii="Arial" w:eastAsia="Arial" w:hAnsi="Arial" w:cs="Arial"/>
                      <w:b w:val="0"/>
                      <w:i w:val="0"/>
                      <w:sz w:val="20"/>
                      <w:szCs w:val="20"/>
                      <w:lang w:val="en-US"/>
                    </w:rPr>
                    <w:t>SWIFT :</w:t>
                  </w:r>
                  <w:proofErr w:type="gramEnd"/>
                  <w:r>
                    <w:rPr>
                      <w:rFonts w:ascii="Arial" w:eastAsia="Arial" w:hAnsi="Arial" w:cs="Arial"/>
                      <w:b w:val="0"/>
                      <w:i w:val="0"/>
                      <w:sz w:val="20"/>
                      <w:szCs w:val="20"/>
                      <w:lang w:val="en-US"/>
                    </w:rPr>
                    <w:t xml:space="preserve"> IBAZAZ2X </w:t>
                  </w:r>
                </w:p>
                <w:p w14:paraId="2D638AF2" w14:textId="77777777" w:rsidR="00AE5082" w:rsidRPr="00E30035" w:rsidRDefault="00B878FB"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r>
                  <w:proofErr w:type="gramStart"/>
                  <w:r>
                    <w:rPr>
                      <w:rFonts w:ascii="Arial" w:eastAsia="Arial" w:hAnsi="Arial" w:cs="Arial"/>
                      <w:sz w:val="20"/>
                      <w:szCs w:val="20"/>
                      <w:lang w:val="en-US"/>
                    </w:rPr>
                    <w:t>Beneficiary :</w:t>
                  </w:r>
                  <w:proofErr w:type="gramEnd"/>
                  <w:r>
                    <w:rPr>
                      <w:rFonts w:ascii="Arial" w:eastAsia="Arial" w:hAnsi="Arial" w:cs="Arial"/>
                      <w:sz w:val="20"/>
                      <w:szCs w:val="20"/>
                      <w:lang w:val="en-US"/>
                    </w:rPr>
                    <w:t xml:space="preserve"> Azerbaijan Caspian Shipping CJSC</w:t>
                  </w:r>
                </w:p>
                <w:p w14:paraId="5ED630C4" w14:textId="77777777" w:rsidR="00AE5082" w:rsidRPr="00B878FB" w:rsidRDefault="00B878FB"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5A19BAA6" w14:textId="77777777" w:rsidR="00AE5082" w:rsidRPr="00B878FB" w:rsidRDefault="00B878FB"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AZ06IBAZ38150019781115341120</w:t>
                  </w:r>
                </w:p>
              </w:tc>
            </w:tr>
          </w:tbl>
          <w:p w14:paraId="169F99D2"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03DCC078" w14:textId="77777777" w:rsidR="00AE5082" w:rsidRPr="00E30035" w:rsidRDefault="00B878FB"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bidding is cancelled by ASCO, participation fee shall in no case be </w:t>
            </w:r>
            <w:proofErr w:type="gramStart"/>
            <w:r>
              <w:rPr>
                <w:rFonts w:ascii="Arial" w:eastAsia="Arial" w:hAnsi="Arial" w:cs="Arial"/>
                <w:b/>
                <w:bCs/>
                <w:sz w:val="20"/>
                <w:szCs w:val="20"/>
                <w:lang w:val="en-US" w:eastAsia="ru-RU"/>
              </w:rPr>
              <w:t>refunded !</w:t>
            </w:r>
            <w:proofErr w:type="gramEnd"/>
          </w:p>
          <w:p w14:paraId="46D07164"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120BD4" w:rsidRPr="00EE5CE2" w14:paraId="2ECD83B8"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470DE9E"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9192D3C" w14:textId="77777777" w:rsidR="00AE5082" w:rsidRPr="00B64945" w:rsidRDefault="00B878FB"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w:t>
            </w:r>
            <w:proofErr w:type="gramStart"/>
            <w:r>
              <w:rPr>
                <w:rFonts w:ascii="Arial" w:eastAsia="Arial" w:hAnsi="Arial" w:cs="Arial"/>
                <w:b/>
                <w:bCs/>
                <w:sz w:val="20"/>
                <w:szCs w:val="20"/>
                <w:lang w:val="en-US" w:eastAsia="ru-RU"/>
              </w:rPr>
              <w:t>offer :</w:t>
            </w:r>
            <w:proofErr w:type="gramEnd"/>
            <w:r>
              <w:rPr>
                <w:rFonts w:ascii="Arial" w:eastAsia="Arial" w:hAnsi="Arial" w:cs="Arial"/>
                <w:b/>
                <w:bCs/>
                <w:sz w:val="20"/>
                <w:szCs w:val="20"/>
                <w:lang w:val="en-US" w:eastAsia="ru-RU"/>
              </w:rPr>
              <w:t xml:space="preserve"> </w:t>
            </w:r>
          </w:p>
          <w:p w14:paraId="35E94ED5" w14:textId="77777777" w:rsidR="00AE5082" w:rsidRPr="00E30035" w:rsidRDefault="00B878FB"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w:t>
            </w:r>
            <w:proofErr w:type="gramStart"/>
            <w:r>
              <w:rPr>
                <w:rFonts w:ascii="Arial" w:eastAsia="Arial" w:hAnsi="Arial" w:cs="Arial"/>
                <w:sz w:val="20"/>
                <w:szCs w:val="20"/>
                <w:lang w:val="en-US" w:eastAsia="ru-RU"/>
              </w:rPr>
              <w:t>least  1</w:t>
            </w:r>
            <w:proofErr w:type="gramEnd"/>
            <w:r>
              <w:rPr>
                <w:rFonts w:ascii="Arial" w:eastAsia="Arial" w:hAnsi="Arial" w:cs="Arial"/>
                <w:sz w:val="20"/>
                <w:szCs w:val="20"/>
                <w:lang w:val="en-US" w:eastAsia="ru-RU"/>
              </w:rPr>
              <w:t xml:space="preserve"> (one) % of the bidding offer price. A bank guarantee sample shall be specified in the General Terms and Conditions. </w:t>
            </w:r>
          </w:p>
          <w:p w14:paraId="52821AC4" w14:textId="77777777" w:rsidR="00AE5082" w:rsidRPr="00E30035" w:rsidRDefault="00B878FB"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14:paraId="6449C5CA" w14:textId="77777777" w:rsidR="00AE5082" w:rsidRPr="00E30035" w:rsidRDefault="00B878FB"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14:paraId="7D35C87F" w14:textId="77777777" w:rsidR="00AE5082" w:rsidRPr="00E5549F" w:rsidRDefault="00B878FB"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w:t>
            </w:r>
            <w:proofErr w:type="gramStart"/>
            <w:r>
              <w:rPr>
                <w:rFonts w:ascii="Arial" w:eastAsia="Arial" w:hAnsi="Arial" w:cs="Arial"/>
                <w:sz w:val="20"/>
                <w:szCs w:val="20"/>
                <w:lang w:val="en-US" w:eastAsia="ru-RU"/>
              </w:rPr>
              <w:t>intending  to</w:t>
            </w:r>
            <w:proofErr w:type="gramEnd"/>
            <w:r>
              <w:rPr>
                <w:rFonts w:ascii="Arial" w:eastAsia="Arial" w:hAnsi="Arial" w:cs="Arial"/>
                <w:sz w:val="20"/>
                <w:szCs w:val="20"/>
                <w:lang w:val="en-US" w:eastAsia="ru-RU"/>
              </w:rPr>
              <w:t xml:space="preserve">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14:paraId="1359A27B" w14:textId="77777777" w:rsidR="00AE5082" w:rsidRPr="00E5549F" w:rsidRDefault="00B878FB"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517C7626" w14:textId="378FEB8C" w:rsidR="00A52307" w:rsidRPr="00B878FB" w:rsidRDefault="00B878FB" w:rsidP="00B878FB">
            <w:pPr>
              <w:numPr>
                <w:ilvl w:val="0"/>
                <w:numId w:val="3"/>
              </w:numPr>
              <w:autoSpaceDE w:val="0"/>
              <w:autoSpaceDN w:val="0"/>
              <w:adjustRightInd w:val="0"/>
              <w:spacing w:after="0" w:line="240" w:lineRule="auto"/>
              <w:rPr>
                <w:rFonts w:ascii="Arial" w:hAnsi="Arial" w:cs="Arial"/>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services have been delivered as per handover and acceptance protocol, no advance payment has been intended. </w:t>
            </w:r>
          </w:p>
        </w:tc>
      </w:tr>
      <w:tr w:rsidR="00120BD4" w:rsidRPr="00EE5CE2" w14:paraId="52A69F42"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D43039C"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EEE4260" w14:textId="77777777" w:rsidR="00443961" w:rsidRDefault="00B878FB"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Final deadline date and time for submission of the bidding </w:t>
            </w:r>
            <w:proofErr w:type="gramStart"/>
            <w:r>
              <w:rPr>
                <w:rFonts w:ascii="Arial" w:eastAsia="Arial" w:hAnsi="Arial" w:cs="Arial"/>
                <w:b/>
                <w:bCs/>
                <w:sz w:val="20"/>
                <w:szCs w:val="20"/>
                <w:lang w:val="en-US" w:eastAsia="ru-RU"/>
              </w:rPr>
              <w:t>offer :</w:t>
            </w:r>
            <w:proofErr w:type="gramEnd"/>
          </w:p>
          <w:p w14:paraId="05753A64" w14:textId="77777777" w:rsidR="00443961" w:rsidRDefault="00B878FB"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t>
            </w:r>
            <w:proofErr w:type="gramStart"/>
            <w:r>
              <w:rPr>
                <w:rFonts w:ascii="Arial" w:eastAsia="Arial" w:hAnsi="Arial" w:cs="Arial"/>
                <w:sz w:val="20"/>
                <w:szCs w:val="20"/>
                <w:lang w:val="en-US" w:eastAsia="ru-RU"/>
              </w:rPr>
              <w:t>which</w:t>
            </w:r>
            <w:proofErr w:type="gramEnd"/>
            <w:r>
              <w:rPr>
                <w:rFonts w:ascii="Arial" w:eastAsia="Arial" w:hAnsi="Arial" w:cs="Arial"/>
                <w:sz w:val="20"/>
                <w:szCs w:val="20"/>
                <w:lang w:val="en-US" w:eastAsia="ru-RU"/>
              </w:rPr>
              <w:t xml:space="preserve">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B878FB">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B878FB">
              <w:rPr>
                <w:rFonts w:ascii="Arial" w:eastAsia="Arial" w:hAnsi="Arial" w:cs="Arial"/>
                <w:b/>
                <w:bCs/>
                <w:sz w:val="20"/>
                <w:szCs w:val="20"/>
                <w:lang w:val="en-US" w:eastAsia="ru-RU"/>
              </w:rPr>
              <w:t>October 11, 2021</w:t>
            </w:r>
            <w:r>
              <w:rPr>
                <w:rFonts w:ascii="Arial" w:eastAsia="Arial" w:hAnsi="Arial" w:cs="Arial"/>
                <w:sz w:val="20"/>
                <w:szCs w:val="20"/>
                <w:lang w:val="en-US" w:eastAsia="ru-RU"/>
              </w:rPr>
              <w:t>.</w:t>
            </w:r>
          </w:p>
          <w:p w14:paraId="7D4DB5D0"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2944E234" w14:textId="77777777" w:rsidR="00443961" w:rsidRDefault="00B878FB"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w:t>
            </w:r>
            <w:proofErr w:type="gramStart"/>
            <w:r>
              <w:rPr>
                <w:rFonts w:ascii="Arial" w:eastAsia="Arial" w:hAnsi="Arial" w:cs="Arial"/>
                <w:sz w:val="20"/>
                <w:szCs w:val="20"/>
                <w:lang w:val="en-US" w:eastAsia="ru-RU"/>
              </w:rPr>
              <w:t>returned back</w:t>
            </w:r>
            <w:proofErr w:type="gramEnd"/>
            <w:r>
              <w:rPr>
                <w:rFonts w:ascii="Arial" w:eastAsia="Arial" w:hAnsi="Arial" w:cs="Arial"/>
                <w:sz w:val="20"/>
                <w:szCs w:val="20"/>
                <w:lang w:val="en-US" w:eastAsia="ru-RU"/>
              </w:rPr>
              <w:t xml:space="preserve"> unopened. </w:t>
            </w:r>
          </w:p>
        </w:tc>
      </w:tr>
      <w:tr w:rsidR="00120BD4" w:rsidRPr="00EE5CE2" w14:paraId="09580591"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D3893EC"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E8FA29E" w14:textId="77777777" w:rsidR="00443961" w:rsidRPr="00E30035" w:rsidRDefault="00B878FB"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 xml:space="preserve">Address of the procuring </w:t>
            </w:r>
            <w:proofErr w:type="gramStart"/>
            <w:r>
              <w:rPr>
                <w:rFonts w:ascii="Arial" w:eastAsia="Arial" w:hAnsi="Arial" w:cs="Arial"/>
                <w:b/>
                <w:bCs/>
                <w:sz w:val="20"/>
                <w:szCs w:val="20"/>
                <w:lang w:val="en-US" w:eastAsia="ru-RU"/>
              </w:rPr>
              <w:t>company :</w:t>
            </w:r>
            <w:proofErr w:type="gramEnd"/>
          </w:p>
          <w:p w14:paraId="475E7817" w14:textId="77777777" w:rsidR="00443961" w:rsidRPr="00E30035" w:rsidRDefault="00B878FB"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2 </w:t>
            </w:r>
            <w:proofErr w:type="spellStart"/>
            <w:r>
              <w:rPr>
                <w:rFonts w:ascii="Arial" w:eastAsia="Arial" w:hAnsi="Arial" w:cs="Arial"/>
                <w:sz w:val="20"/>
                <w:szCs w:val="20"/>
                <w:lang w:val="en-US" w:eastAsia="ru-RU"/>
              </w:rPr>
              <w:t>Neftchilar</w:t>
            </w:r>
            <w:proofErr w:type="spellEnd"/>
            <w:r>
              <w:rPr>
                <w:rFonts w:ascii="Arial" w:eastAsia="Arial" w:hAnsi="Arial" w:cs="Arial"/>
                <w:sz w:val="20"/>
                <w:szCs w:val="20"/>
                <w:lang w:val="en-US" w:eastAsia="ru-RU"/>
              </w:rPr>
              <w:t xml:space="preserve"> Avenue, Procurement Committee of ASCO. </w:t>
            </w:r>
          </w:p>
          <w:p w14:paraId="0E31EB64" w14:textId="77777777" w:rsidR="00443961" w:rsidRPr="00E30035" w:rsidRDefault="00B878FB"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2C20176C" w14:textId="77777777" w:rsidR="00443961" w:rsidRPr="00B878FB" w:rsidRDefault="00B878FB" w:rsidP="00443961">
            <w:pPr>
              <w:tabs>
                <w:tab w:val="left" w:pos="261"/>
              </w:tabs>
              <w:spacing w:after="0" w:line="240" w:lineRule="auto"/>
              <w:jc w:val="both"/>
              <w:rPr>
                <w:rFonts w:ascii="Arial" w:hAnsi="Arial" w:cs="Arial"/>
                <w:b/>
                <w:bCs/>
                <w:sz w:val="20"/>
                <w:szCs w:val="20"/>
                <w:lang w:val="az-Latn-AZ" w:eastAsia="ru-RU"/>
              </w:rPr>
            </w:pPr>
            <w:r w:rsidRPr="00B878FB">
              <w:rPr>
                <w:rFonts w:ascii="Arial" w:eastAsia="Arial" w:hAnsi="Arial" w:cs="Arial"/>
                <w:b/>
                <w:bCs/>
                <w:sz w:val="20"/>
                <w:szCs w:val="20"/>
                <w:lang w:val="en-US" w:eastAsia="ru-RU"/>
              </w:rPr>
              <w:t>Shahriyar Guliyev</w:t>
            </w:r>
          </w:p>
          <w:p w14:paraId="662F57A2" w14:textId="77777777" w:rsidR="00443961" w:rsidRPr="00443961" w:rsidRDefault="00B878FB"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4141D40B" w14:textId="77777777" w:rsidR="00443961" w:rsidRPr="002F7C2A" w:rsidRDefault="00B878FB" w:rsidP="00443961">
            <w:pPr>
              <w:spacing w:after="0" w:line="240" w:lineRule="auto"/>
              <w:rPr>
                <w:rFonts w:ascii="Arial" w:hAnsi="Arial" w:cs="Arial"/>
                <w:b/>
                <w:sz w:val="20"/>
                <w:szCs w:val="20"/>
                <w:lang w:val="az-Latn-AZ"/>
              </w:rPr>
            </w:pPr>
            <w:r>
              <w:rPr>
                <w:rFonts w:ascii="Arial" w:eastAsia="Arial" w:hAnsi="Arial" w:cs="Arial"/>
                <w:sz w:val="20"/>
                <w:szCs w:val="20"/>
                <w:lang w:val="en-US"/>
              </w:rPr>
              <w:lastRenderedPageBreak/>
              <w:t xml:space="preserve">Telephone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w:t>
            </w:r>
            <w:r>
              <w:rPr>
                <w:rFonts w:ascii="Arial" w:eastAsia="Arial" w:hAnsi="Arial" w:cs="Arial"/>
                <w:b/>
                <w:bCs/>
                <w:sz w:val="20"/>
                <w:szCs w:val="20"/>
                <w:lang w:val="en-US"/>
              </w:rPr>
              <w:t>+99455 444 36 37</w:t>
            </w:r>
          </w:p>
          <w:p w14:paraId="15707CF2" w14:textId="77777777" w:rsidR="00067611" w:rsidRDefault="00B878FB" w:rsidP="00067611">
            <w:pPr>
              <w:tabs>
                <w:tab w:val="left" w:pos="261"/>
              </w:tabs>
              <w:spacing w:after="0" w:line="240" w:lineRule="auto"/>
              <w:rPr>
                <w:rFonts w:ascii="Arial" w:hAnsi="Arial" w:cs="Arial"/>
                <w:sz w:val="20"/>
                <w:szCs w:val="20"/>
                <w:lang w:val="az-Latn-AZ"/>
              </w:rPr>
            </w:pPr>
            <w:proofErr w:type="gramStart"/>
            <w:r>
              <w:rPr>
                <w:rFonts w:ascii="Arial" w:eastAsia="Arial" w:hAnsi="Arial" w:cs="Arial"/>
                <w:sz w:val="20"/>
                <w:szCs w:val="20"/>
                <w:lang w:val="en-US"/>
              </w:rPr>
              <w:t>Email :</w:t>
            </w:r>
            <w:proofErr w:type="gramEnd"/>
            <w:r>
              <w:rPr>
                <w:rFonts w:ascii="Arial" w:eastAsia="Arial" w:hAnsi="Arial" w:cs="Arial"/>
                <w:sz w:val="20"/>
                <w:szCs w:val="20"/>
                <w:lang w:val="en-US"/>
              </w:rPr>
              <w:t xml:space="preserve">   </w:t>
            </w:r>
            <w:proofErr w:type="spellStart"/>
            <w:r>
              <w:rPr>
                <w:rFonts w:ascii="Arial" w:eastAsia="Arial" w:hAnsi="Arial" w:cs="Arial"/>
                <w:sz w:val="20"/>
                <w:szCs w:val="20"/>
                <w:lang w:val="en-US"/>
              </w:rPr>
              <w:t>shahriyar.quliyev</w:t>
            </w:r>
            <w:proofErr w:type="spellEnd"/>
            <w:r>
              <w:rPr>
                <w:rFonts w:ascii="Arial" w:eastAsia="Arial" w:hAnsi="Arial" w:cs="Arial"/>
                <w:sz w:val="20"/>
                <w:szCs w:val="20"/>
                <w:lang w:val="en-US"/>
              </w:rPr>
              <w:t xml:space="preserve">   @asco.az,    tender@asco.az  </w:t>
            </w:r>
          </w:p>
          <w:p w14:paraId="17760651" w14:textId="77777777" w:rsidR="00067611" w:rsidRDefault="00067611" w:rsidP="00067611">
            <w:pPr>
              <w:tabs>
                <w:tab w:val="left" w:pos="261"/>
              </w:tabs>
              <w:spacing w:after="0" w:line="240" w:lineRule="auto"/>
              <w:rPr>
                <w:rFonts w:ascii="Arial" w:hAnsi="Arial" w:cs="Arial"/>
                <w:b/>
                <w:sz w:val="20"/>
                <w:szCs w:val="20"/>
                <w:lang w:val="az-Latn-AZ"/>
              </w:rPr>
            </w:pPr>
          </w:p>
          <w:p w14:paraId="25DCFFF5" w14:textId="77777777" w:rsidR="00067611" w:rsidRPr="00B878FB" w:rsidRDefault="00B878FB" w:rsidP="00067611">
            <w:pPr>
              <w:tabs>
                <w:tab w:val="left" w:pos="261"/>
              </w:tabs>
              <w:spacing w:after="0" w:line="240" w:lineRule="auto"/>
              <w:rPr>
                <w:rFonts w:ascii="Arial" w:hAnsi="Arial" w:cs="Arial"/>
                <w:b/>
                <w:bCs/>
                <w:sz w:val="20"/>
                <w:szCs w:val="20"/>
                <w:lang w:val="az-Latn-AZ"/>
              </w:rPr>
            </w:pPr>
            <w:r>
              <w:rPr>
                <w:rFonts w:ascii="Arial" w:eastAsia="Arial" w:hAnsi="Arial" w:cs="Arial"/>
                <w:sz w:val="20"/>
                <w:szCs w:val="20"/>
                <w:lang w:val="en-US"/>
              </w:rPr>
              <w:t xml:space="preserve"> </w:t>
            </w:r>
            <w:r w:rsidRPr="00B878FB">
              <w:rPr>
                <w:rFonts w:ascii="Arial" w:eastAsia="Arial" w:hAnsi="Arial" w:cs="Arial"/>
                <w:b/>
                <w:bCs/>
                <w:sz w:val="20"/>
                <w:szCs w:val="20"/>
                <w:lang w:val="en-US"/>
              </w:rPr>
              <w:t xml:space="preserve">Elchin Bayramov </w:t>
            </w:r>
          </w:p>
          <w:p w14:paraId="2A542C21" w14:textId="77777777" w:rsidR="00067611" w:rsidRPr="00443961" w:rsidRDefault="00B878FB"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Senior procurement specialist at QHSEE Department of ASCO</w:t>
            </w:r>
          </w:p>
          <w:p w14:paraId="7A2DA475" w14:textId="77777777" w:rsidR="00067611" w:rsidRDefault="00B878FB" w:rsidP="00067611">
            <w:pPr>
              <w:spacing w:after="0"/>
              <w:rPr>
                <w:rFonts w:ascii="Arial" w:hAnsi="Arial" w:cs="Arial"/>
                <w:b/>
                <w:sz w:val="20"/>
                <w:szCs w:val="20"/>
                <w:lang w:val="az-Latn-AZ"/>
              </w:rPr>
            </w:pPr>
            <w:r>
              <w:rPr>
                <w:rFonts w:ascii="Arial" w:eastAsia="Arial" w:hAnsi="Arial" w:cs="Arial"/>
                <w:b/>
                <w:bCs/>
                <w:sz w:val="20"/>
                <w:szCs w:val="20"/>
                <w:lang w:val="en-US"/>
              </w:rPr>
              <w:t>Telephone No.: +99451 250 82 30</w:t>
            </w:r>
          </w:p>
          <w:p w14:paraId="440B1EBB" w14:textId="77777777" w:rsidR="00067611" w:rsidRPr="00846B98" w:rsidRDefault="00B878FB" w:rsidP="00067611">
            <w:pPr>
              <w:tabs>
                <w:tab w:val="left" w:pos="261"/>
              </w:tabs>
              <w:spacing w:after="0" w:line="240" w:lineRule="auto"/>
              <w:rPr>
                <w:rFonts w:ascii="Arial" w:hAnsi="Arial" w:cs="Arial"/>
                <w:sz w:val="20"/>
                <w:szCs w:val="20"/>
                <w:lang w:val="en-US"/>
              </w:rPr>
            </w:pPr>
            <w:r>
              <w:rPr>
                <w:rFonts w:ascii="Arial" w:eastAsia="Arial" w:hAnsi="Arial" w:cs="Arial"/>
                <w:sz w:val="20"/>
                <w:szCs w:val="20"/>
                <w:lang w:val="en-US"/>
              </w:rPr>
              <w:t>Email</w:t>
            </w:r>
            <w:r>
              <w:rPr>
                <w:rFonts w:ascii="Arial" w:eastAsia="Arial" w:hAnsi="Arial" w:cs="Arial"/>
                <w:color w:val="000000"/>
                <w:sz w:val="20"/>
                <w:szCs w:val="20"/>
                <w:lang w:val="en-US"/>
              </w:rPr>
              <w:t xml:space="preserve">: </w:t>
            </w:r>
            <w:r w:rsidR="00EE5CE2">
              <w:fldChar w:fldCharType="begin"/>
            </w:r>
            <w:r w:rsidR="00EE5CE2" w:rsidRPr="00EE5CE2">
              <w:rPr>
                <w:lang w:val="en-US"/>
              </w:rPr>
              <w:instrText xml:space="preserve"> HYPERLINK "mailto:elchin.bayramov@asco.az?subject=M%C3%B6vzu:&amp;body=H%C3%B6rm%C9%99tli%20El%C3%A7in%20Bayramov," \t "_top" </w:instrText>
            </w:r>
            <w:r w:rsidR="00EE5CE2">
              <w:fldChar w:fldCharType="separate"/>
            </w:r>
            <w:r>
              <w:rPr>
                <w:rFonts w:ascii="Arial" w:eastAsia="Arial" w:hAnsi="Arial" w:cs="Arial"/>
                <w:color w:val="000000"/>
                <w:sz w:val="20"/>
                <w:szCs w:val="20"/>
                <w:lang w:val="en-US"/>
              </w:rPr>
              <w:t xml:space="preserve"> </w:t>
            </w:r>
            <w:r>
              <w:rPr>
                <w:rFonts w:ascii="Arial" w:eastAsia="Arial" w:hAnsi="Arial" w:cs="Arial"/>
                <w:sz w:val="20"/>
                <w:szCs w:val="20"/>
                <w:lang w:val="en-US"/>
              </w:rPr>
              <w:t xml:space="preserve"> </w:t>
            </w:r>
            <w:r>
              <w:rPr>
                <w:rFonts w:ascii="Roboto" w:eastAsia="Roboto" w:hAnsi="Roboto" w:cs="Times New Roman"/>
                <w:color w:val="0563C1"/>
                <w:sz w:val="20"/>
                <w:szCs w:val="20"/>
                <w:highlight w:val="lightGray"/>
                <w:shd w:val="clear" w:color="auto" w:fill="FFFFFF"/>
                <w:lang w:val="en-US"/>
              </w:rPr>
              <w:t xml:space="preserve"> </w:t>
            </w:r>
            <w:r>
              <w:rPr>
                <w:rFonts w:ascii="Roboto" w:eastAsia="Roboto" w:hAnsi="Roboto" w:cs="Times New Roman"/>
                <w:color w:val="0563C1"/>
                <w:sz w:val="20"/>
                <w:szCs w:val="20"/>
                <w:highlight w:val="lightGray"/>
                <w:u w:val="single"/>
                <w:shd w:val="clear" w:color="auto" w:fill="FFFFFF"/>
                <w:lang w:val="en-US"/>
              </w:rPr>
              <w:t>elchin.bayramov@asco.az</w:t>
            </w:r>
            <w:r>
              <w:rPr>
                <w:rFonts w:ascii="Roboto" w:eastAsia="Roboto" w:hAnsi="Roboto" w:cs="Times New Roman"/>
                <w:color w:val="0563C1"/>
                <w:sz w:val="20"/>
                <w:szCs w:val="20"/>
                <w:highlight w:val="lightGray"/>
                <w:shd w:val="clear" w:color="auto" w:fill="FFFFFF"/>
                <w:lang w:val="en-US"/>
              </w:rPr>
              <w:t xml:space="preserve"> </w:t>
            </w:r>
            <w:r w:rsidR="00EE5CE2">
              <w:rPr>
                <w:rFonts w:ascii="Roboto" w:eastAsia="Roboto" w:hAnsi="Roboto" w:cs="Times New Roman"/>
                <w:color w:val="0563C1"/>
                <w:sz w:val="20"/>
                <w:szCs w:val="20"/>
                <w:highlight w:val="lightGray"/>
                <w:shd w:val="clear" w:color="auto" w:fill="FFFFFF"/>
                <w:lang w:val="en-US"/>
              </w:rPr>
              <w:fldChar w:fldCharType="end"/>
            </w:r>
            <w:r>
              <w:rPr>
                <w:rFonts w:ascii="Roboto" w:eastAsia="Roboto" w:hAnsi="Roboto" w:cs="Times New Roman"/>
                <w:color w:val="0563C1"/>
                <w:sz w:val="20"/>
                <w:szCs w:val="20"/>
                <w:highlight w:val="lightGray"/>
                <w:shd w:val="clear" w:color="auto" w:fill="FFFFFF"/>
                <w:lang w:val="en-US"/>
              </w:rPr>
              <w:t xml:space="preserve"> </w:t>
            </w:r>
          </w:p>
          <w:p w14:paraId="79A6BA15"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0C3DA2C8" w14:textId="77777777" w:rsidR="00443961" w:rsidRPr="00E30035" w:rsidRDefault="00B878FB"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 xml:space="preserve">Contact person on legal </w:t>
            </w:r>
            <w:proofErr w:type="gramStart"/>
            <w:r>
              <w:rPr>
                <w:rFonts w:ascii="Arial" w:eastAsia="Arial" w:hAnsi="Arial" w:cs="Arial"/>
                <w:b/>
                <w:bCs/>
                <w:color w:val="000000"/>
                <w:sz w:val="20"/>
                <w:szCs w:val="20"/>
                <w:highlight w:val="lightGray"/>
                <w:lang w:val="en-US"/>
              </w:rPr>
              <w:t>issues :</w:t>
            </w:r>
            <w:proofErr w:type="gramEnd"/>
          </w:p>
          <w:p w14:paraId="339A7C8B" w14:textId="77777777" w:rsidR="00443961" w:rsidRPr="00E30035" w:rsidRDefault="00B878FB"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w:t>
            </w:r>
            <w:proofErr w:type="spellStart"/>
            <w:r>
              <w:rPr>
                <w:rFonts w:ascii="Arial" w:eastAsia="Arial" w:hAnsi="Arial" w:cs="Arial"/>
                <w:color w:val="000000"/>
                <w:sz w:val="20"/>
                <w:szCs w:val="20"/>
                <w:highlight w:val="lightGray"/>
                <w:lang w:val="en-US"/>
              </w:rPr>
              <w:t>ext</w:t>
            </w:r>
            <w:proofErr w:type="spellEnd"/>
            <w:r>
              <w:rPr>
                <w:rFonts w:ascii="Arial" w:eastAsia="Arial" w:hAnsi="Arial" w:cs="Arial"/>
                <w:color w:val="000000"/>
                <w:sz w:val="20"/>
                <w:szCs w:val="20"/>
                <w:highlight w:val="lightGray"/>
                <w:lang w:val="en-US"/>
              </w:rPr>
              <w:t>: 1262)</w:t>
            </w:r>
          </w:p>
          <w:p w14:paraId="48A8A894" w14:textId="77777777" w:rsidR="00443961" w:rsidRPr="00E30035" w:rsidRDefault="00B878FB"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r w:rsidR="00EE5CE2">
              <w:fldChar w:fldCharType="begin"/>
            </w:r>
            <w:r w:rsidR="00EE5CE2" w:rsidRPr="00EE5CE2">
              <w:rPr>
                <w:lang w:val="en-US"/>
              </w:rPr>
              <w:instrText xml:space="preserve"> HYPERLINK "mailto:tender@asco.az" </w:instrText>
            </w:r>
            <w:r w:rsidR="00EE5CE2">
              <w:fldChar w:fldCharType="separate"/>
            </w:r>
            <w:r>
              <w:rPr>
                <w:rFonts w:ascii="Arial" w:eastAsia="Arial" w:hAnsi="Arial" w:cs="Arial"/>
                <w:color w:val="000000"/>
                <w:sz w:val="20"/>
                <w:szCs w:val="20"/>
                <w:highlight w:val="lightGray"/>
                <w:lang w:val="en-US"/>
              </w:rPr>
              <w:t xml:space="preserve">: </w:t>
            </w:r>
            <w:r w:rsidR="00EE5CE2">
              <w:rPr>
                <w:rFonts w:ascii="Arial" w:eastAsia="Arial" w:hAnsi="Arial" w:cs="Arial"/>
                <w:color w:val="000000"/>
                <w:sz w:val="20"/>
                <w:szCs w:val="20"/>
                <w:highlight w:val="lightGray"/>
                <w:lang w:val="en-US"/>
              </w:rPr>
              <w:fldChar w:fldCharType="end"/>
            </w:r>
            <w:r>
              <w:rPr>
                <w:rFonts w:ascii="Arial" w:eastAsia="Arial" w:hAnsi="Arial" w:cs="Arial"/>
                <w:color w:val="0563C1"/>
                <w:sz w:val="20"/>
                <w:szCs w:val="20"/>
                <w:lang w:val="en-US"/>
              </w:rPr>
              <w:t>tender@asco.az</w:t>
            </w:r>
          </w:p>
        </w:tc>
      </w:tr>
      <w:tr w:rsidR="00120BD4" w:rsidRPr="00EE5CE2" w14:paraId="402B360A"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0DA5050"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247CF3A" w14:textId="77777777" w:rsidR="00443961" w:rsidRPr="00E30035" w:rsidRDefault="00B878FB"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Tender offer envelopes` opening date and </w:t>
            </w:r>
            <w:proofErr w:type="gramStart"/>
            <w:r>
              <w:rPr>
                <w:rFonts w:ascii="Arial" w:eastAsia="Arial" w:hAnsi="Arial" w:cs="Arial"/>
                <w:b/>
                <w:bCs/>
                <w:sz w:val="20"/>
                <w:szCs w:val="20"/>
                <w:lang w:val="en-US" w:eastAsia="ru-RU"/>
              </w:rPr>
              <w:t>time :</w:t>
            </w:r>
            <w:proofErr w:type="gramEnd"/>
          </w:p>
          <w:p w14:paraId="37E5A675" w14:textId="77777777" w:rsidR="00443961" w:rsidRDefault="00B878FB"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B878FB">
              <w:rPr>
                <w:rFonts w:ascii="Arial" w:eastAsia="Arial" w:hAnsi="Arial" w:cs="Arial"/>
                <w:b/>
                <w:bCs/>
                <w:sz w:val="20"/>
                <w:szCs w:val="20"/>
                <w:lang w:val="en-US" w:eastAsia="ru-RU"/>
              </w:rPr>
              <w:t xml:space="preserve">October 12, </w:t>
            </w:r>
            <w:proofErr w:type="gramStart"/>
            <w:r w:rsidRPr="00B878FB">
              <w:rPr>
                <w:rFonts w:ascii="Arial" w:eastAsia="Arial" w:hAnsi="Arial" w:cs="Arial"/>
                <w:b/>
                <w:bCs/>
                <w:sz w:val="20"/>
                <w:szCs w:val="20"/>
                <w:lang w:val="en-US" w:eastAsia="ru-RU"/>
              </w:rPr>
              <w:t>2021</w:t>
            </w:r>
            <w:proofErr w:type="gramEnd"/>
            <w:r>
              <w:rPr>
                <w:rFonts w:ascii="Arial" w:eastAsia="Arial" w:hAnsi="Arial" w:cs="Arial"/>
                <w:sz w:val="20"/>
                <w:szCs w:val="20"/>
                <w:lang w:val="en-US" w:eastAsia="ru-RU"/>
              </w:rPr>
              <w:t xml:space="preserve"> at </w:t>
            </w:r>
            <w:r w:rsidRPr="00B878FB">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14:paraId="002FADCD" w14:textId="77777777" w:rsidR="00443961" w:rsidRPr="00E30035" w:rsidRDefault="00B878FB"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120BD4" w:rsidRPr="00EE5CE2" w14:paraId="4DF56285"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4C4E9B0"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145D4D0" w14:textId="77777777" w:rsidR="00443961" w:rsidRPr="00E30035" w:rsidRDefault="00B878FB" w:rsidP="00443961">
            <w:pPr>
              <w:spacing w:before="120" w:after="120" w:line="240" w:lineRule="auto"/>
              <w:ind w:left="119"/>
              <w:jc w:val="both"/>
              <w:rPr>
                <w:rFonts w:ascii="Arial" w:hAnsi="Arial" w:cs="Arial"/>
                <w:b/>
                <w:sz w:val="20"/>
                <w:szCs w:val="20"/>
                <w:lang w:val="az-Latn-AZ" w:eastAsia="ru-RU"/>
              </w:rPr>
            </w:pPr>
            <w:proofErr w:type="gramStart"/>
            <w:r>
              <w:rPr>
                <w:rFonts w:ascii="Arial" w:eastAsia="Arial" w:hAnsi="Arial" w:cs="Arial"/>
                <w:b/>
                <w:bCs/>
                <w:sz w:val="20"/>
                <w:szCs w:val="20"/>
                <w:lang w:val="en-US" w:eastAsia="ru-RU"/>
              </w:rPr>
              <w:t>Information  on</w:t>
            </w:r>
            <w:proofErr w:type="gramEnd"/>
            <w:r>
              <w:rPr>
                <w:rFonts w:ascii="Arial" w:eastAsia="Arial" w:hAnsi="Arial" w:cs="Arial"/>
                <w:b/>
                <w:bCs/>
                <w:sz w:val="20"/>
                <w:szCs w:val="20"/>
                <w:lang w:val="en-US" w:eastAsia="ru-RU"/>
              </w:rPr>
              <w:t xml:space="preserve"> the winner of the bidding :</w:t>
            </w:r>
          </w:p>
          <w:p w14:paraId="0F01FB2B" w14:textId="77777777" w:rsidR="00A52307" w:rsidRDefault="00B878FB"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5A0D5EA9" w14:textId="77777777" w:rsidR="00443961" w:rsidRPr="00E30035" w:rsidRDefault="00B878FB"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120BD4" w:rsidRPr="00EE5CE2" w14:paraId="050492B2"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9D15C16" w14:textId="77777777" w:rsidR="00E5549F" w:rsidRPr="00E30035" w:rsidRDefault="00E5549F"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FC694AE" w14:textId="77777777" w:rsidR="00E5549F" w:rsidRDefault="00B878FB" w:rsidP="00E5549F">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 xml:space="preserve">Other conditions of the </w:t>
            </w:r>
            <w:proofErr w:type="gramStart"/>
            <w:r>
              <w:rPr>
                <w:rFonts w:ascii="Arial" w:eastAsia="Arial" w:hAnsi="Arial" w:cs="Arial"/>
                <w:b/>
                <w:bCs/>
                <w:sz w:val="20"/>
                <w:szCs w:val="20"/>
                <w:lang w:val="en-US" w:eastAsia="ru-RU"/>
              </w:rPr>
              <w:t>bidding :</w:t>
            </w:r>
            <w:proofErr w:type="gramEnd"/>
          </w:p>
          <w:p w14:paraId="1042A524" w14:textId="77777777" w:rsidR="00E5549F" w:rsidRPr="00B878FB" w:rsidRDefault="00B878FB" w:rsidP="00E5549F">
            <w:pPr>
              <w:pStyle w:val="ListParagraph"/>
              <w:numPr>
                <w:ilvl w:val="0"/>
                <w:numId w:val="10"/>
              </w:numPr>
              <w:spacing w:after="160" w:line="256" w:lineRule="auto"/>
              <w:rPr>
                <w:rFonts w:ascii="Arial" w:eastAsia="Arial" w:hAnsi="Arial" w:cs="Arial"/>
                <w:sz w:val="20"/>
                <w:szCs w:val="20"/>
                <w:lang w:val="en-US" w:eastAsia="ru-RU"/>
              </w:rPr>
            </w:pPr>
            <w:r w:rsidRPr="00B878FB">
              <w:rPr>
                <w:rFonts w:ascii="Arial" w:eastAsia="Arial" w:hAnsi="Arial" w:cs="Arial"/>
                <w:sz w:val="20"/>
                <w:szCs w:val="20"/>
                <w:lang w:val="en-US" w:eastAsia="ru-RU"/>
              </w:rPr>
              <w:t xml:space="preserve">The requirements of the Project documents shall be observed during the installation of fire extinguishing systems in the buildings. </w:t>
            </w:r>
          </w:p>
          <w:p w14:paraId="67C605F5" w14:textId="77777777" w:rsidR="00E5549F" w:rsidRPr="00B878FB" w:rsidRDefault="00B878FB" w:rsidP="00E5549F">
            <w:pPr>
              <w:pStyle w:val="ListParagraph"/>
              <w:numPr>
                <w:ilvl w:val="0"/>
                <w:numId w:val="10"/>
              </w:numPr>
              <w:spacing w:after="160" w:line="256" w:lineRule="auto"/>
              <w:rPr>
                <w:rFonts w:ascii="Arial" w:eastAsia="Arial" w:hAnsi="Arial" w:cs="Arial"/>
                <w:sz w:val="20"/>
                <w:szCs w:val="20"/>
                <w:lang w:val="en-US" w:eastAsia="ru-RU"/>
              </w:rPr>
            </w:pPr>
            <w:r w:rsidRPr="00B878FB">
              <w:rPr>
                <w:rFonts w:ascii="Arial" w:eastAsia="Arial" w:hAnsi="Arial" w:cs="Arial"/>
                <w:sz w:val="20"/>
                <w:szCs w:val="20"/>
                <w:lang w:val="en-US" w:eastAsia="ru-RU"/>
              </w:rPr>
              <w:t>It is required to provide the quality certificate, information on the manufacturer and information on technical parameters for the materials used.</w:t>
            </w:r>
          </w:p>
          <w:p w14:paraId="32DF6477" w14:textId="77777777" w:rsidR="00E5549F" w:rsidRPr="00B878FB" w:rsidRDefault="00B878FB" w:rsidP="00E5549F">
            <w:pPr>
              <w:pStyle w:val="ListParagraph"/>
              <w:numPr>
                <w:ilvl w:val="0"/>
                <w:numId w:val="10"/>
              </w:numPr>
              <w:spacing w:after="160" w:line="256" w:lineRule="auto"/>
              <w:rPr>
                <w:rFonts w:ascii="Arial" w:eastAsia="Arial" w:hAnsi="Arial" w:cs="Arial"/>
                <w:sz w:val="20"/>
                <w:szCs w:val="20"/>
                <w:lang w:val="en-US" w:eastAsia="ru-RU"/>
              </w:rPr>
            </w:pPr>
            <w:r w:rsidRPr="00B878FB">
              <w:rPr>
                <w:rFonts w:ascii="Arial" w:eastAsia="Arial" w:hAnsi="Arial" w:cs="Arial"/>
                <w:sz w:val="20"/>
                <w:szCs w:val="20"/>
                <w:lang w:val="en-US" w:eastAsia="ru-RU"/>
              </w:rPr>
              <w:t xml:space="preserve">Delivery time for the works shall be specified. </w:t>
            </w:r>
          </w:p>
          <w:p w14:paraId="3F1E089D" w14:textId="77777777" w:rsidR="00E5549F" w:rsidRPr="00B878FB" w:rsidRDefault="00B878FB" w:rsidP="00E5549F">
            <w:pPr>
              <w:pStyle w:val="ListParagraph"/>
              <w:numPr>
                <w:ilvl w:val="0"/>
                <w:numId w:val="10"/>
              </w:numPr>
              <w:spacing w:after="160" w:line="256" w:lineRule="auto"/>
              <w:rPr>
                <w:rFonts w:ascii="Arial" w:eastAsia="Arial" w:hAnsi="Arial" w:cs="Arial"/>
                <w:sz w:val="20"/>
                <w:szCs w:val="20"/>
                <w:lang w:val="en-US" w:eastAsia="ru-RU"/>
              </w:rPr>
            </w:pPr>
            <w:r w:rsidRPr="00B878FB">
              <w:rPr>
                <w:rFonts w:ascii="Arial" w:eastAsia="Arial" w:hAnsi="Arial" w:cs="Arial"/>
                <w:sz w:val="20"/>
                <w:szCs w:val="20"/>
                <w:lang w:val="en-US" w:eastAsia="ru-RU"/>
              </w:rPr>
              <w:t xml:space="preserve">The relevant license shall be provided for the performance of services relating to the installation of fire extinguishing system. </w:t>
            </w:r>
          </w:p>
          <w:p w14:paraId="7E3D51A3" w14:textId="77777777" w:rsidR="00E5549F" w:rsidRPr="00B878FB" w:rsidRDefault="00B878FB" w:rsidP="00E5549F">
            <w:pPr>
              <w:pStyle w:val="ListParagraph"/>
              <w:numPr>
                <w:ilvl w:val="0"/>
                <w:numId w:val="10"/>
              </w:numPr>
              <w:spacing w:after="160" w:line="256" w:lineRule="auto"/>
              <w:rPr>
                <w:rFonts w:ascii="Arial" w:eastAsia="Arial" w:hAnsi="Arial" w:cs="Arial"/>
                <w:sz w:val="20"/>
                <w:szCs w:val="20"/>
                <w:lang w:val="en-US" w:eastAsia="ru-RU"/>
              </w:rPr>
            </w:pPr>
            <w:r w:rsidRPr="00B878FB">
              <w:rPr>
                <w:rFonts w:ascii="Arial" w:eastAsia="Arial" w:hAnsi="Arial" w:cs="Arial"/>
                <w:sz w:val="20"/>
                <w:szCs w:val="20"/>
                <w:lang w:val="en-US" w:eastAsia="ru-RU"/>
              </w:rPr>
              <w:t>For the performance of the works, the entity shall provide details of the trial and maintenance spaces, technical capacities of the entity and appropriate permits and experience of the personnel.</w:t>
            </w:r>
          </w:p>
          <w:p w14:paraId="1171DBEB" w14:textId="77777777" w:rsidR="00E5549F" w:rsidRPr="00B878FB" w:rsidRDefault="00B878FB" w:rsidP="00E5549F">
            <w:pPr>
              <w:pStyle w:val="ListParagraph"/>
              <w:numPr>
                <w:ilvl w:val="0"/>
                <w:numId w:val="10"/>
              </w:numPr>
              <w:spacing w:after="0" w:line="360" w:lineRule="auto"/>
              <w:jc w:val="both"/>
              <w:rPr>
                <w:rFonts w:ascii="Arial" w:eastAsia="Arial" w:hAnsi="Arial" w:cs="Arial"/>
                <w:sz w:val="20"/>
                <w:szCs w:val="20"/>
                <w:lang w:val="en-US" w:eastAsia="ru-RU"/>
              </w:rPr>
            </w:pPr>
            <w:r w:rsidRPr="00B878FB">
              <w:rPr>
                <w:rFonts w:ascii="Arial" w:eastAsia="Arial" w:hAnsi="Arial" w:cs="Arial"/>
                <w:sz w:val="20"/>
                <w:szCs w:val="20"/>
                <w:lang w:val="en-US" w:eastAsia="ru-RU"/>
              </w:rPr>
              <w:t>Contractor employees shall hold appropriate certificates.</w:t>
            </w:r>
          </w:p>
          <w:p w14:paraId="580E8A08" w14:textId="77777777" w:rsidR="00E5549F" w:rsidRPr="00B878FB" w:rsidRDefault="00B878FB" w:rsidP="00E5549F">
            <w:pPr>
              <w:pStyle w:val="ListParagraph"/>
              <w:numPr>
                <w:ilvl w:val="0"/>
                <w:numId w:val="10"/>
              </w:numPr>
              <w:spacing w:after="0" w:line="360" w:lineRule="auto"/>
              <w:jc w:val="both"/>
              <w:rPr>
                <w:rFonts w:ascii="Arial" w:eastAsia="Arial" w:hAnsi="Arial" w:cs="Arial"/>
                <w:sz w:val="20"/>
                <w:szCs w:val="20"/>
                <w:lang w:val="en-US" w:eastAsia="ru-RU"/>
              </w:rPr>
            </w:pPr>
            <w:r w:rsidRPr="00B878FB">
              <w:rPr>
                <w:rFonts w:ascii="Arial" w:eastAsia="Arial" w:hAnsi="Arial" w:cs="Arial"/>
                <w:sz w:val="20"/>
                <w:szCs w:val="20"/>
                <w:lang w:val="en-US" w:eastAsia="ru-RU"/>
              </w:rPr>
              <w:t>Information on the number of contractor employees shall be provided.</w:t>
            </w:r>
          </w:p>
          <w:p w14:paraId="40D22F92" w14:textId="77777777" w:rsidR="00E5549F" w:rsidRPr="00B878FB" w:rsidRDefault="00B878FB" w:rsidP="00E5549F">
            <w:pPr>
              <w:pStyle w:val="ListParagraph"/>
              <w:numPr>
                <w:ilvl w:val="0"/>
                <w:numId w:val="10"/>
              </w:numPr>
              <w:spacing w:after="0" w:line="360" w:lineRule="auto"/>
              <w:jc w:val="both"/>
              <w:rPr>
                <w:rFonts w:ascii="Arial" w:eastAsia="Arial" w:hAnsi="Arial" w:cs="Arial"/>
                <w:sz w:val="20"/>
                <w:szCs w:val="20"/>
                <w:lang w:val="en-US" w:eastAsia="ru-RU"/>
              </w:rPr>
            </w:pPr>
            <w:r w:rsidRPr="00B878FB">
              <w:rPr>
                <w:rFonts w:ascii="Arial" w:eastAsia="Arial" w:hAnsi="Arial" w:cs="Arial"/>
                <w:sz w:val="20"/>
                <w:szCs w:val="20"/>
                <w:lang w:val="en-US" w:eastAsia="ru-RU"/>
              </w:rPr>
              <w:t>It is desirable for the contractor to have 3 years of work experience and appropriate contracts confirming this shall be submitted.</w:t>
            </w:r>
          </w:p>
          <w:p w14:paraId="5A77C5A2" w14:textId="77777777" w:rsidR="00E5549F" w:rsidRPr="00B878FB" w:rsidRDefault="00B878FB" w:rsidP="00E5549F">
            <w:pPr>
              <w:pStyle w:val="ListParagraph"/>
              <w:numPr>
                <w:ilvl w:val="0"/>
                <w:numId w:val="10"/>
              </w:numPr>
              <w:spacing w:after="160" w:line="256" w:lineRule="auto"/>
              <w:rPr>
                <w:rFonts w:ascii="Arial" w:eastAsia="Arial" w:hAnsi="Arial" w:cs="Arial"/>
                <w:sz w:val="20"/>
                <w:szCs w:val="20"/>
                <w:lang w:val="en-US" w:eastAsia="ru-RU"/>
              </w:rPr>
            </w:pPr>
            <w:r w:rsidRPr="00B878FB">
              <w:rPr>
                <w:rFonts w:ascii="Arial" w:eastAsia="Arial" w:hAnsi="Arial" w:cs="Arial"/>
                <w:sz w:val="20"/>
                <w:szCs w:val="20"/>
                <w:lang w:val="en-US" w:eastAsia="ru-RU"/>
              </w:rPr>
              <w:t>Safety rules, requirements of ACS CJSC and construction norms shall be observed during performance of the works.</w:t>
            </w:r>
          </w:p>
          <w:p w14:paraId="3FE5D0A3" w14:textId="78157E0B" w:rsidR="00E5549F" w:rsidRPr="00B878FB" w:rsidRDefault="00B878FB" w:rsidP="00E5549F">
            <w:pPr>
              <w:pStyle w:val="ListParagraph"/>
              <w:numPr>
                <w:ilvl w:val="0"/>
                <w:numId w:val="10"/>
              </w:numPr>
              <w:spacing w:after="160" w:line="256" w:lineRule="auto"/>
              <w:rPr>
                <w:rFonts w:ascii="Arial" w:eastAsia="Arial" w:hAnsi="Arial" w:cs="Arial"/>
                <w:sz w:val="20"/>
                <w:szCs w:val="20"/>
                <w:lang w:val="en-US" w:eastAsia="ru-RU"/>
              </w:rPr>
            </w:pPr>
            <w:r w:rsidRPr="00B878FB">
              <w:rPr>
                <w:rFonts w:ascii="Arial" w:eastAsia="Arial" w:hAnsi="Arial" w:cs="Arial"/>
                <w:sz w:val="20"/>
                <w:szCs w:val="20"/>
                <w:lang w:val="en-US" w:eastAsia="ru-RU"/>
              </w:rPr>
              <w:t>Contractor shall provide 1 year warranty for all installed equipment and perform the necessary maintenance during this period.</w:t>
            </w:r>
          </w:p>
          <w:p w14:paraId="6E81CF8F" w14:textId="77777777" w:rsidR="00E5549F" w:rsidRPr="00B878FB" w:rsidRDefault="00E5549F" w:rsidP="00443961">
            <w:pPr>
              <w:spacing w:before="120" w:after="120" w:line="240" w:lineRule="auto"/>
              <w:ind w:left="119"/>
              <w:jc w:val="both"/>
              <w:rPr>
                <w:rFonts w:ascii="Arial" w:hAnsi="Arial" w:cs="Arial"/>
                <w:b/>
                <w:sz w:val="20"/>
                <w:szCs w:val="20"/>
                <w:lang w:val="en-US" w:eastAsia="ru-RU"/>
              </w:rPr>
            </w:pPr>
          </w:p>
        </w:tc>
      </w:tr>
    </w:tbl>
    <w:p w14:paraId="1B7C5FF4"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0D79CA57" w14:textId="77777777" w:rsidR="00AE5082" w:rsidRPr="00712393" w:rsidRDefault="00AE5082" w:rsidP="00AE5082">
      <w:pPr>
        <w:rPr>
          <w:rFonts w:ascii="Arial" w:hAnsi="Arial" w:cs="Arial"/>
          <w:lang w:val="az-Latn-AZ"/>
        </w:rPr>
      </w:pPr>
    </w:p>
    <w:p w14:paraId="14543603" w14:textId="77777777" w:rsidR="002B013F" w:rsidRPr="00712393" w:rsidRDefault="002B013F" w:rsidP="00AE5082">
      <w:pPr>
        <w:rPr>
          <w:lang w:val="az-Latn-AZ"/>
        </w:rPr>
      </w:pPr>
    </w:p>
    <w:p w14:paraId="7DA8D2B9" w14:textId="77777777" w:rsidR="00993E0B" w:rsidRPr="00712393" w:rsidRDefault="00993E0B" w:rsidP="00AE5082">
      <w:pPr>
        <w:rPr>
          <w:lang w:val="az-Latn-AZ"/>
        </w:rPr>
      </w:pPr>
    </w:p>
    <w:p w14:paraId="50A907E8" w14:textId="77777777" w:rsidR="00993E0B" w:rsidRPr="00712393" w:rsidRDefault="00993E0B" w:rsidP="00AE5082">
      <w:pPr>
        <w:rPr>
          <w:lang w:val="az-Latn-AZ"/>
        </w:rPr>
      </w:pPr>
    </w:p>
    <w:p w14:paraId="7FA11D21" w14:textId="5FDF7C45" w:rsidR="00993E0B" w:rsidRPr="00B878FB" w:rsidRDefault="00B878FB" w:rsidP="00E5549F">
      <w:pPr>
        <w:spacing w:after="0" w:line="360" w:lineRule="auto"/>
        <w:rPr>
          <w:rFonts w:ascii="Arial" w:eastAsia="Arial" w:hAnsi="Arial" w:cs="Arial"/>
          <w:sz w:val="24"/>
          <w:szCs w:val="24"/>
          <w:lang w:val="en-US"/>
        </w:rPr>
      </w:pPr>
      <w:r w:rsidRPr="00B878FB">
        <w:rPr>
          <w:rFonts w:ascii="Arial" w:eastAsia="Arial" w:hAnsi="Arial" w:cs="Arial"/>
          <w:sz w:val="24"/>
          <w:szCs w:val="24"/>
          <w:lang w:val="en-US"/>
        </w:rPr>
        <w:t xml:space="preserve">                                                (On the participant`s letter head)</w:t>
      </w:r>
    </w:p>
    <w:p w14:paraId="62E770A0" w14:textId="77777777" w:rsidR="00993E0B" w:rsidRDefault="00B878FB"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63D88ADB" w14:textId="77777777" w:rsidR="00993E0B" w:rsidRDefault="00B878FB"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0553E082" w14:textId="77777777" w:rsidR="00993E0B" w:rsidRDefault="00993E0B" w:rsidP="00993E0B">
      <w:pPr>
        <w:spacing w:after="0" w:line="360" w:lineRule="auto"/>
        <w:rPr>
          <w:rFonts w:ascii="Arial" w:hAnsi="Arial" w:cs="Arial"/>
          <w:b/>
          <w:sz w:val="24"/>
          <w:szCs w:val="24"/>
          <w:lang w:val="az-Latn-AZ"/>
        </w:rPr>
      </w:pPr>
    </w:p>
    <w:p w14:paraId="7DD892BF" w14:textId="77777777" w:rsidR="00993E0B" w:rsidRDefault="00B878FB" w:rsidP="00993E0B">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proofErr w:type="gramStart"/>
      <w:r>
        <w:rPr>
          <w:rFonts w:ascii="Arial" w:eastAsia="Arial" w:hAnsi="Arial" w:cs="Arial"/>
          <w:sz w:val="24"/>
          <w:szCs w:val="24"/>
          <w:lang w:val="en-US" w:eastAsia="ru-RU"/>
        </w:rPr>
        <w:t xml:space="preserve">   “</w:t>
      </w:r>
      <w:proofErr w:type="gramEnd"/>
      <w:r>
        <w:rPr>
          <w:rFonts w:ascii="Arial" w:eastAsia="Arial" w:hAnsi="Arial" w:cs="Arial"/>
          <w:sz w:val="24"/>
          <w:szCs w:val="24"/>
          <w:lang w:val="en-US" w:eastAsia="ru-RU"/>
        </w:rPr>
        <w:t>__”_______20_</w:t>
      </w:r>
    </w:p>
    <w:p w14:paraId="78829A13" w14:textId="77777777" w:rsidR="00993E0B" w:rsidRDefault="00B878F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55DD24C" w14:textId="77777777" w:rsidR="00993E0B" w:rsidRDefault="00993E0B" w:rsidP="00993E0B">
      <w:pPr>
        <w:spacing w:after="0" w:line="240" w:lineRule="auto"/>
        <w:rPr>
          <w:rFonts w:ascii="Arial" w:hAnsi="Arial" w:cs="Arial"/>
          <w:bCs/>
          <w:i/>
          <w:sz w:val="24"/>
          <w:szCs w:val="24"/>
          <w:lang w:val="az-Latn-AZ" w:eastAsia="ru-RU"/>
        </w:rPr>
      </w:pPr>
    </w:p>
    <w:p w14:paraId="3B599024" w14:textId="77777777" w:rsidR="00993E0B" w:rsidRDefault="00B878FB"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75FB8972" w14:textId="77777777" w:rsidR="00993E0B" w:rsidRDefault="00B878FB" w:rsidP="00993E0B">
      <w:pPr>
        <w:spacing w:after="0" w:line="240" w:lineRule="auto"/>
        <w:jc w:val="both"/>
        <w:rPr>
          <w:rFonts w:ascii="Arial" w:hAnsi="Arial" w:cs="Arial"/>
          <w:b/>
          <w:bCs/>
          <w:sz w:val="24"/>
          <w:szCs w:val="24"/>
          <w:lang w:val="az-Latn-AZ" w:eastAsia="ru-RU"/>
        </w:rPr>
      </w:pPr>
      <w:proofErr w:type="spellStart"/>
      <w:r>
        <w:rPr>
          <w:rFonts w:ascii="Arial" w:eastAsia="Arial" w:hAnsi="Arial" w:cs="Arial"/>
          <w:bCs/>
          <w:sz w:val="24"/>
          <w:szCs w:val="24"/>
          <w:lang w:val="en-US" w:eastAsia="ru-RU"/>
        </w:rPr>
        <w:t>Mr</w:t>
      </w:r>
      <w:proofErr w:type="spellEnd"/>
      <w:r>
        <w:rPr>
          <w:rFonts w:ascii="Arial" w:eastAsia="Arial" w:hAnsi="Arial" w:cs="Arial"/>
          <w:bCs/>
          <w:sz w:val="24"/>
          <w:szCs w:val="24"/>
          <w:lang w:val="en-US" w:eastAsia="ru-RU"/>
        </w:rPr>
        <w:t xml:space="preserve"> Jabrail </w:t>
      </w:r>
      <w:proofErr w:type="spellStart"/>
      <w:r>
        <w:rPr>
          <w:rFonts w:ascii="Arial" w:eastAsia="Arial" w:hAnsi="Arial" w:cs="Arial"/>
          <w:bCs/>
          <w:sz w:val="24"/>
          <w:szCs w:val="24"/>
          <w:lang w:val="en-US" w:eastAsia="ru-RU"/>
        </w:rPr>
        <w:t>Mahmudlu</w:t>
      </w:r>
      <w:proofErr w:type="spellEnd"/>
      <w:r>
        <w:rPr>
          <w:rFonts w:ascii="Arial" w:eastAsia="Arial" w:hAnsi="Arial" w:cs="Arial"/>
          <w:bCs/>
          <w:sz w:val="24"/>
          <w:szCs w:val="24"/>
          <w:lang w:val="en-US" w:eastAsia="ru-RU"/>
        </w:rPr>
        <w:t xml:space="preserve"> </w:t>
      </w:r>
    </w:p>
    <w:p w14:paraId="4DD4C87C" w14:textId="77777777" w:rsidR="00993E0B" w:rsidRDefault="00993E0B" w:rsidP="00993E0B">
      <w:pPr>
        <w:spacing w:after="0" w:line="240" w:lineRule="auto"/>
        <w:jc w:val="both"/>
        <w:rPr>
          <w:rFonts w:ascii="Arial" w:hAnsi="Arial" w:cs="Arial"/>
          <w:bCs/>
          <w:sz w:val="24"/>
          <w:szCs w:val="24"/>
          <w:lang w:val="az-Latn-AZ" w:eastAsia="ru-RU"/>
        </w:rPr>
      </w:pPr>
    </w:p>
    <w:p w14:paraId="771C1070" w14:textId="77777777" w:rsidR="00993E0B" w:rsidRDefault="00B878FB"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to participate  in the open bidding No.  [ bidding No. shall be inserted by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announced by ASCO in respect of procurement of "__________________" .</w:t>
      </w:r>
    </w:p>
    <w:p w14:paraId="0AAF9F43" w14:textId="77777777" w:rsidR="00993E0B" w:rsidRDefault="00B878FB"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in the stated bidding. </w:t>
      </w:r>
    </w:p>
    <w:p w14:paraId="0E7D8983" w14:textId="77777777" w:rsidR="00993E0B" w:rsidRDefault="00B878FB" w:rsidP="00993E0B">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is not an affiliate of ASCO.</w:t>
      </w:r>
    </w:p>
    <w:p w14:paraId="0111149A" w14:textId="77777777" w:rsidR="00993E0B" w:rsidRDefault="00B878FB"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w:t>
      </w:r>
      <w:proofErr w:type="gramStart"/>
      <w:r>
        <w:rPr>
          <w:rFonts w:ascii="Arial" w:eastAsia="Arial" w:hAnsi="Arial" w:cs="Arial"/>
          <w:sz w:val="24"/>
          <w:szCs w:val="24"/>
          <w:lang w:val="en-US"/>
        </w:rPr>
        <w:t>issues :</w:t>
      </w:r>
      <w:proofErr w:type="gramEnd"/>
      <w:r>
        <w:rPr>
          <w:rFonts w:ascii="Arial" w:eastAsia="Arial" w:hAnsi="Arial" w:cs="Arial"/>
          <w:sz w:val="24"/>
          <w:szCs w:val="24"/>
          <w:lang w:val="en-US"/>
        </w:rPr>
        <w:t xml:space="preserve"> </w:t>
      </w:r>
    </w:p>
    <w:p w14:paraId="074FF94B" w14:textId="77777777" w:rsidR="00993E0B" w:rsidRDefault="00993E0B" w:rsidP="00993E0B">
      <w:pPr>
        <w:spacing w:after="0"/>
        <w:jc w:val="both"/>
        <w:rPr>
          <w:rFonts w:ascii="Arial" w:hAnsi="Arial" w:cs="Arial"/>
          <w:sz w:val="24"/>
          <w:szCs w:val="24"/>
          <w:lang w:val="az-Latn-AZ"/>
        </w:rPr>
      </w:pPr>
    </w:p>
    <w:p w14:paraId="221B5F35" w14:textId="77777777" w:rsidR="00993E0B" w:rsidRPr="00B878FB" w:rsidRDefault="00B878FB" w:rsidP="00993E0B">
      <w:pPr>
        <w:numPr>
          <w:ilvl w:val="0"/>
          <w:numId w:val="3"/>
        </w:numPr>
        <w:spacing w:after="0" w:line="240" w:lineRule="auto"/>
        <w:ind w:left="284" w:hanging="284"/>
        <w:jc w:val="both"/>
        <w:rPr>
          <w:rFonts w:ascii="Arial" w:hAnsi="Arial" w:cs="Arial"/>
          <w:sz w:val="16"/>
          <w:szCs w:val="16"/>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r w:rsidRPr="00B878FB">
        <w:rPr>
          <w:rFonts w:ascii="Arial" w:eastAsia="Arial" w:hAnsi="Arial" w:cs="Arial"/>
          <w:sz w:val="16"/>
          <w:szCs w:val="16"/>
          <w:lang w:val="en-US" w:eastAsia="ru-RU"/>
        </w:rPr>
        <w:t xml:space="preserve">. . . . . . . . . . . . . . . . . . . . . . . </w:t>
      </w:r>
    </w:p>
    <w:p w14:paraId="0F2032A3" w14:textId="752B4BA4" w:rsidR="00923D30" w:rsidRPr="00B878FB" w:rsidRDefault="00B878FB" w:rsidP="00B878FB">
      <w:pPr>
        <w:numPr>
          <w:ilvl w:val="0"/>
          <w:numId w:val="3"/>
        </w:numPr>
        <w:spacing w:after="0" w:line="240" w:lineRule="auto"/>
        <w:ind w:left="284" w:hanging="284"/>
        <w:jc w:val="both"/>
        <w:rPr>
          <w:rFonts w:ascii="Arial" w:hAnsi="Arial" w:cs="Arial"/>
          <w:sz w:val="16"/>
          <w:szCs w:val="16"/>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sidRPr="00B878FB">
        <w:rPr>
          <w:rFonts w:ascii="Arial" w:eastAsia="Arial" w:hAnsi="Arial" w:cs="Arial"/>
          <w:sz w:val="16"/>
          <w:szCs w:val="16"/>
          <w:lang w:val="en-US" w:eastAsia="ru-RU"/>
        </w:rPr>
        <w:t xml:space="preserve"> . . . . . . . . . . . . . . . . . . . . . . . </w:t>
      </w:r>
      <w:r w:rsidRPr="00B878FB">
        <w:rPr>
          <w:rFonts w:ascii="Arial" w:eastAsia="Arial" w:hAnsi="Arial" w:cs="Arial"/>
          <w:sz w:val="24"/>
          <w:szCs w:val="24"/>
          <w:lang w:val="en-US" w:eastAsia="ru-RU"/>
        </w:rPr>
        <w:t xml:space="preserve"> </w:t>
      </w:r>
    </w:p>
    <w:p w14:paraId="61433FC9" w14:textId="6DC94307" w:rsidR="00993E0B" w:rsidRPr="00B878FB" w:rsidRDefault="00B878FB" w:rsidP="00B878FB">
      <w:pPr>
        <w:numPr>
          <w:ilvl w:val="0"/>
          <w:numId w:val="3"/>
        </w:numPr>
        <w:spacing w:after="0" w:line="240" w:lineRule="auto"/>
        <w:ind w:left="284" w:hanging="284"/>
        <w:jc w:val="both"/>
        <w:rPr>
          <w:rFonts w:ascii="Arial" w:hAnsi="Arial" w:cs="Arial"/>
          <w:sz w:val="16"/>
          <w:szCs w:val="16"/>
          <w:lang w:val="az-Latn-AZ" w:eastAsia="ru-RU"/>
        </w:rPr>
      </w:pPr>
      <w:r>
        <w:rPr>
          <w:rFonts w:ascii="Arial" w:eastAsia="Arial" w:hAnsi="Arial" w:cs="Arial"/>
          <w:sz w:val="24"/>
          <w:szCs w:val="24"/>
          <w:lang w:val="en-US" w:eastAsia="ru-RU"/>
        </w:rPr>
        <w:t xml:space="preserve">Telephone </w:t>
      </w:r>
      <w:proofErr w:type="gramStart"/>
      <w:r>
        <w:rPr>
          <w:rFonts w:ascii="Arial" w:eastAsia="Arial" w:hAnsi="Arial" w:cs="Arial"/>
          <w:sz w:val="24"/>
          <w:szCs w:val="24"/>
          <w:lang w:val="en-US" w:eastAsia="ru-RU"/>
        </w:rPr>
        <w:t>No. :</w:t>
      </w:r>
      <w:proofErr w:type="gramEnd"/>
      <w:r>
        <w:rPr>
          <w:rFonts w:ascii="Arial" w:eastAsia="Arial" w:hAnsi="Arial" w:cs="Arial"/>
          <w:sz w:val="24"/>
          <w:szCs w:val="24"/>
          <w:lang w:val="en-US" w:eastAsia="ru-RU"/>
        </w:rPr>
        <w:t xml:space="preserve"> </w:t>
      </w:r>
      <w:r w:rsidRPr="00B878FB">
        <w:rPr>
          <w:rFonts w:ascii="Arial" w:eastAsia="Arial" w:hAnsi="Arial" w:cs="Arial"/>
          <w:sz w:val="16"/>
          <w:szCs w:val="16"/>
          <w:lang w:val="en-US" w:eastAsia="ru-RU"/>
        </w:rPr>
        <w:t xml:space="preserve">. . . . . . . . . . . . . . . . . . . . . . . </w:t>
      </w:r>
    </w:p>
    <w:p w14:paraId="4BC1E58C" w14:textId="77777777" w:rsidR="00B878FB" w:rsidRPr="00B878FB" w:rsidRDefault="00B878FB" w:rsidP="00B878FB">
      <w:pPr>
        <w:numPr>
          <w:ilvl w:val="0"/>
          <w:numId w:val="3"/>
        </w:numPr>
        <w:spacing w:after="0" w:line="240" w:lineRule="auto"/>
        <w:ind w:left="284" w:hanging="284"/>
        <w:jc w:val="both"/>
        <w:rPr>
          <w:rFonts w:ascii="Arial" w:hAnsi="Arial" w:cs="Arial"/>
          <w:sz w:val="16"/>
          <w:szCs w:val="16"/>
          <w:lang w:val="az-Latn-AZ" w:eastAsia="ru-RU"/>
        </w:rPr>
      </w:pPr>
      <w:r>
        <w:rPr>
          <w:rFonts w:ascii="Arial" w:eastAsia="Arial" w:hAnsi="Arial" w:cs="Arial"/>
          <w:sz w:val="24"/>
          <w:szCs w:val="24"/>
          <w:lang w:val="en-US" w:eastAsia="ru-RU"/>
        </w:rPr>
        <w:t xml:space="preserve">E-mail: </w:t>
      </w:r>
      <w:r w:rsidRPr="00B878FB">
        <w:rPr>
          <w:rFonts w:ascii="Arial" w:eastAsia="Arial" w:hAnsi="Arial" w:cs="Arial"/>
          <w:sz w:val="16"/>
          <w:szCs w:val="16"/>
          <w:lang w:val="en-US" w:eastAsia="ru-RU"/>
        </w:rPr>
        <w:t xml:space="preserve">. . . . . . . . . . . . . . . . . . </w:t>
      </w:r>
      <w:proofErr w:type="gramStart"/>
      <w:r w:rsidRPr="00B878FB">
        <w:rPr>
          <w:rFonts w:ascii="Arial" w:eastAsia="Arial" w:hAnsi="Arial" w:cs="Arial"/>
          <w:sz w:val="16"/>
          <w:szCs w:val="16"/>
          <w:lang w:val="en-US" w:eastAsia="ru-RU"/>
        </w:rPr>
        <w:t>. . . .</w:t>
      </w:r>
      <w:proofErr w:type="gramEnd"/>
      <w:r w:rsidRPr="00B878FB">
        <w:rPr>
          <w:rFonts w:ascii="Arial" w:eastAsia="Arial" w:hAnsi="Arial" w:cs="Arial"/>
          <w:sz w:val="16"/>
          <w:szCs w:val="16"/>
          <w:lang w:val="en-US" w:eastAsia="ru-RU"/>
        </w:rPr>
        <w:t xml:space="preserve"> . </w:t>
      </w:r>
    </w:p>
    <w:p w14:paraId="6BF2FCCA" w14:textId="68900685" w:rsidR="00993E0B" w:rsidRDefault="00B878FB" w:rsidP="00B878FB">
      <w:pPr>
        <w:spacing w:after="0" w:line="240" w:lineRule="auto"/>
        <w:ind w:left="284"/>
        <w:jc w:val="both"/>
        <w:rPr>
          <w:rFonts w:ascii="Arial" w:hAnsi="Arial" w:cs="Arial"/>
          <w:sz w:val="24"/>
          <w:szCs w:val="24"/>
          <w:lang w:val="az-Latn-AZ" w:eastAsia="ru-RU"/>
        </w:rPr>
      </w:pPr>
      <w:r>
        <w:rPr>
          <w:rFonts w:ascii="Arial" w:eastAsia="Arial" w:hAnsi="Arial" w:cs="Arial"/>
          <w:sz w:val="24"/>
          <w:szCs w:val="24"/>
          <w:lang w:val="en-US" w:eastAsia="ru-RU"/>
        </w:rPr>
        <w:t xml:space="preserve"> </w:t>
      </w:r>
    </w:p>
    <w:p w14:paraId="63D8AFCA" w14:textId="77777777" w:rsidR="00993E0B" w:rsidRDefault="00993E0B" w:rsidP="00993E0B">
      <w:pPr>
        <w:spacing w:after="0" w:line="360" w:lineRule="auto"/>
        <w:rPr>
          <w:rFonts w:ascii="Arial" w:hAnsi="Arial" w:cs="Arial"/>
          <w:b/>
          <w:sz w:val="24"/>
          <w:szCs w:val="24"/>
          <w:lang w:val="az-Latn-AZ"/>
        </w:rPr>
      </w:pPr>
    </w:p>
    <w:p w14:paraId="0ADCD37E" w14:textId="77777777" w:rsidR="00993E0B" w:rsidRDefault="00B878FB" w:rsidP="00993E0B">
      <w:pPr>
        <w:spacing w:after="0" w:line="360" w:lineRule="auto"/>
        <w:rPr>
          <w:rFonts w:ascii="Arial" w:hAnsi="Arial" w:cs="Arial"/>
          <w:b/>
          <w:sz w:val="24"/>
          <w:szCs w:val="24"/>
          <w:lang w:val="az-Latn-AZ"/>
        </w:rPr>
      </w:pPr>
      <w:proofErr w:type="gramStart"/>
      <w:r>
        <w:rPr>
          <w:rFonts w:ascii="Arial" w:eastAsia="Arial" w:hAnsi="Arial" w:cs="Arial"/>
          <w:sz w:val="24"/>
          <w:szCs w:val="24"/>
          <w:lang w:val="en-US"/>
        </w:rPr>
        <w:t>Attachment :</w:t>
      </w:r>
      <w:proofErr w:type="gramEnd"/>
      <w:r>
        <w:rPr>
          <w:rFonts w:ascii="Arial" w:eastAsia="Arial" w:hAnsi="Arial" w:cs="Arial"/>
          <w:sz w:val="24"/>
          <w:szCs w:val="24"/>
          <w:lang w:val="en-US"/>
        </w:rPr>
        <w:t xml:space="preserve"> </w:t>
      </w:r>
    </w:p>
    <w:p w14:paraId="54AA4CF5" w14:textId="77777777" w:rsidR="00993E0B" w:rsidRDefault="00B878FB"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 xml:space="preserve">Original of the bank evidence </w:t>
      </w:r>
      <w:proofErr w:type="gramStart"/>
      <w:r>
        <w:rPr>
          <w:rFonts w:ascii="Arial" w:eastAsia="Arial" w:hAnsi="Arial" w:cs="Arial"/>
          <w:sz w:val="24"/>
          <w:szCs w:val="24"/>
          <w:lang w:val="en-US"/>
        </w:rPr>
        <w:t>as  a</w:t>
      </w:r>
      <w:proofErr w:type="gramEnd"/>
      <w:r>
        <w:rPr>
          <w:rFonts w:ascii="Arial" w:eastAsia="Arial" w:hAnsi="Arial" w:cs="Arial"/>
          <w:sz w:val="24"/>
          <w:szCs w:val="24"/>
          <w:lang w:val="en-US"/>
        </w:rPr>
        <w:t xml:space="preserve"> proof of payment of participation fee  – __ page(s).</w:t>
      </w:r>
    </w:p>
    <w:p w14:paraId="24573816" w14:textId="77777777" w:rsidR="00993E0B" w:rsidRDefault="00993E0B" w:rsidP="00993E0B">
      <w:pPr>
        <w:spacing w:after="0" w:line="240" w:lineRule="auto"/>
        <w:contextualSpacing/>
        <w:rPr>
          <w:rFonts w:ascii="Arial" w:hAnsi="Arial" w:cs="Arial"/>
          <w:i/>
          <w:sz w:val="24"/>
          <w:szCs w:val="24"/>
          <w:lang w:val="az-Latn-AZ"/>
        </w:rPr>
      </w:pPr>
    </w:p>
    <w:p w14:paraId="410F58BE" w14:textId="77777777" w:rsidR="00993E0B" w:rsidRDefault="00993E0B" w:rsidP="00993E0B">
      <w:pPr>
        <w:spacing w:after="0" w:line="240" w:lineRule="auto"/>
        <w:contextualSpacing/>
        <w:rPr>
          <w:rFonts w:ascii="Arial" w:hAnsi="Arial" w:cs="Arial"/>
          <w:i/>
          <w:sz w:val="24"/>
          <w:szCs w:val="24"/>
          <w:lang w:val="az-Latn-AZ"/>
        </w:rPr>
      </w:pPr>
    </w:p>
    <w:p w14:paraId="04CC4612" w14:textId="77777777" w:rsidR="00993E0B" w:rsidRDefault="00B878F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2BA8DA3C" w14:textId="77777777" w:rsidR="00993E0B" w:rsidRDefault="00B878F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w:t>
      </w:r>
      <w:proofErr w:type="gramStart"/>
      <w:r>
        <w:rPr>
          <w:rFonts w:ascii="Arial" w:eastAsia="Arial" w:hAnsi="Arial" w:cs="Arial"/>
          <w:sz w:val="24"/>
          <w:szCs w:val="24"/>
          <w:lang w:val="en-US" w:eastAsia="ru-RU"/>
        </w:rPr>
        <w:t xml:space="preserve">person)   </w:t>
      </w:r>
      <w:proofErr w:type="gramEnd"/>
      <w:r>
        <w:rPr>
          <w:rFonts w:ascii="Arial" w:eastAsia="Arial" w:hAnsi="Arial" w:cs="Arial"/>
          <w:sz w:val="24"/>
          <w:szCs w:val="24"/>
          <w:lang w:val="en-US" w:eastAsia="ru-RU"/>
        </w:rPr>
        <w:t xml:space="preserve">                                                                                                     (signature of the authorized person)</w:t>
      </w:r>
    </w:p>
    <w:p w14:paraId="07C90465" w14:textId="77777777" w:rsidR="00993E0B" w:rsidRDefault="00B878F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45BA4CF1" w14:textId="77777777" w:rsidR="00993E0B" w:rsidRDefault="00B878F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w:t>
      </w:r>
      <w:proofErr w:type="gramStart"/>
      <w:r>
        <w:rPr>
          <w:rFonts w:ascii="Arial" w:eastAsia="Arial" w:hAnsi="Arial" w:cs="Arial"/>
          <w:sz w:val="24"/>
          <w:szCs w:val="24"/>
          <w:lang w:val="en-US" w:eastAsia="ru-RU"/>
        </w:rPr>
        <w:t>position</w:t>
      </w:r>
      <w:proofErr w:type="gramEnd"/>
      <w:r>
        <w:rPr>
          <w:rFonts w:ascii="Arial" w:eastAsia="Arial" w:hAnsi="Arial" w:cs="Arial"/>
          <w:sz w:val="24"/>
          <w:szCs w:val="24"/>
          <w:lang w:val="en-US" w:eastAsia="ru-RU"/>
        </w:rPr>
        <w:t xml:space="preserve"> of the authorized person)</w:t>
      </w:r>
    </w:p>
    <w:p w14:paraId="17268083" w14:textId="77777777" w:rsidR="00923D30" w:rsidRDefault="00B878F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3B1CD597" w14:textId="77777777" w:rsidR="00993E0B" w:rsidRPr="00923D30" w:rsidRDefault="00B878FB"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5C3ADDF1" w14:textId="77777777" w:rsidR="00993E0B" w:rsidRDefault="00993E0B" w:rsidP="00993E0B">
      <w:pPr>
        <w:rPr>
          <w:rFonts w:ascii="Arial" w:hAnsi="Arial" w:cs="Arial"/>
          <w:b/>
          <w:sz w:val="12"/>
          <w:szCs w:val="24"/>
          <w:lang w:val="az-Latn-AZ" w:eastAsia="ru-RU"/>
        </w:rPr>
      </w:pPr>
    </w:p>
    <w:p w14:paraId="59614974" w14:textId="77777777" w:rsidR="00993E0B" w:rsidRDefault="00993E0B" w:rsidP="00993E0B">
      <w:pPr>
        <w:rPr>
          <w:rFonts w:ascii="Arial" w:hAnsi="Arial" w:cs="Arial"/>
          <w:b/>
          <w:sz w:val="10"/>
          <w:lang w:val="az-Latn-AZ"/>
        </w:rPr>
      </w:pPr>
    </w:p>
    <w:p w14:paraId="044BDE5B" w14:textId="77777777" w:rsidR="001E08AF" w:rsidRDefault="00B878FB" w:rsidP="00993E0B">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 xml:space="preserve">LIST OF THE </w:t>
      </w:r>
      <w:proofErr w:type="gramStart"/>
      <w:r>
        <w:rPr>
          <w:rFonts w:ascii="Arial" w:eastAsia="Arial" w:hAnsi="Arial" w:cs="Arial"/>
          <w:b/>
          <w:bCs/>
          <w:sz w:val="24"/>
          <w:szCs w:val="24"/>
          <w:lang w:val="en-US"/>
        </w:rPr>
        <w:t>GOODS :</w:t>
      </w:r>
      <w:proofErr w:type="gramEnd"/>
    </w:p>
    <w:tbl>
      <w:tblPr>
        <w:tblStyle w:val="TableGrid"/>
        <w:tblW w:w="0" w:type="auto"/>
        <w:tblInd w:w="-5" w:type="dxa"/>
        <w:tblLook w:val="04A0" w:firstRow="1" w:lastRow="0" w:firstColumn="1" w:lastColumn="0" w:noHBand="0" w:noVBand="1"/>
      </w:tblPr>
      <w:tblGrid>
        <w:gridCol w:w="669"/>
        <w:gridCol w:w="4070"/>
        <w:gridCol w:w="202"/>
        <w:gridCol w:w="1002"/>
        <w:gridCol w:w="61"/>
        <w:gridCol w:w="1613"/>
        <w:gridCol w:w="2008"/>
      </w:tblGrid>
      <w:tr w:rsidR="00120BD4" w14:paraId="657E5D81" w14:textId="77777777" w:rsidTr="00B878FB">
        <w:trPr>
          <w:trHeight w:val="600"/>
        </w:trPr>
        <w:tc>
          <w:tcPr>
            <w:tcW w:w="662" w:type="dxa"/>
            <w:noWrap/>
            <w:hideMark/>
          </w:tcPr>
          <w:p w14:paraId="6D9DFC28" w14:textId="77777777" w:rsidR="00195407" w:rsidRPr="00B878FB" w:rsidRDefault="00B878FB" w:rsidP="00B878FB">
            <w:pPr>
              <w:jc w:val="center"/>
              <w:rPr>
                <w:rFonts w:ascii="Arial" w:hAnsi="Arial" w:cs="Arial"/>
                <w:b/>
                <w:bCs/>
              </w:rPr>
            </w:pPr>
            <w:r w:rsidRPr="00B878FB">
              <w:rPr>
                <w:rFonts w:ascii="Arial" w:eastAsia="Arial" w:hAnsi="Arial" w:cs="Arial"/>
                <w:b/>
                <w:bCs/>
                <w:lang w:val="en-US"/>
              </w:rPr>
              <w:t>Item no.</w:t>
            </w:r>
          </w:p>
        </w:tc>
        <w:tc>
          <w:tcPr>
            <w:tcW w:w="4073" w:type="dxa"/>
            <w:hideMark/>
          </w:tcPr>
          <w:p w14:paraId="60DF8616" w14:textId="77777777" w:rsidR="00195407" w:rsidRPr="00B878FB" w:rsidRDefault="00B878FB" w:rsidP="00B878FB">
            <w:pPr>
              <w:jc w:val="center"/>
              <w:rPr>
                <w:rFonts w:ascii="Arial" w:hAnsi="Arial" w:cs="Arial"/>
                <w:b/>
                <w:bCs/>
              </w:rPr>
            </w:pPr>
            <w:r w:rsidRPr="00B878FB">
              <w:rPr>
                <w:rFonts w:ascii="Arial" w:eastAsia="Arial" w:hAnsi="Arial" w:cs="Arial"/>
                <w:b/>
                <w:bCs/>
                <w:lang w:val="en-US"/>
              </w:rPr>
              <w:t>Equipment</w:t>
            </w:r>
          </w:p>
        </w:tc>
        <w:tc>
          <w:tcPr>
            <w:tcW w:w="1205" w:type="dxa"/>
            <w:gridSpan w:val="2"/>
            <w:noWrap/>
            <w:hideMark/>
          </w:tcPr>
          <w:p w14:paraId="7A27E80F" w14:textId="77777777" w:rsidR="00195407" w:rsidRPr="00B878FB" w:rsidRDefault="00B878FB" w:rsidP="00B878FB">
            <w:pPr>
              <w:jc w:val="center"/>
              <w:rPr>
                <w:rFonts w:ascii="Arial" w:hAnsi="Arial" w:cs="Arial"/>
                <w:b/>
                <w:bCs/>
                <w:lang w:val="az-Latn-AZ"/>
              </w:rPr>
            </w:pPr>
            <w:r w:rsidRPr="00B878FB">
              <w:rPr>
                <w:rFonts w:ascii="Arial" w:eastAsia="Arial" w:hAnsi="Arial" w:cs="Arial"/>
                <w:b/>
                <w:bCs/>
                <w:lang w:val="en-US"/>
              </w:rPr>
              <w:t>Quantity</w:t>
            </w:r>
          </w:p>
        </w:tc>
        <w:tc>
          <w:tcPr>
            <w:tcW w:w="1675" w:type="dxa"/>
            <w:gridSpan w:val="2"/>
            <w:hideMark/>
          </w:tcPr>
          <w:p w14:paraId="67FE8121" w14:textId="77777777" w:rsidR="00195407" w:rsidRPr="00B878FB" w:rsidRDefault="00B878FB" w:rsidP="00B878FB">
            <w:pPr>
              <w:jc w:val="center"/>
              <w:rPr>
                <w:rFonts w:ascii="Arial" w:hAnsi="Arial" w:cs="Arial"/>
                <w:b/>
                <w:bCs/>
              </w:rPr>
            </w:pPr>
            <w:r w:rsidRPr="00B878FB">
              <w:rPr>
                <w:rFonts w:ascii="Arial" w:eastAsia="Arial" w:hAnsi="Arial" w:cs="Arial"/>
                <w:b/>
                <w:bCs/>
                <w:lang w:val="en-US"/>
              </w:rPr>
              <w:t>Measurement unit</w:t>
            </w:r>
          </w:p>
        </w:tc>
        <w:tc>
          <w:tcPr>
            <w:tcW w:w="2010" w:type="dxa"/>
            <w:noWrap/>
            <w:hideMark/>
          </w:tcPr>
          <w:p w14:paraId="29ACCE98" w14:textId="67C3C481" w:rsidR="00195407" w:rsidRPr="00B878FB" w:rsidRDefault="00B878FB" w:rsidP="00B878FB">
            <w:pPr>
              <w:jc w:val="center"/>
              <w:rPr>
                <w:rFonts w:ascii="Arial" w:hAnsi="Arial" w:cs="Arial"/>
                <w:b/>
                <w:bCs/>
              </w:rPr>
            </w:pPr>
            <w:r w:rsidRPr="00B878FB">
              <w:rPr>
                <w:rFonts w:ascii="Arial" w:eastAsia="Arial" w:hAnsi="Arial" w:cs="Arial"/>
                <w:b/>
                <w:bCs/>
                <w:lang w:val="en-US"/>
              </w:rPr>
              <w:t>On the certificate requirement</w:t>
            </w:r>
          </w:p>
        </w:tc>
      </w:tr>
      <w:tr w:rsidR="00120BD4" w:rsidRPr="00EE5CE2" w14:paraId="1F6C0DF0" w14:textId="77777777" w:rsidTr="00B878FB">
        <w:trPr>
          <w:trHeight w:val="503"/>
        </w:trPr>
        <w:tc>
          <w:tcPr>
            <w:tcW w:w="9625" w:type="dxa"/>
            <w:gridSpan w:val="7"/>
            <w:noWrap/>
            <w:vAlign w:val="bottom"/>
          </w:tcPr>
          <w:p w14:paraId="3BD61839" w14:textId="77777777" w:rsidR="001B0549" w:rsidRPr="001B0549" w:rsidRDefault="00B878FB" w:rsidP="001B0549">
            <w:pPr>
              <w:rPr>
                <w:rFonts w:ascii="Arial" w:hAnsi="Arial" w:cs="Arial"/>
                <w:color w:val="000000"/>
                <w:lang w:val="en-US"/>
              </w:rPr>
            </w:pPr>
            <w:r>
              <w:rPr>
                <w:rFonts w:ascii="Calibri" w:eastAsia="Calibri" w:hAnsi="Calibri" w:cs="Calibri"/>
                <w:b/>
                <w:bCs/>
                <w:sz w:val="36"/>
                <w:szCs w:val="36"/>
                <w:lang w:val="en-US"/>
              </w:rPr>
              <w:t>BOILER HOUSE (inclusive of materials and labor)</w:t>
            </w:r>
          </w:p>
        </w:tc>
      </w:tr>
      <w:tr w:rsidR="00120BD4" w14:paraId="5B9BAA1D" w14:textId="77777777" w:rsidTr="00B878FB">
        <w:trPr>
          <w:trHeight w:val="735"/>
        </w:trPr>
        <w:tc>
          <w:tcPr>
            <w:tcW w:w="9625" w:type="dxa"/>
            <w:gridSpan w:val="7"/>
            <w:noWrap/>
            <w:vAlign w:val="bottom"/>
          </w:tcPr>
          <w:p w14:paraId="0F5F71C1" w14:textId="77777777" w:rsidR="001B0549" w:rsidRPr="00DE45BE" w:rsidRDefault="00B878FB" w:rsidP="001B0549">
            <w:pPr>
              <w:rPr>
                <w:rFonts w:ascii="Arial" w:hAnsi="Arial" w:cs="Arial"/>
                <w:color w:val="000000"/>
              </w:rPr>
            </w:pPr>
            <w:r>
              <w:rPr>
                <w:rFonts w:ascii="Calibri" w:eastAsia="Calibri" w:hAnsi="Calibri" w:cs="Calibri"/>
                <w:b/>
                <w:bCs/>
                <w:sz w:val="36"/>
                <w:szCs w:val="36"/>
                <w:lang w:val="en-US"/>
              </w:rPr>
              <w:t>Fire alarm system</w:t>
            </w:r>
          </w:p>
        </w:tc>
      </w:tr>
      <w:tr w:rsidR="00120BD4" w:rsidRPr="00EE5CE2" w14:paraId="3B07CDE5" w14:textId="77777777" w:rsidTr="00B878FB">
        <w:trPr>
          <w:trHeight w:val="735"/>
        </w:trPr>
        <w:tc>
          <w:tcPr>
            <w:tcW w:w="662" w:type="dxa"/>
            <w:noWrap/>
            <w:vAlign w:val="bottom"/>
          </w:tcPr>
          <w:p w14:paraId="7DDA12CB" w14:textId="77777777" w:rsidR="001B0549" w:rsidRPr="001B0549" w:rsidRDefault="00B878FB" w:rsidP="001B0549">
            <w:pPr>
              <w:jc w:val="center"/>
              <w:rPr>
                <w:rFonts w:ascii="Arial" w:hAnsi="Arial" w:cs="Arial"/>
                <w:color w:val="000000"/>
                <w:lang w:val="az-Latn-AZ"/>
              </w:rPr>
            </w:pPr>
            <w:r>
              <w:rPr>
                <w:rFonts w:ascii="Arial" w:eastAsia="Arial" w:hAnsi="Arial" w:cs="Arial"/>
                <w:color w:val="000000"/>
                <w:lang w:val="en-US"/>
              </w:rPr>
              <w:t>1</w:t>
            </w:r>
          </w:p>
        </w:tc>
        <w:tc>
          <w:tcPr>
            <w:tcW w:w="4275" w:type="dxa"/>
            <w:gridSpan w:val="2"/>
            <w:noWrap/>
            <w:vAlign w:val="center"/>
          </w:tcPr>
          <w:p w14:paraId="320FE40B" w14:textId="77777777" w:rsidR="001B0549" w:rsidRPr="001B0549" w:rsidRDefault="00B878FB" w:rsidP="00EE5CE2">
            <w:pPr>
              <w:jc w:val="both"/>
              <w:rPr>
                <w:rFonts w:ascii="Arial" w:hAnsi="Arial" w:cs="Arial"/>
                <w:lang w:val="az-Latn-AZ"/>
              </w:rPr>
            </w:pPr>
            <w:r>
              <w:rPr>
                <w:rFonts w:ascii="Calibri" w:eastAsia="Calibri" w:hAnsi="Calibri" w:cs="Calibri"/>
                <w:lang w:val="en-US"/>
              </w:rPr>
              <w:t xml:space="preserve">Installation of flammable and poisonous gas alarms (TGDR-1224M) together with ceiling-type base, lower exposure limit of concentration 20%, built-in siren minimum 85dB, 1 output relay with normal closed contact ~ 250V / 0.5A, = 24V / 2A, U- 12 / 24V, consumption - 2W, IP42, t-10 ... + 55 ° С, D 100 </w:t>
            </w:r>
            <w:proofErr w:type="gramStart"/>
            <w:r>
              <w:rPr>
                <w:rFonts w:ascii="Calibri" w:eastAsia="Calibri" w:hAnsi="Calibri" w:cs="Calibri"/>
                <w:lang w:val="en-US"/>
              </w:rPr>
              <w:t>х  55</w:t>
            </w:r>
            <w:proofErr w:type="gramEnd"/>
            <w:r>
              <w:rPr>
                <w:rFonts w:ascii="Calibri" w:eastAsia="Calibri" w:hAnsi="Calibri" w:cs="Calibri"/>
                <w:lang w:val="en-US"/>
              </w:rPr>
              <w:t xml:space="preserve"> mm (diameter x height) (inclusive of materials) </w:t>
            </w:r>
          </w:p>
        </w:tc>
        <w:tc>
          <w:tcPr>
            <w:tcW w:w="1064" w:type="dxa"/>
            <w:gridSpan w:val="2"/>
            <w:noWrap/>
            <w:vAlign w:val="center"/>
          </w:tcPr>
          <w:p w14:paraId="26AC3BDC" w14:textId="77777777" w:rsidR="001B0549" w:rsidRPr="00B878FB" w:rsidRDefault="00B878FB" w:rsidP="00B878FB">
            <w:pPr>
              <w:jc w:val="center"/>
              <w:rPr>
                <w:rFonts w:ascii="Calibri" w:eastAsia="Calibri" w:hAnsi="Calibri" w:cs="Calibri"/>
                <w:lang w:val="en-US"/>
              </w:rPr>
            </w:pPr>
            <w:r w:rsidRPr="00B878FB">
              <w:rPr>
                <w:rFonts w:ascii="Calibri" w:eastAsia="Calibri" w:hAnsi="Calibri" w:cs="Calibri"/>
                <w:lang w:val="en-US"/>
              </w:rPr>
              <w:t>pcs</w:t>
            </w:r>
          </w:p>
        </w:tc>
        <w:tc>
          <w:tcPr>
            <w:tcW w:w="1614" w:type="dxa"/>
            <w:noWrap/>
            <w:vAlign w:val="bottom"/>
          </w:tcPr>
          <w:p w14:paraId="388133CD" w14:textId="77777777" w:rsidR="001B0549" w:rsidRPr="00DE45BE" w:rsidRDefault="00B878FB" w:rsidP="00B878FB">
            <w:pPr>
              <w:jc w:val="center"/>
              <w:rPr>
                <w:rFonts w:ascii="Arial" w:hAnsi="Arial" w:cs="Arial"/>
                <w:color w:val="000000"/>
              </w:rPr>
            </w:pPr>
            <w:r>
              <w:rPr>
                <w:rFonts w:ascii="Calibri" w:eastAsia="Calibri" w:hAnsi="Calibri" w:cs="Calibri"/>
                <w:lang w:val="en-US"/>
              </w:rPr>
              <w:t>4</w:t>
            </w:r>
          </w:p>
        </w:tc>
        <w:tc>
          <w:tcPr>
            <w:tcW w:w="2010" w:type="dxa"/>
            <w:vAlign w:val="bottom"/>
          </w:tcPr>
          <w:p w14:paraId="4FAD00E2" w14:textId="77777777" w:rsidR="001B0549" w:rsidRPr="00B878FB" w:rsidRDefault="00B878FB" w:rsidP="00B878FB">
            <w:pPr>
              <w:jc w:val="center"/>
              <w:rPr>
                <w:rFonts w:ascii="Calibri" w:eastAsia="Calibri" w:hAnsi="Calibri" w:cs="Calibri"/>
                <w:lang w:val="en-US"/>
              </w:rPr>
            </w:pPr>
            <w:r w:rsidRPr="00B878FB">
              <w:rPr>
                <w:rFonts w:ascii="Calibri" w:eastAsia="Calibri" w:hAnsi="Calibri" w:cs="Calibri"/>
                <w:lang w:val="en-US"/>
              </w:rPr>
              <w:t>Certificate of conformity and quality</w:t>
            </w:r>
          </w:p>
        </w:tc>
      </w:tr>
      <w:tr w:rsidR="00120BD4" w:rsidRPr="00EE5CE2" w14:paraId="0DC68DA6" w14:textId="77777777" w:rsidTr="00B878FB">
        <w:trPr>
          <w:trHeight w:val="735"/>
        </w:trPr>
        <w:tc>
          <w:tcPr>
            <w:tcW w:w="662" w:type="dxa"/>
            <w:noWrap/>
            <w:vAlign w:val="bottom"/>
          </w:tcPr>
          <w:p w14:paraId="3572A455" w14:textId="77777777" w:rsidR="001B0549" w:rsidRPr="001B0549" w:rsidRDefault="00B878FB" w:rsidP="001B0549">
            <w:pPr>
              <w:jc w:val="center"/>
              <w:rPr>
                <w:rFonts w:ascii="Arial" w:hAnsi="Arial" w:cs="Arial"/>
                <w:color w:val="000000"/>
                <w:lang w:val="az-Latn-AZ"/>
              </w:rPr>
            </w:pPr>
            <w:r>
              <w:rPr>
                <w:rFonts w:ascii="Arial" w:eastAsia="Arial" w:hAnsi="Arial" w:cs="Arial"/>
                <w:color w:val="000000"/>
                <w:lang w:val="en-US"/>
              </w:rPr>
              <w:t>2</w:t>
            </w:r>
          </w:p>
        </w:tc>
        <w:tc>
          <w:tcPr>
            <w:tcW w:w="4275" w:type="dxa"/>
            <w:gridSpan w:val="2"/>
            <w:noWrap/>
            <w:vAlign w:val="center"/>
          </w:tcPr>
          <w:p w14:paraId="0A171810" w14:textId="77777777" w:rsidR="001179D3" w:rsidRDefault="00B878FB" w:rsidP="00EE5CE2">
            <w:pPr>
              <w:jc w:val="both"/>
              <w:rPr>
                <w:rFonts w:ascii="Calibri" w:hAnsi="Calibri" w:cs="Calibri"/>
                <w:lang w:val="az-Latn-AZ"/>
              </w:rPr>
            </w:pPr>
            <w:r>
              <w:rPr>
                <w:rFonts w:ascii="Calibri" w:eastAsia="Calibri" w:hAnsi="Calibri" w:cs="Calibri"/>
                <w:lang w:val="en-US"/>
              </w:rPr>
              <w:t xml:space="preserve">Installation of smoke fire alarm (MG-2100) together with ceiling-type base, 2 wires, 10-30 volts, 10 </w:t>
            </w:r>
            <w:proofErr w:type="spellStart"/>
            <w:r>
              <w:rPr>
                <w:rFonts w:ascii="Calibri" w:eastAsia="Calibri" w:hAnsi="Calibri" w:cs="Calibri"/>
                <w:lang w:val="en-US"/>
              </w:rPr>
              <w:t>uA</w:t>
            </w:r>
            <w:proofErr w:type="spellEnd"/>
            <w:r>
              <w:rPr>
                <w:rFonts w:ascii="Calibri" w:eastAsia="Calibri" w:hAnsi="Calibri" w:cs="Calibri"/>
                <w:lang w:val="en-US"/>
              </w:rPr>
              <w:t xml:space="preserve">, IP42, t-10 ... + 550 ° С, dimensions D 100 х 55 mm (diameter x height) </w:t>
            </w:r>
          </w:p>
          <w:p w14:paraId="3302E6B8" w14:textId="77777777" w:rsidR="001B0549" w:rsidRPr="001B0549" w:rsidRDefault="00B878FB" w:rsidP="00EE5CE2">
            <w:pPr>
              <w:jc w:val="both"/>
              <w:rPr>
                <w:rFonts w:ascii="Arial" w:hAnsi="Arial" w:cs="Arial"/>
                <w:lang w:val="az-Latn-AZ"/>
              </w:rPr>
            </w:pPr>
            <w:r>
              <w:rPr>
                <w:rFonts w:ascii="Calibri" w:eastAsia="Calibri" w:hAnsi="Calibri" w:cs="Calibri"/>
                <w:lang w:val="en-US"/>
              </w:rPr>
              <w:t>(</w:t>
            </w:r>
            <w:proofErr w:type="gramStart"/>
            <w:r>
              <w:rPr>
                <w:rFonts w:ascii="Calibri" w:eastAsia="Calibri" w:hAnsi="Calibri" w:cs="Calibri"/>
                <w:lang w:val="en-US"/>
              </w:rPr>
              <w:t>inclusive</w:t>
            </w:r>
            <w:proofErr w:type="gramEnd"/>
            <w:r>
              <w:rPr>
                <w:rFonts w:ascii="Calibri" w:eastAsia="Calibri" w:hAnsi="Calibri" w:cs="Calibri"/>
                <w:lang w:val="en-US"/>
              </w:rPr>
              <w:t xml:space="preserve"> of materials)</w:t>
            </w:r>
          </w:p>
        </w:tc>
        <w:tc>
          <w:tcPr>
            <w:tcW w:w="1064" w:type="dxa"/>
            <w:gridSpan w:val="2"/>
            <w:noWrap/>
            <w:vAlign w:val="center"/>
          </w:tcPr>
          <w:p w14:paraId="1159F092" w14:textId="77777777" w:rsidR="001B0549" w:rsidRPr="00B878FB" w:rsidRDefault="00B878FB" w:rsidP="00B878FB">
            <w:pPr>
              <w:jc w:val="center"/>
              <w:rPr>
                <w:rFonts w:ascii="Calibri" w:eastAsia="Calibri" w:hAnsi="Calibri" w:cs="Calibri"/>
                <w:lang w:val="en-US"/>
              </w:rPr>
            </w:pPr>
            <w:r w:rsidRPr="00B878FB">
              <w:rPr>
                <w:rFonts w:ascii="Calibri" w:eastAsia="Calibri" w:hAnsi="Calibri" w:cs="Calibri"/>
                <w:lang w:val="en-US"/>
              </w:rPr>
              <w:t>pcs</w:t>
            </w:r>
          </w:p>
        </w:tc>
        <w:tc>
          <w:tcPr>
            <w:tcW w:w="1614" w:type="dxa"/>
            <w:noWrap/>
            <w:vAlign w:val="bottom"/>
          </w:tcPr>
          <w:p w14:paraId="426ECEB5" w14:textId="77777777" w:rsidR="001B0549" w:rsidRPr="00DE45BE" w:rsidRDefault="00B878FB" w:rsidP="00B878FB">
            <w:pPr>
              <w:jc w:val="center"/>
              <w:rPr>
                <w:rFonts w:ascii="Arial" w:hAnsi="Arial" w:cs="Arial"/>
                <w:color w:val="000000"/>
              </w:rPr>
            </w:pPr>
            <w:r>
              <w:rPr>
                <w:rFonts w:ascii="Calibri" w:eastAsia="Calibri" w:hAnsi="Calibri" w:cs="Calibri"/>
                <w:lang w:val="en-US"/>
              </w:rPr>
              <w:t>2</w:t>
            </w:r>
          </w:p>
        </w:tc>
        <w:tc>
          <w:tcPr>
            <w:tcW w:w="2010" w:type="dxa"/>
            <w:vAlign w:val="bottom"/>
          </w:tcPr>
          <w:p w14:paraId="2FFCBC0A" w14:textId="77777777" w:rsidR="001B0549" w:rsidRPr="00B878FB" w:rsidRDefault="00B878FB" w:rsidP="00B878FB">
            <w:pPr>
              <w:jc w:val="center"/>
              <w:rPr>
                <w:rFonts w:ascii="Calibri" w:eastAsia="Calibri" w:hAnsi="Calibri" w:cs="Calibri"/>
                <w:lang w:val="en-US"/>
              </w:rPr>
            </w:pPr>
            <w:r w:rsidRPr="00B878FB">
              <w:rPr>
                <w:rFonts w:ascii="Calibri" w:eastAsia="Calibri" w:hAnsi="Calibri" w:cs="Calibri"/>
                <w:lang w:val="en-US"/>
              </w:rPr>
              <w:t>Certificate of conformity and quality</w:t>
            </w:r>
          </w:p>
        </w:tc>
      </w:tr>
      <w:tr w:rsidR="00120BD4" w:rsidRPr="00EE5CE2" w14:paraId="6AC1CFF1" w14:textId="77777777" w:rsidTr="00B878FB">
        <w:trPr>
          <w:trHeight w:val="735"/>
        </w:trPr>
        <w:tc>
          <w:tcPr>
            <w:tcW w:w="662" w:type="dxa"/>
            <w:noWrap/>
            <w:vAlign w:val="bottom"/>
          </w:tcPr>
          <w:p w14:paraId="1534CDC2" w14:textId="77777777" w:rsidR="001B0549" w:rsidRPr="001B0549" w:rsidRDefault="00B878FB" w:rsidP="001B0549">
            <w:pPr>
              <w:jc w:val="center"/>
              <w:rPr>
                <w:rFonts w:ascii="Arial" w:hAnsi="Arial" w:cs="Arial"/>
                <w:color w:val="000000"/>
                <w:lang w:val="az-Latn-AZ"/>
              </w:rPr>
            </w:pPr>
            <w:r>
              <w:rPr>
                <w:rFonts w:ascii="Arial" w:eastAsia="Arial" w:hAnsi="Arial" w:cs="Arial"/>
                <w:color w:val="000000"/>
                <w:lang w:val="en-US"/>
              </w:rPr>
              <w:t>3</w:t>
            </w:r>
          </w:p>
        </w:tc>
        <w:tc>
          <w:tcPr>
            <w:tcW w:w="4275" w:type="dxa"/>
            <w:gridSpan w:val="2"/>
            <w:noWrap/>
            <w:vAlign w:val="center"/>
          </w:tcPr>
          <w:p w14:paraId="25C644A6" w14:textId="77777777" w:rsidR="001B0549" w:rsidRPr="001B0549" w:rsidRDefault="00B878FB" w:rsidP="00EE5CE2">
            <w:pPr>
              <w:jc w:val="both"/>
              <w:rPr>
                <w:rFonts w:ascii="Arial" w:hAnsi="Arial" w:cs="Arial"/>
                <w:lang w:val="az-Latn-AZ"/>
              </w:rPr>
            </w:pPr>
            <w:r>
              <w:rPr>
                <w:rFonts w:ascii="Calibri" w:eastAsia="Calibri" w:hAnsi="Calibri" w:cs="Calibri"/>
                <w:lang w:val="en-US"/>
              </w:rPr>
              <w:t>Installation of thermal fire alarm (MG2400), together with the base, 10-30 volts, IP42, activation temperature - minimum + 55 ° С (inclusive of materials)</w:t>
            </w:r>
          </w:p>
        </w:tc>
        <w:tc>
          <w:tcPr>
            <w:tcW w:w="1064" w:type="dxa"/>
            <w:gridSpan w:val="2"/>
            <w:noWrap/>
            <w:vAlign w:val="center"/>
          </w:tcPr>
          <w:p w14:paraId="42445E7C" w14:textId="77777777" w:rsidR="001B0549" w:rsidRPr="00B878FB" w:rsidRDefault="00B878FB" w:rsidP="00B878FB">
            <w:pPr>
              <w:jc w:val="center"/>
              <w:rPr>
                <w:rFonts w:ascii="Calibri" w:eastAsia="Calibri" w:hAnsi="Calibri" w:cs="Calibri"/>
                <w:lang w:val="en-US"/>
              </w:rPr>
            </w:pPr>
            <w:r w:rsidRPr="00B878FB">
              <w:rPr>
                <w:rFonts w:ascii="Calibri" w:eastAsia="Calibri" w:hAnsi="Calibri" w:cs="Calibri"/>
                <w:lang w:val="en-US"/>
              </w:rPr>
              <w:t>pcs</w:t>
            </w:r>
          </w:p>
        </w:tc>
        <w:tc>
          <w:tcPr>
            <w:tcW w:w="1614" w:type="dxa"/>
            <w:noWrap/>
            <w:vAlign w:val="bottom"/>
          </w:tcPr>
          <w:p w14:paraId="53E98E24" w14:textId="77777777" w:rsidR="001B0549" w:rsidRPr="00DE45BE" w:rsidRDefault="00B878FB" w:rsidP="00B878FB">
            <w:pPr>
              <w:jc w:val="center"/>
              <w:rPr>
                <w:rFonts w:ascii="Arial" w:hAnsi="Arial" w:cs="Arial"/>
                <w:color w:val="000000"/>
              </w:rPr>
            </w:pPr>
            <w:r>
              <w:rPr>
                <w:rFonts w:ascii="Calibri" w:eastAsia="Calibri" w:hAnsi="Calibri" w:cs="Calibri"/>
                <w:lang w:val="en-US"/>
              </w:rPr>
              <w:t>8</w:t>
            </w:r>
          </w:p>
        </w:tc>
        <w:tc>
          <w:tcPr>
            <w:tcW w:w="2010" w:type="dxa"/>
            <w:vAlign w:val="bottom"/>
          </w:tcPr>
          <w:p w14:paraId="41FEE5C7" w14:textId="77777777" w:rsidR="001B0549" w:rsidRPr="00B878FB" w:rsidRDefault="00B878FB" w:rsidP="00B878FB">
            <w:pPr>
              <w:jc w:val="center"/>
              <w:rPr>
                <w:rFonts w:ascii="Calibri" w:eastAsia="Calibri" w:hAnsi="Calibri" w:cs="Calibri"/>
                <w:lang w:val="en-US"/>
              </w:rPr>
            </w:pPr>
            <w:r w:rsidRPr="00B878FB">
              <w:rPr>
                <w:rFonts w:ascii="Calibri" w:eastAsia="Calibri" w:hAnsi="Calibri" w:cs="Calibri"/>
                <w:lang w:val="en-US"/>
              </w:rPr>
              <w:t>Certificate of conformity and quality</w:t>
            </w:r>
          </w:p>
        </w:tc>
      </w:tr>
      <w:tr w:rsidR="00120BD4" w:rsidRPr="00EE5CE2" w14:paraId="78D60540" w14:textId="77777777" w:rsidTr="00B878FB">
        <w:trPr>
          <w:trHeight w:val="735"/>
        </w:trPr>
        <w:tc>
          <w:tcPr>
            <w:tcW w:w="662" w:type="dxa"/>
            <w:noWrap/>
            <w:vAlign w:val="bottom"/>
          </w:tcPr>
          <w:p w14:paraId="285349C9" w14:textId="77777777" w:rsidR="001B0549" w:rsidRPr="001B0549" w:rsidRDefault="00B878FB" w:rsidP="001B0549">
            <w:pPr>
              <w:jc w:val="center"/>
              <w:rPr>
                <w:rFonts w:ascii="Arial" w:hAnsi="Arial" w:cs="Arial"/>
                <w:color w:val="000000"/>
                <w:lang w:val="az-Latn-AZ"/>
              </w:rPr>
            </w:pPr>
            <w:r>
              <w:rPr>
                <w:rFonts w:ascii="Arial" w:eastAsia="Arial" w:hAnsi="Arial" w:cs="Arial"/>
                <w:color w:val="000000"/>
                <w:lang w:val="en-US"/>
              </w:rPr>
              <w:t>4</w:t>
            </w:r>
          </w:p>
        </w:tc>
        <w:tc>
          <w:tcPr>
            <w:tcW w:w="4275" w:type="dxa"/>
            <w:gridSpan w:val="2"/>
            <w:noWrap/>
            <w:vAlign w:val="center"/>
          </w:tcPr>
          <w:p w14:paraId="1E4279D1" w14:textId="77777777" w:rsidR="001B0549" w:rsidRPr="001B0549" w:rsidRDefault="00B878FB" w:rsidP="00EE5CE2">
            <w:pPr>
              <w:jc w:val="both"/>
              <w:rPr>
                <w:rFonts w:ascii="Arial" w:hAnsi="Arial" w:cs="Arial"/>
                <w:lang w:val="az-Latn-AZ"/>
              </w:rPr>
            </w:pPr>
            <w:r>
              <w:rPr>
                <w:rFonts w:ascii="Calibri" w:eastAsia="Calibri" w:hAnsi="Calibri" w:cs="Calibri"/>
                <w:lang w:val="en-US"/>
              </w:rPr>
              <w:t>Installation of manual call point fire alarm (MG-5100), together with the base, equipped with glass, 10 -30 V (inclusive of materials)</w:t>
            </w:r>
          </w:p>
        </w:tc>
        <w:tc>
          <w:tcPr>
            <w:tcW w:w="1064" w:type="dxa"/>
            <w:gridSpan w:val="2"/>
            <w:noWrap/>
            <w:vAlign w:val="center"/>
          </w:tcPr>
          <w:p w14:paraId="7747F993" w14:textId="77777777" w:rsidR="001B0549" w:rsidRPr="00B878FB" w:rsidRDefault="00B878FB" w:rsidP="00B878FB">
            <w:pPr>
              <w:jc w:val="center"/>
              <w:rPr>
                <w:rFonts w:ascii="Calibri" w:eastAsia="Calibri" w:hAnsi="Calibri" w:cs="Calibri"/>
                <w:lang w:val="en-US"/>
              </w:rPr>
            </w:pPr>
            <w:r w:rsidRPr="00B878FB">
              <w:rPr>
                <w:rFonts w:ascii="Calibri" w:eastAsia="Calibri" w:hAnsi="Calibri" w:cs="Calibri"/>
                <w:lang w:val="en-US"/>
              </w:rPr>
              <w:t>pcs</w:t>
            </w:r>
          </w:p>
        </w:tc>
        <w:tc>
          <w:tcPr>
            <w:tcW w:w="1614" w:type="dxa"/>
            <w:noWrap/>
            <w:vAlign w:val="bottom"/>
          </w:tcPr>
          <w:p w14:paraId="1F3E7484" w14:textId="77777777" w:rsidR="001B0549" w:rsidRPr="00DE45BE" w:rsidRDefault="00B878FB" w:rsidP="00B878FB">
            <w:pPr>
              <w:jc w:val="center"/>
              <w:rPr>
                <w:rFonts w:ascii="Arial" w:hAnsi="Arial" w:cs="Arial"/>
                <w:color w:val="000000"/>
              </w:rPr>
            </w:pPr>
            <w:r>
              <w:rPr>
                <w:rFonts w:ascii="Calibri" w:eastAsia="Calibri" w:hAnsi="Calibri" w:cs="Calibri"/>
                <w:lang w:val="en-US"/>
              </w:rPr>
              <w:t>1</w:t>
            </w:r>
          </w:p>
        </w:tc>
        <w:tc>
          <w:tcPr>
            <w:tcW w:w="2010" w:type="dxa"/>
            <w:vAlign w:val="bottom"/>
          </w:tcPr>
          <w:p w14:paraId="3A08A606" w14:textId="77777777" w:rsidR="001B0549" w:rsidRPr="00B878FB" w:rsidRDefault="00B878FB" w:rsidP="00B878FB">
            <w:pPr>
              <w:jc w:val="center"/>
              <w:rPr>
                <w:rFonts w:ascii="Calibri" w:eastAsia="Calibri" w:hAnsi="Calibri" w:cs="Calibri"/>
                <w:lang w:val="en-US"/>
              </w:rPr>
            </w:pPr>
            <w:r w:rsidRPr="00B878FB">
              <w:rPr>
                <w:rFonts w:ascii="Calibri" w:eastAsia="Calibri" w:hAnsi="Calibri" w:cs="Calibri"/>
                <w:lang w:val="en-US"/>
              </w:rPr>
              <w:t>Certificate of conformity and quality</w:t>
            </w:r>
          </w:p>
        </w:tc>
      </w:tr>
      <w:tr w:rsidR="00120BD4" w:rsidRPr="00EE5CE2" w14:paraId="6EDC7C07" w14:textId="77777777" w:rsidTr="00B878FB">
        <w:trPr>
          <w:trHeight w:val="735"/>
        </w:trPr>
        <w:tc>
          <w:tcPr>
            <w:tcW w:w="662" w:type="dxa"/>
            <w:noWrap/>
            <w:vAlign w:val="bottom"/>
          </w:tcPr>
          <w:p w14:paraId="4594569F" w14:textId="77777777" w:rsidR="001B0549" w:rsidRPr="001B0549" w:rsidRDefault="00B878FB" w:rsidP="001B0549">
            <w:pPr>
              <w:jc w:val="center"/>
              <w:rPr>
                <w:rFonts w:ascii="Arial" w:hAnsi="Arial" w:cs="Arial"/>
                <w:color w:val="000000"/>
                <w:lang w:val="az-Latn-AZ"/>
              </w:rPr>
            </w:pPr>
            <w:r>
              <w:rPr>
                <w:rFonts w:ascii="Arial" w:eastAsia="Arial" w:hAnsi="Arial" w:cs="Arial"/>
                <w:color w:val="000000"/>
                <w:lang w:val="en-US"/>
              </w:rPr>
              <w:t>5</w:t>
            </w:r>
          </w:p>
        </w:tc>
        <w:tc>
          <w:tcPr>
            <w:tcW w:w="4275" w:type="dxa"/>
            <w:gridSpan w:val="2"/>
            <w:noWrap/>
            <w:vAlign w:val="center"/>
          </w:tcPr>
          <w:p w14:paraId="66CBDAAA" w14:textId="77777777" w:rsidR="001B0549" w:rsidRPr="001B0549" w:rsidRDefault="00B878FB" w:rsidP="00EE5CE2">
            <w:pPr>
              <w:jc w:val="both"/>
              <w:rPr>
                <w:rFonts w:ascii="Arial" w:hAnsi="Arial" w:cs="Arial"/>
                <w:lang w:val="az-Latn-AZ"/>
              </w:rPr>
            </w:pPr>
            <w:r>
              <w:rPr>
                <w:rFonts w:ascii="Calibri" w:eastAsia="Calibri" w:hAnsi="Calibri" w:cs="Calibri"/>
                <w:lang w:val="en-US"/>
              </w:rPr>
              <w:t>Installation of light and sound fire alarm (MG-5200) with base 10-30 volts; activation temperature -10 ... + 50 ° С (inclusive of materials)</w:t>
            </w:r>
          </w:p>
        </w:tc>
        <w:tc>
          <w:tcPr>
            <w:tcW w:w="1064" w:type="dxa"/>
            <w:gridSpan w:val="2"/>
            <w:noWrap/>
            <w:vAlign w:val="center"/>
          </w:tcPr>
          <w:p w14:paraId="3590A1D9" w14:textId="77777777" w:rsidR="001B0549" w:rsidRPr="00B878FB" w:rsidRDefault="00B878FB" w:rsidP="00B878FB">
            <w:pPr>
              <w:jc w:val="center"/>
              <w:rPr>
                <w:rFonts w:ascii="Calibri" w:eastAsia="Calibri" w:hAnsi="Calibri" w:cs="Calibri"/>
                <w:lang w:val="en-US"/>
              </w:rPr>
            </w:pPr>
            <w:r w:rsidRPr="00B878FB">
              <w:rPr>
                <w:rFonts w:ascii="Calibri" w:eastAsia="Calibri" w:hAnsi="Calibri" w:cs="Calibri"/>
                <w:lang w:val="en-US"/>
              </w:rPr>
              <w:t>pcs</w:t>
            </w:r>
          </w:p>
        </w:tc>
        <w:tc>
          <w:tcPr>
            <w:tcW w:w="1614" w:type="dxa"/>
            <w:noWrap/>
            <w:vAlign w:val="bottom"/>
          </w:tcPr>
          <w:p w14:paraId="089DBF80" w14:textId="77777777" w:rsidR="001B0549" w:rsidRPr="00DE45BE" w:rsidRDefault="00B878FB" w:rsidP="00B878FB">
            <w:pPr>
              <w:jc w:val="center"/>
              <w:rPr>
                <w:rFonts w:ascii="Arial" w:hAnsi="Arial" w:cs="Arial"/>
                <w:color w:val="000000"/>
              </w:rPr>
            </w:pPr>
            <w:r>
              <w:rPr>
                <w:rFonts w:ascii="Calibri" w:eastAsia="Calibri" w:hAnsi="Calibri" w:cs="Calibri"/>
                <w:lang w:val="en-US"/>
              </w:rPr>
              <w:t>2</w:t>
            </w:r>
          </w:p>
        </w:tc>
        <w:tc>
          <w:tcPr>
            <w:tcW w:w="2010" w:type="dxa"/>
            <w:vAlign w:val="bottom"/>
          </w:tcPr>
          <w:p w14:paraId="26C857C9" w14:textId="77777777" w:rsidR="001B0549" w:rsidRPr="00B878FB" w:rsidRDefault="00B878FB" w:rsidP="00B878FB">
            <w:pPr>
              <w:jc w:val="center"/>
              <w:rPr>
                <w:rFonts w:ascii="Calibri" w:eastAsia="Calibri" w:hAnsi="Calibri" w:cs="Calibri"/>
                <w:lang w:val="en-US"/>
              </w:rPr>
            </w:pPr>
            <w:r w:rsidRPr="00B878FB">
              <w:rPr>
                <w:rFonts w:ascii="Calibri" w:eastAsia="Calibri" w:hAnsi="Calibri" w:cs="Calibri"/>
                <w:lang w:val="en-US"/>
              </w:rPr>
              <w:t>Certificate of conformity and quality</w:t>
            </w:r>
          </w:p>
        </w:tc>
      </w:tr>
      <w:tr w:rsidR="00120BD4" w:rsidRPr="00EE5CE2" w14:paraId="7505879C" w14:textId="77777777" w:rsidTr="00B878FB">
        <w:trPr>
          <w:trHeight w:val="735"/>
        </w:trPr>
        <w:tc>
          <w:tcPr>
            <w:tcW w:w="662" w:type="dxa"/>
            <w:noWrap/>
            <w:vAlign w:val="bottom"/>
          </w:tcPr>
          <w:p w14:paraId="1B8F19B9" w14:textId="77777777" w:rsidR="001B0549" w:rsidRPr="001B0549" w:rsidRDefault="00B878FB" w:rsidP="001B0549">
            <w:pPr>
              <w:jc w:val="center"/>
              <w:rPr>
                <w:rFonts w:ascii="Arial" w:hAnsi="Arial" w:cs="Arial"/>
                <w:color w:val="000000"/>
                <w:lang w:val="az-Latn-AZ"/>
              </w:rPr>
            </w:pPr>
            <w:r>
              <w:rPr>
                <w:rFonts w:ascii="Arial" w:eastAsia="Arial" w:hAnsi="Arial" w:cs="Arial"/>
                <w:color w:val="000000"/>
                <w:lang w:val="en-US"/>
              </w:rPr>
              <w:t>6</w:t>
            </w:r>
          </w:p>
        </w:tc>
        <w:tc>
          <w:tcPr>
            <w:tcW w:w="4275" w:type="dxa"/>
            <w:gridSpan w:val="2"/>
            <w:noWrap/>
            <w:vAlign w:val="center"/>
          </w:tcPr>
          <w:p w14:paraId="5BDA8760" w14:textId="36F79CD1" w:rsidR="001B0549" w:rsidRPr="001B0549" w:rsidRDefault="00B878FB" w:rsidP="00EE5CE2">
            <w:pPr>
              <w:jc w:val="both"/>
              <w:rPr>
                <w:rFonts w:ascii="Arial" w:hAnsi="Arial" w:cs="Arial"/>
                <w:lang w:val="az-Latn-AZ"/>
              </w:rPr>
            </w:pPr>
            <w:r>
              <w:rPr>
                <w:rFonts w:ascii="Calibri" w:eastAsia="Calibri" w:hAnsi="Calibri" w:cs="Calibri"/>
                <w:lang w:val="en-US"/>
              </w:rPr>
              <w:t>Installation of fire alarm cable (fireproof) 2014 / 35 / EU dimensions minimum 2 x 2 x 0.8 mm FTP6 (inclusive of materials)</w:t>
            </w:r>
          </w:p>
        </w:tc>
        <w:tc>
          <w:tcPr>
            <w:tcW w:w="1064" w:type="dxa"/>
            <w:gridSpan w:val="2"/>
            <w:noWrap/>
            <w:vAlign w:val="center"/>
          </w:tcPr>
          <w:p w14:paraId="69885E6A" w14:textId="77777777" w:rsidR="001B0549" w:rsidRPr="00B878FB" w:rsidRDefault="00B878FB" w:rsidP="00B878FB">
            <w:pPr>
              <w:jc w:val="center"/>
              <w:rPr>
                <w:rFonts w:ascii="Calibri" w:eastAsia="Calibri" w:hAnsi="Calibri" w:cs="Calibri"/>
                <w:lang w:val="en-US"/>
              </w:rPr>
            </w:pPr>
            <w:r w:rsidRPr="00B878FB">
              <w:rPr>
                <w:rFonts w:ascii="Calibri" w:eastAsia="Calibri" w:hAnsi="Calibri" w:cs="Calibri"/>
                <w:lang w:val="en-US"/>
              </w:rPr>
              <w:t>m</w:t>
            </w:r>
          </w:p>
        </w:tc>
        <w:tc>
          <w:tcPr>
            <w:tcW w:w="1614" w:type="dxa"/>
            <w:noWrap/>
            <w:vAlign w:val="bottom"/>
          </w:tcPr>
          <w:p w14:paraId="2F9B01F8" w14:textId="77777777" w:rsidR="001B0549" w:rsidRPr="00DE45BE" w:rsidRDefault="00B878FB" w:rsidP="00B878FB">
            <w:pPr>
              <w:jc w:val="center"/>
              <w:rPr>
                <w:rFonts w:ascii="Arial" w:hAnsi="Arial" w:cs="Arial"/>
                <w:color w:val="000000"/>
              </w:rPr>
            </w:pPr>
            <w:r>
              <w:rPr>
                <w:rFonts w:ascii="Calibri" w:eastAsia="Calibri" w:hAnsi="Calibri" w:cs="Calibri"/>
                <w:lang w:val="en-US"/>
              </w:rPr>
              <w:t>60</w:t>
            </w:r>
          </w:p>
        </w:tc>
        <w:tc>
          <w:tcPr>
            <w:tcW w:w="2010" w:type="dxa"/>
            <w:vAlign w:val="bottom"/>
          </w:tcPr>
          <w:p w14:paraId="68A74B6D" w14:textId="77777777" w:rsidR="001B0549" w:rsidRPr="00B878FB" w:rsidRDefault="00B878FB" w:rsidP="00B878FB">
            <w:pPr>
              <w:jc w:val="center"/>
              <w:rPr>
                <w:rFonts w:ascii="Calibri" w:eastAsia="Calibri" w:hAnsi="Calibri" w:cs="Calibri"/>
                <w:lang w:val="en-US"/>
              </w:rPr>
            </w:pPr>
            <w:r w:rsidRPr="00B878FB">
              <w:rPr>
                <w:rFonts w:ascii="Calibri" w:eastAsia="Calibri" w:hAnsi="Calibri" w:cs="Calibri"/>
                <w:lang w:val="en-US"/>
              </w:rPr>
              <w:t>Certificate of conformity and quality</w:t>
            </w:r>
          </w:p>
        </w:tc>
      </w:tr>
      <w:tr w:rsidR="00120BD4" w:rsidRPr="00EE5CE2" w14:paraId="3F15C3D7" w14:textId="77777777" w:rsidTr="00B878FB">
        <w:trPr>
          <w:trHeight w:val="735"/>
        </w:trPr>
        <w:tc>
          <w:tcPr>
            <w:tcW w:w="662" w:type="dxa"/>
            <w:noWrap/>
            <w:vAlign w:val="bottom"/>
          </w:tcPr>
          <w:p w14:paraId="703064E7" w14:textId="77777777" w:rsidR="001B0549" w:rsidRPr="001B0549" w:rsidRDefault="00B878FB" w:rsidP="001B0549">
            <w:pPr>
              <w:jc w:val="center"/>
              <w:rPr>
                <w:rFonts w:ascii="Arial" w:hAnsi="Arial" w:cs="Arial"/>
                <w:color w:val="000000"/>
                <w:lang w:val="az-Latn-AZ"/>
              </w:rPr>
            </w:pPr>
            <w:r>
              <w:rPr>
                <w:rFonts w:ascii="Arial" w:eastAsia="Arial" w:hAnsi="Arial" w:cs="Arial"/>
                <w:color w:val="000000"/>
                <w:lang w:val="en-US"/>
              </w:rPr>
              <w:t>7</w:t>
            </w:r>
          </w:p>
        </w:tc>
        <w:tc>
          <w:tcPr>
            <w:tcW w:w="4275" w:type="dxa"/>
            <w:gridSpan w:val="2"/>
            <w:noWrap/>
            <w:vAlign w:val="center"/>
          </w:tcPr>
          <w:p w14:paraId="0B9BEE3A" w14:textId="77777777" w:rsidR="001B0549" w:rsidRPr="001B0549" w:rsidRDefault="00B878FB" w:rsidP="00EE5CE2">
            <w:pPr>
              <w:jc w:val="both"/>
              <w:rPr>
                <w:rFonts w:ascii="Arial" w:hAnsi="Arial" w:cs="Arial"/>
                <w:color w:val="000000"/>
                <w:lang w:val="az-Latn-AZ"/>
              </w:rPr>
            </w:pPr>
            <w:r>
              <w:rPr>
                <w:rFonts w:ascii="Calibri" w:eastAsia="Calibri" w:hAnsi="Calibri" w:cs="Calibri"/>
                <w:lang w:val="en-US"/>
              </w:rPr>
              <w:t>Installation of plastic junction box (KC-20) (inclusive of materials)</w:t>
            </w:r>
          </w:p>
        </w:tc>
        <w:tc>
          <w:tcPr>
            <w:tcW w:w="1064" w:type="dxa"/>
            <w:gridSpan w:val="2"/>
            <w:noWrap/>
            <w:vAlign w:val="center"/>
          </w:tcPr>
          <w:p w14:paraId="780EE7BB" w14:textId="77777777" w:rsidR="001B0549" w:rsidRPr="00B878FB" w:rsidRDefault="00B878FB" w:rsidP="00B878FB">
            <w:pPr>
              <w:jc w:val="center"/>
              <w:rPr>
                <w:rFonts w:ascii="Calibri" w:eastAsia="Calibri" w:hAnsi="Calibri" w:cs="Calibri"/>
                <w:lang w:val="en-US"/>
              </w:rPr>
            </w:pPr>
            <w:r w:rsidRPr="00B878FB">
              <w:rPr>
                <w:rFonts w:ascii="Calibri" w:eastAsia="Calibri" w:hAnsi="Calibri" w:cs="Calibri"/>
                <w:lang w:val="en-US"/>
              </w:rPr>
              <w:t>pcs</w:t>
            </w:r>
          </w:p>
        </w:tc>
        <w:tc>
          <w:tcPr>
            <w:tcW w:w="1614" w:type="dxa"/>
            <w:noWrap/>
            <w:vAlign w:val="bottom"/>
          </w:tcPr>
          <w:p w14:paraId="6EDCE7C4" w14:textId="77777777" w:rsidR="001B0549" w:rsidRPr="00DE45BE" w:rsidRDefault="00B878FB" w:rsidP="00B878FB">
            <w:pPr>
              <w:jc w:val="center"/>
              <w:rPr>
                <w:rFonts w:ascii="Arial" w:hAnsi="Arial" w:cs="Arial"/>
                <w:color w:val="000000"/>
              </w:rPr>
            </w:pPr>
            <w:r>
              <w:rPr>
                <w:rFonts w:ascii="Calibri" w:eastAsia="Calibri" w:hAnsi="Calibri" w:cs="Calibri"/>
                <w:lang w:val="en-US"/>
              </w:rPr>
              <w:t>1</w:t>
            </w:r>
          </w:p>
        </w:tc>
        <w:tc>
          <w:tcPr>
            <w:tcW w:w="2010" w:type="dxa"/>
            <w:vAlign w:val="bottom"/>
          </w:tcPr>
          <w:p w14:paraId="2BB44DB4" w14:textId="77777777" w:rsidR="001B0549" w:rsidRPr="00B878FB" w:rsidRDefault="00B878FB" w:rsidP="00B878FB">
            <w:pPr>
              <w:jc w:val="center"/>
              <w:rPr>
                <w:rFonts w:ascii="Calibri" w:eastAsia="Calibri" w:hAnsi="Calibri" w:cs="Calibri"/>
                <w:lang w:val="en-US"/>
              </w:rPr>
            </w:pPr>
            <w:r w:rsidRPr="00B878FB">
              <w:rPr>
                <w:rFonts w:ascii="Calibri" w:eastAsia="Calibri" w:hAnsi="Calibri" w:cs="Calibri"/>
                <w:lang w:val="en-US"/>
              </w:rPr>
              <w:t>Certificate of conformity and quality</w:t>
            </w:r>
          </w:p>
        </w:tc>
      </w:tr>
      <w:tr w:rsidR="00120BD4" w:rsidRPr="00EE5CE2" w14:paraId="5076D8B5" w14:textId="77777777" w:rsidTr="00B878FB">
        <w:trPr>
          <w:trHeight w:val="1952"/>
        </w:trPr>
        <w:tc>
          <w:tcPr>
            <w:tcW w:w="662" w:type="dxa"/>
            <w:noWrap/>
            <w:vAlign w:val="bottom"/>
          </w:tcPr>
          <w:p w14:paraId="4106D397" w14:textId="77777777" w:rsidR="001B0549" w:rsidRPr="001B0549" w:rsidRDefault="00B878FB" w:rsidP="001B0549">
            <w:pPr>
              <w:jc w:val="center"/>
              <w:rPr>
                <w:rFonts w:ascii="Arial" w:hAnsi="Arial" w:cs="Arial"/>
                <w:color w:val="000000"/>
                <w:lang w:val="az-Latn-AZ"/>
              </w:rPr>
            </w:pPr>
            <w:r>
              <w:rPr>
                <w:rFonts w:ascii="Arial" w:eastAsia="Arial" w:hAnsi="Arial" w:cs="Arial"/>
                <w:color w:val="000000"/>
                <w:lang w:val="en-US"/>
              </w:rPr>
              <w:lastRenderedPageBreak/>
              <w:t>8</w:t>
            </w:r>
          </w:p>
        </w:tc>
        <w:tc>
          <w:tcPr>
            <w:tcW w:w="4275" w:type="dxa"/>
            <w:gridSpan w:val="2"/>
            <w:noWrap/>
            <w:vAlign w:val="center"/>
          </w:tcPr>
          <w:p w14:paraId="3DF02272" w14:textId="77777777" w:rsidR="001B0549" w:rsidRPr="001B0549" w:rsidRDefault="00B878FB" w:rsidP="00EE5CE2">
            <w:pPr>
              <w:jc w:val="both"/>
              <w:rPr>
                <w:rFonts w:ascii="Arial" w:hAnsi="Arial" w:cs="Arial"/>
                <w:color w:val="000000"/>
                <w:lang w:val="az-Latn-AZ"/>
              </w:rPr>
            </w:pPr>
            <w:r>
              <w:rPr>
                <w:rFonts w:ascii="Calibri" w:eastAsia="Calibri" w:hAnsi="Calibri" w:cs="Calibri"/>
                <w:lang w:val="en-US"/>
              </w:rPr>
              <w:t xml:space="preserve">Installation of plastic pipe </w:t>
            </w:r>
            <w:r>
              <w:rPr>
                <w:rFonts w:ascii="Cambria Math" w:eastAsia="Cambria Math" w:hAnsi="Cambria Math" w:cs="Cambria Math"/>
                <w:lang w:val="en-US"/>
              </w:rPr>
              <w:t>∅</w:t>
            </w:r>
            <w:r>
              <w:rPr>
                <w:rFonts w:ascii="Calibri" w:eastAsia="Calibri" w:hAnsi="Calibri" w:cs="Calibri"/>
                <w:lang w:val="en-US"/>
              </w:rPr>
              <w:t xml:space="preserve"> 20 mm / Plastic pipe smooth - rigid (with piping components) D = 20 </w:t>
            </w:r>
            <w:proofErr w:type="gramStart"/>
            <w:r>
              <w:rPr>
                <w:rFonts w:ascii="Calibri" w:eastAsia="Calibri" w:hAnsi="Calibri" w:cs="Calibri"/>
                <w:lang w:val="en-US"/>
              </w:rPr>
              <w:t>mm  ГОСТ</w:t>
            </w:r>
            <w:proofErr w:type="gramEnd"/>
            <w:r>
              <w:rPr>
                <w:rFonts w:ascii="Calibri" w:eastAsia="Calibri" w:hAnsi="Calibri" w:cs="Calibri"/>
                <w:lang w:val="en-US"/>
              </w:rPr>
              <w:t xml:space="preserve"> Р МЭК 61386.1-2014/IEC 61386-24:2004 (for the protection and routing of insulated wires and / or cables) (inclusive of materials)</w:t>
            </w:r>
          </w:p>
        </w:tc>
        <w:tc>
          <w:tcPr>
            <w:tcW w:w="1064" w:type="dxa"/>
            <w:gridSpan w:val="2"/>
            <w:noWrap/>
            <w:vAlign w:val="center"/>
          </w:tcPr>
          <w:p w14:paraId="40663A0B" w14:textId="77777777" w:rsidR="001B0549" w:rsidRPr="00B878FB" w:rsidRDefault="00B878FB" w:rsidP="00B878FB">
            <w:pPr>
              <w:jc w:val="center"/>
              <w:rPr>
                <w:rFonts w:ascii="Calibri" w:eastAsia="Calibri" w:hAnsi="Calibri" w:cs="Calibri"/>
                <w:lang w:val="en-US"/>
              </w:rPr>
            </w:pPr>
            <w:r w:rsidRPr="00B878FB">
              <w:rPr>
                <w:rFonts w:ascii="Calibri" w:eastAsia="Calibri" w:hAnsi="Calibri" w:cs="Calibri"/>
                <w:lang w:val="en-US"/>
              </w:rPr>
              <w:t>m</w:t>
            </w:r>
          </w:p>
        </w:tc>
        <w:tc>
          <w:tcPr>
            <w:tcW w:w="1614" w:type="dxa"/>
            <w:noWrap/>
            <w:vAlign w:val="center"/>
          </w:tcPr>
          <w:p w14:paraId="2CCD8E8A" w14:textId="77777777" w:rsidR="001B0549" w:rsidRPr="00DE45BE" w:rsidRDefault="00B878FB" w:rsidP="00B878FB">
            <w:pPr>
              <w:jc w:val="center"/>
              <w:rPr>
                <w:rFonts w:ascii="Arial" w:hAnsi="Arial" w:cs="Arial"/>
                <w:color w:val="000000"/>
              </w:rPr>
            </w:pPr>
            <w:r>
              <w:rPr>
                <w:rFonts w:ascii="Calibri" w:eastAsia="Calibri" w:hAnsi="Calibri" w:cs="Calibri"/>
                <w:lang w:val="en-US"/>
              </w:rPr>
              <w:t>60</w:t>
            </w:r>
          </w:p>
        </w:tc>
        <w:tc>
          <w:tcPr>
            <w:tcW w:w="2010" w:type="dxa"/>
            <w:vAlign w:val="bottom"/>
          </w:tcPr>
          <w:p w14:paraId="64E2161A" w14:textId="77777777" w:rsidR="001B0549" w:rsidRPr="00B878FB" w:rsidRDefault="00B878FB" w:rsidP="00B878FB">
            <w:pPr>
              <w:jc w:val="center"/>
              <w:rPr>
                <w:rFonts w:ascii="Calibri" w:eastAsia="Calibri" w:hAnsi="Calibri" w:cs="Calibri"/>
                <w:lang w:val="en-US"/>
              </w:rPr>
            </w:pPr>
            <w:r w:rsidRPr="00B878FB">
              <w:rPr>
                <w:rFonts w:ascii="Calibri" w:eastAsia="Calibri" w:hAnsi="Calibri" w:cs="Calibri"/>
                <w:lang w:val="en-US"/>
              </w:rPr>
              <w:t>Certificate of conformity and quality</w:t>
            </w:r>
          </w:p>
        </w:tc>
      </w:tr>
      <w:tr w:rsidR="00120BD4" w:rsidRPr="00EE5CE2" w14:paraId="52A5A050" w14:textId="77777777" w:rsidTr="00B878FB">
        <w:trPr>
          <w:trHeight w:val="735"/>
        </w:trPr>
        <w:tc>
          <w:tcPr>
            <w:tcW w:w="9625" w:type="dxa"/>
            <w:gridSpan w:val="7"/>
            <w:noWrap/>
            <w:vAlign w:val="bottom"/>
          </w:tcPr>
          <w:p w14:paraId="7A647BDB" w14:textId="77777777" w:rsidR="001B0549" w:rsidRPr="0081096C" w:rsidRDefault="00B878FB" w:rsidP="001B0549">
            <w:pPr>
              <w:jc w:val="center"/>
              <w:rPr>
                <w:rFonts w:ascii="Calibri" w:hAnsi="Calibri" w:cs="Calibri"/>
                <w:b/>
                <w:bCs/>
                <w:lang w:val="en-US"/>
              </w:rPr>
            </w:pPr>
            <w:r>
              <w:rPr>
                <w:rFonts w:ascii="Calibri" w:eastAsia="Calibri" w:hAnsi="Calibri" w:cs="Calibri"/>
                <w:b/>
                <w:bCs/>
                <w:lang w:val="en-US"/>
              </w:rPr>
              <w:t>Building - 1 (Block A, B, C) (inclusive of materials and labor)</w:t>
            </w:r>
          </w:p>
          <w:p w14:paraId="7BF0742B" w14:textId="77777777" w:rsidR="001B0549" w:rsidRPr="001B0549" w:rsidRDefault="001B0549" w:rsidP="001B0549">
            <w:pPr>
              <w:rPr>
                <w:rFonts w:ascii="Arial" w:hAnsi="Arial" w:cs="Arial"/>
                <w:color w:val="000000"/>
                <w:lang w:val="en-US"/>
              </w:rPr>
            </w:pPr>
          </w:p>
        </w:tc>
      </w:tr>
      <w:tr w:rsidR="00120BD4" w:rsidRPr="00EE5CE2" w14:paraId="6D6146FF" w14:textId="77777777" w:rsidTr="00B878FB">
        <w:trPr>
          <w:trHeight w:val="735"/>
        </w:trPr>
        <w:tc>
          <w:tcPr>
            <w:tcW w:w="9625" w:type="dxa"/>
            <w:gridSpan w:val="7"/>
            <w:noWrap/>
            <w:vAlign w:val="bottom"/>
          </w:tcPr>
          <w:p w14:paraId="3703FF4B" w14:textId="77777777" w:rsidR="001B0549" w:rsidRPr="0081096C" w:rsidRDefault="00B878FB" w:rsidP="001B0549">
            <w:pPr>
              <w:jc w:val="center"/>
              <w:rPr>
                <w:rFonts w:ascii="Calibri" w:hAnsi="Calibri" w:cs="Calibri"/>
                <w:b/>
                <w:bCs/>
                <w:lang w:val="en-US"/>
              </w:rPr>
            </w:pPr>
            <w:r>
              <w:rPr>
                <w:rFonts w:ascii="Calibri" w:eastAsia="Calibri" w:hAnsi="Calibri" w:cs="Calibri"/>
                <w:b/>
                <w:bCs/>
                <w:lang w:val="en-US"/>
              </w:rPr>
              <w:t>Fire alarm system (inclusive of materials and labor)</w:t>
            </w:r>
          </w:p>
          <w:p w14:paraId="2F65BF1B" w14:textId="77777777" w:rsidR="001B0549" w:rsidRPr="001B0549" w:rsidRDefault="001B0549" w:rsidP="001B0549">
            <w:pPr>
              <w:rPr>
                <w:rFonts w:ascii="Arial" w:hAnsi="Arial" w:cs="Arial"/>
                <w:color w:val="000000"/>
                <w:lang w:val="en-US"/>
              </w:rPr>
            </w:pPr>
          </w:p>
        </w:tc>
      </w:tr>
      <w:tr w:rsidR="00120BD4" w:rsidRPr="00EE5CE2" w14:paraId="59874958" w14:textId="77777777" w:rsidTr="00B878FB">
        <w:trPr>
          <w:trHeight w:val="735"/>
        </w:trPr>
        <w:tc>
          <w:tcPr>
            <w:tcW w:w="662" w:type="dxa"/>
            <w:noWrap/>
            <w:vAlign w:val="bottom"/>
          </w:tcPr>
          <w:p w14:paraId="47ED9CD2" w14:textId="77777777" w:rsidR="001B0549" w:rsidRPr="00DE45BE" w:rsidRDefault="00B878FB" w:rsidP="001B0549">
            <w:pPr>
              <w:jc w:val="center"/>
              <w:rPr>
                <w:rFonts w:ascii="Arial" w:hAnsi="Arial" w:cs="Arial"/>
                <w:color w:val="000000"/>
              </w:rPr>
            </w:pPr>
            <w:r>
              <w:rPr>
                <w:rFonts w:ascii="Arial" w:eastAsia="Arial" w:hAnsi="Arial" w:cs="Arial"/>
                <w:color w:val="000000"/>
                <w:lang w:val="en-US"/>
              </w:rPr>
              <w:t>1</w:t>
            </w:r>
          </w:p>
        </w:tc>
        <w:tc>
          <w:tcPr>
            <w:tcW w:w="4275" w:type="dxa"/>
            <w:gridSpan w:val="2"/>
            <w:noWrap/>
            <w:vAlign w:val="center"/>
          </w:tcPr>
          <w:p w14:paraId="01A60B9F" w14:textId="77777777" w:rsidR="001B0549" w:rsidRPr="00B878FB" w:rsidRDefault="00B878FB" w:rsidP="00EE5CE2">
            <w:pPr>
              <w:jc w:val="both"/>
              <w:rPr>
                <w:rFonts w:ascii="Arial" w:hAnsi="Arial" w:cs="Arial"/>
                <w:lang w:val="en-US"/>
              </w:rPr>
            </w:pPr>
            <w:r>
              <w:rPr>
                <w:rFonts w:ascii="Calibri" w:eastAsia="Calibri" w:hAnsi="Calibri" w:cs="Calibri"/>
                <w:lang w:val="en-US"/>
              </w:rPr>
              <w:t>Installation of fire intake and control device, 32 zone, (SD64 + / 322) (inclusive of materials)</w:t>
            </w:r>
          </w:p>
        </w:tc>
        <w:tc>
          <w:tcPr>
            <w:tcW w:w="1064" w:type="dxa"/>
            <w:gridSpan w:val="2"/>
            <w:noWrap/>
            <w:vAlign w:val="bottom"/>
          </w:tcPr>
          <w:p w14:paraId="5A187261" w14:textId="77777777" w:rsidR="001B0549" w:rsidRPr="00B878FB" w:rsidRDefault="00B878FB" w:rsidP="00B878FB">
            <w:pPr>
              <w:jc w:val="center"/>
              <w:rPr>
                <w:rFonts w:ascii="Calibri" w:eastAsia="Calibri" w:hAnsi="Calibri" w:cs="Calibri"/>
                <w:lang w:val="en-US"/>
              </w:rPr>
            </w:pPr>
            <w:r>
              <w:rPr>
                <w:rFonts w:ascii="Calibri" w:eastAsia="Calibri" w:hAnsi="Calibri" w:cs="Calibri"/>
                <w:lang w:val="en-US"/>
              </w:rPr>
              <w:t>pcs</w:t>
            </w:r>
          </w:p>
        </w:tc>
        <w:tc>
          <w:tcPr>
            <w:tcW w:w="1614" w:type="dxa"/>
            <w:noWrap/>
            <w:vAlign w:val="bottom"/>
          </w:tcPr>
          <w:p w14:paraId="76E8E61A" w14:textId="77777777" w:rsidR="001B0549" w:rsidRPr="00DE45BE" w:rsidRDefault="00B878FB" w:rsidP="00B878FB">
            <w:pPr>
              <w:jc w:val="center"/>
              <w:rPr>
                <w:rFonts w:ascii="Arial" w:hAnsi="Arial" w:cs="Arial"/>
                <w:color w:val="000000"/>
              </w:rPr>
            </w:pPr>
            <w:r>
              <w:rPr>
                <w:rFonts w:ascii="Calibri" w:eastAsia="Calibri" w:hAnsi="Calibri" w:cs="Calibri"/>
                <w:lang w:val="en-US"/>
              </w:rPr>
              <w:t>3</w:t>
            </w:r>
          </w:p>
        </w:tc>
        <w:tc>
          <w:tcPr>
            <w:tcW w:w="2010" w:type="dxa"/>
            <w:vAlign w:val="bottom"/>
          </w:tcPr>
          <w:p w14:paraId="5FD06A34" w14:textId="77777777" w:rsidR="001B0549" w:rsidRPr="00B878FB" w:rsidRDefault="00B878FB" w:rsidP="00B878FB">
            <w:pPr>
              <w:jc w:val="center"/>
              <w:rPr>
                <w:rFonts w:ascii="Calibri" w:eastAsia="Calibri" w:hAnsi="Calibri" w:cs="Calibri"/>
                <w:lang w:val="en-US"/>
              </w:rPr>
            </w:pPr>
            <w:r w:rsidRPr="00B878FB">
              <w:rPr>
                <w:rFonts w:ascii="Calibri" w:eastAsia="Calibri" w:hAnsi="Calibri" w:cs="Calibri"/>
                <w:lang w:val="en-US"/>
              </w:rPr>
              <w:t>Certificate of conformity and quality</w:t>
            </w:r>
          </w:p>
        </w:tc>
      </w:tr>
      <w:tr w:rsidR="00120BD4" w:rsidRPr="00EE5CE2" w14:paraId="58A45BA6" w14:textId="77777777" w:rsidTr="00B878FB">
        <w:trPr>
          <w:trHeight w:val="735"/>
        </w:trPr>
        <w:tc>
          <w:tcPr>
            <w:tcW w:w="662" w:type="dxa"/>
            <w:noWrap/>
            <w:vAlign w:val="bottom"/>
          </w:tcPr>
          <w:p w14:paraId="3615A9DC" w14:textId="77777777" w:rsidR="001B0549" w:rsidRPr="001B0549" w:rsidRDefault="00B878FB" w:rsidP="001B0549">
            <w:pPr>
              <w:jc w:val="center"/>
              <w:rPr>
                <w:rFonts w:ascii="Arial" w:hAnsi="Arial" w:cs="Arial"/>
                <w:color w:val="000000"/>
                <w:lang w:val="az-Latn-AZ"/>
              </w:rPr>
            </w:pPr>
            <w:r>
              <w:rPr>
                <w:rFonts w:ascii="Arial" w:eastAsia="Arial" w:hAnsi="Arial" w:cs="Arial"/>
                <w:color w:val="000000"/>
                <w:lang w:val="en-US"/>
              </w:rPr>
              <w:t>2</w:t>
            </w:r>
          </w:p>
        </w:tc>
        <w:tc>
          <w:tcPr>
            <w:tcW w:w="4275" w:type="dxa"/>
            <w:gridSpan w:val="2"/>
            <w:noWrap/>
            <w:vAlign w:val="center"/>
          </w:tcPr>
          <w:p w14:paraId="78221E2E" w14:textId="77777777" w:rsidR="001B0549" w:rsidRPr="001B0549" w:rsidRDefault="00B878FB" w:rsidP="00EE5CE2">
            <w:pPr>
              <w:jc w:val="both"/>
              <w:rPr>
                <w:rFonts w:ascii="Arial" w:hAnsi="Arial" w:cs="Arial"/>
                <w:color w:val="000000"/>
                <w:lang w:val="az-Latn-AZ"/>
              </w:rPr>
            </w:pPr>
            <w:r>
              <w:rPr>
                <w:rFonts w:ascii="Calibri" w:eastAsia="Calibri" w:hAnsi="Calibri" w:cs="Calibri"/>
                <w:lang w:val="en-US"/>
              </w:rPr>
              <w:t>Installation of fire intake and control device, 8 zone, (SD64 + / 162) (inclusive of materials)</w:t>
            </w:r>
          </w:p>
        </w:tc>
        <w:tc>
          <w:tcPr>
            <w:tcW w:w="1064" w:type="dxa"/>
            <w:gridSpan w:val="2"/>
            <w:noWrap/>
            <w:vAlign w:val="bottom"/>
          </w:tcPr>
          <w:p w14:paraId="4FECD2EE" w14:textId="77777777" w:rsidR="001B0549" w:rsidRPr="00B878FB" w:rsidRDefault="00B878FB" w:rsidP="00B878FB">
            <w:pPr>
              <w:jc w:val="center"/>
              <w:rPr>
                <w:rFonts w:ascii="Calibri" w:eastAsia="Calibri" w:hAnsi="Calibri" w:cs="Calibri"/>
                <w:lang w:val="en-US"/>
              </w:rPr>
            </w:pPr>
            <w:r>
              <w:rPr>
                <w:rFonts w:ascii="Calibri" w:eastAsia="Calibri" w:hAnsi="Calibri" w:cs="Calibri"/>
                <w:lang w:val="en-US"/>
              </w:rPr>
              <w:t>pcs</w:t>
            </w:r>
          </w:p>
        </w:tc>
        <w:tc>
          <w:tcPr>
            <w:tcW w:w="1614" w:type="dxa"/>
            <w:noWrap/>
            <w:vAlign w:val="bottom"/>
          </w:tcPr>
          <w:p w14:paraId="4B64D6FE" w14:textId="77777777" w:rsidR="001B0549" w:rsidRPr="00DE45BE" w:rsidRDefault="00B878FB" w:rsidP="00B878FB">
            <w:pPr>
              <w:jc w:val="center"/>
              <w:rPr>
                <w:rFonts w:ascii="Arial" w:hAnsi="Arial" w:cs="Arial"/>
                <w:color w:val="000000"/>
              </w:rPr>
            </w:pPr>
            <w:r>
              <w:rPr>
                <w:rFonts w:ascii="Calibri" w:eastAsia="Calibri" w:hAnsi="Calibri" w:cs="Calibri"/>
                <w:lang w:val="en-US"/>
              </w:rPr>
              <w:t>1</w:t>
            </w:r>
          </w:p>
        </w:tc>
        <w:tc>
          <w:tcPr>
            <w:tcW w:w="2010" w:type="dxa"/>
            <w:vAlign w:val="bottom"/>
          </w:tcPr>
          <w:p w14:paraId="7698A2A4" w14:textId="77777777" w:rsidR="001B0549" w:rsidRPr="00B878FB" w:rsidRDefault="00B878FB" w:rsidP="00B878FB">
            <w:pPr>
              <w:jc w:val="center"/>
              <w:rPr>
                <w:rFonts w:ascii="Calibri" w:eastAsia="Calibri" w:hAnsi="Calibri" w:cs="Calibri"/>
                <w:lang w:val="en-US"/>
              </w:rPr>
            </w:pPr>
            <w:r w:rsidRPr="00B878FB">
              <w:rPr>
                <w:rFonts w:ascii="Calibri" w:eastAsia="Calibri" w:hAnsi="Calibri" w:cs="Calibri"/>
                <w:lang w:val="en-US"/>
              </w:rPr>
              <w:t>Certificate of conformity and quality</w:t>
            </w:r>
          </w:p>
        </w:tc>
      </w:tr>
      <w:tr w:rsidR="00120BD4" w:rsidRPr="00EE5CE2" w14:paraId="44C4DE4E" w14:textId="77777777" w:rsidTr="00B878FB">
        <w:trPr>
          <w:trHeight w:val="735"/>
        </w:trPr>
        <w:tc>
          <w:tcPr>
            <w:tcW w:w="662" w:type="dxa"/>
            <w:noWrap/>
            <w:vAlign w:val="bottom"/>
          </w:tcPr>
          <w:p w14:paraId="345CC2B3" w14:textId="77777777" w:rsidR="001B0549" w:rsidRPr="001B0549" w:rsidRDefault="00B878FB" w:rsidP="001B0549">
            <w:pPr>
              <w:jc w:val="center"/>
              <w:rPr>
                <w:rFonts w:ascii="Arial" w:hAnsi="Arial" w:cs="Arial"/>
                <w:color w:val="000000"/>
                <w:lang w:val="az-Latn-AZ"/>
              </w:rPr>
            </w:pPr>
            <w:r>
              <w:rPr>
                <w:rFonts w:ascii="Arial" w:eastAsia="Arial" w:hAnsi="Arial" w:cs="Arial"/>
                <w:color w:val="000000"/>
                <w:lang w:val="en-US"/>
              </w:rPr>
              <w:t>3</w:t>
            </w:r>
          </w:p>
        </w:tc>
        <w:tc>
          <w:tcPr>
            <w:tcW w:w="4275" w:type="dxa"/>
            <w:gridSpan w:val="2"/>
            <w:noWrap/>
            <w:vAlign w:val="center"/>
          </w:tcPr>
          <w:p w14:paraId="65A62D3C" w14:textId="77777777" w:rsidR="001B0549" w:rsidRPr="001179D3" w:rsidRDefault="00B878FB" w:rsidP="00EE5CE2">
            <w:pPr>
              <w:jc w:val="both"/>
              <w:rPr>
                <w:rFonts w:ascii="Arial" w:hAnsi="Arial" w:cs="Arial"/>
                <w:lang w:val="az-Latn-AZ"/>
              </w:rPr>
            </w:pPr>
            <w:r>
              <w:rPr>
                <w:rFonts w:ascii="Calibri" w:eastAsia="Calibri" w:hAnsi="Calibri" w:cs="Calibri"/>
                <w:lang w:val="en-US"/>
              </w:rPr>
              <w:t>Installation of battery 12 v 7A (inclusive of materials)</w:t>
            </w:r>
          </w:p>
        </w:tc>
        <w:tc>
          <w:tcPr>
            <w:tcW w:w="1064" w:type="dxa"/>
            <w:gridSpan w:val="2"/>
            <w:noWrap/>
            <w:vAlign w:val="bottom"/>
          </w:tcPr>
          <w:p w14:paraId="33223954" w14:textId="77777777" w:rsidR="001B0549" w:rsidRPr="00B878FB" w:rsidRDefault="00B878FB" w:rsidP="00B878FB">
            <w:pPr>
              <w:jc w:val="center"/>
              <w:rPr>
                <w:rFonts w:ascii="Calibri" w:eastAsia="Calibri" w:hAnsi="Calibri" w:cs="Calibri"/>
                <w:lang w:val="en-US"/>
              </w:rPr>
            </w:pPr>
            <w:r>
              <w:rPr>
                <w:rFonts w:ascii="Calibri" w:eastAsia="Calibri" w:hAnsi="Calibri" w:cs="Calibri"/>
                <w:lang w:val="en-US"/>
              </w:rPr>
              <w:t>pcs</w:t>
            </w:r>
          </w:p>
        </w:tc>
        <w:tc>
          <w:tcPr>
            <w:tcW w:w="1614" w:type="dxa"/>
            <w:noWrap/>
            <w:vAlign w:val="bottom"/>
          </w:tcPr>
          <w:p w14:paraId="42FE1FE3" w14:textId="77777777" w:rsidR="001B0549" w:rsidRPr="00DE45BE" w:rsidRDefault="00B878FB" w:rsidP="00B878FB">
            <w:pPr>
              <w:jc w:val="center"/>
              <w:rPr>
                <w:rFonts w:ascii="Arial" w:hAnsi="Arial" w:cs="Arial"/>
                <w:color w:val="000000"/>
              </w:rPr>
            </w:pPr>
            <w:r>
              <w:rPr>
                <w:rFonts w:ascii="Calibri" w:eastAsia="Calibri" w:hAnsi="Calibri" w:cs="Calibri"/>
                <w:lang w:val="en-US"/>
              </w:rPr>
              <w:t>8</w:t>
            </w:r>
          </w:p>
        </w:tc>
        <w:tc>
          <w:tcPr>
            <w:tcW w:w="2010" w:type="dxa"/>
            <w:vAlign w:val="bottom"/>
          </w:tcPr>
          <w:p w14:paraId="2A1A0F2C" w14:textId="77777777" w:rsidR="001B0549" w:rsidRPr="00B878FB" w:rsidRDefault="00B878FB" w:rsidP="00B878FB">
            <w:pPr>
              <w:jc w:val="center"/>
              <w:rPr>
                <w:rFonts w:ascii="Calibri" w:eastAsia="Calibri" w:hAnsi="Calibri" w:cs="Calibri"/>
                <w:lang w:val="en-US"/>
              </w:rPr>
            </w:pPr>
            <w:r w:rsidRPr="00B878FB">
              <w:rPr>
                <w:rFonts w:ascii="Calibri" w:eastAsia="Calibri" w:hAnsi="Calibri" w:cs="Calibri"/>
                <w:lang w:val="en-US"/>
              </w:rPr>
              <w:t>Certificate of conformity and quality</w:t>
            </w:r>
          </w:p>
        </w:tc>
      </w:tr>
      <w:tr w:rsidR="00120BD4" w:rsidRPr="00EE5CE2" w14:paraId="0E8A836B" w14:textId="77777777" w:rsidTr="00B878FB">
        <w:trPr>
          <w:trHeight w:val="735"/>
        </w:trPr>
        <w:tc>
          <w:tcPr>
            <w:tcW w:w="662" w:type="dxa"/>
            <w:noWrap/>
            <w:vAlign w:val="bottom"/>
          </w:tcPr>
          <w:p w14:paraId="4F912F93" w14:textId="77777777" w:rsidR="001B0549" w:rsidRPr="001B0549" w:rsidRDefault="00B878FB" w:rsidP="001B0549">
            <w:pPr>
              <w:jc w:val="center"/>
              <w:rPr>
                <w:rFonts w:ascii="Arial" w:hAnsi="Arial" w:cs="Arial"/>
                <w:color w:val="000000"/>
                <w:lang w:val="az-Latn-AZ"/>
              </w:rPr>
            </w:pPr>
            <w:r>
              <w:rPr>
                <w:rFonts w:ascii="Arial" w:eastAsia="Arial" w:hAnsi="Arial" w:cs="Arial"/>
                <w:color w:val="000000"/>
                <w:lang w:val="en-US"/>
              </w:rPr>
              <w:t>4</w:t>
            </w:r>
          </w:p>
        </w:tc>
        <w:tc>
          <w:tcPr>
            <w:tcW w:w="4275" w:type="dxa"/>
            <w:gridSpan w:val="2"/>
            <w:noWrap/>
            <w:vAlign w:val="center"/>
          </w:tcPr>
          <w:p w14:paraId="0FDB010F" w14:textId="77777777" w:rsidR="001B0549" w:rsidRPr="001B0549" w:rsidRDefault="00B878FB" w:rsidP="00EE5CE2">
            <w:pPr>
              <w:jc w:val="both"/>
              <w:rPr>
                <w:rFonts w:ascii="Arial" w:hAnsi="Arial" w:cs="Arial"/>
                <w:lang w:val="az-Latn-AZ"/>
              </w:rPr>
            </w:pPr>
            <w:r>
              <w:rPr>
                <w:rFonts w:ascii="Calibri" w:eastAsia="Calibri" w:hAnsi="Calibri" w:cs="Calibri"/>
                <w:lang w:val="en-US"/>
              </w:rPr>
              <w:t>Installation of uninterruptible power supply 24V, 2.5 A (MG7080) (inclusive of materials)</w:t>
            </w:r>
          </w:p>
        </w:tc>
        <w:tc>
          <w:tcPr>
            <w:tcW w:w="1064" w:type="dxa"/>
            <w:gridSpan w:val="2"/>
            <w:noWrap/>
            <w:vAlign w:val="bottom"/>
          </w:tcPr>
          <w:p w14:paraId="5FC44A14" w14:textId="77777777" w:rsidR="001B0549" w:rsidRPr="00B878FB" w:rsidRDefault="00B878FB" w:rsidP="00B878FB">
            <w:pPr>
              <w:jc w:val="center"/>
              <w:rPr>
                <w:rFonts w:ascii="Calibri" w:eastAsia="Calibri" w:hAnsi="Calibri" w:cs="Calibri"/>
                <w:lang w:val="en-US"/>
              </w:rPr>
            </w:pPr>
            <w:r>
              <w:rPr>
                <w:rFonts w:ascii="Calibri" w:eastAsia="Calibri" w:hAnsi="Calibri" w:cs="Calibri"/>
                <w:lang w:val="en-US"/>
              </w:rPr>
              <w:t>pcs</w:t>
            </w:r>
          </w:p>
        </w:tc>
        <w:tc>
          <w:tcPr>
            <w:tcW w:w="1614" w:type="dxa"/>
            <w:noWrap/>
            <w:vAlign w:val="bottom"/>
          </w:tcPr>
          <w:p w14:paraId="085AD2DC" w14:textId="77777777" w:rsidR="001B0549" w:rsidRPr="00DE45BE" w:rsidRDefault="00B878FB" w:rsidP="00B878FB">
            <w:pPr>
              <w:jc w:val="center"/>
              <w:rPr>
                <w:rFonts w:ascii="Arial" w:hAnsi="Arial" w:cs="Arial"/>
                <w:color w:val="000000"/>
              </w:rPr>
            </w:pPr>
            <w:r>
              <w:rPr>
                <w:rFonts w:ascii="Calibri" w:eastAsia="Calibri" w:hAnsi="Calibri" w:cs="Calibri"/>
                <w:lang w:val="en-US"/>
              </w:rPr>
              <w:t>4</w:t>
            </w:r>
          </w:p>
        </w:tc>
        <w:tc>
          <w:tcPr>
            <w:tcW w:w="2010" w:type="dxa"/>
            <w:vAlign w:val="bottom"/>
          </w:tcPr>
          <w:p w14:paraId="1F58037D" w14:textId="77777777" w:rsidR="001B0549" w:rsidRPr="00B878FB" w:rsidRDefault="00B878FB" w:rsidP="00B878FB">
            <w:pPr>
              <w:jc w:val="center"/>
              <w:rPr>
                <w:rFonts w:ascii="Calibri" w:eastAsia="Calibri" w:hAnsi="Calibri" w:cs="Calibri"/>
                <w:lang w:val="en-US"/>
              </w:rPr>
            </w:pPr>
            <w:r w:rsidRPr="00B878FB">
              <w:rPr>
                <w:rFonts w:ascii="Calibri" w:eastAsia="Calibri" w:hAnsi="Calibri" w:cs="Calibri"/>
                <w:lang w:val="en-US"/>
              </w:rPr>
              <w:t>Certificate of conformity and quality</w:t>
            </w:r>
          </w:p>
        </w:tc>
      </w:tr>
      <w:tr w:rsidR="00120BD4" w:rsidRPr="00EE5CE2" w14:paraId="3964C651" w14:textId="77777777" w:rsidTr="00B878FB">
        <w:trPr>
          <w:trHeight w:val="735"/>
        </w:trPr>
        <w:tc>
          <w:tcPr>
            <w:tcW w:w="662" w:type="dxa"/>
            <w:noWrap/>
            <w:vAlign w:val="bottom"/>
          </w:tcPr>
          <w:p w14:paraId="72E04B67" w14:textId="77777777" w:rsidR="001B0549" w:rsidRPr="001B0549" w:rsidRDefault="00B878FB" w:rsidP="001B0549">
            <w:pPr>
              <w:jc w:val="center"/>
              <w:rPr>
                <w:rFonts w:ascii="Arial" w:hAnsi="Arial" w:cs="Arial"/>
                <w:color w:val="000000"/>
                <w:lang w:val="az-Latn-AZ"/>
              </w:rPr>
            </w:pPr>
            <w:r>
              <w:rPr>
                <w:rFonts w:ascii="Arial" w:eastAsia="Arial" w:hAnsi="Arial" w:cs="Arial"/>
                <w:color w:val="000000"/>
                <w:lang w:val="en-US"/>
              </w:rPr>
              <w:t>5</w:t>
            </w:r>
          </w:p>
        </w:tc>
        <w:tc>
          <w:tcPr>
            <w:tcW w:w="4275" w:type="dxa"/>
            <w:gridSpan w:val="2"/>
            <w:noWrap/>
            <w:vAlign w:val="center"/>
          </w:tcPr>
          <w:p w14:paraId="21B99CB7" w14:textId="77777777" w:rsidR="001B0549" w:rsidRPr="001B0549" w:rsidRDefault="00B878FB" w:rsidP="00EE5CE2">
            <w:pPr>
              <w:jc w:val="both"/>
              <w:rPr>
                <w:rFonts w:ascii="Arial" w:hAnsi="Arial" w:cs="Arial"/>
                <w:color w:val="000000"/>
                <w:lang w:val="az-Latn-AZ"/>
              </w:rPr>
            </w:pPr>
            <w:r>
              <w:rPr>
                <w:rFonts w:ascii="Calibri" w:eastAsia="Calibri" w:hAnsi="Calibri" w:cs="Calibri"/>
                <w:lang w:val="en-US"/>
              </w:rPr>
              <w:t xml:space="preserve">Installation of optical electric smoke fire alarm (MG-2100) together </w:t>
            </w:r>
            <w:proofErr w:type="gramStart"/>
            <w:r>
              <w:rPr>
                <w:rFonts w:ascii="Calibri" w:eastAsia="Calibri" w:hAnsi="Calibri" w:cs="Calibri"/>
                <w:lang w:val="en-US"/>
              </w:rPr>
              <w:t>with  base</w:t>
            </w:r>
            <w:proofErr w:type="gramEnd"/>
            <w:r>
              <w:rPr>
                <w:rFonts w:ascii="Calibri" w:eastAsia="Calibri" w:hAnsi="Calibri" w:cs="Calibri"/>
                <w:lang w:val="en-US"/>
              </w:rPr>
              <w:t xml:space="preserve"> (MG2100) 2 wires, 10-30 volts, 10 </w:t>
            </w:r>
            <w:proofErr w:type="spellStart"/>
            <w:r>
              <w:rPr>
                <w:rFonts w:ascii="Calibri" w:eastAsia="Calibri" w:hAnsi="Calibri" w:cs="Calibri"/>
                <w:lang w:val="en-US"/>
              </w:rPr>
              <w:t>uA</w:t>
            </w:r>
            <w:proofErr w:type="spellEnd"/>
            <w:r>
              <w:rPr>
                <w:rFonts w:ascii="Calibri" w:eastAsia="Calibri" w:hAnsi="Calibri" w:cs="Calibri"/>
                <w:lang w:val="en-US"/>
              </w:rPr>
              <w:t>, IP42, t-10 ... + 550 ° С, dimensions D 100 х 55 mm (diameter x height)</w:t>
            </w:r>
          </w:p>
        </w:tc>
        <w:tc>
          <w:tcPr>
            <w:tcW w:w="1064" w:type="dxa"/>
            <w:gridSpan w:val="2"/>
            <w:noWrap/>
            <w:vAlign w:val="bottom"/>
          </w:tcPr>
          <w:p w14:paraId="68BDDA57" w14:textId="77777777" w:rsidR="001B0549" w:rsidRPr="00B878FB" w:rsidRDefault="00B878FB" w:rsidP="00B878FB">
            <w:pPr>
              <w:jc w:val="center"/>
              <w:rPr>
                <w:rFonts w:ascii="Calibri" w:eastAsia="Calibri" w:hAnsi="Calibri" w:cs="Calibri"/>
                <w:lang w:val="en-US"/>
              </w:rPr>
            </w:pPr>
            <w:r>
              <w:rPr>
                <w:rFonts w:ascii="Calibri" w:eastAsia="Calibri" w:hAnsi="Calibri" w:cs="Calibri"/>
                <w:lang w:val="en-US"/>
              </w:rPr>
              <w:t>pcs</w:t>
            </w:r>
          </w:p>
        </w:tc>
        <w:tc>
          <w:tcPr>
            <w:tcW w:w="1614" w:type="dxa"/>
            <w:noWrap/>
            <w:vAlign w:val="bottom"/>
          </w:tcPr>
          <w:p w14:paraId="566E2ED8" w14:textId="77777777" w:rsidR="001B0549" w:rsidRPr="00DE45BE" w:rsidRDefault="00B878FB" w:rsidP="00B878FB">
            <w:pPr>
              <w:jc w:val="center"/>
              <w:rPr>
                <w:rFonts w:ascii="Arial" w:hAnsi="Arial" w:cs="Arial"/>
                <w:color w:val="000000"/>
              </w:rPr>
            </w:pPr>
            <w:r>
              <w:rPr>
                <w:rFonts w:ascii="Calibri" w:eastAsia="Calibri" w:hAnsi="Calibri" w:cs="Calibri"/>
                <w:lang w:val="en-US"/>
              </w:rPr>
              <w:t>173</w:t>
            </w:r>
          </w:p>
        </w:tc>
        <w:tc>
          <w:tcPr>
            <w:tcW w:w="2010" w:type="dxa"/>
            <w:vAlign w:val="bottom"/>
          </w:tcPr>
          <w:p w14:paraId="5C07FC3E" w14:textId="77777777" w:rsidR="001B0549" w:rsidRPr="00B878FB" w:rsidRDefault="00B878FB" w:rsidP="00B878FB">
            <w:pPr>
              <w:jc w:val="center"/>
              <w:rPr>
                <w:rFonts w:ascii="Calibri" w:eastAsia="Calibri" w:hAnsi="Calibri" w:cs="Calibri"/>
                <w:lang w:val="en-US"/>
              </w:rPr>
            </w:pPr>
            <w:r w:rsidRPr="00B878FB">
              <w:rPr>
                <w:rFonts w:ascii="Calibri" w:eastAsia="Calibri" w:hAnsi="Calibri" w:cs="Calibri"/>
                <w:lang w:val="en-US"/>
              </w:rPr>
              <w:t>Certificate of conformity and quality</w:t>
            </w:r>
          </w:p>
        </w:tc>
      </w:tr>
      <w:tr w:rsidR="00120BD4" w:rsidRPr="00EE5CE2" w14:paraId="3104BE96" w14:textId="77777777" w:rsidTr="00B878FB">
        <w:trPr>
          <w:trHeight w:val="735"/>
        </w:trPr>
        <w:tc>
          <w:tcPr>
            <w:tcW w:w="662" w:type="dxa"/>
            <w:noWrap/>
            <w:vAlign w:val="bottom"/>
          </w:tcPr>
          <w:p w14:paraId="6A18EB90" w14:textId="77777777" w:rsidR="001B0549" w:rsidRPr="001B0549" w:rsidRDefault="00B878FB" w:rsidP="001B0549">
            <w:pPr>
              <w:jc w:val="center"/>
              <w:rPr>
                <w:rFonts w:ascii="Arial" w:hAnsi="Arial" w:cs="Arial"/>
                <w:color w:val="000000"/>
                <w:lang w:val="az-Latn-AZ"/>
              </w:rPr>
            </w:pPr>
            <w:r>
              <w:rPr>
                <w:rFonts w:ascii="Arial" w:eastAsia="Arial" w:hAnsi="Arial" w:cs="Arial"/>
                <w:color w:val="000000"/>
                <w:lang w:val="en-US"/>
              </w:rPr>
              <w:t>6</w:t>
            </w:r>
          </w:p>
        </w:tc>
        <w:tc>
          <w:tcPr>
            <w:tcW w:w="4275" w:type="dxa"/>
            <w:gridSpan w:val="2"/>
            <w:noWrap/>
            <w:vAlign w:val="center"/>
          </w:tcPr>
          <w:p w14:paraId="5911E0DB" w14:textId="77777777" w:rsidR="001B0549" w:rsidRPr="001B0549" w:rsidRDefault="00B878FB" w:rsidP="00EE5CE2">
            <w:pPr>
              <w:jc w:val="both"/>
              <w:rPr>
                <w:rFonts w:ascii="Arial" w:hAnsi="Arial" w:cs="Arial"/>
                <w:color w:val="000000"/>
                <w:lang w:val="az-Latn-AZ"/>
              </w:rPr>
            </w:pPr>
            <w:r>
              <w:rPr>
                <w:rFonts w:ascii="Calibri" w:eastAsia="Calibri" w:hAnsi="Calibri" w:cs="Calibri"/>
                <w:lang w:val="en-US"/>
              </w:rPr>
              <w:t>Installation of thermal fire alarm (MG2400), together with the base, 10-30 volts, IP42, activation temperature - minimum + 55 ° С (inclusive of materials)</w:t>
            </w:r>
          </w:p>
        </w:tc>
        <w:tc>
          <w:tcPr>
            <w:tcW w:w="1064" w:type="dxa"/>
            <w:gridSpan w:val="2"/>
            <w:noWrap/>
            <w:vAlign w:val="bottom"/>
          </w:tcPr>
          <w:p w14:paraId="1DEC20D4" w14:textId="77777777" w:rsidR="001B0549" w:rsidRPr="00B878FB" w:rsidRDefault="00B878FB" w:rsidP="00B878FB">
            <w:pPr>
              <w:jc w:val="center"/>
              <w:rPr>
                <w:rFonts w:ascii="Calibri" w:eastAsia="Calibri" w:hAnsi="Calibri" w:cs="Calibri"/>
                <w:lang w:val="en-US"/>
              </w:rPr>
            </w:pPr>
            <w:r>
              <w:rPr>
                <w:rFonts w:ascii="Calibri" w:eastAsia="Calibri" w:hAnsi="Calibri" w:cs="Calibri"/>
                <w:lang w:val="en-US"/>
              </w:rPr>
              <w:t>pcs</w:t>
            </w:r>
          </w:p>
        </w:tc>
        <w:tc>
          <w:tcPr>
            <w:tcW w:w="1614" w:type="dxa"/>
            <w:noWrap/>
            <w:vAlign w:val="bottom"/>
          </w:tcPr>
          <w:p w14:paraId="06B434BE" w14:textId="77777777" w:rsidR="001B0549" w:rsidRPr="00DE45BE" w:rsidRDefault="00B878FB" w:rsidP="00B878FB">
            <w:pPr>
              <w:jc w:val="center"/>
              <w:rPr>
                <w:rFonts w:ascii="Arial" w:hAnsi="Arial" w:cs="Arial"/>
                <w:color w:val="000000"/>
              </w:rPr>
            </w:pPr>
            <w:r>
              <w:rPr>
                <w:rFonts w:ascii="Calibri" w:eastAsia="Calibri" w:hAnsi="Calibri" w:cs="Calibri"/>
                <w:lang w:val="en-US"/>
              </w:rPr>
              <w:t>540</w:t>
            </w:r>
          </w:p>
        </w:tc>
        <w:tc>
          <w:tcPr>
            <w:tcW w:w="2010" w:type="dxa"/>
            <w:vAlign w:val="bottom"/>
          </w:tcPr>
          <w:p w14:paraId="4A581AB0" w14:textId="77777777" w:rsidR="001B0549" w:rsidRPr="00B878FB" w:rsidRDefault="00B878FB" w:rsidP="00B878FB">
            <w:pPr>
              <w:jc w:val="center"/>
              <w:rPr>
                <w:rFonts w:ascii="Calibri" w:eastAsia="Calibri" w:hAnsi="Calibri" w:cs="Calibri"/>
                <w:lang w:val="en-US"/>
              </w:rPr>
            </w:pPr>
            <w:r w:rsidRPr="00B878FB">
              <w:rPr>
                <w:rFonts w:ascii="Calibri" w:eastAsia="Calibri" w:hAnsi="Calibri" w:cs="Calibri"/>
                <w:lang w:val="en-US"/>
              </w:rPr>
              <w:t>Certificate of conformity and quality</w:t>
            </w:r>
          </w:p>
        </w:tc>
      </w:tr>
      <w:tr w:rsidR="00120BD4" w:rsidRPr="00EE5CE2" w14:paraId="2E7F89B5" w14:textId="77777777" w:rsidTr="00B878FB">
        <w:trPr>
          <w:trHeight w:val="735"/>
        </w:trPr>
        <w:tc>
          <w:tcPr>
            <w:tcW w:w="662" w:type="dxa"/>
            <w:noWrap/>
            <w:vAlign w:val="bottom"/>
          </w:tcPr>
          <w:p w14:paraId="1E104282" w14:textId="77777777" w:rsidR="001B0549" w:rsidRPr="001B0549" w:rsidRDefault="00B878FB" w:rsidP="001B0549">
            <w:pPr>
              <w:jc w:val="center"/>
              <w:rPr>
                <w:rFonts w:ascii="Arial" w:hAnsi="Arial" w:cs="Arial"/>
                <w:color w:val="000000"/>
                <w:lang w:val="az-Latn-AZ"/>
              </w:rPr>
            </w:pPr>
            <w:r>
              <w:rPr>
                <w:rFonts w:ascii="Arial" w:eastAsia="Arial" w:hAnsi="Arial" w:cs="Arial"/>
                <w:color w:val="000000"/>
                <w:lang w:val="en-US"/>
              </w:rPr>
              <w:t>7</w:t>
            </w:r>
          </w:p>
        </w:tc>
        <w:tc>
          <w:tcPr>
            <w:tcW w:w="4275" w:type="dxa"/>
            <w:gridSpan w:val="2"/>
            <w:noWrap/>
            <w:vAlign w:val="center"/>
          </w:tcPr>
          <w:p w14:paraId="70D429AC" w14:textId="77777777" w:rsidR="001179D3" w:rsidRDefault="00B878FB" w:rsidP="00EE5CE2">
            <w:pPr>
              <w:jc w:val="both"/>
              <w:rPr>
                <w:rFonts w:ascii="Calibri" w:hAnsi="Calibri" w:cs="Calibri"/>
                <w:lang w:val="az-Latn-AZ"/>
              </w:rPr>
            </w:pPr>
            <w:r>
              <w:rPr>
                <w:rFonts w:ascii="Calibri" w:eastAsia="Calibri" w:hAnsi="Calibri" w:cs="Calibri"/>
                <w:lang w:val="en-US"/>
              </w:rPr>
              <w:t xml:space="preserve">Installation of combined detector alarm (MG2500), together with base, 10 -30V  </w:t>
            </w:r>
          </w:p>
          <w:p w14:paraId="164FB162" w14:textId="77777777" w:rsidR="001B0549" w:rsidRPr="001B0549" w:rsidRDefault="00B878FB" w:rsidP="00EE5CE2">
            <w:pPr>
              <w:jc w:val="both"/>
              <w:rPr>
                <w:rFonts w:ascii="Arial" w:hAnsi="Arial" w:cs="Arial"/>
                <w:lang w:val="az-Latn-AZ"/>
              </w:rPr>
            </w:pPr>
            <w:r>
              <w:rPr>
                <w:rFonts w:ascii="Calibri" w:eastAsia="Calibri" w:hAnsi="Calibri" w:cs="Calibri"/>
                <w:lang w:val="en-US"/>
              </w:rPr>
              <w:t>(</w:t>
            </w:r>
            <w:proofErr w:type="gramStart"/>
            <w:r>
              <w:rPr>
                <w:rFonts w:ascii="Calibri" w:eastAsia="Calibri" w:hAnsi="Calibri" w:cs="Calibri"/>
                <w:lang w:val="en-US"/>
              </w:rPr>
              <w:t>inclusive</w:t>
            </w:r>
            <w:proofErr w:type="gramEnd"/>
            <w:r>
              <w:rPr>
                <w:rFonts w:ascii="Calibri" w:eastAsia="Calibri" w:hAnsi="Calibri" w:cs="Calibri"/>
                <w:lang w:val="en-US"/>
              </w:rPr>
              <w:t xml:space="preserve"> of materials)</w:t>
            </w:r>
          </w:p>
        </w:tc>
        <w:tc>
          <w:tcPr>
            <w:tcW w:w="1064" w:type="dxa"/>
            <w:gridSpan w:val="2"/>
            <w:noWrap/>
            <w:vAlign w:val="bottom"/>
          </w:tcPr>
          <w:p w14:paraId="0A54C6DC" w14:textId="77777777" w:rsidR="001B0549" w:rsidRPr="00B878FB" w:rsidRDefault="00B878FB" w:rsidP="00B878FB">
            <w:pPr>
              <w:jc w:val="center"/>
              <w:rPr>
                <w:rFonts w:ascii="Calibri" w:eastAsia="Calibri" w:hAnsi="Calibri" w:cs="Calibri"/>
                <w:lang w:val="en-US"/>
              </w:rPr>
            </w:pPr>
            <w:r>
              <w:rPr>
                <w:rFonts w:ascii="Calibri" w:eastAsia="Calibri" w:hAnsi="Calibri" w:cs="Calibri"/>
                <w:lang w:val="en-US"/>
              </w:rPr>
              <w:t>pcs</w:t>
            </w:r>
          </w:p>
        </w:tc>
        <w:tc>
          <w:tcPr>
            <w:tcW w:w="1614" w:type="dxa"/>
            <w:noWrap/>
            <w:vAlign w:val="bottom"/>
          </w:tcPr>
          <w:p w14:paraId="715D999F" w14:textId="77777777" w:rsidR="001B0549" w:rsidRPr="00DE45BE" w:rsidRDefault="00B878FB" w:rsidP="00B878FB">
            <w:pPr>
              <w:jc w:val="center"/>
              <w:rPr>
                <w:rFonts w:ascii="Arial" w:hAnsi="Arial" w:cs="Arial"/>
                <w:color w:val="000000"/>
              </w:rPr>
            </w:pPr>
            <w:r>
              <w:rPr>
                <w:rFonts w:ascii="Calibri" w:eastAsia="Calibri" w:hAnsi="Calibri" w:cs="Calibri"/>
                <w:lang w:val="en-US"/>
              </w:rPr>
              <w:t>41</w:t>
            </w:r>
          </w:p>
        </w:tc>
        <w:tc>
          <w:tcPr>
            <w:tcW w:w="2010" w:type="dxa"/>
            <w:vAlign w:val="bottom"/>
          </w:tcPr>
          <w:p w14:paraId="2EDB4F57" w14:textId="77777777" w:rsidR="001B0549" w:rsidRPr="00B878FB" w:rsidRDefault="00B878FB" w:rsidP="00B878FB">
            <w:pPr>
              <w:jc w:val="center"/>
              <w:rPr>
                <w:rFonts w:ascii="Calibri" w:eastAsia="Calibri" w:hAnsi="Calibri" w:cs="Calibri"/>
                <w:lang w:val="en-US"/>
              </w:rPr>
            </w:pPr>
            <w:r w:rsidRPr="00B878FB">
              <w:rPr>
                <w:rFonts w:ascii="Calibri" w:eastAsia="Calibri" w:hAnsi="Calibri" w:cs="Calibri"/>
                <w:lang w:val="en-US"/>
              </w:rPr>
              <w:t>Certificate of conformity and quality</w:t>
            </w:r>
          </w:p>
        </w:tc>
      </w:tr>
      <w:tr w:rsidR="00120BD4" w:rsidRPr="00EE5CE2" w14:paraId="29440F53" w14:textId="77777777" w:rsidTr="00B878FB">
        <w:trPr>
          <w:trHeight w:val="735"/>
        </w:trPr>
        <w:tc>
          <w:tcPr>
            <w:tcW w:w="662" w:type="dxa"/>
            <w:noWrap/>
            <w:vAlign w:val="bottom"/>
          </w:tcPr>
          <w:p w14:paraId="6DD2BB12" w14:textId="77777777" w:rsidR="001B0549" w:rsidRPr="001B0549" w:rsidRDefault="00B878FB" w:rsidP="001B0549">
            <w:pPr>
              <w:jc w:val="center"/>
              <w:rPr>
                <w:rFonts w:ascii="Arial" w:hAnsi="Arial" w:cs="Arial"/>
                <w:color w:val="000000"/>
                <w:lang w:val="az-Latn-AZ"/>
              </w:rPr>
            </w:pPr>
            <w:r>
              <w:rPr>
                <w:rFonts w:ascii="Arial" w:eastAsia="Arial" w:hAnsi="Arial" w:cs="Arial"/>
                <w:color w:val="000000"/>
                <w:lang w:val="en-US"/>
              </w:rPr>
              <w:t>8</w:t>
            </w:r>
          </w:p>
        </w:tc>
        <w:tc>
          <w:tcPr>
            <w:tcW w:w="4275" w:type="dxa"/>
            <w:gridSpan w:val="2"/>
            <w:noWrap/>
            <w:vAlign w:val="center"/>
          </w:tcPr>
          <w:p w14:paraId="485F84F8" w14:textId="77777777" w:rsidR="001B0549" w:rsidRPr="001B0549" w:rsidRDefault="00B878FB" w:rsidP="00EE5CE2">
            <w:pPr>
              <w:jc w:val="both"/>
              <w:rPr>
                <w:rFonts w:ascii="Arial" w:hAnsi="Arial" w:cs="Arial"/>
                <w:color w:val="000000"/>
                <w:lang w:val="az-Latn-AZ"/>
              </w:rPr>
            </w:pPr>
            <w:r>
              <w:rPr>
                <w:rFonts w:ascii="Calibri" w:eastAsia="Calibri" w:hAnsi="Calibri" w:cs="Calibri"/>
                <w:lang w:val="en-US"/>
              </w:rPr>
              <w:t>Installation of manual call point fire alarm (MG-5100), together with the base and equipped with glass, 10 -30 V (inclusive of materials)</w:t>
            </w:r>
          </w:p>
        </w:tc>
        <w:tc>
          <w:tcPr>
            <w:tcW w:w="1064" w:type="dxa"/>
            <w:gridSpan w:val="2"/>
            <w:noWrap/>
            <w:vAlign w:val="bottom"/>
          </w:tcPr>
          <w:p w14:paraId="137CF96F" w14:textId="77777777" w:rsidR="001B0549" w:rsidRPr="00B878FB" w:rsidRDefault="00B878FB" w:rsidP="00B878FB">
            <w:pPr>
              <w:jc w:val="center"/>
              <w:rPr>
                <w:rFonts w:ascii="Calibri" w:eastAsia="Calibri" w:hAnsi="Calibri" w:cs="Calibri"/>
                <w:lang w:val="en-US"/>
              </w:rPr>
            </w:pPr>
            <w:r>
              <w:rPr>
                <w:rFonts w:ascii="Calibri" w:eastAsia="Calibri" w:hAnsi="Calibri" w:cs="Calibri"/>
                <w:lang w:val="en-US"/>
              </w:rPr>
              <w:t>pcs</w:t>
            </w:r>
          </w:p>
        </w:tc>
        <w:tc>
          <w:tcPr>
            <w:tcW w:w="1614" w:type="dxa"/>
            <w:noWrap/>
            <w:vAlign w:val="bottom"/>
          </w:tcPr>
          <w:p w14:paraId="3C79DAE9" w14:textId="77777777" w:rsidR="001B0549" w:rsidRPr="00DE45BE" w:rsidRDefault="00B878FB" w:rsidP="00B878FB">
            <w:pPr>
              <w:jc w:val="center"/>
              <w:rPr>
                <w:rFonts w:ascii="Arial" w:hAnsi="Arial" w:cs="Arial"/>
                <w:color w:val="000000"/>
              </w:rPr>
            </w:pPr>
            <w:r>
              <w:rPr>
                <w:rFonts w:ascii="Calibri" w:eastAsia="Calibri" w:hAnsi="Calibri" w:cs="Calibri"/>
                <w:lang w:val="en-US"/>
              </w:rPr>
              <w:t>69</w:t>
            </w:r>
          </w:p>
        </w:tc>
        <w:tc>
          <w:tcPr>
            <w:tcW w:w="2010" w:type="dxa"/>
            <w:vAlign w:val="bottom"/>
          </w:tcPr>
          <w:p w14:paraId="29CFF057" w14:textId="77777777" w:rsidR="001B0549" w:rsidRPr="00B878FB" w:rsidRDefault="00B878FB" w:rsidP="00B878FB">
            <w:pPr>
              <w:jc w:val="center"/>
              <w:rPr>
                <w:rFonts w:ascii="Calibri" w:eastAsia="Calibri" w:hAnsi="Calibri" w:cs="Calibri"/>
                <w:lang w:val="en-US"/>
              </w:rPr>
            </w:pPr>
            <w:r w:rsidRPr="00B878FB">
              <w:rPr>
                <w:rFonts w:ascii="Calibri" w:eastAsia="Calibri" w:hAnsi="Calibri" w:cs="Calibri"/>
                <w:lang w:val="en-US"/>
              </w:rPr>
              <w:t>Certificate of conformity and quality</w:t>
            </w:r>
          </w:p>
        </w:tc>
      </w:tr>
      <w:tr w:rsidR="00120BD4" w:rsidRPr="00EE5CE2" w14:paraId="040A45E3" w14:textId="77777777" w:rsidTr="00B878FB">
        <w:trPr>
          <w:trHeight w:val="735"/>
        </w:trPr>
        <w:tc>
          <w:tcPr>
            <w:tcW w:w="662" w:type="dxa"/>
            <w:noWrap/>
            <w:vAlign w:val="bottom"/>
          </w:tcPr>
          <w:p w14:paraId="330CB533" w14:textId="77777777" w:rsidR="001B0549" w:rsidRPr="001B0549" w:rsidRDefault="00B878FB" w:rsidP="001B0549">
            <w:pPr>
              <w:jc w:val="center"/>
              <w:rPr>
                <w:rFonts w:ascii="Arial" w:hAnsi="Arial" w:cs="Arial"/>
                <w:color w:val="000000"/>
                <w:lang w:val="az-Latn-AZ"/>
              </w:rPr>
            </w:pPr>
            <w:r>
              <w:rPr>
                <w:rFonts w:ascii="Arial" w:eastAsia="Arial" w:hAnsi="Arial" w:cs="Arial"/>
                <w:color w:val="000000"/>
                <w:lang w:val="en-US"/>
              </w:rPr>
              <w:t>9</w:t>
            </w:r>
          </w:p>
        </w:tc>
        <w:tc>
          <w:tcPr>
            <w:tcW w:w="4275" w:type="dxa"/>
            <w:gridSpan w:val="2"/>
            <w:noWrap/>
            <w:vAlign w:val="center"/>
          </w:tcPr>
          <w:p w14:paraId="09903B66" w14:textId="77777777" w:rsidR="001B0549" w:rsidRPr="001B0549" w:rsidRDefault="00B878FB" w:rsidP="00EE5CE2">
            <w:pPr>
              <w:jc w:val="both"/>
              <w:rPr>
                <w:rFonts w:ascii="Arial" w:hAnsi="Arial" w:cs="Arial"/>
                <w:color w:val="000000"/>
                <w:lang w:val="az-Latn-AZ"/>
              </w:rPr>
            </w:pPr>
            <w:r>
              <w:rPr>
                <w:rFonts w:ascii="Calibri" w:eastAsia="Calibri" w:hAnsi="Calibri" w:cs="Calibri"/>
                <w:lang w:val="en-US"/>
              </w:rPr>
              <w:t>Installation of light and sound fire alarm (MG-5200) with base 10-30 volts; activation temperature -10 ... + 50 ° С (inclusive of materials)</w:t>
            </w:r>
          </w:p>
        </w:tc>
        <w:tc>
          <w:tcPr>
            <w:tcW w:w="1064" w:type="dxa"/>
            <w:gridSpan w:val="2"/>
            <w:noWrap/>
            <w:vAlign w:val="bottom"/>
          </w:tcPr>
          <w:p w14:paraId="7D4371AC" w14:textId="77777777" w:rsidR="001B0549" w:rsidRPr="00B878FB" w:rsidRDefault="00B878FB" w:rsidP="00B878FB">
            <w:pPr>
              <w:jc w:val="center"/>
              <w:rPr>
                <w:rFonts w:ascii="Calibri" w:eastAsia="Calibri" w:hAnsi="Calibri" w:cs="Calibri"/>
                <w:lang w:val="en-US"/>
              </w:rPr>
            </w:pPr>
            <w:r>
              <w:rPr>
                <w:rFonts w:ascii="Calibri" w:eastAsia="Calibri" w:hAnsi="Calibri" w:cs="Calibri"/>
                <w:lang w:val="en-US"/>
              </w:rPr>
              <w:t>pcs</w:t>
            </w:r>
          </w:p>
        </w:tc>
        <w:tc>
          <w:tcPr>
            <w:tcW w:w="1614" w:type="dxa"/>
            <w:noWrap/>
            <w:vAlign w:val="bottom"/>
          </w:tcPr>
          <w:p w14:paraId="1F6CC77A" w14:textId="77777777" w:rsidR="001B0549" w:rsidRPr="00DE45BE" w:rsidRDefault="00B878FB" w:rsidP="00B878FB">
            <w:pPr>
              <w:jc w:val="center"/>
              <w:rPr>
                <w:rFonts w:ascii="Arial" w:hAnsi="Arial" w:cs="Arial"/>
                <w:color w:val="000000"/>
              </w:rPr>
            </w:pPr>
            <w:r>
              <w:rPr>
                <w:rFonts w:ascii="Calibri" w:eastAsia="Calibri" w:hAnsi="Calibri" w:cs="Calibri"/>
                <w:lang w:val="en-US"/>
              </w:rPr>
              <w:t>64</w:t>
            </w:r>
          </w:p>
        </w:tc>
        <w:tc>
          <w:tcPr>
            <w:tcW w:w="2010" w:type="dxa"/>
            <w:vAlign w:val="bottom"/>
          </w:tcPr>
          <w:p w14:paraId="2B2D4DB1" w14:textId="77777777" w:rsidR="001B0549" w:rsidRPr="00B878FB" w:rsidRDefault="00B878FB" w:rsidP="00B878FB">
            <w:pPr>
              <w:jc w:val="center"/>
              <w:rPr>
                <w:rFonts w:ascii="Calibri" w:eastAsia="Calibri" w:hAnsi="Calibri" w:cs="Calibri"/>
                <w:lang w:val="en-US"/>
              </w:rPr>
            </w:pPr>
            <w:r w:rsidRPr="00B878FB">
              <w:rPr>
                <w:rFonts w:ascii="Calibri" w:eastAsia="Calibri" w:hAnsi="Calibri" w:cs="Calibri"/>
                <w:lang w:val="en-US"/>
              </w:rPr>
              <w:t>Certificate of conformity and quality</w:t>
            </w:r>
          </w:p>
        </w:tc>
      </w:tr>
      <w:tr w:rsidR="00120BD4" w:rsidRPr="00EE5CE2" w14:paraId="69221510" w14:textId="77777777" w:rsidTr="00B878FB">
        <w:trPr>
          <w:trHeight w:val="735"/>
        </w:trPr>
        <w:tc>
          <w:tcPr>
            <w:tcW w:w="662" w:type="dxa"/>
            <w:noWrap/>
            <w:vAlign w:val="bottom"/>
          </w:tcPr>
          <w:p w14:paraId="1927CCFD" w14:textId="77777777" w:rsidR="001B0549" w:rsidRPr="001B0549" w:rsidRDefault="00B878FB" w:rsidP="001B0549">
            <w:pPr>
              <w:jc w:val="center"/>
              <w:rPr>
                <w:rFonts w:ascii="Arial" w:hAnsi="Arial" w:cs="Arial"/>
                <w:color w:val="000000"/>
                <w:lang w:val="az-Latn-AZ"/>
              </w:rPr>
            </w:pPr>
            <w:r>
              <w:rPr>
                <w:rFonts w:ascii="Arial" w:eastAsia="Arial" w:hAnsi="Arial" w:cs="Arial"/>
                <w:color w:val="000000"/>
                <w:lang w:val="en-US"/>
              </w:rPr>
              <w:lastRenderedPageBreak/>
              <w:t>10</w:t>
            </w:r>
          </w:p>
        </w:tc>
        <w:tc>
          <w:tcPr>
            <w:tcW w:w="4275" w:type="dxa"/>
            <w:gridSpan w:val="2"/>
            <w:noWrap/>
            <w:vAlign w:val="center"/>
          </w:tcPr>
          <w:p w14:paraId="26EFD03E" w14:textId="77777777" w:rsidR="001B0549" w:rsidRPr="001B0549" w:rsidRDefault="00B878FB" w:rsidP="00EE5CE2">
            <w:pPr>
              <w:jc w:val="both"/>
              <w:rPr>
                <w:rFonts w:ascii="Arial" w:hAnsi="Arial" w:cs="Arial"/>
                <w:lang w:val="az-Latn-AZ"/>
              </w:rPr>
            </w:pPr>
            <w:r>
              <w:rPr>
                <w:rFonts w:ascii="Calibri" w:eastAsia="Calibri" w:hAnsi="Calibri" w:cs="Calibri"/>
                <w:lang w:val="en-US"/>
              </w:rPr>
              <w:t>Installation of relay control module (MGY2301) (inclusive of materials)</w:t>
            </w:r>
          </w:p>
        </w:tc>
        <w:tc>
          <w:tcPr>
            <w:tcW w:w="1064" w:type="dxa"/>
            <w:gridSpan w:val="2"/>
            <w:noWrap/>
            <w:vAlign w:val="bottom"/>
          </w:tcPr>
          <w:p w14:paraId="59149531" w14:textId="77777777" w:rsidR="001B0549" w:rsidRPr="00B878FB" w:rsidRDefault="00B878FB" w:rsidP="00B878FB">
            <w:pPr>
              <w:jc w:val="center"/>
              <w:rPr>
                <w:rFonts w:ascii="Calibri" w:eastAsia="Calibri" w:hAnsi="Calibri" w:cs="Calibri"/>
                <w:lang w:val="en-US"/>
              </w:rPr>
            </w:pPr>
            <w:r>
              <w:rPr>
                <w:rFonts w:ascii="Calibri" w:eastAsia="Calibri" w:hAnsi="Calibri" w:cs="Calibri"/>
                <w:lang w:val="en-US"/>
              </w:rPr>
              <w:t>pcs</w:t>
            </w:r>
          </w:p>
        </w:tc>
        <w:tc>
          <w:tcPr>
            <w:tcW w:w="1614" w:type="dxa"/>
            <w:noWrap/>
            <w:vAlign w:val="bottom"/>
          </w:tcPr>
          <w:p w14:paraId="05AC5B43" w14:textId="77777777" w:rsidR="001B0549" w:rsidRPr="00DE45BE" w:rsidRDefault="00B878FB" w:rsidP="00B878FB">
            <w:pPr>
              <w:jc w:val="center"/>
              <w:rPr>
                <w:rFonts w:ascii="Arial" w:hAnsi="Arial" w:cs="Arial"/>
                <w:color w:val="000000"/>
              </w:rPr>
            </w:pPr>
            <w:r>
              <w:rPr>
                <w:rFonts w:ascii="Calibri" w:eastAsia="Calibri" w:hAnsi="Calibri" w:cs="Calibri"/>
                <w:lang w:val="en-US"/>
              </w:rPr>
              <w:t>4</w:t>
            </w:r>
          </w:p>
        </w:tc>
        <w:tc>
          <w:tcPr>
            <w:tcW w:w="2010" w:type="dxa"/>
            <w:vAlign w:val="bottom"/>
          </w:tcPr>
          <w:p w14:paraId="4035C061" w14:textId="77777777" w:rsidR="001B0549" w:rsidRPr="00B878FB" w:rsidRDefault="00B878FB" w:rsidP="00B878FB">
            <w:pPr>
              <w:jc w:val="center"/>
              <w:rPr>
                <w:rFonts w:ascii="Calibri" w:eastAsia="Calibri" w:hAnsi="Calibri" w:cs="Calibri"/>
                <w:lang w:val="en-US"/>
              </w:rPr>
            </w:pPr>
            <w:r w:rsidRPr="00B878FB">
              <w:rPr>
                <w:rFonts w:ascii="Calibri" w:eastAsia="Calibri" w:hAnsi="Calibri" w:cs="Calibri"/>
                <w:lang w:val="en-US"/>
              </w:rPr>
              <w:t>Certificate of conformity and quality</w:t>
            </w:r>
          </w:p>
        </w:tc>
      </w:tr>
      <w:tr w:rsidR="00120BD4" w:rsidRPr="00EE5CE2" w14:paraId="6C1CE96C" w14:textId="77777777" w:rsidTr="00B878FB">
        <w:trPr>
          <w:trHeight w:val="735"/>
        </w:trPr>
        <w:tc>
          <w:tcPr>
            <w:tcW w:w="662" w:type="dxa"/>
            <w:noWrap/>
            <w:vAlign w:val="bottom"/>
          </w:tcPr>
          <w:p w14:paraId="5B8F001F" w14:textId="77777777" w:rsidR="001B0549" w:rsidRPr="001B0549" w:rsidRDefault="00B878FB" w:rsidP="001B0549">
            <w:pPr>
              <w:jc w:val="center"/>
              <w:rPr>
                <w:rFonts w:ascii="Arial" w:hAnsi="Arial" w:cs="Arial"/>
                <w:color w:val="000000"/>
                <w:lang w:val="az-Latn-AZ"/>
              </w:rPr>
            </w:pPr>
            <w:r>
              <w:rPr>
                <w:rFonts w:ascii="Arial" w:eastAsia="Arial" w:hAnsi="Arial" w:cs="Arial"/>
                <w:color w:val="000000"/>
                <w:lang w:val="en-US"/>
              </w:rPr>
              <w:t>11</w:t>
            </w:r>
          </w:p>
        </w:tc>
        <w:tc>
          <w:tcPr>
            <w:tcW w:w="4275" w:type="dxa"/>
            <w:gridSpan w:val="2"/>
            <w:noWrap/>
            <w:vAlign w:val="center"/>
          </w:tcPr>
          <w:p w14:paraId="18048207" w14:textId="77777777" w:rsidR="001179D3" w:rsidRDefault="00B878FB" w:rsidP="00EE5CE2">
            <w:pPr>
              <w:jc w:val="both"/>
              <w:rPr>
                <w:rFonts w:ascii="Calibri" w:hAnsi="Calibri" w:cs="Calibri"/>
                <w:lang w:val="az-Latn-AZ"/>
              </w:rPr>
            </w:pPr>
            <w:r>
              <w:rPr>
                <w:rFonts w:ascii="Calibri" w:eastAsia="Calibri" w:hAnsi="Calibri" w:cs="Calibri"/>
                <w:lang w:val="en-US"/>
              </w:rPr>
              <w:t xml:space="preserve">Installation of fire cable (fireproof) 2014 / 35 / EU 2 x 2 x 0,8 mm </w:t>
            </w:r>
          </w:p>
          <w:p w14:paraId="7FFCF512" w14:textId="77777777" w:rsidR="001B0549" w:rsidRPr="001B0549" w:rsidRDefault="00B878FB" w:rsidP="00EE5CE2">
            <w:pPr>
              <w:jc w:val="both"/>
              <w:rPr>
                <w:rFonts w:ascii="Arial" w:hAnsi="Arial" w:cs="Arial"/>
                <w:color w:val="000000"/>
                <w:lang w:val="az-Latn-AZ"/>
              </w:rPr>
            </w:pPr>
            <w:r>
              <w:rPr>
                <w:rFonts w:ascii="Calibri" w:eastAsia="Calibri" w:hAnsi="Calibri" w:cs="Calibri"/>
                <w:lang w:val="en-US"/>
              </w:rPr>
              <w:t xml:space="preserve"> (</w:t>
            </w:r>
            <w:proofErr w:type="gramStart"/>
            <w:r>
              <w:rPr>
                <w:rFonts w:ascii="Calibri" w:eastAsia="Calibri" w:hAnsi="Calibri" w:cs="Calibri"/>
                <w:lang w:val="en-US"/>
              </w:rPr>
              <w:t>inclusive</w:t>
            </w:r>
            <w:proofErr w:type="gramEnd"/>
            <w:r>
              <w:rPr>
                <w:rFonts w:ascii="Calibri" w:eastAsia="Calibri" w:hAnsi="Calibri" w:cs="Calibri"/>
                <w:lang w:val="en-US"/>
              </w:rPr>
              <w:t xml:space="preserve"> of materials)</w:t>
            </w:r>
          </w:p>
        </w:tc>
        <w:tc>
          <w:tcPr>
            <w:tcW w:w="1064" w:type="dxa"/>
            <w:gridSpan w:val="2"/>
            <w:noWrap/>
            <w:vAlign w:val="bottom"/>
          </w:tcPr>
          <w:p w14:paraId="2652AC07" w14:textId="77777777" w:rsidR="001B0549" w:rsidRPr="00B878FB" w:rsidRDefault="00B878FB" w:rsidP="00B878FB">
            <w:pPr>
              <w:jc w:val="center"/>
              <w:rPr>
                <w:rFonts w:ascii="Calibri" w:eastAsia="Calibri" w:hAnsi="Calibri" w:cs="Calibri"/>
                <w:lang w:val="en-US"/>
              </w:rPr>
            </w:pPr>
            <w:r>
              <w:rPr>
                <w:rFonts w:ascii="Calibri" w:eastAsia="Calibri" w:hAnsi="Calibri" w:cs="Calibri"/>
                <w:lang w:val="en-US"/>
              </w:rPr>
              <w:t>m</w:t>
            </w:r>
          </w:p>
        </w:tc>
        <w:tc>
          <w:tcPr>
            <w:tcW w:w="1614" w:type="dxa"/>
            <w:noWrap/>
            <w:vAlign w:val="bottom"/>
          </w:tcPr>
          <w:p w14:paraId="4C9E3F04" w14:textId="77777777" w:rsidR="001B0549" w:rsidRPr="00DE45BE" w:rsidRDefault="00B878FB" w:rsidP="00B878FB">
            <w:pPr>
              <w:jc w:val="center"/>
              <w:rPr>
                <w:rFonts w:ascii="Arial" w:hAnsi="Arial" w:cs="Arial"/>
                <w:color w:val="000000"/>
              </w:rPr>
            </w:pPr>
            <w:r>
              <w:rPr>
                <w:rFonts w:ascii="Calibri" w:eastAsia="Calibri" w:hAnsi="Calibri" w:cs="Calibri"/>
                <w:lang w:val="en-US"/>
              </w:rPr>
              <w:t>7150</w:t>
            </w:r>
          </w:p>
        </w:tc>
        <w:tc>
          <w:tcPr>
            <w:tcW w:w="2010" w:type="dxa"/>
            <w:vAlign w:val="bottom"/>
          </w:tcPr>
          <w:p w14:paraId="6DE45850" w14:textId="77777777" w:rsidR="001B0549" w:rsidRPr="00B878FB" w:rsidRDefault="00B878FB" w:rsidP="00B878FB">
            <w:pPr>
              <w:jc w:val="center"/>
              <w:rPr>
                <w:rFonts w:ascii="Calibri" w:eastAsia="Calibri" w:hAnsi="Calibri" w:cs="Calibri"/>
                <w:lang w:val="en-US"/>
              </w:rPr>
            </w:pPr>
            <w:r w:rsidRPr="00B878FB">
              <w:rPr>
                <w:rFonts w:ascii="Calibri" w:eastAsia="Calibri" w:hAnsi="Calibri" w:cs="Calibri"/>
                <w:lang w:val="en-US"/>
              </w:rPr>
              <w:t>Certificate of conformity and quality</w:t>
            </w:r>
          </w:p>
        </w:tc>
      </w:tr>
      <w:tr w:rsidR="00120BD4" w:rsidRPr="00EE5CE2" w14:paraId="1DCE9132" w14:textId="77777777" w:rsidTr="00B878FB">
        <w:trPr>
          <w:trHeight w:val="735"/>
        </w:trPr>
        <w:tc>
          <w:tcPr>
            <w:tcW w:w="662" w:type="dxa"/>
            <w:noWrap/>
            <w:vAlign w:val="bottom"/>
          </w:tcPr>
          <w:p w14:paraId="2C33D7E3" w14:textId="77777777" w:rsidR="001B0549" w:rsidRPr="001B0549" w:rsidRDefault="00B878FB" w:rsidP="001B0549">
            <w:pPr>
              <w:jc w:val="center"/>
              <w:rPr>
                <w:rFonts w:ascii="Arial" w:hAnsi="Arial" w:cs="Arial"/>
                <w:color w:val="000000"/>
                <w:lang w:val="az-Latn-AZ"/>
              </w:rPr>
            </w:pPr>
            <w:r>
              <w:rPr>
                <w:rFonts w:ascii="Arial" w:eastAsia="Arial" w:hAnsi="Arial" w:cs="Arial"/>
                <w:color w:val="000000"/>
                <w:lang w:val="en-US"/>
              </w:rPr>
              <w:t>12</w:t>
            </w:r>
          </w:p>
        </w:tc>
        <w:tc>
          <w:tcPr>
            <w:tcW w:w="4275" w:type="dxa"/>
            <w:gridSpan w:val="2"/>
            <w:noWrap/>
            <w:vAlign w:val="center"/>
          </w:tcPr>
          <w:p w14:paraId="5BEDD87C" w14:textId="77777777" w:rsidR="001179D3" w:rsidRDefault="00B878FB" w:rsidP="00EE5CE2">
            <w:pPr>
              <w:jc w:val="both"/>
              <w:rPr>
                <w:rFonts w:ascii="Calibri" w:hAnsi="Calibri" w:cs="Calibri"/>
                <w:lang w:val="az-Latn-AZ"/>
              </w:rPr>
            </w:pPr>
            <w:r>
              <w:rPr>
                <w:rFonts w:ascii="Calibri" w:eastAsia="Calibri" w:hAnsi="Calibri" w:cs="Calibri"/>
                <w:lang w:val="en-US"/>
              </w:rPr>
              <w:t xml:space="preserve">Installation of fire cable (fireproof) 2014 / 35 / EU 10 x 2 x 0,8 mm  </w:t>
            </w:r>
          </w:p>
          <w:p w14:paraId="4E96EFA7" w14:textId="77777777" w:rsidR="001B0549" w:rsidRPr="001B0549" w:rsidRDefault="00B878FB" w:rsidP="00EE5CE2">
            <w:pPr>
              <w:jc w:val="both"/>
              <w:rPr>
                <w:rFonts w:ascii="Arial" w:hAnsi="Arial" w:cs="Arial"/>
                <w:color w:val="000000"/>
                <w:lang w:val="az-Latn-AZ"/>
              </w:rPr>
            </w:pPr>
            <w:r>
              <w:rPr>
                <w:rFonts w:ascii="Calibri" w:eastAsia="Calibri" w:hAnsi="Calibri" w:cs="Calibri"/>
                <w:lang w:val="en-US"/>
              </w:rPr>
              <w:t>(</w:t>
            </w:r>
            <w:proofErr w:type="gramStart"/>
            <w:r>
              <w:rPr>
                <w:rFonts w:ascii="Calibri" w:eastAsia="Calibri" w:hAnsi="Calibri" w:cs="Calibri"/>
                <w:lang w:val="en-US"/>
              </w:rPr>
              <w:t>inclusive</w:t>
            </w:r>
            <w:proofErr w:type="gramEnd"/>
            <w:r>
              <w:rPr>
                <w:rFonts w:ascii="Calibri" w:eastAsia="Calibri" w:hAnsi="Calibri" w:cs="Calibri"/>
                <w:lang w:val="en-US"/>
              </w:rPr>
              <w:t xml:space="preserve"> of materials)</w:t>
            </w:r>
          </w:p>
        </w:tc>
        <w:tc>
          <w:tcPr>
            <w:tcW w:w="1064" w:type="dxa"/>
            <w:gridSpan w:val="2"/>
            <w:noWrap/>
            <w:vAlign w:val="bottom"/>
          </w:tcPr>
          <w:p w14:paraId="0F74B502" w14:textId="77777777" w:rsidR="001B0549" w:rsidRPr="00B878FB" w:rsidRDefault="00B878FB" w:rsidP="00B878FB">
            <w:pPr>
              <w:jc w:val="center"/>
              <w:rPr>
                <w:rFonts w:ascii="Calibri" w:eastAsia="Calibri" w:hAnsi="Calibri" w:cs="Calibri"/>
                <w:lang w:val="en-US"/>
              </w:rPr>
            </w:pPr>
            <w:r>
              <w:rPr>
                <w:rFonts w:ascii="Calibri" w:eastAsia="Calibri" w:hAnsi="Calibri" w:cs="Calibri"/>
                <w:lang w:val="en-US"/>
              </w:rPr>
              <w:t>m</w:t>
            </w:r>
          </w:p>
        </w:tc>
        <w:tc>
          <w:tcPr>
            <w:tcW w:w="1614" w:type="dxa"/>
            <w:noWrap/>
            <w:vAlign w:val="bottom"/>
          </w:tcPr>
          <w:p w14:paraId="0B50D151" w14:textId="77777777" w:rsidR="001B0549" w:rsidRPr="00DE45BE" w:rsidRDefault="00B878FB" w:rsidP="00B878FB">
            <w:pPr>
              <w:jc w:val="center"/>
              <w:rPr>
                <w:rFonts w:ascii="Arial" w:hAnsi="Arial" w:cs="Arial"/>
                <w:color w:val="000000"/>
              </w:rPr>
            </w:pPr>
            <w:r>
              <w:rPr>
                <w:rFonts w:ascii="Calibri" w:eastAsia="Calibri" w:hAnsi="Calibri" w:cs="Calibri"/>
                <w:lang w:val="en-US"/>
              </w:rPr>
              <w:t>50</w:t>
            </w:r>
          </w:p>
        </w:tc>
        <w:tc>
          <w:tcPr>
            <w:tcW w:w="2010" w:type="dxa"/>
            <w:vAlign w:val="bottom"/>
          </w:tcPr>
          <w:p w14:paraId="367ABDC2" w14:textId="77777777" w:rsidR="001B0549" w:rsidRPr="00B878FB" w:rsidRDefault="00B878FB" w:rsidP="00B878FB">
            <w:pPr>
              <w:jc w:val="center"/>
              <w:rPr>
                <w:rFonts w:ascii="Calibri" w:eastAsia="Calibri" w:hAnsi="Calibri" w:cs="Calibri"/>
                <w:lang w:val="en-US"/>
              </w:rPr>
            </w:pPr>
            <w:r w:rsidRPr="00B878FB">
              <w:rPr>
                <w:rFonts w:ascii="Calibri" w:eastAsia="Calibri" w:hAnsi="Calibri" w:cs="Calibri"/>
                <w:lang w:val="en-US"/>
              </w:rPr>
              <w:t>Certificate of conformity and quality</w:t>
            </w:r>
          </w:p>
        </w:tc>
      </w:tr>
      <w:tr w:rsidR="00120BD4" w:rsidRPr="00EE5CE2" w14:paraId="0D184548" w14:textId="77777777" w:rsidTr="00B878FB">
        <w:trPr>
          <w:trHeight w:val="735"/>
        </w:trPr>
        <w:tc>
          <w:tcPr>
            <w:tcW w:w="662" w:type="dxa"/>
            <w:noWrap/>
            <w:vAlign w:val="bottom"/>
          </w:tcPr>
          <w:p w14:paraId="18A4FD37" w14:textId="77777777" w:rsidR="001B0549" w:rsidRPr="001B0549" w:rsidRDefault="00B878FB" w:rsidP="001B0549">
            <w:pPr>
              <w:jc w:val="center"/>
              <w:rPr>
                <w:rFonts w:ascii="Arial" w:hAnsi="Arial" w:cs="Arial"/>
                <w:color w:val="000000"/>
                <w:lang w:val="az-Latn-AZ"/>
              </w:rPr>
            </w:pPr>
            <w:r>
              <w:rPr>
                <w:rFonts w:ascii="Arial" w:eastAsia="Arial" w:hAnsi="Arial" w:cs="Arial"/>
                <w:color w:val="000000"/>
                <w:lang w:val="en-US"/>
              </w:rPr>
              <w:t>13</w:t>
            </w:r>
          </w:p>
        </w:tc>
        <w:tc>
          <w:tcPr>
            <w:tcW w:w="4275" w:type="dxa"/>
            <w:gridSpan w:val="2"/>
            <w:noWrap/>
            <w:vAlign w:val="center"/>
          </w:tcPr>
          <w:p w14:paraId="0C92D67D" w14:textId="77777777" w:rsidR="001179D3" w:rsidRDefault="00B878FB" w:rsidP="00EE5CE2">
            <w:pPr>
              <w:jc w:val="both"/>
              <w:rPr>
                <w:rFonts w:ascii="Calibri" w:hAnsi="Calibri" w:cs="Calibri"/>
                <w:lang w:val="az-Latn-AZ"/>
              </w:rPr>
            </w:pPr>
            <w:r>
              <w:rPr>
                <w:rFonts w:ascii="Calibri" w:eastAsia="Calibri" w:hAnsi="Calibri" w:cs="Calibri"/>
                <w:lang w:val="en-US"/>
              </w:rPr>
              <w:t xml:space="preserve">Installation of copper wire control cable (fireproof) LIHH 4 x 1,5 mm </w:t>
            </w:r>
          </w:p>
          <w:p w14:paraId="783B3307" w14:textId="77777777" w:rsidR="001B0549" w:rsidRPr="001B0549" w:rsidRDefault="00B878FB" w:rsidP="00EE5CE2">
            <w:pPr>
              <w:jc w:val="both"/>
              <w:rPr>
                <w:rFonts w:ascii="Arial" w:hAnsi="Arial" w:cs="Arial"/>
                <w:color w:val="000000"/>
                <w:lang w:val="az-Latn-AZ"/>
              </w:rPr>
            </w:pPr>
            <w:r>
              <w:rPr>
                <w:rFonts w:ascii="Calibri" w:eastAsia="Calibri" w:hAnsi="Calibri" w:cs="Calibri"/>
                <w:lang w:val="en-US"/>
              </w:rPr>
              <w:t>(</w:t>
            </w:r>
            <w:proofErr w:type="gramStart"/>
            <w:r>
              <w:rPr>
                <w:rFonts w:ascii="Calibri" w:eastAsia="Calibri" w:hAnsi="Calibri" w:cs="Calibri"/>
                <w:lang w:val="en-US"/>
              </w:rPr>
              <w:t>inclusive</w:t>
            </w:r>
            <w:proofErr w:type="gramEnd"/>
            <w:r>
              <w:rPr>
                <w:rFonts w:ascii="Calibri" w:eastAsia="Calibri" w:hAnsi="Calibri" w:cs="Calibri"/>
                <w:lang w:val="en-US"/>
              </w:rPr>
              <w:t xml:space="preserve"> of materials)</w:t>
            </w:r>
          </w:p>
        </w:tc>
        <w:tc>
          <w:tcPr>
            <w:tcW w:w="1064" w:type="dxa"/>
            <w:gridSpan w:val="2"/>
            <w:noWrap/>
            <w:vAlign w:val="bottom"/>
          </w:tcPr>
          <w:p w14:paraId="12218789" w14:textId="77777777" w:rsidR="001B0549" w:rsidRPr="00B878FB" w:rsidRDefault="00B878FB" w:rsidP="00B878FB">
            <w:pPr>
              <w:jc w:val="center"/>
              <w:rPr>
                <w:rFonts w:ascii="Calibri" w:eastAsia="Calibri" w:hAnsi="Calibri" w:cs="Calibri"/>
                <w:lang w:val="en-US"/>
              </w:rPr>
            </w:pPr>
            <w:r>
              <w:rPr>
                <w:rFonts w:ascii="Calibri" w:eastAsia="Calibri" w:hAnsi="Calibri" w:cs="Calibri"/>
                <w:lang w:val="en-US"/>
              </w:rPr>
              <w:t>m</w:t>
            </w:r>
          </w:p>
        </w:tc>
        <w:tc>
          <w:tcPr>
            <w:tcW w:w="1614" w:type="dxa"/>
            <w:noWrap/>
            <w:vAlign w:val="bottom"/>
          </w:tcPr>
          <w:p w14:paraId="2B594D24" w14:textId="77777777" w:rsidR="001B0549" w:rsidRPr="00DE45BE" w:rsidRDefault="00B878FB" w:rsidP="00B878FB">
            <w:pPr>
              <w:jc w:val="center"/>
              <w:rPr>
                <w:rFonts w:ascii="Arial" w:hAnsi="Arial" w:cs="Arial"/>
                <w:color w:val="000000"/>
              </w:rPr>
            </w:pPr>
            <w:r>
              <w:rPr>
                <w:rFonts w:ascii="Calibri" w:eastAsia="Calibri" w:hAnsi="Calibri" w:cs="Calibri"/>
                <w:lang w:val="en-US"/>
              </w:rPr>
              <w:t>60</w:t>
            </w:r>
          </w:p>
        </w:tc>
        <w:tc>
          <w:tcPr>
            <w:tcW w:w="2010" w:type="dxa"/>
            <w:vAlign w:val="bottom"/>
          </w:tcPr>
          <w:p w14:paraId="1BF124AA" w14:textId="77777777" w:rsidR="001B0549" w:rsidRPr="00B878FB" w:rsidRDefault="00B878FB" w:rsidP="00B878FB">
            <w:pPr>
              <w:jc w:val="center"/>
              <w:rPr>
                <w:rFonts w:ascii="Calibri" w:eastAsia="Calibri" w:hAnsi="Calibri" w:cs="Calibri"/>
                <w:lang w:val="en-US"/>
              </w:rPr>
            </w:pPr>
            <w:r w:rsidRPr="00B878FB">
              <w:rPr>
                <w:rFonts w:ascii="Calibri" w:eastAsia="Calibri" w:hAnsi="Calibri" w:cs="Calibri"/>
                <w:lang w:val="en-US"/>
              </w:rPr>
              <w:t>Certificate of conformity and quality</w:t>
            </w:r>
          </w:p>
        </w:tc>
      </w:tr>
      <w:tr w:rsidR="00120BD4" w:rsidRPr="00EE5CE2" w14:paraId="560AFFA6" w14:textId="77777777" w:rsidTr="00B878FB">
        <w:trPr>
          <w:trHeight w:val="735"/>
        </w:trPr>
        <w:tc>
          <w:tcPr>
            <w:tcW w:w="662" w:type="dxa"/>
            <w:noWrap/>
            <w:vAlign w:val="bottom"/>
          </w:tcPr>
          <w:p w14:paraId="7726A57B" w14:textId="77777777" w:rsidR="001B0549" w:rsidRPr="001B0549" w:rsidRDefault="00B878FB" w:rsidP="001B0549">
            <w:pPr>
              <w:jc w:val="center"/>
              <w:rPr>
                <w:rFonts w:ascii="Arial" w:hAnsi="Arial" w:cs="Arial"/>
                <w:color w:val="000000"/>
                <w:lang w:val="az-Latn-AZ"/>
              </w:rPr>
            </w:pPr>
            <w:r>
              <w:rPr>
                <w:rFonts w:ascii="Arial" w:eastAsia="Arial" w:hAnsi="Arial" w:cs="Arial"/>
                <w:color w:val="000000"/>
                <w:lang w:val="en-US"/>
              </w:rPr>
              <w:t>14</w:t>
            </w:r>
          </w:p>
        </w:tc>
        <w:tc>
          <w:tcPr>
            <w:tcW w:w="4275" w:type="dxa"/>
            <w:gridSpan w:val="2"/>
            <w:noWrap/>
            <w:vAlign w:val="center"/>
          </w:tcPr>
          <w:p w14:paraId="20A76715" w14:textId="77777777" w:rsidR="001B0549" w:rsidRPr="001B0549" w:rsidRDefault="00B878FB" w:rsidP="00EE5CE2">
            <w:pPr>
              <w:jc w:val="both"/>
              <w:rPr>
                <w:rFonts w:ascii="Arial" w:hAnsi="Arial" w:cs="Arial"/>
                <w:color w:val="000000"/>
                <w:lang w:val="az-Latn-AZ"/>
              </w:rPr>
            </w:pPr>
            <w:r>
              <w:rPr>
                <w:rFonts w:ascii="Calibri" w:eastAsia="Calibri" w:hAnsi="Calibri" w:cs="Calibri"/>
                <w:lang w:val="en-US"/>
              </w:rPr>
              <w:t>Installation of plastic branching box (Y191MYXL2) (inclusive of materials)</w:t>
            </w:r>
          </w:p>
        </w:tc>
        <w:tc>
          <w:tcPr>
            <w:tcW w:w="1064" w:type="dxa"/>
            <w:gridSpan w:val="2"/>
            <w:noWrap/>
            <w:vAlign w:val="bottom"/>
          </w:tcPr>
          <w:p w14:paraId="512A4CCC" w14:textId="77777777" w:rsidR="001B0549" w:rsidRPr="00B878FB" w:rsidRDefault="00B878FB" w:rsidP="00B878FB">
            <w:pPr>
              <w:jc w:val="center"/>
              <w:rPr>
                <w:rFonts w:ascii="Calibri" w:eastAsia="Calibri" w:hAnsi="Calibri" w:cs="Calibri"/>
                <w:lang w:val="en-US"/>
              </w:rPr>
            </w:pPr>
            <w:r>
              <w:rPr>
                <w:rFonts w:ascii="Calibri" w:eastAsia="Calibri" w:hAnsi="Calibri" w:cs="Calibri"/>
                <w:lang w:val="en-US"/>
              </w:rPr>
              <w:t>pcs</w:t>
            </w:r>
          </w:p>
        </w:tc>
        <w:tc>
          <w:tcPr>
            <w:tcW w:w="1614" w:type="dxa"/>
            <w:noWrap/>
            <w:vAlign w:val="bottom"/>
          </w:tcPr>
          <w:p w14:paraId="5ED1027A" w14:textId="77777777" w:rsidR="001B0549" w:rsidRPr="00DE45BE" w:rsidRDefault="00B878FB" w:rsidP="00B878FB">
            <w:pPr>
              <w:jc w:val="center"/>
              <w:rPr>
                <w:rFonts w:ascii="Arial" w:hAnsi="Arial" w:cs="Arial"/>
                <w:color w:val="000000"/>
              </w:rPr>
            </w:pPr>
            <w:r>
              <w:rPr>
                <w:rFonts w:ascii="Calibri" w:eastAsia="Calibri" w:hAnsi="Calibri" w:cs="Calibri"/>
                <w:lang w:val="en-US"/>
              </w:rPr>
              <w:t>51</w:t>
            </w:r>
          </w:p>
        </w:tc>
        <w:tc>
          <w:tcPr>
            <w:tcW w:w="2010" w:type="dxa"/>
            <w:vAlign w:val="bottom"/>
          </w:tcPr>
          <w:p w14:paraId="1358F065" w14:textId="77777777" w:rsidR="001B0549" w:rsidRPr="00B878FB" w:rsidRDefault="00B878FB" w:rsidP="00B878FB">
            <w:pPr>
              <w:jc w:val="center"/>
              <w:rPr>
                <w:rFonts w:ascii="Calibri" w:eastAsia="Calibri" w:hAnsi="Calibri" w:cs="Calibri"/>
                <w:lang w:val="en-US"/>
              </w:rPr>
            </w:pPr>
            <w:r w:rsidRPr="00B878FB">
              <w:rPr>
                <w:rFonts w:ascii="Calibri" w:eastAsia="Calibri" w:hAnsi="Calibri" w:cs="Calibri"/>
                <w:lang w:val="en-US"/>
              </w:rPr>
              <w:t>Certificate of conformity and quality</w:t>
            </w:r>
          </w:p>
        </w:tc>
      </w:tr>
      <w:tr w:rsidR="00120BD4" w:rsidRPr="00EE5CE2" w14:paraId="21124F75" w14:textId="77777777" w:rsidTr="00B878FB">
        <w:trPr>
          <w:trHeight w:val="735"/>
        </w:trPr>
        <w:tc>
          <w:tcPr>
            <w:tcW w:w="662" w:type="dxa"/>
            <w:noWrap/>
            <w:vAlign w:val="bottom"/>
          </w:tcPr>
          <w:p w14:paraId="7EFE5C8A" w14:textId="77777777" w:rsidR="001B0549" w:rsidRDefault="00B878FB" w:rsidP="001B0549">
            <w:pPr>
              <w:jc w:val="center"/>
              <w:rPr>
                <w:rFonts w:ascii="Arial" w:hAnsi="Arial" w:cs="Arial"/>
                <w:color w:val="000000"/>
                <w:lang w:val="az-Latn-AZ"/>
              </w:rPr>
            </w:pPr>
            <w:r>
              <w:rPr>
                <w:rFonts w:ascii="Arial" w:eastAsia="Arial" w:hAnsi="Arial" w:cs="Arial"/>
                <w:color w:val="000000"/>
                <w:lang w:val="en-US"/>
              </w:rPr>
              <w:t>15</w:t>
            </w:r>
          </w:p>
        </w:tc>
        <w:tc>
          <w:tcPr>
            <w:tcW w:w="4275" w:type="dxa"/>
            <w:gridSpan w:val="2"/>
            <w:noWrap/>
            <w:vAlign w:val="center"/>
          </w:tcPr>
          <w:p w14:paraId="7F312725" w14:textId="77777777" w:rsidR="001B0549" w:rsidRPr="001B0549" w:rsidRDefault="00B878FB" w:rsidP="00EE5CE2">
            <w:pPr>
              <w:jc w:val="both"/>
              <w:rPr>
                <w:rFonts w:ascii="Arial" w:hAnsi="Arial" w:cs="Arial"/>
                <w:color w:val="000000"/>
                <w:lang w:val="en-US"/>
              </w:rPr>
            </w:pPr>
            <w:r>
              <w:rPr>
                <w:rFonts w:ascii="Calibri" w:eastAsia="Calibri" w:hAnsi="Calibri" w:cs="Calibri"/>
                <w:lang w:val="en-US"/>
              </w:rPr>
              <w:t>Installation of plastic box (Y196YXL3) (inclusive of materials)</w:t>
            </w:r>
          </w:p>
        </w:tc>
        <w:tc>
          <w:tcPr>
            <w:tcW w:w="1064" w:type="dxa"/>
            <w:gridSpan w:val="2"/>
            <w:noWrap/>
            <w:vAlign w:val="bottom"/>
          </w:tcPr>
          <w:p w14:paraId="1BB7B0F4" w14:textId="77777777" w:rsidR="001B0549" w:rsidRPr="00B878FB" w:rsidRDefault="00B878FB" w:rsidP="00B878FB">
            <w:pPr>
              <w:jc w:val="center"/>
              <w:rPr>
                <w:rFonts w:ascii="Calibri" w:eastAsia="Calibri" w:hAnsi="Calibri" w:cs="Calibri"/>
                <w:lang w:val="en-US"/>
              </w:rPr>
            </w:pPr>
            <w:r>
              <w:rPr>
                <w:rFonts w:ascii="Calibri" w:eastAsia="Calibri" w:hAnsi="Calibri" w:cs="Calibri"/>
                <w:lang w:val="en-US"/>
              </w:rPr>
              <w:t>pcs</w:t>
            </w:r>
          </w:p>
        </w:tc>
        <w:tc>
          <w:tcPr>
            <w:tcW w:w="1614" w:type="dxa"/>
            <w:noWrap/>
            <w:vAlign w:val="bottom"/>
          </w:tcPr>
          <w:p w14:paraId="710C3384" w14:textId="77777777" w:rsidR="001B0549" w:rsidRPr="001B0549" w:rsidRDefault="00B878FB" w:rsidP="00B878FB">
            <w:pPr>
              <w:jc w:val="center"/>
              <w:rPr>
                <w:rFonts w:ascii="Arial" w:hAnsi="Arial" w:cs="Arial"/>
                <w:color w:val="000000"/>
                <w:lang w:val="en-US"/>
              </w:rPr>
            </w:pPr>
            <w:r>
              <w:rPr>
                <w:rFonts w:ascii="Calibri" w:eastAsia="Calibri" w:hAnsi="Calibri" w:cs="Calibri"/>
                <w:lang w:val="en-US"/>
              </w:rPr>
              <w:t>350</w:t>
            </w:r>
          </w:p>
        </w:tc>
        <w:tc>
          <w:tcPr>
            <w:tcW w:w="2010" w:type="dxa"/>
            <w:vAlign w:val="bottom"/>
          </w:tcPr>
          <w:p w14:paraId="7C21359A" w14:textId="77777777" w:rsidR="001B0549" w:rsidRPr="00B878FB" w:rsidRDefault="00B878FB" w:rsidP="00B878FB">
            <w:pPr>
              <w:jc w:val="center"/>
              <w:rPr>
                <w:rFonts w:ascii="Calibri" w:eastAsia="Calibri" w:hAnsi="Calibri" w:cs="Calibri"/>
                <w:lang w:val="en-US"/>
              </w:rPr>
            </w:pPr>
            <w:r w:rsidRPr="00B878FB">
              <w:rPr>
                <w:rFonts w:ascii="Calibri" w:eastAsia="Calibri" w:hAnsi="Calibri" w:cs="Calibri"/>
                <w:lang w:val="en-US"/>
              </w:rPr>
              <w:t>Certificate of conformity and quality</w:t>
            </w:r>
          </w:p>
        </w:tc>
      </w:tr>
      <w:tr w:rsidR="00120BD4" w:rsidRPr="00EE5CE2" w14:paraId="0EC77021" w14:textId="77777777" w:rsidTr="00B878FB">
        <w:trPr>
          <w:trHeight w:val="735"/>
        </w:trPr>
        <w:tc>
          <w:tcPr>
            <w:tcW w:w="662" w:type="dxa"/>
            <w:noWrap/>
            <w:vAlign w:val="bottom"/>
          </w:tcPr>
          <w:p w14:paraId="567EEE61" w14:textId="77777777" w:rsidR="001B0549" w:rsidRDefault="00B878FB" w:rsidP="001B0549">
            <w:pPr>
              <w:jc w:val="center"/>
              <w:rPr>
                <w:rFonts w:ascii="Arial" w:hAnsi="Arial" w:cs="Arial"/>
                <w:color w:val="000000"/>
                <w:lang w:val="az-Latn-AZ"/>
              </w:rPr>
            </w:pPr>
            <w:r>
              <w:rPr>
                <w:rFonts w:ascii="Arial" w:eastAsia="Arial" w:hAnsi="Arial" w:cs="Arial"/>
                <w:color w:val="000000"/>
                <w:lang w:val="en-US"/>
              </w:rPr>
              <w:t>16</w:t>
            </w:r>
          </w:p>
        </w:tc>
        <w:tc>
          <w:tcPr>
            <w:tcW w:w="4275" w:type="dxa"/>
            <w:gridSpan w:val="2"/>
            <w:noWrap/>
            <w:vAlign w:val="center"/>
          </w:tcPr>
          <w:p w14:paraId="5E8BE5E3" w14:textId="77777777" w:rsidR="001B0549" w:rsidRPr="001B0549" w:rsidRDefault="00B878FB" w:rsidP="00EE5CE2">
            <w:pPr>
              <w:jc w:val="both"/>
              <w:rPr>
                <w:rFonts w:ascii="Arial" w:hAnsi="Arial" w:cs="Arial"/>
                <w:color w:val="000000"/>
                <w:lang w:val="az-Latn-AZ"/>
              </w:rPr>
            </w:pPr>
            <w:r>
              <w:rPr>
                <w:rFonts w:ascii="Calibri" w:eastAsia="Calibri" w:hAnsi="Calibri" w:cs="Calibri"/>
                <w:lang w:val="en-US"/>
              </w:rPr>
              <w:t xml:space="preserve">Installation of plastic pipe </w:t>
            </w:r>
            <w:r>
              <w:rPr>
                <w:rFonts w:ascii="Cambria Math" w:eastAsia="Cambria Math" w:hAnsi="Cambria Math" w:cs="Cambria Math"/>
                <w:lang w:val="en-US"/>
              </w:rPr>
              <w:t>∅</w:t>
            </w:r>
            <w:r>
              <w:rPr>
                <w:rFonts w:ascii="Calibri" w:eastAsia="Calibri" w:hAnsi="Calibri" w:cs="Calibri"/>
                <w:lang w:val="en-US"/>
              </w:rPr>
              <w:t xml:space="preserve"> 50 mm / Plastic pipe smooth - rigid (with piping components) D = 50 </w:t>
            </w:r>
            <w:proofErr w:type="gramStart"/>
            <w:r>
              <w:rPr>
                <w:rFonts w:ascii="Calibri" w:eastAsia="Calibri" w:hAnsi="Calibri" w:cs="Calibri"/>
                <w:lang w:val="en-US"/>
              </w:rPr>
              <w:t>mm  ГОСТ</w:t>
            </w:r>
            <w:proofErr w:type="gramEnd"/>
            <w:r>
              <w:rPr>
                <w:rFonts w:ascii="Calibri" w:eastAsia="Calibri" w:hAnsi="Calibri" w:cs="Calibri"/>
                <w:lang w:val="en-US"/>
              </w:rPr>
              <w:t xml:space="preserve"> Р МЭК 61386.1-2014/IEC 61386-24:2004 (for the protection and routing of insulated wires and / or cables) (inclusive of materials)</w:t>
            </w:r>
          </w:p>
        </w:tc>
        <w:tc>
          <w:tcPr>
            <w:tcW w:w="1064" w:type="dxa"/>
            <w:gridSpan w:val="2"/>
            <w:noWrap/>
            <w:vAlign w:val="center"/>
          </w:tcPr>
          <w:p w14:paraId="37FF2FD3" w14:textId="77777777" w:rsidR="001B0549" w:rsidRPr="00B878FB" w:rsidRDefault="00B878FB" w:rsidP="00B878FB">
            <w:pPr>
              <w:jc w:val="center"/>
              <w:rPr>
                <w:rFonts w:ascii="Calibri" w:eastAsia="Calibri" w:hAnsi="Calibri" w:cs="Calibri"/>
                <w:lang w:val="en-US"/>
              </w:rPr>
            </w:pPr>
            <w:r>
              <w:rPr>
                <w:rFonts w:ascii="Calibri" w:eastAsia="Calibri" w:hAnsi="Calibri" w:cs="Calibri"/>
                <w:lang w:val="en-US"/>
              </w:rPr>
              <w:t>m</w:t>
            </w:r>
          </w:p>
        </w:tc>
        <w:tc>
          <w:tcPr>
            <w:tcW w:w="1614" w:type="dxa"/>
            <w:noWrap/>
            <w:vAlign w:val="center"/>
          </w:tcPr>
          <w:p w14:paraId="53DA7CE1" w14:textId="77777777" w:rsidR="001B0549" w:rsidRPr="001B0549" w:rsidRDefault="00B878FB" w:rsidP="00B878FB">
            <w:pPr>
              <w:jc w:val="center"/>
              <w:rPr>
                <w:rFonts w:ascii="Arial" w:hAnsi="Arial" w:cs="Arial"/>
                <w:color w:val="000000"/>
                <w:lang w:val="az-Latn-AZ"/>
              </w:rPr>
            </w:pPr>
            <w:r>
              <w:rPr>
                <w:rFonts w:ascii="Calibri" w:eastAsia="Calibri" w:hAnsi="Calibri" w:cs="Calibri"/>
                <w:lang w:val="en-US"/>
              </w:rPr>
              <w:t>410</w:t>
            </w:r>
          </w:p>
        </w:tc>
        <w:tc>
          <w:tcPr>
            <w:tcW w:w="2010" w:type="dxa"/>
            <w:vAlign w:val="bottom"/>
          </w:tcPr>
          <w:p w14:paraId="7FF5ABA9" w14:textId="77777777" w:rsidR="001B0549" w:rsidRPr="00B878FB" w:rsidRDefault="00B878FB" w:rsidP="00B878FB">
            <w:pPr>
              <w:jc w:val="center"/>
              <w:rPr>
                <w:rFonts w:ascii="Calibri" w:eastAsia="Calibri" w:hAnsi="Calibri" w:cs="Calibri"/>
                <w:lang w:val="en-US"/>
              </w:rPr>
            </w:pPr>
            <w:r w:rsidRPr="00B878FB">
              <w:rPr>
                <w:rFonts w:ascii="Calibri" w:eastAsia="Calibri" w:hAnsi="Calibri" w:cs="Calibri"/>
                <w:lang w:val="en-US"/>
              </w:rPr>
              <w:t>Certificate of conformity and quality</w:t>
            </w:r>
          </w:p>
        </w:tc>
      </w:tr>
      <w:tr w:rsidR="00120BD4" w:rsidRPr="00EE5CE2" w14:paraId="414CBF4C" w14:textId="77777777" w:rsidTr="00B878FB">
        <w:trPr>
          <w:trHeight w:val="735"/>
        </w:trPr>
        <w:tc>
          <w:tcPr>
            <w:tcW w:w="662" w:type="dxa"/>
            <w:noWrap/>
            <w:vAlign w:val="bottom"/>
          </w:tcPr>
          <w:p w14:paraId="14254DAD" w14:textId="77777777" w:rsidR="001B0549" w:rsidRDefault="00B878FB" w:rsidP="001B0549">
            <w:pPr>
              <w:jc w:val="center"/>
              <w:rPr>
                <w:rFonts w:ascii="Arial" w:hAnsi="Arial" w:cs="Arial"/>
                <w:color w:val="000000"/>
                <w:lang w:val="az-Latn-AZ"/>
              </w:rPr>
            </w:pPr>
            <w:r>
              <w:rPr>
                <w:rFonts w:ascii="Arial" w:eastAsia="Arial" w:hAnsi="Arial" w:cs="Arial"/>
                <w:color w:val="000000"/>
                <w:lang w:val="en-US"/>
              </w:rPr>
              <w:t>17</w:t>
            </w:r>
          </w:p>
        </w:tc>
        <w:tc>
          <w:tcPr>
            <w:tcW w:w="4275" w:type="dxa"/>
            <w:gridSpan w:val="2"/>
            <w:noWrap/>
            <w:vAlign w:val="center"/>
          </w:tcPr>
          <w:p w14:paraId="76219559" w14:textId="77777777" w:rsidR="001B0549" w:rsidRPr="001B0549" w:rsidRDefault="00B878FB" w:rsidP="00EE5CE2">
            <w:pPr>
              <w:jc w:val="both"/>
              <w:rPr>
                <w:rFonts w:ascii="Arial" w:hAnsi="Arial" w:cs="Arial"/>
                <w:color w:val="000000"/>
                <w:lang w:val="az-Latn-AZ"/>
              </w:rPr>
            </w:pPr>
            <w:r>
              <w:rPr>
                <w:rFonts w:ascii="Calibri" w:eastAsia="Calibri" w:hAnsi="Calibri" w:cs="Calibri"/>
                <w:lang w:val="en-US"/>
              </w:rPr>
              <w:t xml:space="preserve">Installation of plastic pipe </w:t>
            </w:r>
            <w:r>
              <w:rPr>
                <w:rFonts w:ascii="Cambria Math" w:eastAsia="Cambria Math" w:hAnsi="Cambria Math" w:cs="Cambria Math"/>
                <w:lang w:val="en-US"/>
              </w:rPr>
              <w:t>∅</w:t>
            </w:r>
            <w:r>
              <w:rPr>
                <w:rFonts w:ascii="Calibri" w:eastAsia="Calibri" w:hAnsi="Calibri" w:cs="Calibri"/>
                <w:lang w:val="en-US"/>
              </w:rPr>
              <w:t xml:space="preserve"> 25 mm / Plastic pipe smooth - rigid (with piping components) D = 25 </w:t>
            </w:r>
            <w:proofErr w:type="gramStart"/>
            <w:r>
              <w:rPr>
                <w:rFonts w:ascii="Calibri" w:eastAsia="Calibri" w:hAnsi="Calibri" w:cs="Calibri"/>
                <w:lang w:val="en-US"/>
              </w:rPr>
              <w:t>mm  ГОСТ</w:t>
            </w:r>
            <w:proofErr w:type="gramEnd"/>
            <w:r>
              <w:rPr>
                <w:rFonts w:ascii="Calibri" w:eastAsia="Calibri" w:hAnsi="Calibri" w:cs="Calibri"/>
                <w:lang w:val="en-US"/>
              </w:rPr>
              <w:t xml:space="preserve"> Р МЭК 61386.1-2014/IEC 61386-24:2004 (for the protection and routing of insulated wires and / or cables) (inclusive of materials)</w:t>
            </w:r>
          </w:p>
        </w:tc>
        <w:tc>
          <w:tcPr>
            <w:tcW w:w="1064" w:type="dxa"/>
            <w:gridSpan w:val="2"/>
            <w:noWrap/>
            <w:vAlign w:val="center"/>
          </w:tcPr>
          <w:p w14:paraId="016B7DAF" w14:textId="77777777" w:rsidR="001B0549" w:rsidRPr="00B878FB" w:rsidRDefault="00B878FB" w:rsidP="00B878FB">
            <w:pPr>
              <w:jc w:val="center"/>
              <w:rPr>
                <w:rFonts w:ascii="Calibri" w:eastAsia="Calibri" w:hAnsi="Calibri" w:cs="Calibri"/>
                <w:lang w:val="en-US"/>
              </w:rPr>
            </w:pPr>
            <w:r>
              <w:rPr>
                <w:rFonts w:ascii="Calibri" w:eastAsia="Calibri" w:hAnsi="Calibri" w:cs="Calibri"/>
                <w:lang w:val="en-US"/>
              </w:rPr>
              <w:t>m</w:t>
            </w:r>
          </w:p>
        </w:tc>
        <w:tc>
          <w:tcPr>
            <w:tcW w:w="1614" w:type="dxa"/>
            <w:noWrap/>
            <w:vAlign w:val="center"/>
          </w:tcPr>
          <w:p w14:paraId="13C149EA" w14:textId="77777777" w:rsidR="001B0549" w:rsidRPr="001B0549" w:rsidRDefault="00B878FB" w:rsidP="00B878FB">
            <w:pPr>
              <w:jc w:val="center"/>
              <w:rPr>
                <w:rFonts w:ascii="Arial" w:hAnsi="Arial" w:cs="Arial"/>
                <w:color w:val="000000"/>
                <w:lang w:val="az-Latn-AZ"/>
              </w:rPr>
            </w:pPr>
            <w:r>
              <w:rPr>
                <w:rFonts w:ascii="Calibri" w:eastAsia="Calibri" w:hAnsi="Calibri" w:cs="Calibri"/>
                <w:lang w:val="en-US"/>
              </w:rPr>
              <w:t>4360</w:t>
            </w:r>
          </w:p>
        </w:tc>
        <w:tc>
          <w:tcPr>
            <w:tcW w:w="2010" w:type="dxa"/>
            <w:vAlign w:val="bottom"/>
          </w:tcPr>
          <w:p w14:paraId="793D5758" w14:textId="77777777" w:rsidR="001B0549" w:rsidRPr="00B878FB" w:rsidRDefault="00B878FB" w:rsidP="00B878FB">
            <w:pPr>
              <w:jc w:val="center"/>
              <w:rPr>
                <w:rFonts w:ascii="Calibri" w:eastAsia="Calibri" w:hAnsi="Calibri" w:cs="Calibri"/>
                <w:lang w:val="en-US"/>
              </w:rPr>
            </w:pPr>
            <w:r w:rsidRPr="00B878FB">
              <w:rPr>
                <w:rFonts w:ascii="Calibri" w:eastAsia="Calibri" w:hAnsi="Calibri" w:cs="Calibri"/>
                <w:lang w:val="en-US"/>
              </w:rPr>
              <w:t>Certificate of conformity and quality</w:t>
            </w:r>
          </w:p>
        </w:tc>
      </w:tr>
      <w:tr w:rsidR="00120BD4" w14:paraId="7B558A27" w14:textId="77777777" w:rsidTr="00B878FB">
        <w:trPr>
          <w:trHeight w:val="485"/>
        </w:trPr>
        <w:tc>
          <w:tcPr>
            <w:tcW w:w="9625" w:type="dxa"/>
            <w:gridSpan w:val="7"/>
            <w:noWrap/>
            <w:vAlign w:val="bottom"/>
          </w:tcPr>
          <w:p w14:paraId="38538D44" w14:textId="77777777" w:rsidR="001B0549" w:rsidRPr="0081096C" w:rsidRDefault="00B878FB" w:rsidP="001B0549">
            <w:pPr>
              <w:jc w:val="center"/>
              <w:rPr>
                <w:rFonts w:ascii="Calibri" w:hAnsi="Calibri" w:cs="Calibri"/>
                <w:b/>
                <w:bCs/>
                <w:sz w:val="32"/>
                <w:szCs w:val="32"/>
              </w:rPr>
            </w:pPr>
            <w:r>
              <w:rPr>
                <w:rFonts w:ascii="Calibri" w:eastAsia="Calibri" w:hAnsi="Calibri" w:cs="Calibri"/>
                <w:b/>
                <w:bCs/>
                <w:sz w:val="32"/>
                <w:szCs w:val="32"/>
                <w:lang w:val="en-US"/>
              </w:rPr>
              <w:t>Building - 2 (Block A, B)</w:t>
            </w:r>
          </w:p>
          <w:p w14:paraId="785F4E8E" w14:textId="77777777" w:rsidR="001B0549" w:rsidRPr="001B0549" w:rsidRDefault="001B0549" w:rsidP="001B0549">
            <w:pPr>
              <w:rPr>
                <w:rFonts w:ascii="Arial" w:hAnsi="Arial" w:cs="Arial"/>
                <w:color w:val="000000"/>
                <w:lang w:val="az-Latn-AZ"/>
              </w:rPr>
            </w:pPr>
          </w:p>
        </w:tc>
      </w:tr>
      <w:tr w:rsidR="00120BD4" w:rsidRPr="00EE5CE2" w14:paraId="35CC552F" w14:textId="77777777" w:rsidTr="00B878FB">
        <w:trPr>
          <w:trHeight w:val="602"/>
        </w:trPr>
        <w:tc>
          <w:tcPr>
            <w:tcW w:w="9625" w:type="dxa"/>
            <w:gridSpan w:val="7"/>
            <w:noWrap/>
            <w:vAlign w:val="bottom"/>
          </w:tcPr>
          <w:p w14:paraId="1BA20204" w14:textId="77777777" w:rsidR="001B0549" w:rsidRPr="0081096C" w:rsidRDefault="00B878FB" w:rsidP="001B0549">
            <w:pPr>
              <w:jc w:val="center"/>
              <w:rPr>
                <w:rFonts w:ascii="Calibri" w:hAnsi="Calibri" w:cs="Calibri"/>
                <w:b/>
                <w:bCs/>
                <w:sz w:val="28"/>
                <w:szCs w:val="28"/>
                <w:lang w:val="en-US"/>
              </w:rPr>
            </w:pPr>
            <w:r>
              <w:rPr>
                <w:rFonts w:ascii="Calibri" w:eastAsia="Calibri" w:hAnsi="Calibri" w:cs="Calibri"/>
                <w:b/>
                <w:bCs/>
                <w:sz w:val="28"/>
                <w:szCs w:val="28"/>
                <w:lang w:val="en-US"/>
              </w:rPr>
              <w:t>Fire alarm system (inclusive of materials and labor)</w:t>
            </w:r>
          </w:p>
          <w:p w14:paraId="31341312" w14:textId="77777777" w:rsidR="001B0549" w:rsidRPr="001B0549" w:rsidRDefault="001B0549" w:rsidP="001B0549">
            <w:pPr>
              <w:rPr>
                <w:rFonts w:ascii="Arial" w:hAnsi="Arial" w:cs="Arial"/>
                <w:color w:val="000000"/>
                <w:lang w:val="az-Latn-AZ"/>
              </w:rPr>
            </w:pPr>
          </w:p>
        </w:tc>
      </w:tr>
      <w:tr w:rsidR="00120BD4" w:rsidRPr="00EE5CE2" w14:paraId="0CDC3EE2" w14:textId="77777777" w:rsidTr="00B878FB">
        <w:trPr>
          <w:trHeight w:val="735"/>
        </w:trPr>
        <w:tc>
          <w:tcPr>
            <w:tcW w:w="662" w:type="dxa"/>
            <w:noWrap/>
            <w:vAlign w:val="bottom"/>
          </w:tcPr>
          <w:p w14:paraId="7AECB606" w14:textId="77777777" w:rsidR="00431D34" w:rsidRDefault="00B878FB" w:rsidP="00431D34">
            <w:pPr>
              <w:jc w:val="center"/>
              <w:rPr>
                <w:rFonts w:ascii="Arial" w:hAnsi="Arial" w:cs="Arial"/>
                <w:color w:val="000000"/>
                <w:lang w:val="az-Latn-AZ"/>
              </w:rPr>
            </w:pPr>
            <w:r>
              <w:rPr>
                <w:rFonts w:ascii="Arial" w:eastAsia="Arial" w:hAnsi="Arial" w:cs="Arial"/>
                <w:color w:val="000000"/>
                <w:lang w:val="en-US"/>
              </w:rPr>
              <w:t>1</w:t>
            </w:r>
          </w:p>
        </w:tc>
        <w:tc>
          <w:tcPr>
            <w:tcW w:w="4275" w:type="dxa"/>
            <w:gridSpan w:val="2"/>
            <w:noWrap/>
            <w:vAlign w:val="center"/>
          </w:tcPr>
          <w:p w14:paraId="66100F18" w14:textId="77777777" w:rsidR="00431D34" w:rsidRPr="0081096C" w:rsidRDefault="00B878FB" w:rsidP="00EE5CE2">
            <w:pPr>
              <w:jc w:val="both"/>
              <w:rPr>
                <w:rFonts w:ascii="Calibri" w:hAnsi="Calibri" w:cs="Calibri"/>
                <w:lang w:val="az-Latn-AZ"/>
              </w:rPr>
            </w:pPr>
            <w:r>
              <w:rPr>
                <w:rFonts w:ascii="Calibri" w:eastAsia="Calibri" w:hAnsi="Calibri" w:cs="Calibri"/>
                <w:lang w:val="en-US"/>
              </w:rPr>
              <w:t>Installation of fire intake and control device, 8 zone, (SD64+/082 (-7,8 lev), TP64+/083 (-4,2 lev) (inclusive of materials)</w:t>
            </w:r>
          </w:p>
        </w:tc>
        <w:tc>
          <w:tcPr>
            <w:tcW w:w="1064" w:type="dxa"/>
            <w:gridSpan w:val="2"/>
            <w:noWrap/>
            <w:vAlign w:val="bottom"/>
          </w:tcPr>
          <w:p w14:paraId="112002EF" w14:textId="77777777" w:rsidR="00431D34" w:rsidRPr="00B878FB" w:rsidRDefault="00B878FB" w:rsidP="00B878FB">
            <w:pPr>
              <w:jc w:val="center"/>
              <w:rPr>
                <w:rFonts w:ascii="Calibri" w:eastAsia="Calibri" w:hAnsi="Calibri" w:cs="Calibri"/>
                <w:lang w:val="en-US"/>
              </w:rPr>
            </w:pPr>
            <w:r>
              <w:rPr>
                <w:rFonts w:ascii="Calibri" w:eastAsia="Calibri" w:hAnsi="Calibri" w:cs="Calibri"/>
                <w:lang w:val="en-US"/>
              </w:rPr>
              <w:t>pcs</w:t>
            </w:r>
          </w:p>
        </w:tc>
        <w:tc>
          <w:tcPr>
            <w:tcW w:w="1614" w:type="dxa"/>
            <w:noWrap/>
            <w:vAlign w:val="bottom"/>
          </w:tcPr>
          <w:p w14:paraId="141D3DEE" w14:textId="77777777" w:rsidR="00431D34" w:rsidRPr="001B0549" w:rsidRDefault="00B878FB" w:rsidP="00B878FB">
            <w:pPr>
              <w:jc w:val="center"/>
              <w:rPr>
                <w:rFonts w:ascii="Arial" w:hAnsi="Arial" w:cs="Arial"/>
                <w:color w:val="000000"/>
                <w:lang w:val="az-Latn-AZ"/>
              </w:rPr>
            </w:pPr>
            <w:r>
              <w:rPr>
                <w:rFonts w:ascii="Calibri" w:eastAsia="Calibri" w:hAnsi="Calibri" w:cs="Calibri"/>
                <w:lang w:val="en-US"/>
              </w:rPr>
              <w:t>3</w:t>
            </w:r>
          </w:p>
        </w:tc>
        <w:tc>
          <w:tcPr>
            <w:tcW w:w="2010" w:type="dxa"/>
            <w:vAlign w:val="bottom"/>
          </w:tcPr>
          <w:p w14:paraId="40DD824B" w14:textId="77777777" w:rsidR="00431D34" w:rsidRPr="00B878FB" w:rsidRDefault="00B878FB" w:rsidP="00B878FB">
            <w:pPr>
              <w:jc w:val="center"/>
              <w:rPr>
                <w:rFonts w:ascii="Calibri" w:eastAsia="Calibri" w:hAnsi="Calibri" w:cs="Calibri"/>
                <w:lang w:val="en-US"/>
              </w:rPr>
            </w:pPr>
            <w:r w:rsidRPr="00B878FB">
              <w:rPr>
                <w:rFonts w:ascii="Calibri" w:eastAsia="Calibri" w:hAnsi="Calibri" w:cs="Calibri"/>
                <w:lang w:val="en-US"/>
              </w:rPr>
              <w:t>Certificate of conformity and quality</w:t>
            </w:r>
          </w:p>
        </w:tc>
      </w:tr>
      <w:tr w:rsidR="00120BD4" w:rsidRPr="00EE5CE2" w14:paraId="1FF5FC6B" w14:textId="77777777" w:rsidTr="00B878FB">
        <w:trPr>
          <w:trHeight w:val="735"/>
        </w:trPr>
        <w:tc>
          <w:tcPr>
            <w:tcW w:w="662" w:type="dxa"/>
            <w:noWrap/>
            <w:vAlign w:val="bottom"/>
          </w:tcPr>
          <w:p w14:paraId="78650A16" w14:textId="77777777" w:rsidR="00431D34" w:rsidRDefault="00B878FB" w:rsidP="00431D34">
            <w:pPr>
              <w:jc w:val="center"/>
              <w:rPr>
                <w:rFonts w:ascii="Arial" w:hAnsi="Arial" w:cs="Arial"/>
                <w:color w:val="000000"/>
                <w:lang w:val="az-Latn-AZ"/>
              </w:rPr>
            </w:pPr>
            <w:r>
              <w:rPr>
                <w:rFonts w:ascii="Arial" w:eastAsia="Arial" w:hAnsi="Arial" w:cs="Arial"/>
                <w:color w:val="000000"/>
                <w:lang w:val="en-US"/>
              </w:rPr>
              <w:t>2</w:t>
            </w:r>
          </w:p>
        </w:tc>
        <w:tc>
          <w:tcPr>
            <w:tcW w:w="4275" w:type="dxa"/>
            <w:gridSpan w:val="2"/>
            <w:noWrap/>
            <w:vAlign w:val="center"/>
          </w:tcPr>
          <w:p w14:paraId="5740F1B7" w14:textId="77777777" w:rsidR="001179D3" w:rsidRDefault="00B878FB" w:rsidP="00EE5CE2">
            <w:pPr>
              <w:jc w:val="both"/>
              <w:rPr>
                <w:rFonts w:ascii="Calibri" w:hAnsi="Calibri" w:cs="Calibri"/>
                <w:lang w:val="az-Latn-AZ"/>
              </w:rPr>
            </w:pPr>
            <w:r>
              <w:rPr>
                <w:rFonts w:ascii="Calibri" w:eastAsia="Calibri" w:hAnsi="Calibri" w:cs="Calibri"/>
                <w:lang w:val="en-US"/>
              </w:rPr>
              <w:t xml:space="preserve">Installation of fire intake and control device, 32 zone, (SD64 + / 322)  </w:t>
            </w:r>
          </w:p>
          <w:p w14:paraId="7185DFE8" w14:textId="77777777" w:rsidR="00431D34" w:rsidRPr="0081096C" w:rsidRDefault="00B878FB" w:rsidP="00EE5CE2">
            <w:pPr>
              <w:jc w:val="both"/>
              <w:rPr>
                <w:rFonts w:ascii="Calibri" w:hAnsi="Calibri" w:cs="Calibri"/>
                <w:lang w:val="az-Latn-AZ"/>
              </w:rPr>
            </w:pPr>
            <w:r>
              <w:rPr>
                <w:rFonts w:ascii="Calibri" w:eastAsia="Calibri" w:hAnsi="Calibri" w:cs="Calibri"/>
                <w:lang w:val="en-US"/>
              </w:rPr>
              <w:t>(</w:t>
            </w:r>
            <w:proofErr w:type="gramStart"/>
            <w:r>
              <w:rPr>
                <w:rFonts w:ascii="Calibri" w:eastAsia="Calibri" w:hAnsi="Calibri" w:cs="Calibri"/>
                <w:lang w:val="en-US"/>
              </w:rPr>
              <w:t>inclusive</w:t>
            </w:r>
            <w:proofErr w:type="gramEnd"/>
            <w:r>
              <w:rPr>
                <w:rFonts w:ascii="Calibri" w:eastAsia="Calibri" w:hAnsi="Calibri" w:cs="Calibri"/>
                <w:lang w:val="en-US"/>
              </w:rPr>
              <w:t xml:space="preserve"> of materials)</w:t>
            </w:r>
          </w:p>
        </w:tc>
        <w:tc>
          <w:tcPr>
            <w:tcW w:w="1064" w:type="dxa"/>
            <w:gridSpan w:val="2"/>
            <w:noWrap/>
            <w:vAlign w:val="bottom"/>
          </w:tcPr>
          <w:p w14:paraId="37EBACBC" w14:textId="77777777" w:rsidR="00431D34" w:rsidRPr="00B878FB" w:rsidRDefault="00B878FB" w:rsidP="00B878FB">
            <w:pPr>
              <w:jc w:val="center"/>
              <w:rPr>
                <w:rFonts w:ascii="Calibri" w:eastAsia="Calibri" w:hAnsi="Calibri" w:cs="Calibri"/>
                <w:lang w:val="en-US"/>
              </w:rPr>
            </w:pPr>
            <w:r>
              <w:rPr>
                <w:rFonts w:ascii="Calibri" w:eastAsia="Calibri" w:hAnsi="Calibri" w:cs="Calibri"/>
                <w:lang w:val="en-US"/>
              </w:rPr>
              <w:t>pcs</w:t>
            </w:r>
          </w:p>
        </w:tc>
        <w:tc>
          <w:tcPr>
            <w:tcW w:w="1614" w:type="dxa"/>
            <w:noWrap/>
            <w:vAlign w:val="bottom"/>
          </w:tcPr>
          <w:p w14:paraId="674E8009" w14:textId="77777777" w:rsidR="00431D34" w:rsidRPr="001B0549" w:rsidRDefault="00B878FB" w:rsidP="00B878FB">
            <w:pPr>
              <w:jc w:val="center"/>
              <w:rPr>
                <w:rFonts w:ascii="Arial" w:hAnsi="Arial" w:cs="Arial"/>
                <w:color w:val="000000"/>
                <w:lang w:val="az-Latn-AZ"/>
              </w:rPr>
            </w:pPr>
            <w:r>
              <w:rPr>
                <w:rFonts w:ascii="Calibri" w:eastAsia="Calibri" w:hAnsi="Calibri" w:cs="Calibri"/>
                <w:lang w:val="en-US"/>
              </w:rPr>
              <w:t>2</w:t>
            </w:r>
          </w:p>
        </w:tc>
        <w:tc>
          <w:tcPr>
            <w:tcW w:w="2010" w:type="dxa"/>
            <w:vAlign w:val="bottom"/>
          </w:tcPr>
          <w:p w14:paraId="4992CE02" w14:textId="77777777" w:rsidR="00431D34" w:rsidRPr="00B878FB" w:rsidRDefault="00B878FB" w:rsidP="00B878FB">
            <w:pPr>
              <w:jc w:val="center"/>
              <w:rPr>
                <w:rFonts w:ascii="Calibri" w:eastAsia="Calibri" w:hAnsi="Calibri" w:cs="Calibri"/>
                <w:lang w:val="en-US"/>
              </w:rPr>
            </w:pPr>
            <w:r w:rsidRPr="00B878FB">
              <w:rPr>
                <w:rFonts w:ascii="Calibri" w:eastAsia="Calibri" w:hAnsi="Calibri" w:cs="Calibri"/>
                <w:lang w:val="en-US"/>
              </w:rPr>
              <w:t>Certificate of conformity and quality</w:t>
            </w:r>
          </w:p>
        </w:tc>
      </w:tr>
      <w:tr w:rsidR="00120BD4" w:rsidRPr="00EE5CE2" w14:paraId="51C6D5E1" w14:textId="77777777" w:rsidTr="00B878FB">
        <w:trPr>
          <w:trHeight w:val="735"/>
        </w:trPr>
        <w:tc>
          <w:tcPr>
            <w:tcW w:w="662" w:type="dxa"/>
            <w:noWrap/>
            <w:vAlign w:val="bottom"/>
          </w:tcPr>
          <w:p w14:paraId="3AE1589B" w14:textId="77777777" w:rsidR="00431D34" w:rsidRDefault="00B878FB" w:rsidP="00431D34">
            <w:pPr>
              <w:jc w:val="center"/>
              <w:rPr>
                <w:rFonts w:ascii="Arial" w:hAnsi="Arial" w:cs="Arial"/>
                <w:color w:val="000000"/>
                <w:lang w:val="az-Latn-AZ"/>
              </w:rPr>
            </w:pPr>
            <w:r>
              <w:rPr>
                <w:rFonts w:ascii="Arial" w:eastAsia="Arial" w:hAnsi="Arial" w:cs="Arial"/>
                <w:color w:val="000000"/>
                <w:lang w:val="en-US"/>
              </w:rPr>
              <w:t>3</w:t>
            </w:r>
          </w:p>
        </w:tc>
        <w:tc>
          <w:tcPr>
            <w:tcW w:w="4275" w:type="dxa"/>
            <w:gridSpan w:val="2"/>
            <w:noWrap/>
            <w:vAlign w:val="center"/>
          </w:tcPr>
          <w:p w14:paraId="721113F0" w14:textId="77777777" w:rsidR="00431D34" w:rsidRPr="0081096C" w:rsidRDefault="00B878FB" w:rsidP="00EE5CE2">
            <w:pPr>
              <w:jc w:val="both"/>
              <w:rPr>
                <w:rFonts w:ascii="Calibri" w:hAnsi="Calibri" w:cs="Calibri"/>
                <w:lang w:val="az-Latn-AZ"/>
              </w:rPr>
            </w:pPr>
            <w:r>
              <w:rPr>
                <w:rFonts w:ascii="Calibri" w:eastAsia="Calibri" w:hAnsi="Calibri" w:cs="Calibri"/>
                <w:lang w:val="en-US"/>
              </w:rPr>
              <w:t>Installation of expansion module, 16 zone, (MG1311) (inclusive of materials)</w:t>
            </w:r>
          </w:p>
        </w:tc>
        <w:tc>
          <w:tcPr>
            <w:tcW w:w="1064" w:type="dxa"/>
            <w:gridSpan w:val="2"/>
            <w:noWrap/>
            <w:vAlign w:val="bottom"/>
          </w:tcPr>
          <w:p w14:paraId="1436D208" w14:textId="77777777" w:rsidR="00431D34" w:rsidRPr="00B878FB" w:rsidRDefault="00B878FB" w:rsidP="00B878FB">
            <w:pPr>
              <w:jc w:val="center"/>
              <w:rPr>
                <w:rFonts w:ascii="Calibri" w:eastAsia="Calibri" w:hAnsi="Calibri" w:cs="Calibri"/>
                <w:lang w:val="en-US"/>
              </w:rPr>
            </w:pPr>
            <w:r>
              <w:rPr>
                <w:rFonts w:ascii="Calibri" w:eastAsia="Calibri" w:hAnsi="Calibri" w:cs="Calibri"/>
                <w:lang w:val="en-US"/>
              </w:rPr>
              <w:t>pcs</w:t>
            </w:r>
          </w:p>
        </w:tc>
        <w:tc>
          <w:tcPr>
            <w:tcW w:w="1614" w:type="dxa"/>
            <w:noWrap/>
            <w:vAlign w:val="bottom"/>
          </w:tcPr>
          <w:p w14:paraId="1624297E" w14:textId="77777777" w:rsidR="00431D34" w:rsidRPr="001B0549" w:rsidRDefault="00B878FB" w:rsidP="00B878FB">
            <w:pPr>
              <w:jc w:val="center"/>
              <w:rPr>
                <w:rFonts w:ascii="Arial" w:hAnsi="Arial" w:cs="Arial"/>
                <w:color w:val="000000"/>
                <w:lang w:val="az-Latn-AZ"/>
              </w:rPr>
            </w:pPr>
            <w:r>
              <w:rPr>
                <w:rFonts w:ascii="Calibri" w:eastAsia="Calibri" w:hAnsi="Calibri" w:cs="Calibri"/>
                <w:lang w:val="en-US"/>
              </w:rPr>
              <w:t>2</w:t>
            </w:r>
          </w:p>
        </w:tc>
        <w:tc>
          <w:tcPr>
            <w:tcW w:w="2010" w:type="dxa"/>
            <w:vAlign w:val="bottom"/>
          </w:tcPr>
          <w:p w14:paraId="04587D2D" w14:textId="77777777" w:rsidR="00431D34" w:rsidRPr="00B878FB" w:rsidRDefault="00B878FB" w:rsidP="00B878FB">
            <w:pPr>
              <w:jc w:val="center"/>
              <w:rPr>
                <w:rFonts w:ascii="Calibri" w:eastAsia="Calibri" w:hAnsi="Calibri" w:cs="Calibri"/>
                <w:lang w:val="en-US"/>
              </w:rPr>
            </w:pPr>
            <w:r w:rsidRPr="00B878FB">
              <w:rPr>
                <w:rFonts w:ascii="Calibri" w:eastAsia="Calibri" w:hAnsi="Calibri" w:cs="Calibri"/>
                <w:lang w:val="en-US"/>
              </w:rPr>
              <w:t>Certificate of conformity and quality</w:t>
            </w:r>
          </w:p>
        </w:tc>
      </w:tr>
      <w:tr w:rsidR="00120BD4" w:rsidRPr="00EE5CE2" w14:paraId="524F4CA8" w14:textId="77777777" w:rsidTr="00B878FB">
        <w:trPr>
          <w:trHeight w:val="735"/>
        </w:trPr>
        <w:tc>
          <w:tcPr>
            <w:tcW w:w="662" w:type="dxa"/>
            <w:noWrap/>
            <w:vAlign w:val="bottom"/>
          </w:tcPr>
          <w:p w14:paraId="5407EADC" w14:textId="77777777" w:rsidR="00431D34" w:rsidRDefault="00B878FB" w:rsidP="00431D34">
            <w:pPr>
              <w:jc w:val="center"/>
              <w:rPr>
                <w:rFonts w:ascii="Arial" w:hAnsi="Arial" w:cs="Arial"/>
                <w:color w:val="000000"/>
                <w:lang w:val="az-Latn-AZ"/>
              </w:rPr>
            </w:pPr>
            <w:r>
              <w:rPr>
                <w:rFonts w:ascii="Arial" w:eastAsia="Arial" w:hAnsi="Arial" w:cs="Arial"/>
                <w:color w:val="000000"/>
                <w:lang w:val="en-US"/>
              </w:rPr>
              <w:lastRenderedPageBreak/>
              <w:t>4</w:t>
            </w:r>
          </w:p>
        </w:tc>
        <w:tc>
          <w:tcPr>
            <w:tcW w:w="4275" w:type="dxa"/>
            <w:gridSpan w:val="2"/>
            <w:noWrap/>
            <w:vAlign w:val="center"/>
          </w:tcPr>
          <w:p w14:paraId="4EC9D6C2" w14:textId="77777777" w:rsidR="00431D34" w:rsidRPr="001179D3" w:rsidRDefault="00B878FB" w:rsidP="00EE5CE2">
            <w:pPr>
              <w:jc w:val="both"/>
              <w:rPr>
                <w:rFonts w:ascii="Calibri" w:hAnsi="Calibri" w:cs="Calibri"/>
                <w:lang w:val="az-Latn-AZ"/>
              </w:rPr>
            </w:pPr>
            <w:r>
              <w:rPr>
                <w:rFonts w:ascii="Calibri" w:eastAsia="Calibri" w:hAnsi="Calibri" w:cs="Calibri"/>
                <w:lang w:val="en-US"/>
              </w:rPr>
              <w:t>Installation of battery 12 v 7A (inclusive of materials)</w:t>
            </w:r>
          </w:p>
        </w:tc>
        <w:tc>
          <w:tcPr>
            <w:tcW w:w="1064" w:type="dxa"/>
            <w:gridSpan w:val="2"/>
            <w:noWrap/>
            <w:vAlign w:val="bottom"/>
          </w:tcPr>
          <w:p w14:paraId="3040AC57" w14:textId="77777777" w:rsidR="00431D34" w:rsidRPr="00B878FB" w:rsidRDefault="00B878FB" w:rsidP="00B878FB">
            <w:pPr>
              <w:jc w:val="center"/>
              <w:rPr>
                <w:rFonts w:ascii="Calibri" w:eastAsia="Calibri" w:hAnsi="Calibri" w:cs="Calibri"/>
                <w:lang w:val="en-US"/>
              </w:rPr>
            </w:pPr>
            <w:r>
              <w:rPr>
                <w:rFonts w:ascii="Calibri" w:eastAsia="Calibri" w:hAnsi="Calibri" w:cs="Calibri"/>
                <w:lang w:val="en-US"/>
              </w:rPr>
              <w:t>pcs</w:t>
            </w:r>
          </w:p>
        </w:tc>
        <w:tc>
          <w:tcPr>
            <w:tcW w:w="1614" w:type="dxa"/>
            <w:noWrap/>
            <w:vAlign w:val="bottom"/>
          </w:tcPr>
          <w:p w14:paraId="3C20539B" w14:textId="77777777" w:rsidR="00431D34" w:rsidRPr="001B0549" w:rsidRDefault="00B878FB" w:rsidP="00B878FB">
            <w:pPr>
              <w:jc w:val="center"/>
              <w:rPr>
                <w:rFonts w:ascii="Arial" w:hAnsi="Arial" w:cs="Arial"/>
                <w:color w:val="000000"/>
                <w:lang w:val="az-Latn-AZ"/>
              </w:rPr>
            </w:pPr>
            <w:r>
              <w:rPr>
                <w:rFonts w:ascii="Calibri" w:eastAsia="Calibri" w:hAnsi="Calibri" w:cs="Calibri"/>
                <w:lang w:val="en-US"/>
              </w:rPr>
              <w:t>14</w:t>
            </w:r>
          </w:p>
        </w:tc>
        <w:tc>
          <w:tcPr>
            <w:tcW w:w="2010" w:type="dxa"/>
            <w:vAlign w:val="bottom"/>
          </w:tcPr>
          <w:p w14:paraId="3F343E85" w14:textId="77777777" w:rsidR="00431D34" w:rsidRPr="00B878FB" w:rsidRDefault="00B878FB" w:rsidP="00B878FB">
            <w:pPr>
              <w:jc w:val="center"/>
              <w:rPr>
                <w:rFonts w:ascii="Calibri" w:eastAsia="Calibri" w:hAnsi="Calibri" w:cs="Calibri"/>
                <w:lang w:val="en-US"/>
              </w:rPr>
            </w:pPr>
            <w:r w:rsidRPr="00B878FB">
              <w:rPr>
                <w:rFonts w:ascii="Calibri" w:eastAsia="Calibri" w:hAnsi="Calibri" w:cs="Calibri"/>
                <w:lang w:val="en-US"/>
              </w:rPr>
              <w:t>Certificate of conformity and quality</w:t>
            </w:r>
          </w:p>
        </w:tc>
      </w:tr>
      <w:tr w:rsidR="00120BD4" w:rsidRPr="00EE5CE2" w14:paraId="023E06F0" w14:textId="77777777" w:rsidTr="00B878FB">
        <w:trPr>
          <w:trHeight w:val="735"/>
        </w:trPr>
        <w:tc>
          <w:tcPr>
            <w:tcW w:w="662" w:type="dxa"/>
            <w:noWrap/>
            <w:vAlign w:val="bottom"/>
          </w:tcPr>
          <w:p w14:paraId="473CA8CA" w14:textId="77777777" w:rsidR="00431D34" w:rsidRDefault="00B878FB" w:rsidP="00431D34">
            <w:pPr>
              <w:jc w:val="center"/>
              <w:rPr>
                <w:rFonts w:ascii="Arial" w:hAnsi="Arial" w:cs="Arial"/>
                <w:color w:val="000000"/>
                <w:lang w:val="az-Latn-AZ"/>
              </w:rPr>
            </w:pPr>
            <w:r>
              <w:rPr>
                <w:rFonts w:ascii="Arial" w:eastAsia="Arial" w:hAnsi="Arial" w:cs="Arial"/>
                <w:color w:val="000000"/>
                <w:lang w:val="en-US"/>
              </w:rPr>
              <w:t>5</w:t>
            </w:r>
          </w:p>
        </w:tc>
        <w:tc>
          <w:tcPr>
            <w:tcW w:w="4275" w:type="dxa"/>
            <w:gridSpan w:val="2"/>
            <w:noWrap/>
            <w:vAlign w:val="center"/>
          </w:tcPr>
          <w:p w14:paraId="7D242C77" w14:textId="77777777" w:rsidR="00431D34" w:rsidRPr="0081096C" w:rsidRDefault="00B878FB" w:rsidP="00EE5CE2">
            <w:pPr>
              <w:jc w:val="both"/>
              <w:rPr>
                <w:rFonts w:ascii="Calibri" w:hAnsi="Calibri" w:cs="Calibri"/>
                <w:lang w:val="az-Latn-AZ"/>
              </w:rPr>
            </w:pPr>
            <w:r>
              <w:rPr>
                <w:rFonts w:ascii="Calibri" w:eastAsia="Calibri" w:hAnsi="Calibri" w:cs="Calibri"/>
                <w:lang w:val="en-US"/>
              </w:rPr>
              <w:t>Installation of uninterruptible power supply 24V, 2.5 A (MG7080) (inclusive of materials)</w:t>
            </w:r>
          </w:p>
        </w:tc>
        <w:tc>
          <w:tcPr>
            <w:tcW w:w="1064" w:type="dxa"/>
            <w:gridSpan w:val="2"/>
            <w:noWrap/>
            <w:vAlign w:val="bottom"/>
          </w:tcPr>
          <w:p w14:paraId="6FCABE53" w14:textId="77777777" w:rsidR="00431D34" w:rsidRPr="00B878FB" w:rsidRDefault="00B878FB" w:rsidP="00B878FB">
            <w:pPr>
              <w:jc w:val="center"/>
              <w:rPr>
                <w:rFonts w:ascii="Calibri" w:eastAsia="Calibri" w:hAnsi="Calibri" w:cs="Calibri"/>
                <w:lang w:val="en-US"/>
              </w:rPr>
            </w:pPr>
            <w:r>
              <w:rPr>
                <w:rFonts w:ascii="Calibri" w:eastAsia="Calibri" w:hAnsi="Calibri" w:cs="Calibri"/>
                <w:lang w:val="en-US"/>
              </w:rPr>
              <w:t>pcs</w:t>
            </w:r>
          </w:p>
        </w:tc>
        <w:tc>
          <w:tcPr>
            <w:tcW w:w="1614" w:type="dxa"/>
            <w:noWrap/>
            <w:vAlign w:val="bottom"/>
          </w:tcPr>
          <w:p w14:paraId="4FF461F9" w14:textId="77777777" w:rsidR="00431D34" w:rsidRPr="001B0549" w:rsidRDefault="00B878FB" w:rsidP="00B878FB">
            <w:pPr>
              <w:jc w:val="center"/>
              <w:rPr>
                <w:rFonts w:ascii="Arial" w:hAnsi="Arial" w:cs="Arial"/>
                <w:color w:val="000000"/>
                <w:lang w:val="az-Latn-AZ"/>
              </w:rPr>
            </w:pPr>
            <w:r>
              <w:rPr>
                <w:rFonts w:ascii="Calibri" w:eastAsia="Calibri" w:hAnsi="Calibri" w:cs="Calibri"/>
                <w:lang w:val="en-US"/>
              </w:rPr>
              <w:t>7</w:t>
            </w:r>
          </w:p>
        </w:tc>
        <w:tc>
          <w:tcPr>
            <w:tcW w:w="2010" w:type="dxa"/>
            <w:vAlign w:val="bottom"/>
          </w:tcPr>
          <w:p w14:paraId="6D5F75FB" w14:textId="77777777" w:rsidR="00431D34" w:rsidRPr="00B878FB" w:rsidRDefault="00B878FB" w:rsidP="00B878FB">
            <w:pPr>
              <w:jc w:val="center"/>
              <w:rPr>
                <w:rFonts w:ascii="Calibri" w:eastAsia="Calibri" w:hAnsi="Calibri" w:cs="Calibri"/>
                <w:lang w:val="en-US"/>
              </w:rPr>
            </w:pPr>
            <w:r w:rsidRPr="00B878FB">
              <w:rPr>
                <w:rFonts w:ascii="Calibri" w:eastAsia="Calibri" w:hAnsi="Calibri" w:cs="Calibri"/>
                <w:lang w:val="en-US"/>
              </w:rPr>
              <w:t>Certificate of conformity and quality</w:t>
            </w:r>
          </w:p>
        </w:tc>
      </w:tr>
      <w:tr w:rsidR="00120BD4" w:rsidRPr="00EE5CE2" w14:paraId="12F81381" w14:textId="77777777" w:rsidTr="00B878FB">
        <w:trPr>
          <w:trHeight w:val="735"/>
        </w:trPr>
        <w:tc>
          <w:tcPr>
            <w:tcW w:w="662" w:type="dxa"/>
            <w:noWrap/>
            <w:vAlign w:val="bottom"/>
          </w:tcPr>
          <w:p w14:paraId="209CD645" w14:textId="77777777" w:rsidR="00431D34" w:rsidRDefault="00B878FB" w:rsidP="00431D34">
            <w:pPr>
              <w:jc w:val="center"/>
              <w:rPr>
                <w:rFonts w:ascii="Arial" w:hAnsi="Arial" w:cs="Arial"/>
                <w:color w:val="000000"/>
                <w:lang w:val="az-Latn-AZ"/>
              </w:rPr>
            </w:pPr>
            <w:r>
              <w:rPr>
                <w:rFonts w:ascii="Arial" w:eastAsia="Arial" w:hAnsi="Arial" w:cs="Arial"/>
                <w:color w:val="000000"/>
                <w:lang w:val="en-US"/>
              </w:rPr>
              <w:t>6</w:t>
            </w:r>
          </w:p>
        </w:tc>
        <w:tc>
          <w:tcPr>
            <w:tcW w:w="4275" w:type="dxa"/>
            <w:gridSpan w:val="2"/>
            <w:noWrap/>
            <w:vAlign w:val="center"/>
          </w:tcPr>
          <w:p w14:paraId="3BD4C792" w14:textId="77777777" w:rsidR="00431D34" w:rsidRPr="0081096C" w:rsidRDefault="00B878FB" w:rsidP="00EE5CE2">
            <w:pPr>
              <w:jc w:val="both"/>
              <w:rPr>
                <w:rFonts w:ascii="Calibri" w:hAnsi="Calibri" w:cs="Calibri"/>
                <w:lang w:val="az-Latn-AZ"/>
              </w:rPr>
            </w:pPr>
            <w:r>
              <w:rPr>
                <w:rFonts w:ascii="Calibri" w:eastAsia="Calibri" w:hAnsi="Calibri" w:cs="Calibri"/>
                <w:lang w:val="en-US"/>
              </w:rPr>
              <w:t xml:space="preserve">Installation of optical electric smoke fire alarm (MG-2100) together </w:t>
            </w:r>
            <w:proofErr w:type="gramStart"/>
            <w:r>
              <w:rPr>
                <w:rFonts w:ascii="Calibri" w:eastAsia="Calibri" w:hAnsi="Calibri" w:cs="Calibri"/>
                <w:lang w:val="en-US"/>
              </w:rPr>
              <w:t>with  base</w:t>
            </w:r>
            <w:proofErr w:type="gramEnd"/>
            <w:r>
              <w:rPr>
                <w:rFonts w:ascii="Calibri" w:eastAsia="Calibri" w:hAnsi="Calibri" w:cs="Calibri"/>
                <w:lang w:val="en-US"/>
              </w:rPr>
              <w:t xml:space="preserve"> (MG2100) 2 wires, 10-30 volts, 10 </w:t>
            </w:r>
            <w:proofErr w:type="spellStart"/>
            <w:r>
              <w:rPr>
                <w:rFonts w:ascii="Calibri" w:eastAsia="Calibri" w:hAnsi="Calibri" w:cs="Calibri"/>
                <w:lang w:val="en-US"/>
              </w:rPr>
              <w:t>uA</w:t>
            </w:r>
            <w:proofErr w:type="spellEnd"/>
            <w:r>
              <w:rPr>
                <w:rFonts w:ascii="Calibri" w:eastAsia="Calibri" w:hAnsi="Calibri" w:cs="Calibri"/>
                <w:lang w:val="en-US"/>
              </w:rPr>
              <w:t>, IP42, t-10 ... + 550 ° С, dimensions D 100 х 55 mm (diameter x height)</w:t>
            </w:r>
          </w:p>
        </w:tc>
        <w:tc>
          <w:tcPr>
            <w:tcW w:w="1064" w:type="dxa"/>
            <w:gridSpan w:val="2"/>
            <w:noWrap/>
            <w:vAlign w:val="bottom"/>
          </w:tcPr>
          <w:p w14:paraId="6CF906DA" w14:textId="77777777" w:rsidR="00431D34" w:rsidRPr="00B878FB" w:rsidRDefault="00B878FB" w:rsidP="00B878FB">
            <w:pPr>
              <w:jc w:val="center"/>
              <w:rPr>
                <w:rFonts w:ascii="Calibri" w:eastAsia="Calibri" w:hAnsi="Calibri" w:cs="Calibri"/>
                <w:lang w:val="en-US"/>
              </w:rPr>
            </w:pPr>
            <w:r>
              <w:rPr>
                <w:rFonts w:ascii="Calibri" w:eastAsia="Calibri" w:hAnsi="Calibri" w:cs="Calibri"/>
                <w:lang w:val="en-US"/>
              </w:rPr>
              <w:t>pcs</w:t>
            </w:r>
          </w:p>
        </w:tc>
        <w:tc>
          <w:tcPr>
            <w:tcW w:w="1614" w:type="dxa"/>
            <w:noWrap/>
            <w:vAlign w:val="bottom"/>
          </w:tcPr>
          <w:p w14:paraId="2888B8BB" w14:textId="77777777" w:rsidR="00431D34" w:rsidRPr="001B0549" w:rsidRDefault="00B878FB" w:rsidP="00B878FB">
            <w:pPr>
              <w:jc w:val="center"/>
              <w:rPr>
                <w:rFonts w:ascii="Arial" w:hAnsi="Arial" w:cs="Arial"/>
                <w:color w:val="000000"/>
                <w:lang w:val="az-Latn-AZ"/>
              </w:rPr>
            </w:pPr>
            <w:r>
              <w:rPr>
                <w:rFonts w:ascii="Calibri" w:eastAsia="Calibri" w:hAnsi="Calibri" w:cs="Calibri"/>
                <w:lang w:val="en-US"/>
              </w:rPr>
              <w:t>148</w:t>
            </w:r>
          </w:p>
        </w:tc>
        <w:tc>
          <w:tcPr>
            <w:tcW w:w="2010" w:type="dxa"/>
            <w:vAlign w:val="bottom"/>
          </w:tcPr>
          <w:p w14:paraId="2023A831" w14:textId="77777777" w:rsidR="00431D34" w:rsidRPr="00B878FB" w:rsidRDefault="00B878FB" w:rsidP="00B878FB">
            <w:pPr>
              <w:jc w:val="center"/>
              <w:rPr>
                <w:rFonts w:ascii="Calibri" w:eastAsia="Calibri" w:hAnsi="Calibri" w:cs="Calibri"/>
                <w:lang w:val="en-US"/>
              </w:rPr>
            </w:pPr>
            <w:r w:rsidRPr="00B878FB">
              <w:rPr>
                <w:rFonts w:ascii="Calibri" w:eastAsia="Calibri" w:hAnsi="Calibri" w:cs="Calibri"/>
                <w:lang w:val="en-US"/>
              </w:rPr>
              <w:t>Certificate of conformity and quality</w:t>
            </w:r>
          </w:p>
        </w:tc>
      </w:tr>
      <w:tr w:rsidR="00120BD4" w:rsidRPr="00EE5CE2" w14:paraId="0D1E4489" w14:textId="77777777" w:rsidTr="00B878FB">
        <w:trPr>
          <w:trHeight w:val="735"/>
        </w:trPr>
        <w:tc>
          <w:tcPr>
            <w:tcW w:w="662" w:type="dxa"/>
            <w:noWrap/>
            <w:vAlign w:val="bottom"/>
          </w:tcPr>
          <w:p w14:paraId="5210FC13" w14:textId="77777777" w:rsidR="00431D34" w:rsidRDefault="00B878FB" w:rsidP="00431D34">
            <w:pPr>
              <w:jc w:val="center"/>
              <w:rPr>
                <w:rFonts w:ascii="Arial" w:hAnsi="Arial" w:cs="Arial"/>
                <w:color w:val="000000"/>
                <w:lang w:val="az-Latn-AZ"/>
              </w:rPr>
            </w:pPr>
            <w:r>
              <w:rPr>
                <w:rFonts w:ascii="Arial" w:eastAsia="Arial" w:hAnsi="Arial" w:cs="Arial"/>
                <w:color w:val="000000"/>
                <w:lang w:val="en-US"/>
              </w:rPr>
              <w:t>7</w:t>
            </w:r>
          </w:p>
        </w:tc>
        <w:tc>
          <w:tcPr>
            <w:tcW w:w="4275" w:type="dxa"/>
            <w:gridSpan w:val="2"/>
            <w:noWrap/>
            <w:vAlign w:val="center"/>
          </w:tcPr>
          <w:p w14:paraId="70A3584A" w14:textId="77777777" w:rsidR="00431D34" w:rsidRPr="0081096C" w:rsidRDefault="00B878FB" w:rsidP="00EE5CE2">
            <w:pPr>
              <w:jc w:val="both"/>
              <w:rPr>
                <w:rFonts w:ascii="Calibri" w:hAnsi="Calibri" w:cs="Calibri"/>
                <w:lang w:val="az-Latn-AZ"/>
              </w:rPr>
            </w:pPr>
            <w:r>
              <w:rPr>
                <w:rFonts w:ascii="Calibri" w:eastAsia="Calibri" w:hAnsi="Calibri" w:cs="Calibri"/>
                <w:lang w:val="en-US"/>
              </w:rPr>
              <w:t>Installation of thermal fire alarm (MG2400), together with the base, 10-30 volts, IP42, activation temperature - minimum + 55 ° С (inclusive of materials)</w:t>
            </w:r>
          </w:p>
        </w:tc>
        <w:tc>
          <w:tcPr>
            <w:tcW w:w="1064" w:type="dxa"/>
            <w:gridSpan w:val="2"/>
            <w:noWrap/>
            <w:vAlign w:val="bottom"/>
          </w:tcPr>
          <w:p w14:paraId="457F0498" w14:textId="77777777" w:rsidR="00431D34" w:rsidRPr="00B878FB" w:rsidRDefault="00B878FB" w:rsidP="00B878FB">
            <w:pPr>
              <w:jc w:val="center"/>
              <w:rPr>
                <w:rFonts w:ascii="Calibri" w:eastAsia="Calibri" w:hAnsi="Calibri" w:cs="Calibri"/>
                <w:lang w:val="en-US"/>
              </w:rPr>
            </w:pPr>
            <w:r>
              <w:rPr>
                <w:rFonts w:ascii="Calibri" w:eastAsia="Calibri" w:hAnsi="Calibri" w:cs="Calibri"/>
                <w:lang w:val="en-US"/>
              </w:rPr>
              <w:t>pcs</w:t>
            </w:r>
          </w:p>
        </w:tc>
        <w:tc>
          <w:tcPr>
            <w:tcW w:w="1614" w:type="dxa"/>
            <w:noWrap/>
            <w:vAlign w:val="bottom"/>
          </w:tcPr>
          <w:p w14:paraId="34E022D8" w14:textId="77777777" w:rsidR="00431D34" w:rsidRPr="001B0549" w:rsidRDefault="00B878FB" w:rsidP="00B878FB">
            <w:pPr>
              <w:jc w:val="center"/>
              <w:rPr>
                <w:rFonts w:ascii="Arial" w:hAnsi="Arial" w:cs="Arial"/>
                <w:color w:val="000000"/>
                <w:lang w:val="az-Latn-AZ"/>
              </w:rPr>
            </w:pPr>
            <w:r>
              <w:rPr>
                <w:rFonts w:ascii="Calibri" w:eastAsia="Calibri" w:hAnsi="Calibri" w:cs="Calibri"/>
                <w:lang w:val="en-US"/>
              </w:rPr>
              <w:t>416</w:t>
            </w:r>
          </w:p>
        </w:tc>
        <w:tc>
          <w:tcPr>
            <w:tcW w:w="2010" w:type="dxa"/>
            <w:vAlign w:val="bottom"/>
          </w:tcPr>
          <w:p w14:paraId="15A59A54" w14:textId="77777777" w:rsidR="00431D34" w:rsidRPr="00B878FB" w:rsidRDefault="00B878FB" w:rsidP="00B878FB">
            <w:pPr>
              <w:jc w:val="center"/>
              <w:rPr>
                <w:rFonts w:ascii="Calibri" w:eastAsia="Calibri" w:hAnsi="Calibri" w:cs="Calibri"/>
                <w:lang w:val="en-US"/>
              </w:rPr>
            </w:pPr>
            <w:r w:rsidRPr="00B878FB">
              <w:rPr>
                <w:rFonts w:ascii="Calibri" w:eastAsia="Calibri" w:hAnsi="Calibri" w:cs="Calibri"/>
                <w:lang w:val="en-US"/>
              </w:rPr>
              <w:t>Certificate of conformity and quality</w:t>
            </w:r>
          </w:p>
        </w:tc>
      </w:tr>
      <w:tr w:rsidR="00120BD4" w:rsidRPr="00EE5CE2" w14:paraId="66B8D5A8" w14:textId="77777777" w:rsidTr="00B878FB">
        <w:trPr>
          <w:trHeight w:val="735"/>
        </w:trPr>
        <w:tc>
          <w:tcPr>
            <w:tcW w:w="662" w:type="dxa"/>
            <w:noWrap/>
            <w:vAlign w:val="bottom"/>
          </w:tcPr>
          <w:p w14:paraId="5D380233" w14:textId="77777777" w:rsidR="00431D34" w:rsidRDefault="00B878FB" w:rsidP="00431D34">
            <w:pPr>
              <w:jc w:val="center"/>
              <w:rPr>
                <w:rFonts w:ascii="Arial" w:hAnsi="Arial" w:cs="Arial"/>
                <w:color w:val="000000"/>
                <w:lang w:val="az-Latn-AZ"/>
              </w:rPr>
            </w:pPr>
            <w:r>
              <w:rPr>
                <w:rFonts w:ascii="Arial" w:eastAsia="Arial" w:hAnsi="Arial" w:cs="Arial"/>
                <w:color w:val="000000"/>
                <w:lang w:val="en-US"/>
              </w:rPr>
              <w:t>8</w:t>
            </w:r>
          </w:p>
        </w:tc>
        <w:tc>
          <w:tcPr>
            <w:tcW w:w="4275" w:type="dxa"/>
            <w:gridSpan w:val="2"/>
            <w:noWrap/>
            <w:vAlign w:val="center"/>
          </w:tcPr>
          <w:p w14:paraId="48B954D7" w14:textId="77777777" w:rsidR="00431D34" w:rsidRPr="0081096C" w:rsidRDefault="00B878FB" w:rsidP="00EE5CE2">
            <w:pPr>
              <w:jc w:val="both"/>
              <w:rPr>
                <w:rFonts w:ascii="Calibri" w:hAnsi="Calibri" w:cs="Calibri"/>
                <w:lang w:val="az-Latn-AZ"/>
              </w:rPr>
            </w:pPr>
            <w:r>
              <w:rPr>
                <w:rFonts w:ascii="Calibri" w:eastAsia="Calibri" w:hAnsi="Calibri" w:cs="Calibri"/>
                <w:lang w:val="en-US"/>
              </w:rPr>
              <w:t>Installation of combined detector alarm (MG2500), together with base, 10 -30V (inclusive of materials)</w:t>
            </w:r>
          </w:p>
        </w:tc>
        <w:tc>
          <w:tcPr>
            <w:tcW w:w="1064" w:type="dxa"/>
            <w:gridSpan w:val="2"/>
            <w:noWrap/>
            <w:vAlign w:val="bottom"/>
          </w:tcPr>
          <w:p w14:paraId="08F88EAE" w14:textId="77777777" w:rsidR="00431D34" w:rsidRPr="00B878FB" w:rsidRDefault="00B878FB" w:rsidP="00B878FB">
            <w:pPr>
              <w:jc w:val="center"/>
              <w:rPr>
                <w:rFonts w:ascii="Calibri" w:eastAsia="Calibri" w:hAnsi="Calibri" w:cs="Calibri"/>
                <w:lang w:val="en-US"/>
              </w:rPr>
            </w:pPr>
            <w:r>
              <w:rPr>
                <w:rFonts w:ascii="Calibri" w:eastAsia="Calibri" w:hAnsi="Calibri" w:cs="Calibri"/>
                <w:lang w:val="en-US"/>
              </w:rPr>
              <w:t>pcs</w:t>
            </w:r>
          </w:p>
        </w:tc>
        <w:tc>
          <w:tcPr>
            <w:tcW w:w="1614" w:type="dxa"/>
            <w:noWrap/>
            <w:vAlign w:val="bottom"/>
          </w:tcPr>
          <w:p w14:paraId="42866321" w14:textId="77777777" w:rsidR="00431D34" w:rsidRPr="001B0549" w:rsidRDefault="00B878FB" w:rsidP="00B878FB">
            <w:pPr>
              <w:jc w:val="center"/>
              <w:rPr>
                <w:rFonts w:ascii="Arial" w:hAnsi="Arial" w:cs="Arial"/>
                <w:color w:val="000000"/>
                <w:lang w:val="az-Latn-AZ"/>
              </w:rPr>
            </w:pPr>
            <w:r>
              <w:rPr>
                <w:rFonts w:ascii="Calibri" w:eastAsia="Calibri" w:hAnsi="Calibri" w:cs="Calibri"/>
                <w:lang w:val="en-US"/>
              </w:rPr>
              <w:t>18</w:t>
            </w:r>
          </w:p>
        </w:tc>
        <w:tc>
          <w:tcPr>
            <w:tcW w:w="2010" w:type="dxa"/>
            <w:vAlign w:val="bottom"/>
          </w:tcPr>
          <w:p w14:paraId="3895D27D" w14:textId="77777777" w:rsidR="00431D34" w:rsidRPr="00B878FB" w:rsidRDefault="00B878FB" w:rsidP="00B878FB">
            <w:pPr>
              <w:jc w:val="center"/>
              <w:rPr>
                <w:rFonts w:ascii="Calibri" w:eastAsia="Calibri" w:hAnsi="Calibri" w:cs="Calibri"/>
                <w:lang w:val="en-US"/>
              </w:rPr>
            </w:pPr>
            <w:r w:rsidRPr="00B878FB">
              <w:rPr>
                <w:rFonts w:ascii="Calibri" w:eastAsia="Calibri" w:hAnsi="Calibri" w:cs="Calibri"/>
                <w:lang w:val="en-US"/>
              </w:rPr>
              <w:t>Certificate of conformity and quality</w:t>
            </w:r>
          </w:p>
        </w:tc>
      </w:tr>
      <w:tr w:rsidR="00120BD4" w:rsidRPr="00EE5CE2" w14:paraId="5B24C1B9" w14:textId="77777777" w:rsidTr="00B878FB">
        <w:trPr>
          <w:trHeight w:val="735"/>
        </w:trPr>
        <w:tc>
          <w:tcPr>
            <w:tcW w:w="662" w:type="dxa"/>
            <w:noWrap/>
            <w:vAlign w:val="bottom"/>
          </w:tcPr>
          <w:p w14:paraId="5BE97C79" w14:textId="77777777" w:rsidR="00431D34" w:rsidRDefault="00B878FB" w:rsidP="00431D34">
            <w:pPr>
              <w:jc w:val="center"/>
              <w:rPr>
                <w:rFonts w:ascii="Arial" w:hAnsi="Arial" w:cs="Arial"/>
                <w:color w:val="000000"/>
                <w:lang w:val="az-Latn-AZ"/>
              </w:rPr>
            </w:pPr>
            <w:r>
              <w:rPr>
                <w:rFonts w:ascii="Arial" w:eastAsia="Arial" w:hAnsi="Arial" w:cs="Arial"/>
                <w:color w:val="000000"/>
                <w:lang w:val="en-US"/>
              </w:rPr>
              <w:t>9</w:t>
            </w:r>
          </w:p>
        </w:tc>
        <w:tc>
          <w:tcPr>
            <w:tcW w:w="4275" w:type="dxa"/>
            <w:gridSpan w:val="2"/>
            <w:noWrap/>
            <w:vAlign w:val="center"/>
          </w:tcPr>
          <w:p w14:paraId="2759241F" w14:textId="77777777" w:rsidR="00431D34" w:rsidRPr="0081096C" w:rsidRDefault="00B878FB" w:rsidP="00EE5CE2">
            <w:pPr>
              <w:jc w:val="both"/>
              <w:rPr>
                <w:rFonts w:ascii="Calibri" w:hAnsi="Calibri" w:cs="Calibri"/>
                <w:lang w:val="az-Latn-AZ"/>
              </w:rPr>
            </w:pPr>
            <w:r>
              <w:rPr>
                <w:rFonts w:ascii="Calibri" w:eastAsia="Calibri" w:hAnsi="Calibri" w:cs="Calibri"/>
                <w:lang w:val="en-US"/>
              </w:rPr>
              <w:t>Installation of manual call point fire alarm (MG-5100), together with the base and equipped with glass, 10 -30 V (inclusive of materials)</w:t>
            </w:r>
          </w:p>
        </w:tc>
        <w:tc>
          <w:tcPr>
            <w:tcW w:w="1064" w:type="dxa"/>
            <w:gridSpan w:val="2"/>
            <w:noWrap/>
            <w:vAlign w:val="bottom"/>
          </w:tcPr>
          <w:p w14:paraId="21CB7DE6" w14:textId="77777777" w:rsidR="00431D34" w:rsidRPr="00B878FB" w:rsidRDefault="00B878FB" w:rsidP="00B878FB">
            <w:pPr>
              <w:jc w:val="center"/>
              <w:rPr>
                <w:rFonts w:ascii="Calibri" w:eastAsia="Calibri" w:hAnsi="Calibri" w:cs="Calibri"/>
                <w:lang w:val="en-US"/>
              </w:rPr>
            </w:pPr>
            <w:r>
              <w:rPr>
                <w:rFonts w:ascii="Calibri" w:eastAsia="Calibri" w:hAnsi="Calibri" w:cs="Calibri"/>
                <w:lang w:val="en-US"/>
              </w:rPr>
              <w:t>pcs</w:t>
            </w:r>
          </w:p>
        </w:tc>
        <w:tc>
          <w:tcPr>
            <w:tcW w:w="1614" w:type="dxa"/>
            <w:noWrap/>
            <w:vAlign w:val="bottom"/>
          </w:tcPr>
          <w:p w14:paraId="16A9A2B8" w14:textId="77777777" w:rsidR="00431D34" w:rsidRPr="001B0549" w:rsidRDefault="00B878FB" w:rsidP="00B878FB">
            <w:pPr>
              <w:jc w:val="center"/>
              <w:rPr>
                <w:rFonts w:ascii="Arial" w:hAnsi="Arial" w:cs="Arial"/>
                <w:color w:val="000000"/>
                <w:lang w:val="az-Latn-AZ"/>
              </w:rPr>
            </w:pPr>
            <w:r>
              <w:rPr>
                <w:rFonts w:ascii="Calibri" w:eastAsia="Calibri" w:hAnsi="Calibri" w:cs="Calibri"/>
                <w:lang w:val="en-US"/>
              </w:rPr>
              <w:t>52</w:t>
            </w:r>
          </w:p>
        </w:tc>
        <w:tc>
          <w:tcPr>
            <w:tcW w:w="2010" w:type="dxa"/>
            <w:vAlign w:val="bottom"/>
          </w:tcPr>
          <w:p w14:paraId="04D42F3C" w14:textId="77777777" w:rsidR="00431D34" w:rsidRPr="00B878FB" w:rsidRDefault="00B878FB" w:rsidP="00B878FB">
            <w:pPr>
              <w:jc w:val="center"/>
              <w:rPr>
                <w:rFonts w:ascii="Calibri" w:eastAsia="Calibri" w:hAnsi="Calibri" w:cs="Calibri"/>
                <w:lang w:val="en-US"/>
              </w:rPr>
            </w:pPr>
            <w:r w:rsidRPr="00B878FB">
              <w:rPr>
                <w:rFonts w:ascii="Calibri" w:eastAsia="Calibri" w:hAnsi="Calibri" w:cs="Calibri"/>
                <w:lang w:val="en-US"/>
              </w:rPr>
              <w:t>Certificate of conformity and quality</w:t>
            </w:r>
          </w:p>
        </w:tc>
      </w:tr>
      <w:tr w:rsidR="00120BD4" w:rsidRPr="00EE5CE2" w14:paraId="59826DB3" w14:textId="77777777" w:rsidTr="00B878FB">
        <w:trPr>
          <w:trHeight w:val="735"/>
        </w:trPr>
        <w:tc>
          <w:tcPr>
            <w:tcW w:w="662" w:type="dxa"/>
            <w:noWrap/>
            <w:vAlign w:val="bottom"/>
          </w:tcPr>
          <w:p w14:paraId="2C28C780" w14:textId="77777777" w:rsidR="00431D34" w:rsidRDefault="00B878FB" w:rsidP="00431D34">
            <w:pPr>
              <w:jc w:val="center"/>
              <w:rPr>
                <w:rFonts w:ascii="Arial" w:hAnsi="Arial" w:cs="Arial"/>
                <w:color w:val="000000"/>
                <w:lang w:val="az-Latn-AZ"/>
              </w:rPr>
            </w:pPr>
            <w:r>
              <w:rPr>
                <w:rFonts w:ascii="Arial" w:eastAsia="Arial" w:hAnsi="Arial" w:cs="Arial"/>
                <w:color w:val="000000"/>
                <w:lang w:val="en-US"/>
              </w:rPr>
              <w:t>10</w:t>
            </w:r>
          </w:p>
        </w:tc>
        <w:tc>
          <w:tcPr>
            <w:tcW w:w="4275" w:type="dxa"/>
            <w:gridSpan w:val="2"/>
            <w:noWrap/>
            <w:vAlign w:val="center"/>
          </w:tcPr>
          <w:p w14:paraId="337A458E" w14:textId="77777777" w:rsidR="00431D34" w:rsidRPr="0081096C" w:rsidRDefault="00B878FB" w:rsidP="00EE5CE2">
            <w:pPr>
              <w:jc w:val="both"/>
              <w:rPr>
                <w:rFonts w:ascii="Calibri" w:hAnsi="Calibri" w:cs="Calibri"/>
                <w:lang w:val="az-Latn-AZ"/>
              </w:rPr>
            </w:pPr>
            <w:r>
              <w:rPr>
                <w:rFonts w:ascii="Calibri" w:eastAsia="Calibri" w:hAnsi="Calibri" w:cs="Calibri"/>
                <w:lang w:val="en-US"/>
              </w:rPr>
              <w:t>Installation of light and sound fire alarm (MG-5200) with base 10-30 volts; activation temperature -10 ... + 50 ° С (inclusive of materials)</w:t>
            </w:r>
          </w:p>
        </w:tc>
        <w:tc>
          <w:tcPr>
            <w:tcW w:w="1064" w:type="dxa"/>
            <w:gridSpan w:val="2"/>
            <w:noWrap/>
            <w:vAlign w:val="bottom"/>
          </w:tcPr>
          <w:p w14:paraId="74CB1A12" w14:textId="77777777" w:rsidR="00431D34" w:rsidRPr="00B878FB" w:rsidRDefault="00B878FB" w:rsidP="00B878FB">
            <w:pPr>
              <w:jc w:val="center"/>
              <w:rPr>
                <w:rFonts w:ascii="Calibri" w:eastAsia="Calibri" w:hAnsi="Calibri" w:cs="Calibri"/>
                <w:lang w:val="en-US"/>
              </w:rPr>
            </w:pPr>
            <w:r>
              <w:rPr>
                <w:rFonts w:ascii="Calibri" w:eastAsia="Calibri" w:hAnsi="Calibri" w:cs="Calibri"/>
                <w:lang w:val="en-US"/>
              </w:rPr>
              <w:t>pcs</w:t>
            </w:r>
          </w:p>
        </w:tc>
        <w:tc>
          <w:tcPr>
            <w:tcW w:w="1614" w:type="dxa"/>
            <w:noWrap/>
            <w:vAlign w:val="bottom"/>
          </w:tcPr>
          <w:p w14:paraId="2EB41B4D" w14:textId="77777777" w:rsidR="00431D34" w:rsidRPr="001B0549" w:rsidRDefault="00B878FB" w:rsidP="00B878FB">
            <w:pPr>
              <w:jc w:val="center"/>
              <w:rPr>
                <w:rFonts w:ascii="Arial" w:hAnsi="Arial" w:cs="Arial"/>
                <w:color w:val="000000"/>
                <w:lang w:val="az-Latn-AZ"/>
              </w:rPr>
            </w:pPr>
            <w:r>
              <w:rPr>
                <w:rFonts w:ascii="Calibri" w:eastAsia="Calibri" w:hAnsi="Calibri" w:cs="Calibri"/>
                <w:lang w:val="en-US"/>
              </w:rPr>
              <w:t>52</w:t>
            </w:r>
          </w:p>
        </w:tc>
        <w:tc>
          <w:tcPr>
            <w:tcW w:w="2010" w:type="dxa"/>
            <w:vAlign w:val="bottom"/>
          </w:tcPr>
          <w:p w14:paraId="4E882F11" w14:textId="77777777" w:rsidR="00431D34" w:rsidRPr="00B878FB" w:rsidRDefault="00B878FB" w:rsidP="00B878FB">
            <w:pPr>
              <w:jc w:val="center"/>
              <w:rPr>
                <w:rFonts w:ascii="Calibri" w:eastAsia="Calibri" w:hAnsi="Calibri" w:cs="Calibri"/>
                <w:lang w:val="en-US"/>
              </w:rPr>
            </w:pPr>
            <w:r w:rsidRPr="00B878FB">
              <w:rPr>
                <w:rFonts w:ascii="Calibri" w:eastAsia="Calibri" w:hAnsi="Calibri" w:cs="Calibri"/>
                <w:lang w:val="en-US"/>
              </w:rPr>
              <w:t>Certificate of conformity and quality</w:t>
            </w:r>
          </w:p>
        </w:tc>
      </w:tr>
      <w:tr w:rsidR="00120BD4" w:rsidRPr="00EE5CE2" w14:paraId="68536E2E" w14:textId="77777777" w:rsidTr="00B878FB">
        <w:trPr>
          <w:trHeight w:val="735"/>
        </w:trPr>
        <w:tc>
          <w:tcPr>
            <w:tcW w:w="662" w:type="dxa"/>
            <w:noWrap/>
            <w:vAlign w:val="bottom"/>
          </w:tcPr>
          <w:p w14:paraId="7BB753A6" w14:textId="77777777" w:rsidR="00431D34" w:rsidRDefault="00B878FB" w:rsidP="00431D34">
            <w:pPr>
              <w:jc w:val="center"/>
              <w:rPr>
                <w:rFonts w:ascii="Arial" w:hAnsi="Arial" w:cs="Arial"/>
                <w:color w:val="000000"/>
                <w:lang w:val="az-Latn-AZ"/>
              </w:rPr>
            </w:pPr>
            <w:r>
              <w:rPr>
                <w:rFonts w:ascii="Arial" w:eastAsia="Arial" w:hAnsi="Arial" w:cs="Arial"/>
                <w:color w:val="000000"/>
                <w:lang w:val="en-US"/>
              </w:rPr>
              <w:t>11</w:t>
            </w:r>
          </w:p>
        </w:tc>
        <w:tc>
          <w:tcPr>
            <w:tcW w:w="4275" w:type="dxa"/>
            <w:gridSpan w:val="2"/>
            <w:noWrap/>
            <w:vAlign w:val="center"/>
          </w:tcPr>
          <w:p w14:paraId="43110F86" w14:textId="77777777" w:rsidR="00431D34" w:rsidRPr="0081096C" w:rsidRDefault="00B878FB" w:rsidP="00EE5CE2">
            <w:pPr>
              <w:jc w:val="both"/>
              <w:rPr>
                <w:rFonts w:ascii="Calibri" w:hAnsi="Calibri" w:cs="Calibri"/>
                <w:lang w:val="az-Latn-AZ"/>
              </w:rPr>
            </w:pPr>
            <w:r>
              <w:rPr>
                <w:rFonts w:ascii="Calibri" w:eastAsia="Calibri" w:hAnsi="Calibri" w:cs="Calibri"/>
                <w:lang w:val="en-US"/>
              </w:rPr>
              <w:t>Installation of relay control module (MGY2301) (inclusive of materials)</w:t>
            </w:r>
          </w:p>
        </w:tc>
        <w:tc>
          <w:tcPr>
            <w:tcW w:w="1064" w:type="dxa"/>
            <w:gridSpan w:val="2"/>
            <w:noWrap/>
            <w:vAlign w:val="bottom"/>
          </w:tcPr>
          <w:p w14:paraId="008D6A37" w14:textId="77777777" w:rsidR="00431D34" w:rsidRPr="00B878FB" w:rsidRDefault="00B878FB" w:rsidP="00B878FB">
            <w:pPr>
              <w:jc w:val="center"/>
              <w:rPr>
                <w:rFonts w:ascii="Calibri" w:eastAsia="Calibri" w:hAnsi="Calibri" w:cs="Calibri"/>
                <w:lang w:val="en-US"/>
              </w:rPr>
            </w:pPr>
            <w:r>
              <w:rPr>
                <w:rFonts w:ascii="Calibri" w:eastAsia="Calibri" w:hAnsi="Calibri" w:cs="Calibri"/>
                <w:lang w:val="en-US"/>
              </w:rPr>
              <w:t>pcs</w:t>
            </w:r>
          </w:p>
        </w:tc>
        <w:tc>
          <w:tcPr>
            <w:tcW w:w="1614" w:type="dxa"/>
            <w:noWrap/>
            <w:vAlign w:val="bottom"/>
          </w:tcPr>
          <w:p w14:paraId="4C306DFC" w14:textId="77777777" w:rsidR="00431D34" w:rsidRPr="001B0549" w:rsidRDefault="00B878FB" w:rsidP="00B878FB">
            <w:pPr>
              <w:jc w:val="center"/>
              <w:rPr>
                <w:rFonts w:ascii="Arial" w:hAnsi="Arial" w:cs="Arial"/>
                <w:color w:val="000000"/>
                <w:lang w:val="az-Latn-AZ"/>
              </w:rPr>
            </w:pPr>
            <w:r>
              <w:rPr>
                <w:rFonts w:ascii="Calibri" w:eastAsia="Calibri" w:hAnsi="Calibri" w:cs="Calibri"/>
                <w:lang w:val="en-US"/>
              </w:rPr>
              <w:t>4</w:t>
            </w:r>
          </w:p>
        </w:tc>
        <w:tc>
          <w:tcPr>
            <w:tcW w:w="2010" w:type="dxa"/>
            <w:vAlign w:val="bottom"/>
          </w:tcPr>
          <w:p w14:paraId="78F84A9D" w14:textId="77777777" w:rsidR="00431D34" w:rsidRPr="00B878FB" w:rsidRDefault="00B878FB" w:rsidP="00B878FB">
            <w:pPr>
              <w:jc w:val="center"/>
              <w:rPr>
                <w:rFonts w:ascii="Calibri" w:eastAsia="Calibri" w:hAnsi="Calibri" w:cs="Calibri"/>
                <w:lang w:val="en-US"/>
              </w:rPr>
            </w:pPr>
            <w:r w:rsidRPr="00B878FB">
              <w:rPr>
                <w:rFonts w:ascii="Calibri" w:eastAsia="Calibri" w:hAnsi="Calibri" w:cs="Calibri"/>
                <w:lang w:val="en-US"/>
              </w:rPr>
              <w:t>Certificate of conformity and quality</w:t>
            </w:r>
          </w:p>
        </w:tc>
      </w:tr>
      <w:tr w:rsidR="00120BD4" w:rsidRPr="00EE5CE2" w14:paraId="5073B195" w14:textId="77777777" w:rsidTr="00B878FB">
        <w:trPr>
          <w:trHeight w:val="735"/>
        </w:trPr>
        <w:tc>
          <w:tcPr>
            <w:tcW w:w="662" w:type="dxa"/>
            <w:noWrap/>
            <w:vAlign w:val="bottom"/>
          </w:tcPr>
          <w:p w14:paraId="63B6D25F" w14:textId="77777777" w:rsidR="00431D34" w:rsidRDefault="00B878FB" w:rsidP="00431D34">
            <w:pPr>
              <w:jc w:val="center"/>
              <w:rPr>
                <w:rFonts w:ascii="Arial" w:hAnsi="Arial" w:cs="Arial"/>
                <w:color w:val="000000"/>
                <w:lang w:val="az-Latn-AZ"/>
              </w:rPr>
            </w:pPr>
            <w:r>
              <w:rPr>
                <w:rFonts w:ascii="Arial" w:eastAsia="Arial" w:hAnsi="Arial" w:cs="Arial"/>
                <w:color w:val="000000"/>
                <w:lang w:val="en-US"/>
              </w:rPr>
              <w:t>12</w:t>
            </w:r>
          </w:p>
        </w:tc>
        <w:tc>
          <w:tcPr>
            <w:tcW w:w="4275" w:type="dxa"/>
            <w:gridSpan w:val="2"/>
            <w:noWrap/>
            <w:vAlign w:val="center"/>
          </w:tcPr>
          <w:p w14:paraId="77B1636B" w14:textId="77777777" w:rsidR="001179D3" w:rsidRDefault="00B878FB" w:rsidP="00EE5CE2">
            <w:pPr>
              <w:jc w:val="both"/>
              <w:rPr>
                <w:rFonts w:ascii="Calibri" w:hAnsi="Calibri" w:cs="Calibri"/>
                <w:lang w:val="az-Latn-AZ"/>
              </w:rPr>
            </w:pPr>
            <w:r>
              <w:rPr>
                <w:rFonts w:ascii="Calibri" w:eastAsia="Calibri" w:hAnsi="Calibri" w:cs="Calibri"/>
                <w:lang w:val="en-US"/>
              </w:rPr>
              <w:t xml:space="preserve">Installation of fire cable (fireproof) 2014 / 35 / EU 2 x 2 x 0,8 mm  </w:t>
            </w:r>
          </w:p>
          <w:p w14:paraId="6B400910" w14:textId="77777777" w:rsidR="00431D34" w:rsidRPr="0081096C" w:rsidRDefault="00B878FB" w:rsidP="00EE5CE2">
            <w:pPr>
              <w:jc w:val="both"/>
              <w:rPr>
                <w:rFonts w:ascii="Calibri" w:hAnsi="Calibri" w:cs="Calibri"/>
                <w:lang w:val="az-Latn-AZ"/>
              </w:rPr>
            </w:pPr>
            <w:r>
              <w:rPr>
                <w:rFonts w:ascii="Calibri" w:eastAsia="Calibri" w:hAnsi="Calibri" w:cs="Calibri"/>
                <w:lang w:val="en-US"/>
              </w:rPr>
              <w:t>(</w:t>
            </w:r>
            <w:proofErr w:type="gramStart"/>
            <w:r>
              <w:rPr>
                <w:rFonts w:ascii="Calibri" w:eastAsia="Calibri" w:hAnsi="Calibri" w:cs="Calibri"/>
                <w:lang w:val="en-US"/>
              </w:rPr>
              <w:t>inclusive</w:t>
            </w:r>
            <w:proofErr w:type="gramEnd"/>
            <w:r>
              <w:rPr>
                <w:rFonts w:ascii="Calibri" w:eastAsia="Calibri" w:hAnsi="Calibri" w:cs="Calibri"/>
                <w:lang w:val="en-US"/>
              </w:rPr>
              <w:t xml:space="preserve"> of materials)</w:t>
            </w:r>
          </w:p>
        </w:tc>
        <w:tc>
          <w:tcPr>
            <w:tcW w:w="1064" w:type="dxa"/>
            <w:gridSpan w:val="2"/>
            <w:noWrap/>
            <w:vAlign w:val="bottom"/>
          </w:tcPr>
          <w:p w14:paraId="12A89B22" w14:textId="77777777" w:rsidR="00431D34" w:rsidRPr="00B878FB" w:rsidRDefault="00B878FB" w:rsidP="00B878FB">
            <w:pPr>
              <w:jc w:val="center"/>
              <w:rPr>
                <w:rFonts w:ascii="Calibri" w:eastAsia="Calibri" w:hAnsi="Calibri" w:cs="Calibri"/>
                <w:lang w:val="en-US"/>
              </w:rPr>
            </w:pPr>
            <w:r>
              <w:rPr>
                <w:rFonts w:ascii="Calibri" w:eastAsia="Calibri" w:hAnsi="Calibri" w:cs="Calibri"/>
                <w:lang w:val="en-US"/>
              </w:rPr>
              <w:t>m</w:t>
            </w:r>
          </w:p>
        </w:tc>
        <w:tc>
          <w:tcPr>
            <w:tcW w:w="1614" w:type="dxa"/>
            <w:noWrap/>
            <w:vAlign w:val="bottom"/>
          </w:tcPr>
          <w:p w14:paraId="6954259D" w14:textId="77777777" w:rsidR="00431D34" w:rsidRPr="001B0549" w:rsidRDefault="00B878FB" w:rsidP="00B878FB">
            <w:pPr>
              <w:jc w:val="center"/>
              <w:rPr>
                <w:rFonts w:ascii="Arial" w:hAnsi="Arial" w:cs="Arial"/>
                <w:color w:val="000000"/>
                <w:lang w:val="az-Latn-AZ"/>
              </w:rPr>
            </w:pPr>
            <w:r>
              <w:rPr>
                <w:rFonts w:ascii="Calibri" w:eastAsia="Calibri" w:hAnsi="Calibri" w:cs="Calibri"/>
                <w:lang w:val="en-US"/>
              </w:rPr>
              <w:t>5070</w:t>
            </w:r>
          </w:p>
        </w:tc>
        <w:tc>
          <w:tcPr>
            <w:tcW w:w="2010" w:type="dxa"/>
            <w:vAlign w:val="bottom"/>
          </w:tcPr>
          <w:p w14:paraId="5C33F610" w14:textId="77777777" w:rsidR="00431D34" w:rsidRPr="00B878FB" w:rsidRDefault="00B878FB" w:rsidP="00B878FB">
            <w:pPr>
              <w:jc w:val="center"/>
              <w:rPr>
                <w:rFonts w:ascii="Calibri" w:eastAsia="Calibri" w:hAnsi="Calibri" w:cs="Calibri"/>
                <w:lang w:val="en-US"/>
              </w:rPr>
            </w:pPr>
            <w:r w:rsidRPr="00B878FB">
              <w:rPr>
                <w:rFonts w:ascii="Calibri" w:eastAsia="Calibri" w:hAnsi="Calibri" w:cs="Calibri"/>
                <w:lang w:val="en-US"/>
              </w:rPr>
              <w:t>Certificate of conformity and quality</w:t>
            </w:r>
          </w:p>
        </w:tc>
      </w:tr>
      <w:tr w:rsidR="00120BD4" w:rsidRPr="00EE5CE2" w14:paraId="3EA2CFA7" w14:textId="77777777" w:rsidTr="00B878FB">
        <w:trPr>
          <w:trHeight w:val="735"/>
        </w:trPr>
        <w:tc>
          <w:tcPr>
            <w:tcW w:w="662" w:type="dxa"/>
            <w:noWrap/>
            <w:vAlign w:val="bottom"/>
          </w:tcPr>
          <w:p w14:paraId="01707EF1" w14:textId="77777777" w:rsidR="00431D34" w:rsidRDefault="00B878FB" w:rsidP="00431D34">
            <w:pPr>
              <w:jc w:val="center"/>
              <w:rPr>
                <w:rFonts w:ascii="Arial" w:hAnsi="Arial" w:cs="Arial"/>
                <w:color w:val="000000"/>
                <w:lang w:val="az-Latn-AZ"/>
              </w:rPr>
            </w:pPr>
            <w:r>
              <w:rPr>
                <w:rFonts w:ascii="Arial" w:eastAsia="Arial" w:hAnsi="Arial" w:cs="Arial"/>
                <w:color w:val="000000"/>
                <w:lang w:val="en-US"/>
              </w:rPr>
              <w:t>13</w:t>
            </w:r>
          </w:p>
        </w:tc>
        <w:tc>
          <w:tcPr>
            <w:tcW w:w="4275" w:type="dxa"/>
            <w:gridSpan w:val="2"/>
            <w:noWrap/>
            <w:vAlign w:val="center"/>
          </w:tcPr>
          <w:p w14:paraId="53C2A6E9" w14:textId="77777777" w:rsidR="00431D34" w:rsidRPr="0081096C" w:rsidRDefault="00B878FB" w:rsidP="00EE5CE2">
            <w:pPr>
              <w:jc w:val="both"/>
              <w:rPr>
                <w:rFonts w:ascii="Calibri" w:hAnsi="Calibri" w:cs="Calibri"/>
                <w:lang w:val="az-Latn-AZ"/>
              </w:rPr>
            </w:pPr>
            <w:r>
              <w:rPr>
                <w:rFonts w:ascii="Calibri" w:eastAsia="Calibri" w:hAnsi="Calibri" w:cs="Calibri"/>
                <w:lang w:val="en-US"/>
              </w:rPr>
              <w:t xml:space="preserve">Installation of fire alarm cable (fireproof) 2014 / 35 / </w:t>
            </w:r>
            <w:proofErr w:type="gramStart"/>
            <w:r>
              <w:rPr>
                <w:rFonts w:ascii="Calibri" w:eastAsia="Calibri" w:hAnsi="Calibri" w:cs="Calibri"/>
                <w:lang w:val="en-US"/>
              </w:rPr>
              <w:t xml:space="preserve">EU </w:t>
            </w:r>
            <w:r>
              <w:rPr>
                <w:rFonts w:ascii="Calibri" w:eastAsia="Calibri" w:hAnsi="Calibri" w:cs="Calibri"/>
                <w:b/>
                <w:bCs/>
                <w:lang w:val="en-US"/>
              </w:rPr>
              <w:t xml:space="preserve"> </w:t>
            </w:r>
            <w:r>
              <w:rPr>
                <w:rFonts w:ascii="Calibri" w:eastAsia="Calibri" w:hAnsi="Calibri" w:cs="Calibri"/>
                <w:lang w:val="en-US"/>
              </w:rPr>
              <w:t>Cat</w:t>
            </w:r>
            <w:proofErr w:type="gramEnd"/>
            <w:r>
              <w:rPr>
                <w:rFonts w:ascii="Calibri" w:eastAsia="Calibri" w:hAnsi="Calibri" w:cs="Calibri"/>
                <w:lang w:val="en-US"/>
              </w:rPr>
              <w:t>.6 FTP (inclusive of materials)</w:t>
            </w:r>
          </w:p>
        </w:tc>
        <w:tc>
          <w:tcPr>
            <w:tcW w:w="1064" w:type="dxa"/>
            <w:gridSpan w:val="2"/>
            <w:noWrap/>
            <w:vAlign w:val="bottom"/>
          </w:tcPr>
          <w:p w14:paraId="6D8A1DCC" w14:textId="77777777" w:rsidR="00431D34" w:rsidRPr="00B878FB" w:rsidRDefault="00B878FB" w:rsidP="00B878FB">
            <w:pPr>
              <w:jc w:val="center"/>
              <w:rPr>
                <w:rFonts w:ascii="Calibri" w:eastAsia="Calibri" w:hAnsi="Calibri" w:cs="Calibri"/>
                <w:lang w:val="en-US"/>
              </w:rPr>
            </w:pPr>
            <w:r>
              <w:rPr>
                <w:rFonts w:ascii="Calibri" w:eastAsia="Calibri" w:hAnsi="Calibri" w:cs="Calibri"/>
                <w:lang w:val="en-US"/>
              </w:rPr>
              <w:t>m</w:t>
            </w:r>
          </w:p>
        </w:tc>
        <w:tc>
          <w:tcPr>
            <w:tcW w:w="1614" w:type="dxa"/>
            <w:noWrap/>
            <w:vAlign w:val="bottom"/>
          </w:tcPr>
          <w:p w14:paraId="66A608A7" w14:textId="77777777" w:rsidR="00431D34" w:rsidRPr="001B0549" w:rsidRDefault="00B878FB" w:rsidP="00B878FB">
            <w:pPr>
              <w:jc w:val="center"/>
              <w:rPr>
                <w:rFonts w:ascii="Arial" w:hAnsi="Arial" w:cs="Arial"/>
                <w:color w:val="000000"/>
                <w:lang w:val="az-Latn-AZ"/>
              </w:rPr>
            </w:pPr>
            <w:r>
              <w:rPr>
                <w:rFonts w:ascii="Calibri" w:eastAsia="Calibri" w:hAnsi="Calibri" w:cs="Calibri"/>
                <w:lang w:val="en-US"/>
              </w:rPr>
              <w:t>290</w:t>
            </w:r>
          </w:p>
        </w:tc>
        <w:tc>
          <w:tcPr>
            <w:tcW w:w="2010" w:type="dxa"/>
            <w:vAlign w:val="bottom"/>
          </w:tcPr>
          <w:p w14:paraId="0AA6DE17" w14:textId="77777777" w:rsidR="00431D34" w:rsidRPr="00B878FB" w:rsidRDefault="00B878FB" w:rsidP="00B878FB">
            <w:pPr>
              <w:jc w:val="center"/>
              <w:rPr>
                <w:rFonts w:ascii="Calibri" w:eastAsia="Calibri" w:hAnsi="Calibri" w:cs="Calibri"/>
                <w:lang w:val="en-US"/>
              </w:rPr>
            </w:pPr>
            <w:r w:rsidRPr="00B878FB">
              <w:rPr>
                <w:rFonts w:ascii="Calibri" w:eastAsia="Calibri" w:hAnsi="Calibri" w:cs="Calibri"/>
                <w:lang w:val="en-US"/>
              </w:rPr>
              <w:t>Certificate of conformity and quality</w:t>
            </w:r>
          </w:p>
        </w:tc>
      </w:tr>
      <w:tr w:rsidR="00120BD4" w:rsidRPr="00EE5CE2" w14:paraId="35D3F3E7" w14:textId="77777777" w:rsidTr="00B878FB">
        <w:trPr>
          <w:trHeight w:val="735"/>
        </w:trPr>
        <w:tc>
          <w:tcPr>
            <w:tcW w:w="662" w:type="dxa"/>
            <w:noWrap/>
            <w:vAlign w:val="bottom"/>
          </w:tcPr>
          <w:p w14:paraId="07051575" w14:textId="77777777" w:rsidR="00431D34" w:rsidRDefault="00B878FB" w:rsidP="00431D34">
            <w:pPr>
              <w:jc w:val="center"/>
              <w:rPr>
                <w:rFonts w:ascii="Arial" w:hAnsi="Arial" w:cs="Arial"/>
                <w:color w:val="000000"/>
                <w:lang w:val="az-Latn-AZ"/>
              </w:rPr>
            </w:pPr>
            <w:r>
              <w:rPr>
                <w:rFonts w:ascii="Arial" w:eastAsia="Arial" w:hAnsi="Arial" w:cs="Arial"/>
                <w:color w:val="000000"/>
                <w:lang w:val="en-US"/>
              </w:rPr>
              <w:t>14</w:t>
            </w:r>
          </w:p>
        </w:tc>
        <w:tc>
          <w:tcPr>
            <w:tcW w:w="4275" w:type="dxa"/>
            <w:gridSpan w:val="2"/>
            <w:noWrap/>
            <w:vAlign w:val="center"/>
          </w:tcPr>
          <w:p w14:paraId="6914F089" w14:textId="77777777" w:rsidR="001179D3" w:rsidRDefault="00B878FB" w:rsidP="00EE5CE2">
            <w:pPr>
              <w:jc w:val="both"/>
              <w:rPr>
                <w:rFonts w:ascii="Calibri" w:hAnsi="Calibri" w:cs="Calibri"/>
                <w:lang w:val="az-Latn-AZ"/>
              </w:rPr>
            </w:pPr>
            <w:r>
              <w:rPr>
                <w:rFonts w:ascii="Calibri" w:eastAsia="Calibri" w:hAnsi="Calibri" w:cs="Calibri"/>
                <w:lang w:val="en-US"/>
              </w:rPr>
              <w:t xml:space="preserve">Installation of copper wire control cable (fireproof) LIHH 4 x 1,5 mm </w:t>
            </w:r>
          </w:p>
          <w:p w14:paraId="635C9919" w14:textId="77777777" w:rsidR="00431D34" w:rsidRPr="0081096C" w:rsidRDefault="00B878FB" w:rsidP="00EE5CE2">
            <w:pPr>
              <w:jc w:val="both"/>
              <w:rPr>
                <w:rFonts w:ascii="Calibri" w:hAnsi="Calibri" w:cs="Calibri"/>
                <w:lang w:val="az-Latn-AZ"/>
              </w:rPr>
            </w:pPr>
            <w:r>
              <w:rPr>
                <w:rFonts w:ascii="Calibri" w:eastAsia="Calibri" w:hAnsi="Calibri" w:cs="Calibri"/>
                <w:lang w:val="en-US"/>
              </w:rPr>
              <w:t>(</w:t>
            </w:r>
            <w:proofErr w:type="gramStart"/>
            <w:r>
              <w:rPr>
                <w:rFonts w:ascii="Calibri" w:eastAsia="Calibri" w:hAnsi="Calibri" w:cs="Calibri"/>
                <w:lang w:val="en-US"/>
              </w:rPr>
              <w:t>inclusive</w:t>
            </w:r>
            <w:proofErr w:type="gramEnd"/>
            <w:r>
              <w:rPr>
                <w:rFonts w:ascii="Calibri" w:eastAsia="Calibri" w:hAnsi="Calibri" w:cs="Calibri"/>
                <w:lang w:val="en-US"/>
              </w:rPr>
              <w:t xml:space="preserve"> of materials)</w:t>
            </w:r>
          </w:p>
        </w:tc>
        <w:tc>
          <w:tcPr>
            <w:tcW w:w="1064" w:type="dxa"/>
            <w:gridSpan w:val="2"/>
            <w:noWrap/>
            <w:vAlign w:val="bottom"/>
          </w:tcPr>
          <w:p w14:paraId="726A5269" w14:textId="77777777" w:rsidR="00431D34" w:rsidRPr="00B878FB" w:rsidRDefault="00B878FB" w:rsidP="00B878FB">
            <w:pPr>
              <w:jc w:val="center"/>
              <w:rPr>
                <w:rFonts w:ascii="Calibri" w:eastAsia="Calibri" w:hAnsi="Calibri" w:cs="Calibri"/>
                <w:lang w:val="en-US"/>
              </w:rPr>
            </w:pPr>
            <w:r>
              <w:rPr>
                <w:rFonts w:ascii="Calibri" w:eastAsia="Calibri" w:hAnsi="Calibri" w:cs="Calibri"/>
                <w:lang w:val="en-US"/>
              </w:rPr>
              <w:t>m</w:t>
            </w:r>
          </w:p>
        </w:tc>
        <w:tc>
          <w:tcPr>
            <w:tcW w:w="1614" w:type="dxa"/>
            <w:noWrap/>
            <w:vAlign w:val="bottom"/>
          </w:tcPr>
          <w:p w14:paraId="73E8696C" w14:textId="77777777" w:rsidR="00431D34" w:rsidRPr="001B0549" w:rsidRDefault="00B878FB" w:rsidP="00B878FB">
            <w:pPr>
              <w:jc w:val="center"/>
              <w:rPr>
                <w:rFonts w:ascii="Arial" w:hAnsi="Arial" w:cs="Arial"/>
                <w:color w:val="000000"/>
                <w:lang w:val="az-Latn-AZ"/>
              </w:rPr>
            </w:pPr>
            <w:r>
              <w:rPr>
                <w:rFonts w:ascii="Calibri" w:eastAsia="Calibri" w:hAnsi="Calibri" w:cs="Calibri"/>
                <w:lang w:val="en-US"/>
              </w:rPr>
              <w:t>155</w:t>
            </w:r>
          </w:p>
        </w:tc>
        <w:tc>
          <w:tcPr>
            <w:tcW w:w="2010" w:type="dxa"/>
            <w:vAlign w:val="bottom"/>
          </w:tcPr>
          <w:p w14:paraId="36214800" w14:textId="77777777" w:rsidR="00431D34" w:rsidRPr="00B878FB" w:rsidRDefault="00B878FB" w:rsidP="00B878FB">
            <w:pPr>
              <w:jc w:val="center"/>
              <w:rPr>
                <w:rFonts w:ascii="Calibri" w:eastAsia="Calibri" w:hAnsi="Calibri" w:cs="Calibri"/>
                <w:lang w:val="en-US"/>
              </w:rPr>
            </w:pPr>
            <w:r w:rsidRPr="00B878FB">
              <w:rPr>
                <w:rFonts w:ascii="Calibri" w:eastAsia="Calibri" w:hAnsi="Calibri" w:cs="Calibri"/>
                <w:lang w:val="en-US"/>
              </w:rPr>
              <w:t>Certificate of conformity and quality</w:t>
            </w:r>
          </w:p>
        </w:tc>
      </w:tr>
      <w:tr w:rsidR="00120BD4" w:rsidRPr="00EE5CE2" w14:paraId="0AA54984" w14:textId="77777777" w:rsidTr="00B878FB">
        <w:trPr>
          <w:trHeight w:val="735"/>
        </w:trPr>
        <w:tc>
          <w:tcPr>
            <w:tcW w:w="662" w:type="dxa"/>
            <w:noWrap/>
            <w:vAlign w:val="bottom"/>
          </w:tcPr>
          <w:p w14:paraId="1F40BED6" w14:textId="77777777" w:rsidR="00431D34" w:rsidRDefault="00B878FB" w:rsidP="00431D34">
            <w:pPr>
              <w:jc w:val="center"/>
              <w:rPr>
                <w:rFonts w:ascii="Arial" w:hAnsi="Arial" w:cs="Arial"/>
                <w:color w:val="000000"/>
                <w:lang w:val="az-Latn-AZ"/>
              </w:rPr>
            </w:pPr>
            <w:r>
              <w:rPr>
                <w:rFonts w:ascii="Arial" w:eastAsia="Arial" w:hAnsi="Arial" w:cs="Arial"/>
                <w:color w:val="000000"/>
                <w:lang w:val="en-US"/>
              </w:rPr>
              <w:t>15</w:t>
            </w:r>
          </w:p>
        </w:tc>
        <w:tc>
          <w:tcPr>
            <w:tcW w:w="4275" w:type="dxa"/>
            <w:gridSpan w:val="2"/>
            <w:noWrap/>
            <w:vAlign w:val="center"/>
          </w:tcPr>
          <w:p w14:paraId="11E5CA06" w14:textId="77777777" w:rsidR="00431D34" w:rsidRPr="0081096C" w:rsidRDefault="00B878FB" w:rsidP="00EE5CE2">
            <w:pPr>
              <w:jc w:val="both"/>
              <w:rPr>
                <w:rFonts w:ascii="Calibri" w:hAnsi="Calibri" w:cs="Calibri"/>
                <w:lang w:val="az-Latn-AZ"/>
              </w:rPr>
            </w:pPr>
            <w:r>
              <w:rPr>
                <w:rFonts w:ascii="Calibri" w:eastAsia="Calibri" w:hAnsi="Calibri" w:cs="Calibri"/>
                <w:lang w:val="en-US"/>
              </w:rPr>
              <w:t>Installation of plastic branching box (Y191MYXL2) (inclusive of materials)</w:t>
            </w:r>
          </w:p>
        </w:tc>
        <w:tc>
          <w:tcPr>
            <w:tcW w:w="1064" w:type="dxa"/>
            <w:gridSpan w:val="2"/>
            <w:noWrap/>
            <w:vAlign w:val="bottom"/>
          </w:tcPr>
          <w:p w14:paraId="3783F716" w14:textId="77777777" w:rsidR="00431D34" w:rsidRPr="00B878FB" w:rsidRDefault="00B878FB" w:rsidP="00B878FB">
            <w:pPr>
              <w:jc w:val="center"/>
              <w:rPr>
                <w:rFonts w:ascii="Calibri" w:eastAsia="Calibri" w:hAnsi="Calibri" w:cs="Calibri"/>
                <w:lang w:val="en-US"/>
              </w:rPr>
            </w:pPr>
            <w:r>
              <w:rPr>
                <w:rFonts w:ascii="Calibri" w:eastAsia="Calibri" w:hAnsi="Calibri" w:cs="Calibri"/>
                <w:lang w:val="en-US"/>
              </w:rPr>
              <w:t>pcs</w:t>
            </w:r>
          </w:p>
        </w:tc>
        <w:tc>
          <w:tcPr>
            <w:tcW w:w="1614" w:type="dxa"/>
            <w:noWrap/>
            <w:vAlign w:val="bottom"/>
          </w:tcPr>
          <w:p w14:paraId="5CAAD597" w14:textId="77777777" w:rsidR="00431D34" w:rsidRPr="001B0549" w:rsidRDefault="00B878FB" w:rsidP="00B878FB">
            <w:pPr>
              <w:jc w:val="center"/>
              <w:rPr>
                <w:rFonts w:ascii="Arial" w:hAnsi="Arial" w:cs="Arial"/>
                <w:color w:val="000000"/>
                <w:lang w:val="az-Latn-AZ"/>
              </w:rPr>
            </w:pPr>
            <w:r>
              <w:rPr>
                <w:rFonts w:ascii="Calibri" w:eastAsia="Calibri" w:hAnsi="Calibri" w:cs="Calibri"/>
                <w:lang w:val="en-US"/>
              </w:rPr>
              <w:t>40</w:t>
            </w:r>
          </w:p>
        </w:tc>
        <w:tc>
          <w:tcPr>
            <w:tcW w:w="2010" w:type="dxa"/>
            <w:vAlign w:val="bottom"/>
          </w:tcPr>
          <w:p w14:paraId="20D0F074" w14:textId="77777777" w:rsidR="00431D34" w:rsidRPr="00B878FB" w:rsidRDefault="00B878FB" w:rsidP="00B878FB">
            <w:pPr>
              <w:jc w:val="center"/>
              <w:rPr>
                <w:rFonts w:ascii="Calibri" w:eastAsia="Calibri" w:hAnsi="Calibri" w:cs="Calibri"/>
                <w:lang w:val="en-US"/>
              </w:rPr>
            </w:pPr>
            <w:r w:rsidRPr="00B878FB">
              <w:rPr>
                <w:rFonts w:ascii="Calibri" w:eastAsia="Calibri" w:hAnsi="Calibri" w:cs="Calibri"/>
                <w:lang w:val="en-US"/>
              </w:rPr>
              <w:t>Certificate of conformity and quality</w:t>
            </w:r>
          </w:p>
        </w:tc>
      </w:tr>
      <w:tr w:rsidR="00120BD4" w:rsidRPr="00EE5CE2" w14:paraId="50453937" w14:textId="77777777" w:rsidTr="00B878FB">
        <w:trPr>
          <w:trHeight w:val="735"/>
        </w:trPr>
        <w:tc>
          <w:tcPr>
            <w:tcW w:w="662" w:type="dxa"/>
            <w:noWrap/>
            <w:vAlign w:val="bottom"/>
          </w:tcPr>
          <w:p w14:paraId="02020959" w14:textId="77777777" w:rsidR="00431D34" w:rsidRDefault="00B878FB" w:rsidP="00431D34">
            <w:pPr>
              <w:jc w:val="center"/>
              <w:rPr>
                <w:rFonts w:ascii="Arial" w:hAnsi="Arial" w:cs="Arial"/>
                <w:color w:val="000000"/>
                <w:lang w:val="az-Latn-AZ"/>
              </w:rPr>
            </w:pPr>
            <w:r>
              <w:rPr>
                <w:rFonts w:ascii="Arial" w:eastAsia="Arial" w:hAnsi="Arial" w:cs="Arial"/>
                <w:color w:val="000000"/>
                <w:lang w:val="en-US"/>
              </w:rPr>
              <w:t>16</w:t>
            </w:r>
          </w:p>
        </w:tc>
        <w:tc>
          <w:tcPr>
            <w:tcW w:w="4275" w:type="dxa"/>
            <w:gridSpan w:val="2"/>
            <w:noWrap/>
            <w:vAlign w:val="center"/>
          </w:tcPr>
          <w:p w14:paraId="232D5E3F" w14:textId="77777777" w:rsidR="00431D34" w:rsidRPr="0081096C" w:rsidRDefault="00B878FB" w:rsidP="00EE5CE2">
            <w:pPr>
              <w:jc w:val="both"/>
              <w:rPr>
                <w:rFonts w:ascii="Calibri" w:hAnsi="Calibri" w:cs="Calibri"/>
                <w:lang w:val="az-Latn-AZ"/>
              </w:rPr>
            </w:pPr>
            <w:r>
              <w:rPr>
                <w:rFonts w:ascii="Calibri" w:eastAsia="Calibri" w:hAnsi="Calibri" w:cs="Calibri"/>
                <w:lang w:val="en-US"/>
              </w:rPr>
              <w:t>Installation of plastic box (Y196YXL3) (inclusive of materials)</w:t>
            </w:r>
          </w:p>
        </w:tc>
        <w:tc>
          <w:tcPr>
            <w:tcW w:w="1064" w:type="dxa"/>
            <w:gridSpan w:val="2"/>
            <w:noWrap/>
            <w:vAlign w:val="bottom"/>
          </w:tcPr>
          <w:p w14:paraId="1E85523C" w14:textId="77777777" w:rsidR="00431D34" w:rsidRPr="00B878FB" w:rsidRDefault="00B878FB" w:rsidP="00B878FB">
            <w:pPr>
              <w:jc w:val="center"/>
              <w:rPr>
                <w:rFonts w:ascii="Calibri" w:eastAsia="Calibri" w:hAnsi="Calibri" w:cs="Calibri"/>
                <w:lang w:val="en-US"/>
              </w:rPr>
            </w:pPr>
            <w:r>
              <w:rPr>
                <w:rFonts w:ascii="Calibri" w:eastAsia="Calibri" w:hAnsi="Calibri" w:cs="Calibri"/>
                <w:lang w:val="en-US"/>
              </w:rPr>
              <w:t>pcs</w:t>
            </w:r>
          </w:p>
        </w:tc>
        <w:tc>
          <w:tcPr>
            <w:tcW w:w="1614" w:type="dxa"/>
            <w:noWrap/>
            <w:vAlign w:val="bottom"/>
          </w:tcPr>
          <w:p w14:paraId="7BB08CE1" w14:textId="77777777" w:rsidR="00431D34" w:rsidRPr="001B0549" w:rsidRDefault="00B878FB" w:rsidP="00B878FB">
            <w:pPr>
              <w:jc w:val="center"/>
              <w:rPr>
                <w:rFonts w:ascii="Arial" w:hAnsi="Arial" w:cs="Arial"/>
                <w:color w:val="000000"/>
                <w:lang w:val="az-Latn-AZ"/>
              </w:rPr>
            </w:pPr>
            <w:r>
              <w:rPr>
                <w:rFonts w:ascii="Calibri" w:eastAsia="Calibri" w:hAnsi="Calibri" w:cs="Calibri"/>
                <w:lang w:val="en-US"/>
              </w:rPr>
              <w:t>236</w:t>
            </w:r>
          </w:p>
        </w:tc>
        <w:tc>
          <w:tcPr>
            <w:tcW w:w="2010" w:type="dxa"/>
            <w:vAlign w:val="bottom"/>
          </w:tcPr>
          <w:p w14:paraId="3F197FB6" w14:textId="77777777" w:rsidR="00431D34" w:rsidRPr="00B878FB" w:rsidRDefault="00B878FB" w:rsidP="00B878FB">
            <w:pPr>
              <w:jc w:val="center"/>
              <w:rPr>
                <w:rFonts w:ascii="Calibri" w:eastAsia="Calibri" w:hAnsi="Calibri" w:cs="Calibri"/>
                <w:lang w:val="en-US"/>
              </w:rPr>
            </w:pPr>
            <w:r w:rsidRPr="00B878FB">
              <w:rPr>
                <w:rFonts w:ascii="Calibri" w:eastAsia="Calibri" w:hAnsi="Calibri" w:cs="Calibri"/>
                <w:lang w:val="en-US"/>
              </w:rPr>
              <w:t>Certificate of conformity and quality</w:t>
            </w:r>
          </w:p>
        </w:tc>
      </w:tr>
      <w:tr w:rsidR="00120BD4" w:rsidRPr="00EE5CE2" w14:paraId="6C47CEBE" w14:textId="77777777" w:rsidTr="00B878FB">
        <w:trPr>
          <w:trHeight w:val="735"/>
        </w:trPr>
        <w:tc>
          <w:tcPr>
            <w:tcW w:w="662" w:type="dxa"/>
            <w:noWrap/>
            <w:vAlign w:val="bottom"/>
          </w:tcPr>
          <w:p w14:paraId="0AB0D37E" w14:textId="77777777" w:rsidR="00431D34" w:rsidRDefault="00B878FB" w:rsidP="00431D34">
            <w:pPr>
              <w:jc w:val="center"/>
              <w:rPr>
                <w:rFonts w:ascii="Arial" w:hAnsi="Arial" w:cs="Arial"/>
                <w:color w:val="000000"/>
                <w:lang w:val="az-Latn-AZ"/>
              </w:rPr>
            </w:pPr>
            <w:r>
              <w:rPr>
                <w:rFonts w:ascii="Arial" w:eastAsia="Arial" w:hAnsi="Arial" w:cs="Arial"/>
                <w:color w:val="000000"/>
                <w:lang w:val="en-US"/>
              </w:rPr>
              <w:lastRenderedPageBreak/>
              <w:t>17</w:t>
            </w:r>
          </w:p>
        </w:tc>
        <w:tc>
          <w:tcPr>
            <w:tcW w:w="4275" w:type="dxa"/>
            <w:gridSpan w:val="2"/>
            <w:noWrap/>
            <w:vAlign w:val="center"/>
          </w:tcPr>
          <w:p w14:paraId="3CAE3A74" w14:textId="77777777" w:rsidR="001179D3" w:rsidRDefault="00B878FB" w:rsidP="00EE5CE2">
            <w:pPr>
              <w:jc w:val="both"/>
              <w:rPr>
                <w:rFonts w:ascii="Calibri" w:hAnsi="Calibri" w:cs="Calibri"/>
                <w:lang w:val="az-Latn-AZ"/>
              </w:rPr>
            </w:pPr>
            <w:r>
              <w:rPr>
                <w:rFonts w:ascii="Calibri" w:eastAsia="Calibri" w:hAnsi="Calibri" w:cs="Calibri"/>
                <w:lang w:val="en-US"/>
              </w:rPr>
              <w:t xml:space="preserve">Installation of plastic pipe </w:t>
            </w:r>
            <w:r>
              <w:rPr>
                <w:rFonts w:ascii="Cambria Math" w:eastAsia="Cambria Math" w:hAnsi="Cambria Math" w:cs="Cambria Math"/>
                <w:lang w:val="en-US"/>
              </w:rPr>
              <w:t>∅</w:t>
            </w:r>
            <w:r>
              <w:rPr>
                <w:rFonts w:ascii="Calibri" w:eastAsia="Calibri" w:hAnsi="Calibri" w:cs="Calibri"/>
                <w:lang w:val="en-US"/>
              </w:rPr>
              <w:t xml:space="preserve"> 50 mm / Plastic pipe smooth - rigid (with piping components) D = 50 </w:t>
            </w:r>
            <w:proofErr w:type="gramStart"/>
            <w:r>
              <w:rPr>
                <w:rFonts w:ascii="Calibri" w:eastAsia="Calibri" w:hAnsi="Calibri" w:cs="Calibri"/>
                <w:lang w:val="en-US"/>
              </w:rPr>
              <w:t>mm  ГОСТ</w:t>
            </w:r>
            <w:proofErr w:type="gramEnd"/>
            <w:r>
              <w:rPr>
                <w:rFonts w:ascii="Calibri" w:eastAsia="Calibri" w:hAnsi="Calibri" w:cs="Calibri"/>
                <w:lang w:val="en-US"/>
              </w:rPr>
              <w:t xml:space="preserve"> Р МЭК 61386.1-2014/IEC 61386-24:2004 (for the protection and routing of insulated wires and / or cables)    </w:t>
            </w:r>
          </w:p>
          <w:p w14:paraId="03053808" w14:textId="77777777" w:rsidR="00431D34" w:rsidRPr="0081096C" w:rsidRDefault="00B878FB" w:rsidP="00EE5CE2">
            <w:pPr>
              <w:jc w:val="both"/>
              <w:rPr>
                <w:rFonts w:ascii="Calibri" w:hAnsi="Calibri" w:cs="Calibri"/>
                <w:lang w:val="az-Latn-AZ"/>
              </w:rPr>
            </w:pPr>
            <w:r>
              <w:rPr>
                <w:rFonts w:ascii="Calibri" w:eastAsia="Calibri" w:hAnsi="Calibri" w:cs="Calibri"/>
                <w:lang w:val="en-US"/>
              </w:rPr>
              <w:t>(</w:t>
            </w:r>
            <w:proofErr w:type="gramStart"/>
            <w:r>
              <w:rPr>
                <w:rFonts w:ascii="Calibri" w:eastAsia="Calibri" w:hAnsi="Calibri" w:cs="Calibri"/>
                <w:lang w:val="en-US"/>
              </w:rPr>
              <w:t>inclusive</w:t>
            </w:r>
            <w:proofErr w:type="gramEnd"/>
            <w:r>
              <w:rPr>
                <w:rFonts w:ascii="Calibri" w:eastAsia="Calibri" w:hAnsi="Calibri" w:cs="Calibri"/>
                <w:lang w:val="en-US"/>
              </w:rPr>
              <w:t xml:space="preserve"> of materials)</w:t>
            </w:r>
          </w:p>
        </w:tc>
        <w:tc>
          <w:tcPr>
            <w:tcW w:w="1064" w:type="dxa"/>
            <w:gridSpan w:val="2"/>
            <w:noWrap/>
            <w:vAlign w:val="center"/>
          </w:tcPr>
          <w:p w14:paraId="7A432DBF" w14:textId="77777777" w:rsidR="00431D34" w:rsidRPr="00B878FB" w:rsidRDefault="00B878FB" w:rsidP="00B878FB">
            <w:pPr>
              <w:jc w:val="center"/>
              <w:rPr>
                <w:rFonts w:ascii="Calibri" w:eastAsia="Calibri" w:hAnsi="Calibri" w:cs="Calibri"/>
                <w:lang w:val="en-US"/>
              </w:rPr>
            </w:pPr>
            <w:r>
              <w:rPr>
                <w:rFonts w:ascii="Calibri" w:eastAsia="Calibri" w:hAnsi="Calibri" w:cs="Calibri"/>
                <w:lang w:val="en-US"/>
              </w:rPr>
              <w:t>m</w:t>
            </w:r>
          </w:p>
        </w:tc>
        <w:tc>
          <w:tcPr>
            <w:tcW w:w="1614" w:type="dxa"/>
            <w:noWrap/>
            <w:vAlign w:val="center"/>
          </w:tcPr>
          <w:p w14:paraId="7E3EE3FC" w14:textId="77777777" w:rsidR="00431D34" w:rsidRPr="001B0549" w:rsidRDefault="00B878FB" w:rsidP="00B878FB">
            <w:pPr>
              <w:jc w:val="center"/>
              <w:rPr>
                <w:rFonts w:ascii="Arial" w:hAnsi="Arial" w:cs="Arial"/>
                <w:color w:val="000000"/>
                <w:lang w:val="az-Latn-AZ"/>
              </w:rPr>
            </w:pPr>
            <w:r>
              <w:rPr>
                <w:rFonts w:ascii="Calibri" w:eastAsia="Calibri" w:hAnsi="Calibri" w:cs="Calibri"/>
                <w:lang w:val="en-US"/>
              </w:rPr>
              <w:t>4555</w:t>
            </w:r>
          </w:p>
        </w:tc>
        <w:tc>
          <w:tcPr>
            <w:tcW w:w="2010" w:type="dxa"/>
            <w:vAlign w:val="bottom"/>
          </w:tcPr>
          <w:p w14:paraId="4DBD252B" w14:textId="77777777" w:rsidR="00431D34" w:rsidRPr="00B878FB" w:rsidRDefault="00B878FB" w:rsidP="00B878FB">
            <w:pPr>
              <w:jc w:val="center"/>
              <w:rPr>
                <w:rFonts w:ascii="Calibri" w:eastAsia="Calibri" w:hAnsi="Calibri" w:cs="Calibri"/>
                <w:lang w:val="en-US"/>
              </w:rPr>
            </w:pPr>
            <w:r w:rsidRPr="00B878FB">
              <w:rPr>
                <w:rFonts w:ascii="Calibri" w:eastAsia="Calibri" w:hAnsi="Calibri" w:cs="Calibri"/>
                <w:lang w:val="en-US"/>
              </w:rPr>
              <w:t>Certificate of conformity and quality</w:t>
            </w:r>
          </w:p>
        </w:tc>
      </w:tr>
      <w:tr w:rsidR="00120BD4" w:rsidRPr="00EE5CE2" w14:paraId="1D731039" w14:textId="77777777" w:rsidTr="00B878FB">
        <w:trPr>
          <w:trHeight w:val="735"/>
        </w:trPr>
        <w:tc>
          <w:tcPr>
            <w:tcW w:w="662" w:type="dxa"/>
            <w:noWrap/>
            <w:vAlign w:val="bottom"/>
          </w:tcPr>
          <w:p w14:paraId="19D32CFC" w14:textId="77777777" w:rsidR="00431D34" w:rsidRDefault="00B878FB" w:rsidP="00431D34">
            <w:pPr>
              <w:jc w:val="center"/>
              <w:rPr>
                <w:rFonts w:ascii="Arial" w:hAnsi="Arial" w:cs="Arial"/>
                <w:color w:val="000000"/>
                <w:lang w:val="az-Latn-AZ"/>
              </w:rPr>
            </w:pPr>
            <w:r>
              <w:rPr>
                <w:rFonts w:ascii="Arial" w:eastAsia="Arial" w:hAnsi="Arial" w:cs="Arial"/>
                <w:color w:val="000000"/>
                <w:lang w:val="en-US"/>
              </w:rPr>
              <w:t>18</w:t>
            </w:r>
          </w:p>
        </w:tc>
        <w:tc>
          <w:tcPr>
            <w:tcW w:w="4275" w:type="dxa"/>
            <w:gridSpan w:val="2"/>
            <w:noWrap/>
            <w:vAlign w:val="center"/>
          </w:tcPr>
          <w:p w14:paraId="557190FE" w14:textId="77777777" w:rsidR="001179D3" w:rsidRDefault="00B878FB" w:rsidP="00EE5CE2">
            <w:pPr>
              <w:jc w:val="both"/>
              <w:rPr>
                <w:rFonts w:ascii="Calibri" w:hAnsi="Calibri" w:cs="Calibri"/>
                <w:lang w:val="az-Latn-AZ"/>
              </w:rPr>
            </w:pPr>
            <w:r>
              <w:rPr>
                <w:rFonts w:ascii="Calibri" w:eastAsia="Calibri" w:hAnsi="Calibri" w:cs="Calibri"/>
                <w:lang w:val="en-US"/>
              </w:rPr>
              <w:t xml:space="preserve">Installation of plastic pipe </w:t>
            </w:r>
            <w:r>
              <w:rPr>
                <w:rFonts w:ascii="Cambria Math" w:eastAsia="Cambria Math" w:hAnsi="Cambria Math" w:cs="Cambria Math"/>
                <w:lang w:val="en-US"/>
              </w:rPr>
              <w:t>∅</w:t>
            </w:r>
            <w:r>
              <w:rPr>
                <w:rFonts w:ascii="Calibri" w:eastAsia="Calibri" w:hAnsi="Calibri" w:cs="Calibri"/>
                <w:lang w:val="en-US"/>
              </w:rPr>
              <w:t xml:space="preserve"> 25 mm / Plastic pipe smooth - rigid (with piping components) D = 25 </w:t>
            </w:r>
            <w:proofErr w:type="gramStart"/>
            <w:r>
              <w:rPr>
                <w:rFonts w:ascii="Calibri" w:eastAsia="Calibri" w:hAnsi="Calibri" w:cs="Calibri"/>
                <w:lang w:val="en-US"/>
              </w:rPr>
              <w:t>mm  ГОСТ</w:t>
            </w:r>
            <w:proofErr w:type="gramEnd"/>
            <w:r>
              <w:rPr>
                <w:rFonts w:ascii="Calibri" w:eastAsia="Calibri" w:hAnsi="Calibri" w:cs="Calibri"/>
                <w:lang w:val="en-US"/>
              </w:rPr>
              <w:t xml:space="preserve"> Р МЭК 61386.1-2014/IEC 61386-24:2004 (for the protection and routing of insulated wires and / or cables)  </w:t>
            </w:r>
          </w:p>
          <w:p w14:paraId="00D44B20" w14:textId="77777777" w:rsidR="00431D34" w:rsidRPr="0081096C" w:rsidRDefault="00B878FB" w:rsidP="00EE5CE2">
            <w:pPr>
              <w:jc w:val="both"/>
              <w:rPr>
                <w:rFonts w:ascii="Calibri" w:hAnsi="Calibri" w:cs="Calibri"/>
                <w:lang w:val="az-Latn-AZ"/>
              </w:rPr>
            </w:pPr>
            <w:r>
              <w:rPr>
                <w:rFonts w:ascii="Calibri" w:eastAsia="Calibri" w:hAnsi="Calibri" w:cs="Calibri"/>
                <w:lang w:val="en-US"/>
              </w:rPr>
              <w:t>(</w:t>
            </w:r>
            <w:proofErr w:type="gramStart"/>
            <w:r>
              <w:rPr>
                <w:rFonts w:ascii="Calibri" w:eastAsia="Calibri" w:hAnsi="Calibri" w:cs="Calibri"/>
                <w:lang w:val="en-US"/>
              </w:rPr>
              <w:t>inclusive</w:t>
            </w:r>
            <w:proofErr w:type="gramEnd"/>
            <w:r>
              <w:rPr>
                <w:rFonts w:ascii="Calibri" w:eastAsia="Calibri" w:hAnsi="Calibri" w:cs="Calibri"/>
                <w:lang w:val="en-US"/>
              </w:rPr>
              <w:t xml:space="preserve"> of materials)</w:t>
            </w:r>
          </w:p>
        </w:tc>
        <w:tc>
          <w:tcPr>
            <w:tcW w:w="1064" w:type="dxa"/>
            <w:gridSpan w:val="2"/>
            <w:noWrap/>
            <w:vAlign w:val="center"/>
          </w:tcPr>
          <w:p w14:paraId="6B52BED9" w14:textId="77777777" w:rsidR="00431D34" w:rsidRPr="00B878FB" w:rsidRDefault="00B878FB" w:rsidP="00B878FB">
            <w:pPr>
              <w:jc w:val="center"/>
              <w:rPr>
                <w:rFonts w:ascii="Calibri" w:eastAsia="Calibri" w:hAnsi="Calibri" w:cs="Calibri"/>
                <w:lang w:val="en-US"/>
              </w:rPr>
            </w:pPr>
            <w:r>
              <w:rPr>
                <w:rFonts w:ascii="Calibri" w:eastAsia="Calibri" w:hAnsi="Calibri" w:cs="Calibri"/>
                <w:lang w:val="en-US"/>
              </w:rPr>
              <w:t>m</w:t>
            </w:r>
          </w:p>
        </w:tc>
        <w:tc>
          <w:tcPr>
            <w:tcW w:w="1614" w:type="dxa"/>
            <w:noWrap/>
            <w:vAlign w:val="center"/>
          </w:tcPr>
          <w:p w14:paraId="60707BD3" w14:textId="77777777" w:rsidR="00431D34" w:rsidRPr="001B0549" w:rsidRDefault="00B878FB" w:rsidP="00B878FB">
            <w:pPr>
              <w:jc w:val="center"/>
              <w:rPr>
                <w:rFonts w:ascii="Arial" w:hAnsi="Arial" w:cs="Arial"/>
                <w:color w:val="000000"/>
                <w:lang w:val="az-Latn-AZ"/>
              </w:rPr>
            </w:pPr>
            <w:r>
              <w:rPr>
                <w:rFonts w:ascii="Calibri" w:eastAsia="Calibri" w:hAnsi="Calibri" w:cs="Calibri"/>
                <w:lang w:val="en-US"/>
              </w:rPr>
              <w:t>240</w:t>
            </w:r>
          </w:p>
        </w:tc>
        <w:tc>
          <w:tcPr>
            <w:tcW w:w="2010" w:type="dxa"/>
            <w:vAlign w:val="bottom"/>
          </w:tcPr>
          <w:p w14:paraId="564B2FBC" w14:textId="77777777" w:rsidR="00431D34" w:rsidRPr="00B878FB" w:rsidRDefault="00B878FB" w:rsidP="00B878FB">
            <w:pPr>
              <w:jc w:val="center"/>
              <w:rPr>
                <w:rFonts w:ascii="Calibri" w:eastAsia="Calibri" w:hAnsi="Calibri" w:cs="Calibri"/>
                <w:lang w:val="en-US"/>
              </w:rPr>
            </w:pPr>
            <w:r w:rsidRPr="00B878FB">
              <w:rPr>
                <w:rFonts w:ascii="Calibri" w:eastAsia="Calibri" w:hAnsi="Calibri" w:cs="Calibri"/>
                <w:lang w:val="en-US"/>
              </w:rPr>
              <w:t>Certificate of conformity and quality</w:t>
            </w:r>
          </w:p>
        </w:tc>
      </w:tr>
    </w:tbl>
    <w:p w14:paraId="6384CC5C" w14:textId="77777777" w:rsidR="001179D3" w:rsidRDefault="001179D3" w:rsidP="00993E0B">
      <w:pPr>
        <w:jc w:val="center"/>
        <w:rPr>
          <w:rFonts w:ascii="Arial" w:hAnsi="Arial" w:cs="Arial"/>
          <w:b/>
          <w:sz w:val="32"/>
          <w:szCs w:val="32"/>
          <w:lang w:val="az-Latn-AZ"/>
        </w:rPr>
      </w:pPr>
    </w:p>
    <w:p w14:paraId="78A0D48A" w14:textId="77777777" w:rsidR="00993E0B" w:rsidRPr="00C243D3" w:rsidRDefault="00B878FB" w:rsidP="00993E0B">
      <w:pPr>
        <w:jc w:val="center"/>
        <w:rPr>
          <w:rFonts w:ascii="Arial" w:hAnsi="Arial" w:cs="Arial"/>
          <w:b/>
          <w:sz w:val="20"/>
          <w:szCs w:val="20"/>
          <w:lang w:val="az-Latn-AZ"/>
        </w:rPr>
      </w:pP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14:paraId="4D069A48" w14:textId="77777777" w:rsidR="00923D30" w:rsidRPr="00C243D3" w:rsidRDefault="00B878FB" w:rsidP="00923D30">
      <w:pPr>
        <w:jc w:val="center"/>
        <w:rPr>
          <w:rFonts w:ascii="Arial" w:hAnsi="Arial" w:cs="Arial"/>
          <w:b/>
          <w:sz w:val="20"/>
          <w:szCs w:val="20"/>
          <w:lang w:val="az-Latn-AZ"/>
        </w:rPr>
      </w:pPr>
      <w:r>
        <w:rPr>
          <w:rFonts w:ascii="Arial" w:eastAsia="Arial" w:hAnsi="Arial" w:cs="Arial"/>
          <w:b/>
          <w:bCs/>
          <w:sz w:val="20"/>
          <w:szCs w:val="20"/>
          <w:lang w:val="en-US"/>
        </w:rPr>
        <w:t xml:space="preserve"> Bayramov Elchin, Leading Specialist of QHSE Department</w:t>
      </w:r>
    </w:p>
    <w:p w14:paraId="1159A895" w14:textId="77777777" w:rsidR="00923D30" w:rsidRPr="00B878FB" w:rsidRDefault="00B878FB" w:rsidP="00923D30">
      <w:pPr>
        <w:jc w:val="center"/>
        <w:rPr>
          <w:rFonts w:ascii="Arial" w:hAnsi="Arial" w:cs="Arial"/>
          <w:b/>
          <w:bCs/>
          <w:sz w:val="20"/>
          <w:szCs w:val="20"/>
          <w:lang w:val="az-Latn-AZ"/>
        </w:rPr>
      </w:pPr>
      <w:r w:rsidRPr="00B878FB">
        <w:rPr>
          <w:rFonts w:ascii="Arial" w:eastAsia="Arial" w:hAnsi="Arial" w:cs="Arial"/>
          <w:b/>
          <w:bCs/>
          <w:sz w:val="20"/>
          <w:szCs w:val="20"/>
          <w:lang w:val="en-US"/>
        </w:rPr>
        <w:t xml:space="preserve">Telephone </w:t>
      </w:r>
      <w:proofErr w:type="gramStart"/>
      <w:r w:rsidRPr="00B878FB">
        <w:rPr>
          <w:rFonts w:ascii="Arial" w:eastAsia="Arial" w:hAnsi="Arial" w:cs="Arial"/>
          <w:b/>
          <w:bCs/>
          <w:sz w:val="20"/>
          <w:szCs w:val="20"/>
          <w:lang w:val="en-US"/>
        </w:rPr>
        <w:t>no. :</w:t>
      </w:r>
      <w:proofErr w:type="gramEnd"/>
      <w:r w:rsidRPr="00B878FB">
        <w:rPr>
          <w:rFonts w:ascii="Arial" w:eastAsia="Arial" w:hAnsi="Arial" w:cs="Arial"/>
          <w:b/>
          <w:bCs/>
          <w:sz w:val="20"/>
          <w:szCs w:val="20"/>
          <w:lang w:val="en-US"/>
        </w:rPr>
        <w:t xml:space="preserve"> +99451 250 82 30</w:t>
      </w:r>
    </w:p>
    <w:p w14:paraId="516029F9" w14:textId="73380B6B" w:rsidR="00993E0B" w:rsidRDefault="00B878FB" w:rsidP="00B878FB">
      <w:pPr>
        <w:spacing w:line="240" w:lineRule="auto"/>
        <w:jc w:val="center"/>
        <w:rPr>
          <w:rFonts w:ascii="Arial" w:eastAsia="Arial" w:hAnsi="Arial" w:cs="Arial"/>
          <w:sz w:val="20"/>
          <w:szCs w:val="20"/>
          <w:shd w:val="clear" w:color="auto" w:fill="FAFAFA"/>
          <w:lang w:val="en-US"/>
        </w:rPr>
      </w:pPr>
      <w:r>
        <w:rPr>
          <w:rFonts w:ascii="Arial" w:eastAsia="Arial" w:hAnsi="Arial" w:cs="Arial"/>
          <w:sz w:val="20"/>
          <w:szCs w:val="20"/>
          <w:shd w:val="clear" w:color="auto" w:fill="FAFAFA"/>
          <w:lang w:val="en-US"/>
        </w:rPr>
        <w:t xml:space="preserve">Email:  </w:t>
      </w:r>
      <w:r w:rsidR="00EE5CE2">
        <w:fldChar w:fldCharType="begin"/>
      </w:r>
      <w:r w:rsidR="00EE5CE2" w:rsidRPr="00EE5CE2">
        <w:rPr>
          <w:lang w:val="en-US"/>
        </w:rPr>
        <w:instrText xml:space="preserve"> HYPERLINK "mailto:elchin.bayramov@asco.az" </w:instrText>
      </w:r>
      <w:r w:rsidR="00EE5CE2">
        <w:fldChar w:fldCharType="separate"/>
      </w:r>
      <w:r w:rsidRPr="00BF381D">
        <w:rPr>
          <w:rStyle w:val="Hyperlink"/>
          <w:rFonts w:ascii="Arial" w:eastAsia="Arial" w:hAnsi="Arial" w:cs="Arial"/>
          <w:sz w:val="20"/>
          <w:szCs w:val="20"/>
          <w:shd w:val="clear" w:color="auto" w:fill="FAFAFA"/>
          <w:lang w:val="en-US"/>
        </w:rPr>
        <w:t>elchin.bayramov@asco.az</w:t>
      </w:r>
      <w:r w:rsidR="00EE5CE2">
        <w:rPr>
          <w:rStyle w:val="Hyperlink"/>
          <w:rFonts w:ascii="Arial" w:eastAsia="Arial" w:hAnsi="Arial" w:cs="Arial"/>
          <w:sz w:val="20"/>
          <w:szCs w:val="20"/>
          <w:shd w:val="clear" w:color="auto" w:fill="FAFAFA"/>
          <w:lang w:val="en-US"/>
        </w:rPr>
        <w:fldChar w:fldCharType="end"/>
      </w:r>
    </w:p>
    <w:p w14:paraId="61674B4B" w14:textId="77777777" w:rsidR="00B878FB" w:rsidRPr="00C243D3" w:rsidRDefault="00B878FB" w:rsidP="00B878FB">
      <w:pPr>
        <w:spacing w:line="240" w:lineRule="auto"/>
        <w:rPr>
          <w:rStyle w:val="Hyperlink"/>
          <w:rFonts w:ascii="Lucida Sans Unicode" w:hAnsi="Lucida Sans Unicode" w:cs="Lucida Sans Unicode"/>
          <w:color w:val="auto"/>
          <w:sz w:val="20"/>
          <w:szCs w:val="20"/>
          <w:shd w:val="clear" w:color="auto" w:fill="F7F9FA"/>
          <w:lang w:val="az-Latn-AZ"/>
        </w:rPr>
      </w:pPr>
    </w:p>
    <w:p w14:paraId="713713DD" w14:textId="77777777" w:rsidR="00993E0B" w:rsidRPr="00993E0B" w:rsidRDefault="00B878FB"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69020064" w14:textId="77777777" w:rsidR="00993E0B" w:rsidRPr="00993E0B" w:rsidRDefault="00B878FB"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14:paraId="0CD5E6F4" w14:textId="77777777" w:rsidR="00993E0B" w:rsidRPr="00993E0B" w:rsidRDefault="00B878FB"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0509E454" w14:textId="77777777" w:rsidR="00993E0B" w:rsidRPr="00993E0B" w:rsidRDefault="00B878FB"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An extract from state registry of commercial legal </w:t>
      </w:r>
      <w:proofErr w:type="gramStart"/>
      <w:r>
        <w:rPr>
          <w:rFonts w:ascii="Arial" w:eastAsia="Arial" w:hAnsi="Arial" w:cs="Arial"/>
          <w:sz w:val="20"/>
          <w:szCs w:val="20"/>
          <w:lang w:val="en-US"/>
        </w:rPr>
        <w:t>entities  (</w:t>
      </w:r>
      <w:proofErr w:type="gramEnd"/>
      <w:r>
        <w:rPr>
          <w:rFonts w:ascii="Arial" w:eastAsia="Arial" w:hAnsi="Arial" w:cs="Arial"/>
          <w:sz w:val="20"/>
          <w:szCs w:val="20"/>
          <w:lang w:val="en-US"/>
        </w:rPr>
        <w:t>such extract to be issued not later than last 1 month)</w:t>
      </w:r>
    </w:p>
    <w:p w14:paraId="67891B24" w14:textId="77777777" w:rsidR="00993E0B" w:rsidRPr="00993E0B" w:rsidRDefault="00B878FB"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11E32FDD" w14:textId="77777777" w:rsidR="00993E0B" w:rsidRPr="00993E0B" w:rsidRDefault="00B878FB"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w:t>
      </w:r>
      <w:proofErr w:type="gramStart"/>
      <w:r>
        <w:rPr>
          <w:rFonts w:ascii="Arial" w:eastAsia="Arial" w:hAnsi="Arial" w:cs="Arial"/>
          <w:sz w:val="20"/>
          <w:szCs w:val="20"/>
          <w:lang w:val="en-US"/>
        </w:rPr>
        <w:t>Tax Payer</w:t>
      </w:r>
      <w:proofErr w:type="gramEnd"/>
      <w:r>
        <w:rPr>
          <w:rFonts w:ascii="Arial" w:eastAsia="Arial" w:hAnsi="Arial" w:cs="Arial"/>
          <w:sz w:val="20"/>
          <w:szCs w:val="20"/>
          <w:lang w:val="en-US"/>
        </w:rPr>
        <w:t xml:space="preserve">`s Identification Number </w:t>
      </w:r>
    </w:p>
    <w:p w14:paraId="53AFE775" w14:textId="77777777" w:rsidR="00993E0B" w:rsidRPr="00993E0B" w:rsidRDefault="00B878FB"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w:t>
      </w:r>
      <w:proofErr w:type="gramStart"/>
      <w:r>
        <w:rPr>
          <w:rFonts w:ascii="Arial" w:eastAsia="Arial" w:hAnsi="Arial" w:cs="Arial"/>
          <w:sz w:val="20"/>
          <w:szCs w:val="20"/>
          <w:lang w:val="en-US"/>
        </w:rPr>
        <w:t>declaration  (</w:t>
      </w:r>
      <w:proofErr w:type="gramEnd"/>
      <w:r>
        <w:rPr>
          <w:rFonts w:ascii="Arial" w:eastAsia="Arial" w:hAnsi="Arial" w:cs="Arial"/>
          <w:sz w:val="20"/>
          <w:szCs w:val="20"/>
          <w:lang w:val="en-US"/>
        </w:rPr>
        <w:t xml:space="preserve">depending on the taxation system) / reference issued by taxation bodies on non-existence of debts for tax </w:t>
      </w:r>
    </w:p>
    <w:p w14:paraId="1E4F59DC" w14:textId="77777777" w:rsidR="00993E0B" w:rsidRPr="00993E0B" w:rsidRDefault="00B878FB"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6537050B" w14:textId="77777777" w:rsidR="00993E0B" w:rsidRPr="00993E0B" w:rsidRDefault="00B878FB"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 xml:space="preserve">Licenses necessary for provision of the relevant services / </w:t>
      </w:r>
      <w:proofErr w:type="gramStart"/>
      <w:r>
        <w:rPr>
          <w:rFonts w:ascii="Arial" w:eastAsia="Arial" w:hAnsi="Arial" w:cs="Arial"/>
          <w:sz w:val="20"/>
          <w:szCs w:val="20"/>
          <w:lang w:val="en-US"/>
        </w:rPr>
        <w:t>works  (</w:t>
      </w:r>
      <w:proofErr w:type="gramEnd"/>
      <w:r>
        <w:rPr>
          <w:rFonts w:ascii="Arial" w:eastAsia="Arial" w:hAnsi="Arial" w:cs="Arial"/>
          <w:sz w:val="20"/>
          <w:szCs w:val="20"/>
          <w:lang w:val="en-US"/>
        </w:rPr>
        <w:t>if any)</w:t>
      </w:r>
    </w:p>
    <w:p w14:paraId="0AC952B6" w14:textId="77777777" w:rsidR="00993E0B" w:rsidRPr="00993E0B" w:rsidRDefault="00993E0B" w:rsidP="00B64945">
      <w:pPr>
        <w:jc w:val="both"/>
        <w:rPr>
          <w:rFonts w:ascii="Arial" w:hAnsi="Arial" w:cs="Arial"/>
          <w:sz w:val="20"/>
          <w:szCs w:val="20"/>
          <w:lang w:val="en-US"/>
        </w:rPr>
      </w:pPr>
    </w:p>
    <w:p w14:paraId="6876D02E" w14:textId="77777777" w:rsidR="00993E0B" w:rsidRPr="00993E0B" w:rsidRDefault="00B878FB"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w:t>
      </w:r>
      <w:proofErr w:type="gramStart"/>
      <w:r>
        <w:rPr>
          <w:rFonts w:ascii="Arial" w:eastAsia="Arial" w:hAnsi="Arial" w:cs="Arial"/>
          <w:sz w:val="20"/>
          <w:szCs w:val="20"/>
          <w:lang w:val="en-US"/>
        </w:rPr>
        <w:t>bidding !</w:t>
      </w:r>
      <w:proofErr w:type="gramEnd"/>
      <w:r>
        <w:rPr>
          <w:rFonts w:ascii="Arial" w:eastAsia="Arial" w:hAnsi="Arial" w:cs="Arial"/>
          <w:sz w:val="20"/>
          <w:szCs w:val="20"/>
          <w:lang w:val="en-US"/>
        </w:rPr>
        <w:t xml:space="preserve"> </w:t>
      </w:r>
    </w:p>
    <w:sectPr w:rsidR="00993E0B" w:rsidRPr="00993E0B" w:rsidSect="00B878FB">
      <w:pgSz w:w="12240" w:h="15840"/>
      <w:pgMar w:top="1440" w:right="1350" w:bottom="1440"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 w:name="Cambria Math">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0F3"/>
    <w:multiLevelType w:val="hybridMultilevel"/>
    <w:tmpl w:val="CCFEBD5E"/>
    <w:lvl w:ilvl="0" w:tplc="A866EC36">
      <w:start w:val="1"/>
      <w:numFmt w:val="decimal"/>
      <w:lvlText w:val="%1."/>
      <w:lvlJc w:val="left"/>
      <w:pPr>
        <w:ind w:left="360" w:hanging="360"/>
      </w:pPr>
    </w:lvl>
    <w:lvl w:ilvl="1" w:tplc="516C0BE8">
      <w:start w:val="1"/>
      <w:numFmt w:val="lowerLetter"/>
      <w:lvlText w:val="%2."/>
      <w:lvlJc w:val="left"/>
      <w:pPr>
        <w:ind w:left="1080" w:hanging="360"/>
      </w:pPr>
    </w:lvl>
    <w:lvl w:ilvl="2" w:tplc="0D34D194">
      <w:start w:val="1"/>
      <w:numFmt w:val="lowerRoman"/>
      <w:lvlText w:val="%3."/>
      <w:lvlJc w:val="right"/>
      <w:pPr>
        <w:ind w:left="1800" w:hanging="180"/>
      </w:pPr>
    </w:lvl>
    <w:lvl w:ilvl="3" w:tplc="929E422E">
      <w:start w:val="1"/>
      <w:numFmt w:val="decimal"/>
      <w:lvlText w:val="%4."/>
      <w:lvlJc w:val="left"/>
      <w:pPr>
        <w:ind w:left="2520" w:hanging="360"/>
      </w:pPr>
    </w:lvl>
    <w:lvl w:ilvl="4" w:tplc="69AEC5CC">
      <w:start w:val="1"/>
      <w:numFmt w:val="lowerLetter"/>
      <w:lvlText w:val="%5."/>
      <w:lvlJc w:val="left"/>
      <w:pPr>
        <w:ind w:left="3240" w:hanging="360"/>
      </w:pPr>
    </w:lvl>
    <w:lvl w:ilvl="5" w:tplc="BB9CCEF0">
      <w:start w:val="1"/>
      <w:numFmt w:val="lowerRoman"/>
      <w:lvlText w:val="%6."/>
      <w:lvlJc w:val="right"/>
      <w:pPr>
        <w:ind w:left="3960" w:hanging="180"/>
      </w:pPr>
    </w:lvl>
    <w:lvl w:ilvl="6" w:tplc="4AB462D2">
      <w:start w:val="1"/>
      <w:numFmt w:val="decimal"/>
      <w:lvlText w:val="%7."/>
      <w:lvlJc w:val="left"/>
      <w:pPr>
        <w:ind w:left="4680" w:hanging="360"/>
      </w:pPr>
    </w:lvl>
    <w:lvl w:ilvl="7" w:tplc="9BA20F62">
      <w:start w:val="1"/>
      <w:numFmt w:val="lowerLetter"/>
      <w:lvlText w:val="%8."/>
      <w:lvlJc w:val="left"/>
      <w:pPr>
        <w:ind w:left="5400" w:hanging="360"/>
      </w:pPr>
    </w:lvl>
    <w:lvl w:ilvl="8" w:tplc="A4B676D0">
      <w:start w:val="1"/>
      <w:numFmt w:val="lowerRoman"/>
      <w:lvlText w:val="%9."/>
      <w:lvlJc w:val="right"/>
      <w:pPr>
        <w:ind w:left="6120" w:hanging="180"/>
      </w:pPr>
    </w:lvl>
  </w:abstractNum>
  <w:abstractNum w:abstractNumId="1" w15:restartNumberingAfterBreak="0">
    <w:nsid w:val="2B97027F"/>
    <w:multiLevelType w:val="hybridMultilevel"/>
    <w:tmpl w:val="D1683618"/>
    <w:lvl w:ilvl="0" w:tplc="11761744">
      <w:start w:val="1"/>
      <w:numFmt w:val="bullet"/>
      <w:lvlText w:val=""/>
      <w:lvlJc w:val="left"/>
      <w:pPr>
        <w:ind w:left="720" w:hanging="360"/>
      </w:pPr>
      <w:rPr>
        <w:rFonts w:ascii="Symbol" w:hAnsi="Symbol" w:hint="default"/>
      </w:rPr>
    </w:lvl>
    <w:lvl w:ilvl="1" w:tplc="D71E4F3C">
      <w:start w:val="1"/>
      <w:numFmt w:val="bullet"/>
      <w:lvlText w:val="o"/>
      <w:lvlJc w:val="left"/>
      <w:pPr>
        <w:ind w:left="1440" w:hanging="360"/>
      </w:pPr>
      <w:rPr>
        <w:rFonts w:ascii="Courier New" w:hAnsi="Courier New" w:cs="Courier New" w:hint="default"/>
      </w:rPr>
    </w:lvl>
    <w:lvl w:ilvl="2" w:tplc="15BADD06">
      <w:start w:val="1"/>
      <w:numFmt w:val="bullet"/>
      <w:lvlText w:val=""/>
      <w:lvlJc w:val="left"/>
      <w:pPr>
        <w:ind w:left="2160" w:hanging="360"/>
      </w:pPr>
      <w:rPr>
        <w:rFonts w:ascii="Wingdings" w:hAnsi="Wingdings" w:hint="default"/>
      </w:rPr>
    </w:lvl>
    <w:lvl w:ilvl="3" w:tplc="BC48B554">
      <w:start w:val="1"/>
      <w:numFmt w:val="bullet"/>
      <w:lvlText w:val=""/>
      <w:lvlJc w:val="left"/>
      <w:pPr>
        <w:ind w:left="2880" w:hanging="360"/>
      </w:pPr>
      <w:rPr>
        <w:rFonts w:ascii="Symbol" w:hAnsi="Symbol" w:hint="default"/>
      </w:rPr>
    </w:lvl>
    <w:lvl w:ilvl="4" w:tplc="F28A4F3A">
      <w:start w:val="1"/>
      <w:numFmt w:val="bullet"/>
      <w:lvlText w:val="o"/>
      <w:lvlJc w:val="left"/>
      <w:pPr>
        <w:ind w:left="3600" w:hanging="360"/>
      </w:pPr>
      <w:rPr>
        <w:rFonts w:ascii="Courier New" w:hAnsi="Courier New" w:cs="Courier New" w:hint="default"/>
      </w:rPr>
    </w:lvl>
    <w:lvl w:ilvl="5" w:tplc="F4948808">
      <w:start w:val="1"/>
      <w:numFmt w:val="bullet"/>
      <w:lvlText w:val=""/>
      <w:lvlJc w:val="left"/>
      <w:pPr>
        <w:ind w:left="4320" w:hanging="360"/>
      </w:pPr>
      <w:rPr>
        <w:rFonts w:ascii="Wingdings" w:hAnsi="Wingdings" w:hint="default"/>
      </w:rPr>
    </w:lvl>
    <w:lvl w:ilvl="6" w:tplc="1EA2B2A8">
      <w:start w:val="1"/>
      <w:numFmt w:val="bullet"/>
      <w:lvlText w:val=""/>
      <w:lvlJc w:val="left"/>
      <w:pPr>
        <w:ind w:left="5040" w:hanging="360"/>
      </w:pPr>
      <w:rPr>
        <w:rFonts w:ascii="Symbol" w:hAnsi="Symbol" w:hint="default"/>
      </w:rPr>
    </w:lvl>
    <w:lvl w:ilvl="7" w:tplc="7330952A">
      <w:start w:val="1"/>
      <w:numFmt w:val="bullet"/>
      <w:lvlText w:val="o"/>
      <w:lvlJc w:val="left"/>
      <w:pPr>
        <w:ind w:left="5760" w:hanging="360"/>
      </w:pPr>
      <w:rPr>
        <w:rFonts w:ascii="Courier New" w:hAnsi="Courier New" w:cs="Courier New" w:hint="default"/>
      </w:rPr>
    </w:lvl>
    <w:lvl w:ilvl="8" w:tplc="0C06C01C">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60DC3D1A">
      <w:start w:val="1"/>
      <w:numFmt w:val="bullet"/>
      <w:lvlText w:val=""/>
      <w:lvlJc w:val="left"/>
      <w:pPr>
        <w:ind w:left="720" w:hanging="360"/>
      </w:pPr>
      <w:rPr>
        <w:rFonts w:ascii="Wingdings" w:hAnsi="Wingdings" w:hint="default"/>
      </w:rPr>
    </w:lvl>
    <w:lvl w:ilvl="1" w:tplc="6554AFAE">
      <w:start w:val="1"/>
      <w:numFmt w:val="bullet"/>
      <w:lvlText w:val="o"/>
      <w:lvlJc w:val="left"/>
      <w:pPr>
        <w:ind w:left="1440" w:hanging="360"/>
      </w:pPr>
      <w:rPr>
        <w:rFonts w:ascii="Courier New" w:hAnsi="Courier New" w:cs="Courier New" w:hint="default"/>
      </w:rPr>
    </w:lvl>
    <w:lvl w:ilvl="2" w:tplc="25FC765A">
      <w:start w:val="1"/>
      <w:numFmt w:val="bullet"/>
      <w:lvlText w:val=""/>
      <w:lvlJc w:val="left"/>
      <w:pPr>
        <w:ind w:left="2160" w:hanging="360"/>
      </w:pPr>
      <w:rPr>
        <w:rFonts w:ascii="Wingdings" w:hAnsi="Wingdings" w:hint="default"/>
      </w:rPr>
    </w:lvl>
    <w:lvl w:ilvl="3" w:tplc="C78CC600">
      <w:start w:val="1"/>
      <w:numFmt w:val="bullet"/>
      <w:lvlText w:val=""/>
      <w:lvlJc w:val="left"/>
      <w:pPr>
        <w:ind w:left="2880" w:hanging="360"/>
      </w:pPr>
      <w:rPr>
        <w:rFonts w:ascii="Symbol" w:hAnsi="Symbol" w:hint="default"/>
      </w:rPr>
    </w:lvl>
    <w:lvl w:ilvl="4" w:tplc="91329CCC">
      <w:start w:val="1"/>
      <w:numFmt w:val="bullet"/>
      <w:lvlText w:val="o"/>
      <w:lvlJc w:val="left"/>
      <w:pPr>
        <w:ind w:left="3600" w:hanging="360"/>
      </w:pPr>
      <w:rPr>
        <w:rFonts w:ascii="Courier New" w:hAnsi="Courier New" w:cs="Courier New" w:hint="default"/>
      </w:rPr>
    </w:lvl>
    <w:lvl w:ilvl="5" w:tplc="E55CABE4">
      <w:start w:val="1"/>
      <w:numFmt w:val="bullet"/>
      <w:lvlText w:val=""/>
      <w:lvlJc w:val="left"/>
      <w:pPr>
        <w:ind w:left="4320" w:hanging="360"/>
      </w:pPr>
      <w:rPr>
        <w:rFonts w:ascii="Wingdings" w:hAnsi="Wingdings" w:hint="default"/>
      </w:rPr>
    </w:lvl>
    <w:lvl w:ilvl="6" w:tplc="CC72B9F2">
      <w:start w:val="1"/>
      <w:numFmt w:val="bullet"/>
      <w:lvlText w:val=""/>
      <w:lvlJc w:val="left"/>
      <w:pPr>
        <w:ind w:left="5040" w:hanging="360"/>
      </w:pPr>
      <w:rPr>
        <w:rFonts w:ascii="Symbol" w:hAnsi="Symbol" w:hint="default"/>
      </w:rPr>
    </w:lvl>
    <w:lvl w:ilvl="7" w:tplc="F104BE7A">
      <w:start w:val="1"/>
      <w:numFmt w:val="bullet"/>
      <w:lvlText w:val="o"/>
      <w:lvlJc w:val="left"/>
      <w:pPr>
        <w:ind w:left="5760" w:hanging="360"/>
      </w:pPr>
      <w:rPr>
        <w:rFonts w:ascii="Courier New" w:hAnsi="Courier New" w:cs="Courier New" w:hint="default"/>
      </w:rPr>
    </w:lvl>
    <w:lvl w:ilvl="8" w:tplc="F3C6912E">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7460EC1C"/>
    <w:lvl w:ilvl="0" w:tplc="E7424E9E">
      <w:start w:val="1"/>
      <w:numFmt w:val="bullet"/>
      <w:lvlText w:val=""/>
      <w:lvlJc w:val="left"/>
      <w:pPr>
        <w:ind w:left="720" w:hanging="360"/>
      </w:pPr>
      <w:rPr>
        <w:rFonts w:ascii="Symbol" w:hAnsi="Symbol" w:hint="default"/>
      </w:rPr>
    </w:lvl>
    <w:lvl w:ilvl="1" w:tplc="85BA9EA6">
      <w:start w:val="1"/>
      <w:numFmt w:val="bullet"/>
      <w:lvlText w:val="o"/>
      <w:lvlJc w:val="left"/>
      <w:pPr>
        <w:ind w:left="1440" w:hanging="360"/>
      </w:pPr>
      <w:rPr>
        <w:rFonts w:ascii="Courier New" w:hAnsi="Courier New" w:cs="Courier New" w:hint="default"/>
      </w:rPr>
    </w:lvl>
    <w:lvl w:ilvl="2" w:tplc="E174D84A">
      <w:start w:val="1"/>
      <w:numFmt w:val="bullet"/>
      <w:lvlText w:val=""/>
      <w:lvlJc w:val="left"/>
      <w:pPr>
        <w:ind w:left="2160" w:hanging="360"/>
      </w:pPr>
      <w:rPr>
        <w:rFonts w:ascii="Wingdings" w:hAnsi="Wingdings" w:hint="default"/>
      </w:rPr>
    </w:lvl>
    <w:lvl w:ilvl="3" w:tplc="0960E5F2">
      <w:start w:val="1"/>
      <w:numFmt w:val="bullet"/>
      <w:lvlText w:val=""/>
      <w:lvlJc w:val="left"/>
      <w:pPr>
        <w:ind w:left="2880" w:hanging="360"/>
      </w:pPr>
      <w:rPr>
        <w:rFonts w:ascii="Symbol" w:hAnsi="Symbol" w:hint="default"/>
      </w:rPr>
    </w:lvl>
    <w:lvl w:ilvl="4" w:tplc="FD28A3DC">
      <w:start w:val="1"/>
      <w:numFmt w:val="bullet"/>
      <w:lvlText w:val="o"/>
      <w:lvlJc w:val="left"/>
      <w:pPr>
        <w:ind w:left="3600" w:hanging="360"/>
      </w:pPr>
      <w:rPr>
        <w:rFonts w:ascii="Courier New" w:hAnsi="Courier New" w:cs="Courier New" w:hint="default"/>
      </w:rPr>
    </w:lvl>
    <w:lvl w:ilvl="5" w:tplc="E01409EE">
      <w:start w:val="1"/>
      <w:numFmt w:val="bullet"/>
      <w:lvlText w:val=""/>
      <w:lvlJc w:val="left"/>
      <w:pPr>
        <w:ind w:left="4320" w:hanging="360"/>
      </w:pPr>
      <w:rPr>
        <w:rFonts w:ascii="Wingdings" w:hAnsi="Wingdings" w:hint="default"/>
      </w:rPr>
    </w:lvl>
    <w:lvl w:ilvl="6" w:tplc="3F8891D6">
      <w:start w:val="1"/>
      <w:numFmt w:val="bullet"/>
      <w:lvlText w:val=""/>
      <w:lvlJc w:val="left"/>
      <w:pPr>
        <w:ind w:left="5040" w:hanging="360"/>
      </w:pPr>
      <w:rPr>
        <w:rFonts w:ascii="Symbol" w:hAnsi="Symbol" w:hint="default"/>
      </w:rPr>
    </w:lvl>
    <w:lvl w:ilvl="7" w:tplc="38521CC6">
      <w:start w:val="1"/>
      <w:numFmt w:val="bullet"/>
      <w:lvlText w:val="o"/>
      <w:lvlJc w:val="left"/>
      <w:pPr>
        <w:ind w:left="5760" w:hanging="360"/>
      </w:pPr>
      <w:rPr>
        <w:rFonts w:ascii="Courier New" w:hAnsi="Courier New" w:cs="Courier New" w:hint="default"/>
      </w:rPr>
    </w:lvl>
    <w:lvl w:ilvl="8" w:tplc="2C168E48">
      <w:start w:val="1"/>
      <w:numFmt w:val="bullet"/>
      <w:lvlText w:val=""/>
      <w:lvlJc w:val="left"/>
      <w:pPr>
        <w:ind w:left="6480" w:hanging="360"/>
      </w:pPr>
      <w:rPr>
        <w:rFonts w:ascii="Wingdings" w:hAnsi="Wingdings" w:hint="default"/>
      </w:rPr>
    </w:lvl>
  </w:abstractNum>
  <w:abstractNum w:abstractNumId="4" w15:restartNumberingAfterBreak="0">
    <w:nsid w:val="6EBF654D"/>
    <w:multiLevelType w:val="hybridMultilevel"/>
    <w:tmpl w:val="54944660"/>
    <w:lvl w:ilvl="0" w:tplc="C1509968">
      <w:numFmt w:val="bullet"/>
      <w:lvlText w:val="-"/>
      <w:lvlJc w:val="left"/>
      <w:pPr>
        <w:ind w:left="479" w:hanging="360"/>
      </w:pPr>
      <w:rPr>
        <w:rFonts w:ascii="Arial" w:eastAsiaTheme="minorHAnsi" w:hAnsi="Arial" w:cs="Arial" w:hint="default"/>
      </w:rPr>
    </w:lvl>
    <w:lvl w:ilvl="1" w:tplc="BDF85122" w:tentative="1">
      <w:start w:val="1"/>
      <w:numFmt w:val="bullet"/>
      <w:lvlText w:val="o"/>
      <w:lvlJc w:val="left"/>
      <w:pPr>
        <w:ind w:left="1199" w:hanging="360"/>
      </w:pPr>
      <w:rPr>
        <w:rFonts w:ascii="Courier New" w:hAnsi="Courier New" w:cs="Courier New" w:hint="default"/>
      </w:rPr>
    </w:lvl>
    <w:lvl w:ilvl="2" w:tplc="E29ABBAC" w:tentative="1">
      <w:start w:val="1"/>
      <w:numFmt w:val="bullet"/>
      <w:lvlText w:val=""/>
      <w:lvlJc w:val="left"/>
      <w:pPr>
        <w:ind w:left="1919" w:hanging="360"/>
      </w:pPr>
      <w:rPr>
        <w:rFonts w:ascii="Wingdings" w:hAnsi="Wingdings" w:hint="default"/>
      </w:rPr>
    </w:lvl>
    <w:lvl w:ilvl="3" w:tplc="460A6BDA" w:tentative="1">
      <w:start w:val="1"/>
      <w:numFmt w:val="bullet"/>
      <w:lvlText w:val=""/>
      <w:lvlJc w:val="left"/>
      <w:pPr>
        <w:ind w:left="2639" w:hanging="360"/>
      </w:pPr>
      <w:rPr>
        <w:rFonts w:ascii="Symbol" w:hAnsi="Symbol" w:hint="default"/>
      </w:rPr>
    </w:lvl>
    <w:lvl w:ilvl="4" w:tplc="2CFAFFA0" w:tentative="1">
      <w:start w:val="1"/>
      <w:numFmt w:val="bullet"/>
      <w:lvlText w:val="o"/>
      <w:lvlJc w:val="left"/>
      <w:pPr>
        <w:ind w:left="3359" w:hanging="360"/>
      </w:pPr>
      <w:rPr>
        <w:rFonts w:ascii="Courier New" w:hAnsi="Courier New" w:cs="Courier New" w:hint="default"/>
      </w:rPr>
    </w:lvl>
    <w:lvl w:ilvl="5" w:tplc="26F62ECE" w:tentative="1">
      <w:start w:val="1"/>
      <w:numFmt w:val="bullet"/>
      <w:lvlText w:val=""/>
      <w:lvlJc w:val="left"/>
      <w:pPr>
        <w:ind w:left="4079" w:hanging="360"/>
      </w:pPr>
      <w:rPr>
        <w:rFonts w:ascii="Wingdings" w:hAnsi="Wingdings" w:hint="default"/>
      </w:rPr>
    </w:lvl>
    <w:lvl w:ilvl="6" w:tplc="2396B39C" w:tentative="1">
      <w:start w:val="1"/>
      <w:numFmt w:val="bullet"/>
      <w:lvlText w:val=""/>
      <w:lvlJc w:val="left"/>
      <w:pPr>
        <w:ind w:left="4799" w:hanging="360"/>
      </w:pPr>
      <w:rPr>
        <w:rFonts w:ascii="Symbol" w:hAnsi="Symbol" w:hint="default"/>
      </w:rPr>
    </w:lvl>
    <w:lvl w:ilvl="7" w:tplc="1D0A6A1E" w:tentative="1">
      <w:start w:val="1"/>
      <w:numFmt w:val="bullet"/>
      <w:lvlText w:val="o"/>
      <w:lvlJc w:val="left"/>
      <w:pPr>
        <w:ind w:left="5519" w:hanging="360"/>
      </w:pPr>
      <w:rPr>
        <w:rFonts w:ascii="Courier New" w:hAnsi="Courier New" w:cs="Courier New" w:hint="default"/>
      </w:rPr>
    </w:lvl>
    <w:lvl w:ilvl="8" w:tplc="610EC304" w:tentative="1">
      <w:start w:val="1"/>
      <w:numFmt w:val="bullet"/>
      <w:lvlText w:val=""/>
      <w:lvlJc w:val="left"/>
      <w:pPr>
        <w:ind w:left="6239" w:hanging="360"/>
      </w:pPr>
      <w:rPr>
        <w:rFonts w:ascii="Wingdings" w:hAnsi="Wingdings" w:hint="default"/>
      </w:rPr>
    </w:lvl>
  </w:abstractNum>
  <w:abstractNum w:abstractNumId="5" w15:restartNumberingAfterBreak="0">
    <w:nsid w:val="73DA4E23"/>
    <w:multiLevelType w:val="hybridMultilevel"/>
    <w:tmpl w:val="9F40D8E2"/>
    <w:lvl w:ilvl="0" w:tplc="8EDC2FF0">
      <w:start w:val="1"/>
      <w:numFmt w:val="bullet"/>
      <w:lvlText w:val=""/>
      <w:lvlJc w:val="left"/>
      <w:pPr>
        <w:ind w:left="839" w:hanging="360"/>
      </w:pPr>
      <w:rPr>
        <w:rFonts w:ascii="Symbol" w:hAnsi="Symbol" w:hint="default"/>
      </w:rPr>
    </w:lvl>
    <w:lvl w:ilvl="1" w:tplc="5D642476">
      <w:start w:val="1"/>
      <w:numFmt w:val="bullet"/>
      <w:lvlText w:val="o"/>
      <w:lvlJc w:val="left"/>
      <w:pPr>
        <w:ind w:left="1559" w:hanging="360"/>
      </w:pPr>
      <w:rPr>
        <w:rFonts w:ascii="Courier New" w:hAnsi="Courier New" w:cs="Courier New" w:hint="default"/>
      </w:rPr>
    </w:lvl>
    <w:lvl w:ilvl="2" w:tplc="3124AEE4">
      <w:start w:val="1"/>
      <w:numFmt w:val="bullet"/>
      <w:lvlText w:val=""/>
      <w:lvlJc w:val="left"/>
      <w:pPr>
        <w:ind w:left="2279" w:hanging="360"/>
      </w:pPr>
      <w:rPr>
        <w:rFonts w:ascii="Wingdings" w:hAnsi="Wingdings" w:hint="default"/>
      </w:rPr>
    </w:lvl>
    <w:lvl w:ilvl="3" w:tplc="F61C4B9C">
      <w:start w:val="1"/>
      <w:numFmt w:val="bullet"/>
      <w:lvlText w:val=""/>
      <w:lvlJc w:val="left"/>
      <w:pPr>
        <w:ind w:left="2999" w:hanging="360"/>
      </w:pPr>
      <w:rPr>
        <w:rFonts w:ascii="Symbol" w:hAnsi="Symbol" w:hint="default"/>
      </w:rPr>
    </w:lvl>
    <w:lvl w:ilvl="4" w:tplc="0A8295AA">
      <w:start w:val="1"/>
      <w:numFmt w:val="bullet"/>
      <w:lvlText w:val="o"/>
      <w:lvlJc w:val="left"/>
      <w:pPr>
        <w:ind w:left="3719" w:hanging="360"/>
      </w:pPr>
      <w:rPr>
        <w:rFonts w:ascii="Courier New" w:hAnsi="Courier New" w:cs="Courier New" w:hint="default"/>
      </w:rPr>
    </w:lvl>
    <w:lvl w:ilvl="5" w:tplc="2940CB24">
      <w:start w:val="1"/>
      <w:numFmt w:val="bullet"/>
      <w:lvlText w:val=""/>
      <w:lvlJc w:val="left"/>
      <w:pPr>
        <w:ind w:left="4439" w:hanging="360"/>
      </w:pPr>
      <w:rPr>
        <w:rFonts w:ascii="Wingdings" w:hAnsi="Wingdings" w:hint="default"/>
      </w:rPr>
    </w:lvl>
    <w:lvl w:ilvl="6" w:tplc="C52005B6">
      <w:start w:val="1"/>
      <w:numFmt w:val="bullet"/>
      <w:lvlText w:val=""/>
      <w:lvlJc w:val="left"/>
      <w:pPr>
        <w:ind w:left="5159" w:hanging="360"/>
      </w:pPr>
      <w:rPr>
        <w:rFonts w:ascii="Symbol" w:hAnsi="Symbol" w:hint="default"/>
      </w:rPr>
    </w:lvl>
    <w:lvl w:ilvl="7" w:tplc="9070C3E6">
      <w:start w:val="1"/>
      <w:numFmt w:val="bullet"/>
      <w:lvlText w:val="o"/>
      <w:lvlJc w:val="left"/>
      <w:pPr>
        <w:ind w:left="5879" w:hanging="360"/>
      </w:pPr>
      <w:rPr>
        <w:rFonts w:ascii="Courier New" w:hAnsi="Courier New" w:cs="Courier New" w:hint="default"/>
      </w:rPr>
    </w:lvl>
    <w:lvl w:ilvl="8" w:tplc="E5AC8B98">
      <w:start w:val="1"/>
      <w:numFmt w:val="bullet"/>
      <w:lvlText w:val=""/>
      <w:lvlJc w:val="left"/>
      <w:pPr>
        <w:ind w:left="6599" w:hanging="360"/>
      </w:pPr>
      <w:rPr>
        <w:rFonts w:ascii="Wingdings" w:hAnsi="Wingdings" w:hint="default"/>
      </w:rPr>
    </w:lvl>
  </w:abstractNum>
  <w:abstractNum w:abstractNumId="6" w15:restartNumberingAfterBreak="0">
    <w:nsid w:val="78966C59"/>
    <w:multiLevelType w:val="hybridMultilevel"/>
    <w:tmpl w:val="55422C1E"/>
    <w:lvl w:ilvl="0" w:tplc="6B308C8E">
      <w:start w:val="1"/>
      <w:numFmt w:val="upperRoman"/>
      <w:lvlText w:val="%1."/>
      <w:lvlJc w:val="right"/>
      <w:pPr>
        <w:ind w:left="720" w:hanging="360"/>
      </w:pPr>
    </w:lvl>
    <w:lvl w:ilvl="1" w:tplc="85FE0090">
      <w:start w:val="1"/>
      <w:numFmt w:val="lowerLetter"/>
      <w:lvlText w:val="%2."/>
      <w:lvlJc w:val="left"/>
      <w:pPr>
        <w:ind w:left="1440" w:hanging="360"/>
      </w:pPr>
    </w:lvl>
    <w:lvl w:ilvl="2" w:tplc="E758A08C">
      <w:start w:val="1"/>
      <w:numFmt w:val="lowerRoman"/>
      <w:lvlText w:val="%3."/>
      <w:lvlJc w:val="right"/>
      <w:pPr>
        <w:ind w:left="2160" w:hanging="180"/>
      </w:pPr>
    </w:lvl>
    <w:lvl w:ilvl="3" w:tplc="C14AC754">
      <w:start w:val="1"/>
      <w:numFmt w:val="decimal"/>
      <w:lvlText w:val="%4."/>
      <w:lvlJc w:val="left"/>
      <w:pPr>
        <w:ind w:left="2880" w:hanging="360"/>
      </w:pPr>
    </w:lvl>
    <w:lvl w:ilvl="4" w:tplc="5CD612DE">
      <w:start w:val="1"/>
      <w:numFmt w:val="lowerLetter"/>
      <w:lvlText w:val="%5."/>
      <w:lvlJc w:val="left"/>
      <w:pPr>
        <w:ind w:left="3600" w:hanging="360"/>
      </w:pPr>
    </w:lvl>
    <w:lvl w:ilvl="5" w:tplc="37226242">
      <w:start w:val="1"/>
      <w:numFmt w:val="lowerRoman"/>
      <w:lvlText w:val="%6."/>
      <w:lvlJc w:val="right"/>
      <w:pPr>
        <w:ind w:left="4320" w:hanging="180"/>
      </w:pPr>
    </w:lvl>
    <w:lvl w:ilvl="6" w:tplc="1C7C4BD8">
      <w:start w:val="1"/>
      <w:numFmt w:val="decimal"/>
      <w:lvlText w:val="%7."/>
      <w:lvlJc w:val="left"/>
      <w:pPr>
        <w:ind w:left="5040" w:hanging="360"/>
      </w:pPr>
    </w:lvl>
    <w:lvl w:ilvl="7" w:tplc="FA64924C">
      <w:start w:val="1"/>
      <w:numFmt w:val="lowerLetter"/>
      <w:lvlText w:val="%8."/>
      <w:lvlJc w:val="left"/>
      <w:pPr>
        <w:ind w:left="5760" w:hanging="360"/>
      </w:pPr>
    </w:lvl>
    <w:lvl w:ilvl="8" w:tplc="D97627A6">
      <w:start w:val="1"/>
      <w:numFmt w:val="lowerRoman"/>
      <w:lvlText w:val="%9."/>
      <w:lvlJc w:val="right"/>
      <w:pPr>
        <w:ind w:left="6480" w:hanging="180"/>
      </w:pPr>
    </w:lvl>
  </w:abstractNum>
  <w:abstractNum w:abstractNumId="7" w15:restartNumberingAfterBreak="0">
    <w:nsid w:val="79226FC0"/>
    <w:multiLevelType w:val="hybridMultilevel"/>
    <w:tmpl w:val="E9EA68F0"/>
    <w:lvl w:ilvl="0" w:tplc="2D1A9D4C">
      <w:start w:val="1"/>
      <w:numFmt w:val="bullet"/>
      <w:lvlText w:val=""/>
      <w:lvlJc w:val="left"/>
      <w:pPr>
        <w:ind w:left="720" w:hanging="360"/>
      </w:pPr>
      <w:rPr>
        <w:rFonts w:ascii="Wingdings" w:hAnsi="Wingdings" w:hint="default"/>
      </w:rPr>
    </w:lvl>
    <w:lvl w:ilvl="1" w:tplc="F48AF036">
      <w:start w:val="1"/>
      <w:numFmt w:val="bullet"/>
      <w:lvlText w:val="o"/>
      <w:lvlJc w:val="left"/>
      <w:pPr>
        <w:ind w:left="1440" w:hanging="360"/>
      </w:pPr>
      <w:rPr>
        <w:rFonts w:ascii="Courier New" w:hAnsi="Courier New" w:cs="Courier New" w:hint="default"/>
      </w:rPr>
    </w:lvl>
    <w:lvl w:ilvl="2" w:tplc="000C2B80">
      <w:start w:val="1"/>
      <w:numFmt w:val="bullet"/>
      <w:lvlText w:val=""/>
      <w:lvlJc w:val="left"/>
      <w:pPr>
        <w:ind w:left="2160" w:hanging="360"/>
      </w:pPr>
      <w:rPr>
        <w:rFonts w:ascii="Wingdings" w:hAnsi="Wingdings" w:hint="default"/>
      </w:rPr>
    </w:lvl>
    <w:lvl w:ilvl="3" w:tplc="34667EE8">
      <w:start w:val="1"/>
      <w:numFmt w:val="bullet"/>
      <w:lvlText w:val=""/>
      <w:lvlJc w:val="left"/>
      <w:pPr>
        <w:ind w:left="2880" w:hanging="360"/>
      </w:pPr>
      <w:rPr>
        <w:rFonts w:ascii="Symbol" w:hAnsi="Symbol" w:hint="default"/>
      </w:rPr>
    </w:lvl>
    <w:lvl w:ilvl="4" w:tplc="EE6C2CB2">
      <w:start w:val="1"/>
      <w:numFmt w:val="bullet"/>
      <w:lvlText w:val="o"/>
      <w:lvlJc w:val="left"/>
      <w:pPr>
        <w:ind w:left="3600" w:hanging="360"/>
      </w:pPr>
      <w:rPr>
        <w:rFonts w:ascii="Courier New" w:hAnsi="Courier New" w:cs="Courier New" w:hint="default"/>
      </w:rPr>
    </w:lvl>
    <w:lvl w:ilvl="5" w:tplc="0220D2EC">
      <w:start w:val="1"/>
      <w:numFmt w:val="bullet"/>
      <w:lvlText w:val=""/>
      <w:lvlJc w:val="left"/>
      <w:pPr>
        <w:ind w:left="4320" w:hanging="360"/>
      </w:pPr>
      <w:rPr>
        <w:rFonts w:ascii="Wingdings" w:hAnsi="Wingdings" w:hint="default"/>
      </w:rPr>
    </w:lvl>
    <w:lvl w:ilvl="6" w:tplc="63067410">
      <w:start w:val="1"/>
      <w:numFmt w:val="bullet"/>
      <w:lvlText w:val=""/>
      <w:lvlJc w:val="left"/>
      <w:pPr>
        <w:ind w:left="5040" w:hanging="360"/>
      </w:pPr>
      <w:rPr>
        <w:rFonts w:ascii="Symbol" w:hAnsi="Symbol" w:hint="default"/>
      </w:rPr>
    </w:lvl>
    <w:lvl w:ilvl="7" w:tplc="09BEF9A6">
      <w:start w:val="1"/>
      <w:numFmt w:val="bullet"/>
      <w:lvlText w:val="o"/>
      <w:lvlJc w:val="left"/>
      <w:pPr>
        <w:ind w:left="5760" w:hanging="360"/>
      </w:pPr>
      <w:rPr>
        <w:rFonts w:ascii="Courier New" w:hAnsi="Courier New" w:cs="Courier New" w:hint="default"/>
      </w:rPr>
    </w:lvl>
    <w:lvl w:ilvl="8" w:tplc="E80E1D70">
      <w:start w:val="1"/>
      <w:numFmt w:val="bullet"/>
      <w:lvlText w:val=""/>
      <w:lvlJc w:val="left"/>
      <w:pPr>
        <w:ind w:left="6480" w:hanging="360"/>
      </w:pPr>
      <w:rPr>
        <w:rFonts w:ascii="Wingdings" w:hAnsi="Wingdings" w:hint="default"/>
      </w:rPr>
    </w:lvl>
  </w:abstractNum>
  <w:abstractNum w:abstractNumId="8" w15:restartNumberingAfterBreak="0">
    <w:nsid w:val="7B193D2E"/>
    <w:multiLevelType w:val="hybridMultilevel"/>
    <w:tmpl w:val="8E8629F8"/>
    <w:lvl w:ilvl="0" w:tplc="C824B336">
      <w:start w:val="1"/>
      <w:numFmt w:val="bullet"/>
      <w:lvlText w:val=""/>
      <w:lvlJc w:val="left"/>
      <w:pPr>
        <w:ind w:left="720" w:hanging="360"/>
      </w:pPr>
      <w:rPr>
        <w:rFonts w:ascii="Wingdings" w:hAnsi="Wingdings" w:hint="default"/>
      </w:rPr>
    </w:lvl>
    <w:lvl w:ilvl="1" w:tplc="B064A138">
      <w:start w:val="1"/>
      <w:numFmt w:val="bullet"/>
      <w:lvlText w:val="o"/>
      <w:lvlJc w:val="left"/>
      <w:pPr>
        <w:ind w:left="1440" w:hanging="360"/>
      </w:pPr>
      <w:rPr>
        <w:rFonts w:ascii="Courier New" w:hAnsi="Courier New" w:cs="Courier New" w:hint="default"/>
      </w:rPr>
    </w:lvl>
    <w:lvl w:ilvl="2" w:tplc="5EEA8FCA">
      <w:start w:val="1"/>
      <w:numFmt w:val="bullet"/>
      <w:lvlText w:val=""/>
      <w:lvlJc w:val="left"/>
      <w:pPr>
        <w:ind w:left="2160" w:hanging="360"/>
      </w:pPr>
      <w:rPr>
        <w:rFonts w:ascii="Wingdings" w:hAnsi="Wingdings" w:hint="default"/>
      </w:rPr>
    </w:lvl>
    <w:lvl w:ilvl="3" w:tplc="C8D06A86">
      <w:start w:val="1"/>
      <w:numFmt w:val="bullet"/>
      <w:lvlText w:val=""/>
      <w:lvlJc w:val="left"/>
      <w:pPr>
        <w:ind w:left="2880" w:hanging="360"/>
      </w:pPr>
      <w:rPr>
        <w:rFonts w:ascii="Symbol" w:hAnsi="Symbol" w:hint="default"/>
      </w:rPr>
    </w:lvl>
    <w:lvl w:ilvl="4" w:tplc="17AA1764">
      <w:start w:val="1"/>
      <w:numFmt w:val="bullet"/>
      <w:lvlText w:val="o"/>
      <w:lvlJc w:val="left"/>
      <w:pPr>
        <w:ind w:left="3600" w:hanging="360"/>
      </w:pPr>
      <w:rPr>
        <w:rFonts w:ascii="Courier New" w:hAnsi="Courier New" w:cs="Courier New" w:hint="default"/>
      </w:rPr>
    </w:lvl>
    <w:lvl w:ilvl="5" w:tplc="D3AE5C8E">
      <w:start w:val="1"/>
      <w:numFmt w:val="bullet"/>
      <w:lvlText w:val=""/>
      <w:lvlJc w:val="left"/>
      <w:pPr>
        <w:ind w:left="4320" w:hanging="360"/>
      </w:pPr>
      <w:rPr>
        <w:rFonts w:ascii="Wingdings" w:hAnsi="Wingdings" w:hint="default"/>
      </w:rPr>
    </w:lvl>
    <w:lvl w:ilvl="6" w:tplc="388CC63C">
      <w:start w:val="1"/>
      <w:numFmt w:val="bullet"/>
      <w:lvlText w:val=""/>
      <w:lvlJc w:val="left"/>
      <w:pPr>
        <w:ind w:left="5040" w:hanging="360"/>
      </w:pPr>
      <w:rPr>
        <w:rFonts w:ascii="Symbol" w:hAnsi="Symbol" w:hint="default"/>
      </w:rPr>
    </w:lvl>
    <w:lvl w:ilvl="7" w:tplc="5E542444">
      <w:start w:val="1"/>
      <w:numFmt w:val="bullet"/>
      <w:lvlText w:val="o"/>
      <w:lvlJc w:val="left"/>
      <w:pPr>
        <w:ind w:left="5760" w:hanging="360"/>
      </w:pPr>
      <w:rPr>
        <w:rFonts w:ascii="Courier New" w:hAnsi="Courier New" w:cs="Courier New" w:hint="default"/>
      </w:rPr>
    </w:lvl>
    <w:lvl w:ilvl="8" w:tplc="9B301AF8">
      <w:start w:val="1"/>
      <w:numFmt w:val="bullet"/>
      <w:lvlText w:val=""/>
      <w:lvlJc w:val="left"/>
      <w:pPr>
        <w:ind w:left="6480" w:hanging="360"/>
      </w:pPr>
      <w:rPr>
        <w:rFonts w:ascii="Wingdings" w:hAnsi="Wingdings" w:hint="default"/>
      </w:rPr>
    </w:lvl>
  </w:abstractNum>
  <w:abstractNum w:abstractNumId="9" w15:restartNumberingAfterBreak="0">
    <w:nsid w:val="7FC321CA"/>
    <w:multiLevelType w:val="hybridMultilevel"/>
    <w:tmpl w:val="17C41526"/>
    <w:lvl w:ilvl="0" w:tplc="A9EC7042">
      <w:start w:val="1"/>
      <w:numFmt w:val="decimal"/>
      <w:lvlText w:val="%1."/>
      <w:lvlJc w:val="left"/>
      <w:pPr>
        <w:ind w:left="720" w:hanging="360"/>
      </w:pPr>
    </w:lvl>
    <w:lvl w:ilvl="1" w:tplc="32789AFE">
      <w:start w:val="1"/>
      <w:numFmt w:val="lowerLetter"/>
      <w:lvlText w:val="%2."/>
      <w:lvlJc w:val="left"/>
      <w:pPr>
        <w:ind w:left="1440" w:hanging="360"/>
      </w:pPr>
    </w:lvl>
    <w:lvl w:ilvl="2" w:tplc="6D44624E">
      <w:start w:val="1"/>
      <w:numFmt w:val="lowerRoman"/>
      <w:lvlText w:val="%3."/>
      <w:lvlJc w:val="right"/>
      <w:pPr>
        <w:ind w:left="2160" w:hanging="180"/>
      </w:pPr>
    </w:lvl>
    <w:lvl w:ilvl="3" w:tplc="9FCA9948">
      <w:start w:val="1"/>
      <w:numFmt w:val="decimal"/>
      <w:lvlText w:val="%4."/>
      <w:lvlJc w:val="left"/>
      <w:pPr>
        <w:ind w:left="2880" w:hanging="360"/>
      </w:pPr>
    </w:lvl>
    <w:lvl w:ilvl="4" w:tplc="DA625DEA">
      <w:start w:val="1"/>
      <w:numFmt w:val="lowerLetter"/>
      <w:lvlText w:val="%5."/>
      <w:lvlJc w:val="left"/>
      <w:pPr>
        <w:ind w:left="3600" w:hanging="360"/>
      </w:pPr>
    </w:lvl>
    <w:lvl w:ilvl="5" w:tplc="57361836">
      <w:start w:val="1"/>
      <w:numFmt w:val="lowerRoman"/>
      <w:lvlText w:val="%6."/>
      <w:lvlJc w:val="right"/>
      <w:pPr>
        <w:ind w:left="4320" w:hanging="180"/>
      </w:pPr>
    </w:lvl>
    <w:lvl w:ilvl="6" w:tplc="19C03444">
      <w:start w:val="1"/>
      <w:numFmt w:val="decimal"/>
      <w:lvlText w:val="%7."/>
      <w:lvlJc w:val="left"/>
      <w:pPr>
        <w:ind w:left="5040" w:hanging="360"/>
      </w:pPr>
    </w:lvl>
    <w:lvl w:ilvl="7" w:tplc="A0462A18">
      <w:start w:val="1"/>
      <w:numFmt w:val="lowerLetter"/>
      <w:lvlText w:val="%8."/>
      <w:lvlJc w:val="left"/>
      <w:pPr>
        <w:ind w:left="5760" w:hanging="360"/>
      </w:pPr>
    </w:lvl>
    <w:lvl w:ilvl="8" w:tplc="4C6AD0EC">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7"/>
  </w:num>
  <w:num w:numId="5">
    <w:abstractNumId w:val="5"/>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7611"/>
    <w:rsid w:val="000844E8"/>
    <w:rsid w:val="00096F63"/>
    <w:rsid w:val="000D291C"/>
    <w:rsid w:val="000D3766"/>
    <w:rsid w:val="000F79B8"/>
    <w:rsid w:val="00105198"/>
    <w:rsid w:val="00113B1A"/>
    <w:rsid w:val="001179D3"/>
    <w:rsid w:val="00120BD4"/>
    <w:rsid w:val="00195407"/>
    <w:rsid w:val="001A678A"/>
    <w:rsid w:val="001B0549"/>
    <w:rsid w:val="001C59F8"/>
    <w:rsid w:val="001E08AF"/>
    <w:rsid w:val="00277F70"/>
    <w:rsid w:val="002B013F"/>
    <w:rsid w:val="002F2CF0"/>
    <w:rsid w:val="002F7C2A"/>
    <w:rsid w:val="003313D7"/>
    <w:rsid w:val="003352F2"/>
    <w:rsid w:val="00364E05"/>
    <w:rsid w:val="003843FE"/>
    <w:rsid w:val="00394F5D"/>
    <w:rsid w:val="003A2F6A"/>
    <w:rsid w:val="003C0C06"/>
    <w:rsid w:val="003D0DD7"/>
    <w:rsid w:val="00400A1D"/>
    <w:rsid w:val="00430BCF"/>
    <w:rsid w:val="00431D34"/>
    <w:rsid w:val="004366DB"/>
    <w:rsid w:val="00440C50"/>
    <w:rsid w:val="00443961"/>
    <w:rsid w:val="004B485C"/>
    <w:rsid w:val="004D7F5E"/>
    <w:rsid w:val="004F79C0"/>
    <w:rsid w:val="005410D9"/>
    <w:rsid w:val="00563C5D"/>
    <w:rsid w:val="0056747C"/>
    <w:rsid w:val="005816D7"/>
    <w:rsid w:val="005A2F17"/>
    <w:rsid w:val="005B07AF"/>
    <w:rsid w:val="005B15A5"/>
    <w:rsid w:val="005E2890"/>
    <w:rsid w:val="0060168D"/>
    <w:rsid w:val="00636B99"/>
    <w:rsid w:val="00644B32"/>
    <w:rsid w:val="0066206B"/>
    <w:rsid w:val="0066264D"/>
    <w:rsid w:val="00685C41"/>
    <w:rsid w:val="00695F55"/>
    <w:rsid w:val="006A34CA"/>
    <w:rsid w:val="006A3DC0"/>
    <w:rsid w:val="006E5F12"/>
    <w:rsid w:val="00700872"/>
    <w:rsid w:val="00712393"/>
    <w:rsid w:val="007555CA"/>
    <w:rsid w:val="0078668D"/>
    <w:rsid w:val="00791B8F"/>
    <w:rsid w:val="007D0D58"/>
    <w:rsid w:val="00805A86"/>
    <w:rsid w:val="0081096C"/>
    <w:rsid w:val="008175EE"/>
    <w:rsid w:val="00842727"/>
    <w:rsid w:val="00846011"/>
    <w:rsid w:val="00846B98"/>
    <w:rsid w:val="008530EB"/>
    <w:rsid w:val="00867315"/>
    <w:rsid w:val="00895B65"/>
    <w:rsid w:val="008D205F"/>
    <w:rsid w:val="008D4237"/>
    <w:rsid w:val="00904599"/>
    <w:rsid w:val="00923D30"/>
    <w:rsid w:val="0092454D"/>
    <w:rsid w:val="00932D9D"/>
    <w:rsid w:val="009368E0"/>
    <w:rsid w:val="00993E0B"/>
    <w:rsid w:val="009E3E24"/>
    <w:rsid w:val="00A03334"/>
    <w:rsid w:val="00A40674"/>
    <w:rsid w:val="00A52307"/>
    <w:rsid w:val="00A62381"/>
    <w:rsid w:val="00A63558"/>
    <w:rsid w:val="00AB6BC8"/>
    <w:rsid w:val="00AC7AA2"/>
    <w:rsid w:val="00AE5082"/>
    <w:rsid w:val="00B05019"/>
    <w:rsid w:val="00B64945"/>
    <w:rsid w:val="00B67192"/>
    <w:rsid w:val="00B878FB"/>
    <w:rsid w:val="00C14647"/>
    <w:rsid w:val="00C243D3"/>
    <w:rsid w:val="00C3033D"/>
    <w:rsid w:val="00C855B4"/>
    <w:rsid w:val="00D63D00"/>
    <w:rsid w:val="00D8453D"/>
    <w:rsid w:val="00D9464D"/>
    <w:rsid w:val="00DB6356"/>
    <w:rsid w:val="00DE45BE"/>
    <w:rsid w:val="00E2513D"/>
    <w:rsid w:val="00E30035"/>
    <w:rsid w:val="00E3338C"/>
    <w:rsid w:val="00E43C56"/>
    <w:rsid w:val="00E5549F"/>
    <w:rsid w:val="00E56453"/>
    <w:rsid w:val="00EB36FA"/>
    <w:rsid w:val="00EB4E07"/>
    <w:rsid w:val="00EE2FA3"/>
    <w:rsid w:val="00EE5CE2"/>
    <w:rsid w:val="00EF6050"/>
    <w:rsid w:val="00F11DAA"/>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97BC9"/>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character" w:styleId="CommentReference">
    <w:name w:val="annotation reference"/>
    <w:basedOn w:val="DefaultParagraphFont"/>
    <w:uiPriority w:val="99"/>
    <w:semiHidden/>
    <w:unhideWhenUsed/>
    <w:rsid w:val="00895B65"/>
    <w:rPr>
      <w:sz w:val="16"/>
      <w:szCs w:val="16"/>
    </w:rPr>
  </w:style>
  <w:style w:type="paragraph" w:styleId="CommentText">
    <w:name w:val="annotation text"/>
    <w:basedOn w:val="Normal"/>
    <w:link w:val="CommentTextChar"/>
    <w:uiPriority w:val="99"/>
    <w:semiHidden/>
    <w:unhideWhenUsed/>
    <w:rsid w:val="00895B65"/>
    <w:pPr>
      <w:spacing w:line="240" w:lineRule="auto"/>
    </w:pPr>
    <w:rPr>
      <w:sz w:val="20"/>
      <w:szCs w:val="20"/>
    </w:rPr>
  </w:style>
  <w:style w:type="character" w:customStyle="1" w:styleId="CommentTextChar">
    <w:name w:val="Comment Text Char"/>
    <w:basedOn w:val="DefaultParagraphFont"/>
    <w:link w:val="CommentText"/>
    <w:uiPriority w:val="99"/>
    <w:semiHidden/>
    <w:rsid w:val="00895B65"/>
    <w:rPr>
      <w:sz w:val="20"/>
      <w:szCs w:val="20"/>
      <w:lang w:val="ru-RU"/>
    </w:rPr>
  </w:style>
  <w:style w:type="paragraph" w:styleId="CommentSubject">
    <w:name w:val="annotation subject"/>
    <w:basedOn w:val="CommentText"/>
    <w:next w:val="CommentText"/>
    <w:link w:val="CommentSubjectChar"/>
    <w:uiPriority w:val="99"/>
    <w:semiHidden/>
    <w:unhideWhenUsed/>
    <w:rsid w:val="00895B65"/>
    <w:rPr>
      <w:b/>
      <w:bCs/>
    </w:rPr>
  </w:style>
  <w:style w:type="character" w:customStyle="1" w:styleId="CommentSubjectChar">
    <w:name w:val="Comment Subject Char"/>
    <w:basedOn w:val="CommentTextChar"/>
    <w:link w:val="CommentSubject"/>
    <w:uiPriority w:val="99"/>
    <w:semiHidden/>
    <w:rsid w:val="00895B65"/>
    <w:rPr>
      <w:b/>
      <w:bCs/>
      <w:sz w:val="20"/>
      <w:szCs w:val="20"/>
      <w:lang w:val="ru-RU"/>
    </w:rPr>
  </w:style>
  <w:style w:type="character" w:styleId="UnresolvedMention">
    <w:name w:val="Unresolved Mention"/>
    <w:basedOn w:val="DefaultParagraphFont"/>
    <w:uiPriority w:val="99"/>
    <w:rsid w:val="00B878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2954</Words>
  <Characters>16838</Characters>
  <Application>Microsoft Office Word</Application>
  <DocSecurity>0</DocSecurity>
  <Lines>140</Lines>
  <Paragraphs>39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Azə142770.714.user</cp:lastModifiedBy>
  <cp:revision>6</cp:revision>
  <dcterms:created xsi:type="dcterms:W3CDTF">2021-09-20T05:58:00Z</dcterms:created>
  <dcterms:modified xsi:type="dcterms:W3CDTF">2021-09-21T11:41:00Z</dcterms:modified>
</cp:coreProperties>
</file>