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5D" w:rsidRDefault="0075045D" w:rsidP="0075045D">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A85968"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76718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75045D" w:rsidRDefault="00A85968" w:rsidP="0075045D">
      <w:pPr>
        <w:shd w:val="clear" w:color="auto" w:fill="FFFFFF"/>
        <w:tabs>
          <w:tab w:val="left" w:pos="331"/>
        </w:tabs>
        <w:spacing w:after="0" w:line="240" w:lineRule="auto"/>
        <w:ind w:left="360"/>
        <w:jc w:val="center"/>
        <w:rPr>
          <w:rFonts w:ascii="Arial" w:hAnsi="Arial" w:cs="Arial"/>
          <w:b/>
          <w:sz w:val="24"/>
          <w:szCs w:val="24"/>
          <w:lang w:val="az-Latn-AZ"/>
        </w:rPr>
      </w:pPr>
      <w:r w:rsidRPr="0075045D">
        <w:rPr>
          <w:rFonts w:ascii="Arial" w:eastAsia="Arial" w:hAnsi="Arial" w:cs="Arial"/>
          <w:b/>
          <w:sz w:val="24"/>
          <w:szCs w:val="24"/>
          <w:lang w:val="en-US"/>
        </w:rPr>
        <w:t>AZERBAIJAN CASPIAN SHIPPING CLOSED JOINT STOCK COMPANY</w:t>
      </w:r>
    </w:p>
    <w:p w:rsidR="00221A96" w:rsidRDefault="00A85968" w:rsidP="0075045D">
      <w:pPr>
        <w:spacing w:after="0" w:line="240" w:lineRule="auto"/>
        <w:jc w:val="center"/>
        <w:rPr>
          <w:rFonts w:ascii="Arial" w:eastAsia="Arial" w:hAnsi="Arial" w:cs="Arial"/>
          <w:b/>
          <w:sz w:val="24"/>
          <w:szCs w:val="24"/>
          <w:lang w:val="en-US"/>
        </w:rPr>
      </w:pPr>
      <w:r w:rsidRPr="0075045D">
        <w:rPr>
          <w:rFonts w:ascii="Arial" w:eastAsia="Arial" w:hAnsi="Arial" w:cs="Arial"/>
          <w:b/>
          <w:sz w:val="24"/>
          <w:szCs w:val="24"/>
          <w:lang w:val="en-US"/>
        </w:rPr>
        <w:t>IS ANNOUNCING OPEN BIDDING FOR THE PROCUREMENT OF CONSTRUCTION MATERIALS REQUIRED FOR STRUCTURAL DEPARTMENTS</w:t>
      </w:r>
    </w:p>
    <w:p w:rsidR="0075045D" w:rsidRPr="0075045D" w:rsidRDefault="0075045D" w:rsidP="0075045D">
      <w:pPr>
        <w:spacing w:after="0" w:line="240" w:lineRule="auto"/>
        <w:jc w:val="center"/>
        <w:rPr>
          <w:rFonts w:ascii="Arial" w:hAnsi="Arial" w:cs="Arial"/>
          <w:b/>
          <w:sz w:val="24"/>
          <w:szCs w:val="24"/>
          <w:lang w:val="az-Latn-AZ"/>
        </w:rPr>
      </w:pPr>
    </w:p>
    <w:p w:rsidR="00221A96" w:rsidRPr="0075045D" w:rsidRDefault="00A85968" w:rsidP="0075045D">
      <w:pPr>
        <w:spacing w:after="0" w:line="240" w:lineRule="auto"/>
        <w:jc w:val="center"/>
        <w:rPr>
          <w:rFonts w:ascii="Arial" w:hAnsi="Arial" w:cs="Arial"/>
          <w:b/>
          <w:sz w:val="24"/>
          <w:szCs w:val="24"/>
          <w:lang w:val="en-US" w:eastAsia="ru-RU"/>
        </w:rPr>
      </w:pPr>
      <w:r w:rsidRPr="0075045D">
        <w:rPr>
          <w:rFonts w:ascii="Arial" w:eastAsia="Arial" w:hAnsi="Arial" w:cs="Arial"/>
          <w:b/>
          <w:sz w:val="24"/>
          <w:szCs w:val="24"/>
          <w:lang w:val="en-US" w:eastAsia="ru-RU"/>
        </w:rPr>
        <w:t xml:space="preserve">B I D </w:t>
      </w:r>
      <w:proofErr w:type="spellStart"/>
      <w:r w:rsidRPr="0075045D">
        <w:rPr>
          <w:rFonts w:ascii="Arial" w:eastAsia="Arial" w:hAnsi="Arial" w:cs="Arial"/>
          <w:b/>
          <w:sz w:val="24"/>
          <w:szCs w:val="24"/>
          <w:lang w:val="en-US" w:eastAsia="ru-RU"/>
        </w:rPr>
        <w:t>D</w:t>
      </w:r>
      <w:proofErr w:type="spellEnd"/>
      <w:r w:rsidRPr="0075045D">
        <w:rPr>
          <w:rFonts w:ascii="Arial" w:eastAsia="Arial" w:hAnsi="Arial" w:cs="Arial"/>
          <w:b/>
          <w:sz w:val="24"/>
          <w:szCs w:val="24"/>
          <w:lang w:val="en-US" w:eastAsia="ru-RU"/>
        </w:rPr>
        <w:t xml:space="preserve"> I N G No. AM 061/</w:t>
      </w:r>
      <w:r w:rsidRPr="0075045D">
        <w:rPr>
          <w:rFonts w:ascii="Arial" w:eastAsia="Arial" w:hAnsi="Arial" w:cs="Arial"/>
          <w:b/>
          <w:sz w:val="24"/>
          <w:szCs w:val="24"/>
          <w:lang w:val="en-US" w:eastAsia="ru-RU"/>
        </w:rPr>
        <w:t>2024</w:t>
      </w:r>
    </w:p>
    <w:p w:rsidR="00221A96" w:rsidRPr="0075045D" w:rsidRDefault="00221A96" w:rsidP="0075045D">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66E1D" w:rsidRPr="0075045D"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85968"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A859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221A96" w:rsidRPr="00E30035" w:rsidRDefault="00A859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A859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A859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A85968"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w:t>
            </w:r>
            <w:r>
              <w:rPr>
                <w:rFonts w:ascii="Arial" w:eastAsia="Arial" w:hAnsi="Arial" w:cs="Arial"/>
                <w:color w:val="000000"/>
                <w:sz w:val="20"/>
                <w:szCs w:val="20"/>
                <w:lang w:val="en-US"/>
              </w:rPr>
              <w:t>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A85968"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w:t>
            </w:r>
            <w:r>
              <w:rPr>
                <w:rFonts w:ascii="Arial" w:eastAsia="Arial" w:hAnsi="Arial" w:cs="Arial"/>
                <w:sz w:val="20"/>
                <w:szCs w:val="20"/>
                <w:lang w:val="en-US" w:eastAsia="ru-RU"/>
              </w:rPr>
              <w:t>ped ) and bank evidence proving payment of participation fee (excluding bidding offer) shall be submitted in English, Russian or in Azerbaijani languages to the official address of "Azerbaijan Caspian Shipping" CJSC (hereinafter referred to as "ASCO" or "P</w:t>
            </w:r>
            <w:r>
              <w:rPr>
                <w:rFonts w:ascii="Arial" w:eastAsia="Arial" w:hAnsi="Arial" w:cs="Arial"/>
                <w:sz w:val="20"/>
                <w:szCs w:val="20"/>
                <w:lang w:val="en-US" w:eastAsia="ru-RU"/>
              </w:rPr>
              <w:t xml:space="preserve">rocuring Organization") through email address of contact person in charge by </w:t>
            </w:r>
            <w:r w:rsidRPr="0075045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5045D">
              <w:rPr>
                <w:rFonts w:ascii="Arial" w:eastAsia="Arial" w:hAnsi="Arial" w:cs="Arial"/>
                <w:b/>
                <w:sz w:val="20"/>
                <w:szCs w:val="20"/>
                <w:lang w:val="en-US" w:eastAsia="ru-RU"/>
              </w:rPr>
              <w:t>01.05.2024</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A85968"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A85968"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E66E1D" w:rsidRPr="0075045D"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8596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A8596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A85968"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A8596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w:t>
            </w:r>
            <w:r>
              <w:rPr>
                <w:rFonts w:ascii="Arial" w:eastAsia="Arial" w:hAnsi="Arial" w:cs="Arial"/>
                <w:sz w:val="20"/>
                <w:szCs w:val="20"/>
                <w:lang w:val="en-US" w:eastAsia="ru-RU"/>
              </w:rPr>
              <w:t xml:space="preserve">lent amount thereof in USD or EURO.  </w:t>
            </w:r>
          </w:p>
          <w:p w:rsidR="00221A96" w:rsidRPr="00E30035" w:rsidRDefault="00A85968"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E66E1D"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85968"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85968"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85968"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E66E1D" w:rsidRPr="0075045D"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w:t>
                  </w:r>
                  <w:r>
                    <w:rPr>
                      <w:rFonts w:ascii="Arial" w:eastAsia="Arial" w:hAnsi="Arial" w:cs="Arial"/>
                      <w:bCs/>
                      <w:sz w:val="20"/>
                      <w:szCs w:val="20"/>
                      <w:lang w:val="en-US"/>
                    </w:rPr>
                    <w:t>International Bank of Azerbaijan</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75045D" w:rsidRDefault="00A85968" w:rsidP="00625CFC">
                  <w:pPr>
                    <w:spacing w:line="240" w:lineRule="auto"/>
                    <w:rPr>
                      <w:rStyle w:val="nwt1"/>
                      <w:rFonts w:ascii="Arial" w:hAnsi="Arial" w:cs="Arial"/>
                      <w:lang w:val="en-US"/>
                    </w:rPr>
                  </w:pPr>
                  <w:r>
                    <w:rPr>
                      <w:rFonts w:ascii="Arial" w:eastAsia="Arial" w:hAnsi="Arial" w:cs="Arial"/>
                      <w:bCs/>
                      <w:sz w:val="20"/>
                      <w:szCs w:val="20"/>
                      <w:lang w:val="en-US"/>
                    </w:rPr>
                    <w:t>TAX ID: 17015799</w:t>
                  </w:r>
                  <w:r>
                    <w:rPr>
                      <w:rFonts w:ascii="Arial" w:eastAsia="Arial" w:hAnsi="Arial" w:cs="Arial"/>
                      <w:bCs/>
                      <w:sz w:val="20"/>
                      <w:szCs w:val="20"/>
                      <w:lang w:val="en-US"/>
                    </w:rPr>
                    <w:t>51</w:t>
                  </w:r>
                </w:p>
                <w:p w:rsidR="00221A96" w:rsidRPr="0075045D" w:rsidRDefault="00A85968"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85968"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sz w:val="20"/>
                      <w:szCs w:val="20"/>
                      <w:lang w:val="en-US"/>
                    </w:rPr>
                    <w:t>B</w:t>
                  </w:r>
                  <w:r>
                    <w:rPr>
                      <w:rFonts w:ascii="Arial" w:eastAsia="Arial" w:hAnsi="Arial" w:cs="Arial"/>
                      <w:sz w:val="20"/>
                      <w:szCs w:val="20"/>
                      <w:lang w:val="en-US"/>
                    </w:rPr>
                    <w:t>eneficiary Bank: The International Bank of Azerbaijan</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A85968"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SWIFT: IBAZAZ2X</w:t>
                  </w:r>
                  <w:r>
                    <w:rPr>
                      <w:rFonts w:ascii="Arial" w:eastAsia="Arial" w:hAnsi="Arial" w:cs="Arial"/>
                      <w:bCs/>
                      <w:sz w:val="20"/>
                      <w:szCs w:val="20"/>
                      <w:lang w:val="en-US"/>
                    </w:rPr>
                    <w:t xml:space="preserve"> </w:t>
                  </w:r>
                </w:p>
                <w:p w:rsidR="00221A96" w:rsidRPr="00E30035" w:rsidRDefault="00A85968"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75045D" w:rsidRDefault="00A8596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75045D" w:rsidRDefault="00A85968"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8596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A85968"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A85968"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A85968"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A85968"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A85968"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SWI</w:t>
                  </w:r>
                  <w:r>
                    <w:rPr>
                      <w:rFonts w:ascii="Arial" w:eastAsia="Arial" w:hAnsi="Arial" w:cs="Arial"/>
                      <w:b w:val="0"/>
                      <w:i w:val="0"/>
                      <w:sz w:val="20"/>
                      <w:szCs w:val="20"/>
                      <w:lang w:val="en-US"/>
                    </w:rPr>
                    <w:t xml:space="preserve">FT: IBAZAZ2X </w:t>
                  </w:r>
                </w:p>
                <w:p w:rsidR="00221A96" w:rsidRPr="00E30035" w:rsidRDefault="00A85968"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75045D" w:rsidRDefault="00A85968"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75045D" w:rsidRDefault="00A85968"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A85968"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E66E1D" w:rsidRPr="0075045D"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A85968"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A859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A859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1A96" w:rsidRPr="00E30035" w:rsidRDefault="00A859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w:t>
            </w:r>
            <w:r>
              <w:rPr>
                <w:rFonts w:ascii="Arial" w:eastAsia="Arial" w:hAnsi="Arial" w:cs="Arial"/>
                <w:sz w:val="20"/>
                <w:szCs w:val="20"/>
                <w:lang w:val="en-US" w:eastAsia="ru-RU"/>
              </w:rPr>
              <w:t>ank guarantee.</w:t>
            </w:r>
          </w:p>
          <w:p w:rsidR="00221A96" w:rsidRPr="00E30035" w:rsidRDefault="00A85968"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w:t>
            </w:r>
            <w:r>
              <w:rPr>
                <w:rFonts w:ascii="Arial" w:eastAsia="Arial" w:hAnsi="Arial" w:cs="Arial"/>
                <w:sz w:val="20"/>
                <w:szCs w:val="20"/>
                <w:lang w:val="en-US" w:eastAsia="ru-RU"/>
              </w:rPr>
              <w:t>ing account set forth by the Procuring Organization in the bidding documents, deposit and other financial assets) shall request and obtain a consent from ASCO through the contact person reflected in the announcement on the acceptability of such type of war</w:t>
            </w:r>
            <w:r>
              <w:rPr>
                <w:rFonts w:ascii="Arial" w:eastAsia="Arial" w:hAnsi="Arial" w:cs="Arial"/>
                <w:sz w:val="20"/>
                <w:szCs w:val="20"/>
                <w:lang w:val="en-US" w:eastAsia="ru-RU"/>
              </w:rPr>
              <w:t xml:space="preserve">ranty. </w:t>
            </w:r>
          </w:p>
          <w:p w:rsidR="00221A96" w:rsidRPr="00E30035" w:rsidRDefault="00A85968"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A85968"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w:t>
            </w:r>
            <w:r>
              <w:rPr>
                <w:rFonts w:ascii="Arial" w:eastAsia="Arial" w:hAnsi="Arial" w:cs="Arial"/>
                <w:sz w:val="20"/>
                <w:szCs w:val="20"/>
                <w:lang w:val="en-US" w:eastAsia="ru-RU"/>
              </w:rPr>
              <w:t xml:space="preserve"> the current procurement operation, the Procuring Organization is expected to make payment only after the goods have been delivered to the warehouse, no advance payment has been intended.</w:t>
            </w:r>
          </w:p>
          <w:p w:rsidR="00221A96" w:rsidRPr="005816D7" w:rsidRDefault="00A85968"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A85968"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E66E1D" w:rsidRPr="0075045D"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A8596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75045D" w:rsidRDefault="00A85968"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75045D">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5045D">
              <w:rPr>
                <w:rFonts w:ascii="Arial" w:eastAsia="Arial" w:hAnsi="Arial" w:cs="Arial"/>
                <w:b/>
                <w:sz w:val="20"/>
                <w:szCs w:val="20"/>
                <w:lang w:val="en-US" w:eastAsia="ru-RU"/>
              </w:rPr>
              <w:t>May 6, 2024.</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A85968"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E66E1D" w:rsidRPr="0075045D"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8596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A85968"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w:t>
            </w:r>
            <w:r>
              <w:rPr>
                <w:rFonts w:ascii="Arial" w:eastAsia="Arial" w:hAnsi="Arial" w:cs="Arial"/>
                <w:sz w:val="20"/>
                <w:szCs w:val="20"/>
                <w:lang w:val="en-US" w:eastAsia="ru-RU"/>
              </w:rPr>
              <w:t>Useynov street, Procurement Committee of ASCO.</w:t>
            </w:r>
          </w:p>
          <w:p w:rsidR="00221A96" w:rsidRPr="00E30035" w:rsidRDefault="00A85968"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B7D3B" w:rsidRPr="00076882" w:rsidRDefault="00A85968"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w:t>
            </w:r>
            <w:r>
              <w:rPr>
                <w:rFonts w:ascii="Arial" w:eastAsia="Arial" w:hAnsi="Arial" w:cs="Arial"/>
                <w:sz w:val="20"/>
                <w:szCs w:val="20"/>
                <w:lang w:val="en-US" w:eastAsia="ru-RU"/>
              </w:rPr>
              <w:t>list of the Procurement Department of ASCO</w:t>
            </w:r>
          </w:p>
          <w:p w:rsidR="00221A96" w:rsidRDefault="00A85968"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Emil Babayev</w:t>
            </w:r>
          </w:p>
          <w:p w:rsidR="002B7D3B" w:rsidRDefault="00A85968"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 xml:space="preserve">Telephone No.: +994 50 212 35 11 ( extension: </w:t>
            </w:r>
            <w:r>
              <w:rPr>
                <w:rFonts w:ascii="Arial" w:eastAsia="Arial" w:hAnsi="Arial" w:cs="Arial"/>
                <w:sz w:val="20"/>
                <w:szCs w:val="20"/>
                <w:highlight w:val="yellow"/>
                <w:lang w:val="en-US"/>
              </w:rPr>
              <w:t>1242)</w:t>
            </w:r>
          </w:p>
          <w:p w:rsidR="002B7D3B" w:rsidRDefault="00A85968"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 xml:space="preserve">E-mail :   </w:t>
            </w:r>
            <w:r w:rsidR="0075045D">
              <w:rPr>
                <w:rFonts w:ascii="Arial" w:eastAsia="Arial" w:hAnsi="Arial" w:cs="Arial"/>
                <w:sz w:val="20"/>
                <w:szCs w:val="20"/>
                <w:highlight w:val="yellow"/>
                <w:lang w:val="en-US"/>
              </w:rPr>
              <w:t xml:space="preserve">    </w:t>
            </w:r>
            <w:hyperlink r:id="rId8" w:history="1">
              <w:r w:rsidR="0075045D" w:rsidRPr="00A5362E">
                <w:rPr>
                  <w:rStyle w:val="Hyperlink"/>
                  <w:rFonts w:ascii="Arial" w:eastAsia="Arial" w:hAnsi="Arial" w:cs="Arial"/>
                  <w:sz w:val="20"/>
                  <w:szCs w:val="20"/>
                  <w:highlight w:val="yellow"/>
                  <w:lang w:val="en-US"/>
                </w:rPr>
                <w:t>emil.a.babayev@asco.az</w:t>
              </w:r>
            </w:hyperlink>
            <w:r w:rsidR="0075045D">
              <w:rPr>
                <w:rFonts w:ascii="Arial" w:eastAsia="Arial" w:hAnsi="Arial" w:cs="Arial"/>
                <w:sz w:val="20"/>
                <w:szCs w:val="20"/>
                <w:highlight w:val="yellow"/>
                <w:lang w:val="en-US"/>
              </w:rPr>
              <w:t xml:space="preserve">, </w:t>
            </w:r>
            <w:r>
              <w:rPr>
                <w:rFonts w:ascii="Arial" w:eastAsia="Arial" w:hAnsi="Arial" w:cs="Arial"/>
                <w:sz w:val="20"/>
                <w:szCs w:val="20"/>
                <w:highlight w:val="yellow"/>
                <w:lang w:val="en-US"/>
              </w:rPr>
              <w:t xml:space="preserve">tender@asco.az    </w:t>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A85968"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w:t>
            </w:r>
            <w:r>
              <w:rPr>
                <w:rFonts w:ascii="Arial" w:eastAsia="Arial" w:hAnsi="Arial" w:cs="Arial"/>
                <w:b/>
                <w:bCs/>
                <w:color w:val="000000"/>
                <w:sz w:val="20"/>
                <w:szCs w:val="20"/>
                <w:highlight w:val="lightGray"/>
                <w:lang w:val="en-US"/>
              </w:rPr>
              <w:t>sues:</w:t>
            </w:r>
          </w:p>
          <w:p w:rsidR="00221A96" w:rsidRPr="00E30035" w:rsidRDefault="00A85968"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A85968"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66E1D" w:rsidRPr="0075045D"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85968"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A85968"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the envelopes shall t</w:t>
            </w:r>
            <w:r>
              <w:rPr>
                <w:rFonts w:ascii="Arial" w:eastAsia="Arial" w:hAnsi="Arial" w:cs="Arial"/>
                <w:sz w:val="20"/>
                <w:szCs w:val="20"/>
                <w:lang w:val="en-US" w:eastAsia="ru-RU"/>
              </w:rPr>
              <w:t xml:space="preserve">ake place at </w:t>
            </w:r>
            <w:r w:rsidRPr="0075045D">
              <w:rPr>
                <w:rFonts w:ascii="Arial" w:eastAsia="Arial" w:hAnsi="Arial" w:cs="Arial"/>
                <w:b/>
                <w:sz w:val="20"/>
                <w:szCs w:val="20"/>
                <w:lang w:val="en-US" w:eastAsia="ru-RU"/>
              </w:rPr>
              <w:t>15.00</w:t>
            </w:r>
            <w:r>
              <w:rPr>
                <w:rFonts w:ascii="Arial" w:eastAsia="Arial" w:hAnsi="Arial" w:cs="Arial"/>
                <w:sz w:val="20"/>
                <w:szCs w:val="20"/>
                <w:lang w:val="en-US" w:eastAsia="ru-RU"/>
              </w:rPr>
              <w:t xml:space="preserve"> Baku time on </w:t>
            </w:r>
            <w:r w:rsidRPr="0075045D">
              <w:rPr>
                <w:rFonts w:ascii="Arial" w:eastAsia="Arial" w:hAnsi="Arial" w:cs="Arial"/>
                <w:b/>
                <w:sz w:val="20"/>
                <w:szCs w:val="20"/>
                <w:lang w:val="en-US" w:eastAsia="ru-RU"/>
              </w:rPr>
              <w:t>May 7, 2024</w:t>
            </w:r>
            <w:r>
              <w:rPr>
                <w:rFonts w:ascii="Arial" w:eastAsia="Arial" w:hAnsi="Arial" w:cs="Arial"/>
                <w:sz w:val="20"/>
                <w:szCs w:val="20"/>
                <w:lang w:val="en-US" w:eastAsia="ru-RU"/>
              </w:rPr>
              <w:t xml:space="preserve"> in the address stated in section V of the announcement. </w:t>
            </w:r>
          </w:p>
          <w:p w:rsidR="00221A96" w:rsidRPr="00E30035" w:rsidRDefault="00A85968"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w:t>
            </w:r>
            <w:r>
              <w:rPr>
                <w:rFonts w:ascii="Arial" w:eastAsia="Arial" w:hAnsi="Arial" w:cs="Arial"/>
                <w:sz w:val="20"/>
                <w:szCs w:val="20"/>
                <w:lang w:val="en-US" w:eastAsia="ru-RU"/>
              </w:rPr>
              <w:t>document confirming their permission to participate (the relevant power of attorney from the participating legal entity or natural person) and the ID card at least half an hour before the commencement of the bidding.</w:t>
            </w:r>
          </w:p>
        </w:tc>
      </w:tr>
      <w:tr w:rsidR="00E66E1D" w:rsidRPr="0075045D"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85968"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A85968"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w:t>
            </w:r>
            <w:r>
              <w:rPr>
                <w:rFonts w:ascii="Arial" w:eastAsia="Arial" w:hAnsi="Arial" w:cs="Arial"/>
                <w:sz w:val="20"/>
                <w:szCs w:val="20"/>
                <w:lang w:val="en-US" w:eastAsia="ru-RU"/>
              </w:rPr>
              <w:t>SCO official website.</w:t>
            </w:r>
          </w:p>
          <w:p w:rsidR="00221A96" w:rsidRPr="00E30035" w:rsidRDefault="00A85968"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A85968"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221A96" w:rsidRDefault="00A8596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 xml:space="preserve">APPLICATION </w:t>
      </w:r>
      <w:r>
        <w:rPr>
          <w:rFonts w:ascii="Arial" w:eastAsia="Arial" w:hAnsi="Arial" w:cs="Arial"/>
          <w:b/>
          <w:bCs/>
          <w:sz w:val="24"/>
          <w:szCs w:val="24"/>
          <w:lang w:val="en-US"/>
        </w:rPr>
        <w:t>FOR PARTICIPATION IN</w:t>
      </w:r>
    </w:p>
    <w:p w:rsidR="00221A96" w:rsidRDefault="00A85968"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A85968"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A85968"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A85968"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A85968"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A85968"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w:t>
      </w:r>
      <w:r>
        <w:rPr>
          <w:rFonts w:ascii="Arial" w:eastAsia="Arial" w:hAnsi="Arial" w:cs="Arial"/>
          <w:sz w:val="24"/>
          <w:szCs w:val="24"/>
          <w:lang w:val="en-US"/>
        </w:rPr>
        <w:t xml:space="preserve"> participate  in the open bidding No.  [ bidding No. shall be inserted by participant ] announced by ASCO in respect of procurement of "__________________" .</w:t>
      </w:r>
    </w:p>
    <w:p w:rsidR="00221A96" w:rsidRDefault="00A85968"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w:t>
      </w:r>
      <w:r>
        <w:rPr>
          <w:rFonts w:ascii="Arial" w:eastAsia="Arial" w:hAnsi="Arial" w:cs="Arial"/>
          <w:sz w:val="24"/>
          <w:szCs w:val="24"/>
          <w:lang w:val="en-US"/>
        </w:rPr>
        <w:t xml:space="preserve">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A85968"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A85968" w:rsidP="00221A96">
      <w:pPr>
        <w:spacing w:after="0"/>
        <w:jc w:val="both"/>
        <w:rPr>
          <w:rFonts w:ascii="Arial" w:hAnsi="Arial" w:cs="Arial"/>
          <w:sz w:val="24"/>
          <w:szCs w:val="24"/>
          <w:lang w:val="az-Latn-AZ"/>
        </w:rPr>
      </w:pPr>
      <w:r>
        <w:rPr>
          <w:rFonts w:ascii="Arial" w:eastAsia="Arial" w:hAnsi="Arial" w:cs="Arial"/>
          <w:sz w:val="24"/>
          <w:szCs w:val="24"/>
          <w:lang w:val="en-US"/>
        </w:rPr>
        <w:t>Below-mentio</w:t>
      </w:r>
      <w:r>
        <w:rPr>
          <w:rFonts w:ascii="Arial" w:eastAsia="Arial" w:hAnsi="Arial" w:cs="Arial"/>
          <w:sz w:val="24"/>
          <w:szCs w:val="24"/>
          <w:lang w:val="en-US"/>
        </w:rPr>
        <w:t>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A859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A859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A859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A85968"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A85968"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A85968"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w:t>
      </w:r>
      <w:r>
        <w:rPr>
          <w:rFonts w:ascii="Arial" w:eastAsia="Arial" w:hAnsi="Arial" w:cs="Arial"/>
          <w:i/>
          <w:iCs/>
          <w:sz w:val="24"/>
          <w:szCs w:val="24"/>
          <w:lang w:val="en-US"/>
        </w:rPr>
        <w:t>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A85968"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A8596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rsidR="00221A96" w:rsidRDefault="00A85968"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rsidR="00221A96" w:rsidRDefault="00A85968"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A85968"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A85968"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A85968"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75045D" w:rsidRDefault="0075045D" w:rsidP="00221A96">
      <w:pPr>
        <w:rPr>
          <w:rFonts w:ascii="Arial" w:hAnsi="Arial" w:cs="Arial"/>
          <w:sz w:val="24"/>
          <w:szCs w:val="24"/>
          <w:lang w:val="az-Latn-AZ"/>
        </w:rPr>
      </w:pPr>
    </w:p>
    <w:p w:rsidR="0075045D" w:rsidRDefault="0075045D" w:rsidP="00221A96">
      <w:pPr>
        <w:rPr>
          <w:rFonts w:ascii="Arial" w:hAnsi="Arial" w:cs="Arial"/>
          <w:sz w:val="24"/>
          <w:szCs w:val="24"/>
          <w:lang w:val="az-Latn-AZ"/>
        </w:rPr>
      </w:pPr>
    </w:p>
    <w:p w:rsidR="0075045D" w:rsidRDefault="0075045D" w:rsidP="00221A96">
      <w:pPr>
        <w:rPr>
          <w:rFonts w:ascii="Arial" w:hAnsi="Arial" w:cs="Arial"/>
          <w:sz w:val="24"/>
          <w:szCs w:val="24"/>
          <w:lang w:val="az-Latn-AZ"/>
        </w:rPr>
      </w:pPr>
    </w:p>
    <w:p w:rsidR="0075045D" w:rsidRDefault="0075045D" w:rsidP="00221A96">
      <w:pPr>
        <w:rPr>
          <w:rFonts w:ascii="Arial" w:hAnsi="Arial" w:cs="Arial"/>
          <w:sz w:val="24"/>
          <w:szCs w:val="24"/>
          <w:lang w:val="az-Latn-AZ"/>
        </w:rPr>
      </w:pPr>
    </w:p>
    <w:p w:rsidR="00221A96" w:rsidRDefault="00A85968"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2869"/>
        <w:gridCol w:w="2029"/>
        <w:gridCol w:w="1317"/>
        <w:gridCol w:w="887"/>
        <w:gridCol w:w="1217"/>
        <w:gridCol w:w="1397"/>
      </w:tblGrid>
      <w:tr w:rsidR="00E66E1D" w:rsidTr="00451FD6">
        <w:trPr>
          <w:trHeight w:val="20"/>
        </w:trPr>
        <w:tc>
          <w:tcPr>
            <w:tcW w:w="4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i/>
                <w:color w:val="000000"/>
                <w:sz w:val="18"/>
                <w:szCs w:val="18"/>
                <w:lang w:val="en-US"/>
              </w:rPr>
            </w:pPr>
            <w:r w:rsidRPr="0075045D">
              <w:rPr>
                <w:rFonts w:ascii="Arial" w:eastAsia="Times New Roman" w:hAnsi="Arial" w:cs="Arial"/>
                <w:i/>
                <w:color w:val="000000"/>
                <w:sz w:val="18"/>
                <w:szCs w:val="18"/>
                <w:lang w:val="en-US"/>
              </w:rPr>
              <w:t>№</w:t>
            </w:r>
          </w:p>
        </w:tc>
        <w:tc>
          <w:tcPr>
            <w:tcW w:w="3667"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i/>
                <w:color w:val="000000"/>
                <w:sz w:val="18"/>
                <w:szCs w:val="18"/>
                <w:lang w:val="en-US"/>
              </w:rPr>
            </w:pPr>
            <w:r w:rsidRPr="0075045D">
              <w:rPr>
                <w:rFonts w:ascii="Arial" w:eastAsia="Arial" w:hAnsi="Arial" w:cs="Arial"/>
                <w:i/>
                <w:color w:val="000000"/>
                <w:sz w:val="18"/>
                <w:szCs w:val="18"/>
                <w:lang w:val="en-US"/>
              </w:rPr>
              <w:t>Nomination of materials and equipment</w:t>
            </w:r>
          </w:p>
        </w:tc>
        <w:tc>
          <w:tcPr>
            <w:tcW w:w="202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i/>
                <w:color w:val="000000"/>
                <w:sz w:val="18"/>
                <w:szCs w:val="18"/>
                <w:lang w:val="en-US"/>
              </w:rPr>
            </w:pPr>
            <w:r w:rsidRPr="0075045D">
              <w:rPr>
                <w:rFonts w:ascii="Arial" w:eastAsia="Arial" w:hAnsi="Arial" w:cs="Arial"/>
                <w:i/>
                <w:color w:val="000000"/>
                <w:sz w:val="18"/>
                <w:szCs w:val="18"/>
                <w:lang w:val="en-US"/>
              </w:rPr>
              <w:t xml:space="preserve">Code, type, make, parameters, drawing No. and other information  </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i/>
                <w:color w:val="000000"/>
                <w:sz w:val="18"/>
                <w:szCs w:val="18"/>
                <w:lang w:val="en-US"/>
              </w:rPr>
            </w:pPr>
            <w:r w:rsidRPr="0075045D">
              <w:rPr>
                <w:rFonts w:ascii="Arial" w:eastAsia="Arial" w:hAnsi="Arial" w:cs="Arial"/>
                <w:i/>
                <w:color w:val="000000"/>
                <w:sz w:val="18"/>
                <w:szCs w:val="18"/>
                <w:lang w:val="en-US"/>
              </w:rPr>
              <w:t>Measurement unit</w:t>
            </w:r>
          </w:p>
        </w:tc>
        <w:tc>
          <w:tcPr>
            <w:tcW w:w="828"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i/>
                <w:color w:val="000000"/>
                <w:sz w:val="18"/>
                <w:szCs w:val="18"/>
                <w:lang w:val="en-US"/>
              </w:rPr>
            </w:pPr>
            <w:r w:rsidRPr="0075045D">
              <w:rPr>
                <w:rFonts w:ascii="Arial" w:eastAsia="Arial" w:hAnsi="Arial" w:cs="Arial"/>
                <w:i/>
                <w:color w:val="000000"/>
                <w:sz w:val="18"/>
                <w:szCs w:val="18"/>
                <w:lang w:val="en-US"/>
              </w:rPr>
              <w:t xml:space="preserve">Quantity </w:t>
            </w:r>
          </w:p>
        </w:tc>
        <w:tc>
          <w:tcPr>
            <w:tcW w:w="1217"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i/>
                <w:color w:val="000000"/>
                <w:sz w:val="18"/>
                <w:szCs w:val="18"/>
                <w:lang w:val="en-US"/>
              </w:rPr>
            </w:pPr>
            <w:r w:rsidRPr="0075045D">
              <w:rPr>
                <w:rFonts w:ascii="Arial" w:eastAsia="Arial" w:hAnsi="Arial" w:cs="Arial"/>
                <w:i/>
                <w:color w:val="000000"/>
                <w:sz w:val="18"/>
                <w:szCs w:val="18"/>
                <w:lang w:val="en-US"/>
              </w:rPr>
              <w:t>Requisition</w:t>
            </w:r>
          </w:p>
        </w:tc>
        <w:tc>
          <w:tcPr>
            <w:tcW w:w="1228"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i/>
                <w:color w:val="000000"/>
                <w:sz w:val="18"/>
                <w:szCs w:val="18"/>
                <w:lang w:val="en-US"/>
              </w:rPr>
            </w:pPr>
            <w:r w:rsidRPr="0075045D">
              <w:rPr>
                <w:rFonts w:ascii="Arial" w:eastAsia="Arial" w:hAnsi="Arial" w:cs="Arial"/>
                <w:i/>
                <w:color w:val="000000"/>
                <w:sz w:val="18"/>
                <w:szCs w:val="18"/>
                <w:lang w:val="en-US"/>
              </w:rPr>
              <w:t>Function</w:t>
            </w:r>
          </w:p>
        </w:tc>
      </w:tr>
      <w:tr w:rsidR="00E66E1D" w:rsidRPr="0075045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bookmarkStart w:id="0" w:name="_GoBack" w:colFirst="3" w:colLast="3"/>
            <w:r>
              <w:rPr>
                <w:rFonts w:ascii="Arial" w:eastAsia="Arial" w:hAnsi="Arial" w:cs="Arial"/>
                <w:color w:val="000000"/>
                <w:sz w:val="18"/>
                <w:szCs w:val="18"/>
                <w:lang w:val="en-US"/>
              </w:rPr>
              <w:t>1</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Oval shaped water gutter for the roof   DIN EN 612 - 2005 (RAL 3011)  </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4000 x 0.47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80</w:t>
            </w:r>
          </w:p>
        </w:tc>
        <w:tc>
          <w:tcPr>
            <w:tcW w:w="1217" w:type="dxa"/>
            <w:vMerge w:val="restart"/>
            <w:shd w:val="clear" w:color="auto" w:fill="auto"/>
            <w:vAlign w:val="center"/>
            <w:hideMark/>
          </w:tcPr>
          <w:p w:rsidR="00980F32" w:rsidRPr="00451FD6" w:rsidRDefault="00A85968" w:rsidP="00980F32">
            <w:pPr>
              <w:spacing w:after="0" w:line="240" w:lineRule="auto"/>
              <w:jc w:val="center"/>
              <w:rPr>
                <w:rFonts w:ascii="Calibri" w:eastAsia="Times New Roman" w:hAnsi="Calibri" w:cs="Calibri"/>
                <w:b/>
                <w:bCs/>
                <w:color w:val="000000"/>
                <w:sz w:val="18"/>
                <w:szCs w:val="18"/>
                <w:lang w:val="en-US"/>
              </w:rPr>
            </w:pPr>
            <w:r>
              <w:rPr>
                <w:rFonts w:ascii="Calibri" w:eastAsia="Calibri" w:hAnsi="Calibri" w:cs="Calibri"/>
                <w:b/>
                <w:bCs/>
                <w:color w:val="000000"/>
                <w:sz w:val="18"/>
                <w:szCs w:val="18"/>
                <w:lang w:val="en-US"/>
              </w:rPr>
              <w:t>10092842</w:t>
            </w:r>
          </w:p>
        </w:tc>
        <w:tc>
          <w:tcPr>
            <w:tcW w:w="1228" w:type="dxa"/>
            <w:vMerge w:val="restart"/>
            <w:shd w:val="clear" w:color="auto" w:fill="auto"/>
            <w:vAlign w:val="center"/>
            <w:hideMark/>
          </w:tcPr>
          <w:p w:rsidR="00980F32" w:rsidRPr="00451FD6" w:rsidRDefault="00A85968" w:rsidP="00980F32">
            <w:pPr>
              <w:spacing w:after="0" w:line="240" w:lineRule="auto"/>
              <w:jc w:val="center"/>
              <w:rPr>
                <w:rFonts w:ascii="Arial" w:eastAsia="Times New Roman" w:hAnsi="Arial" w:cs="Arial"/>
                <w:b/>
                <w:bCs/>
                <w:color w:val="000000"/>
                <w:sz w:val="18"/>
                <w:szCs w:val="18"/>
                <w:lang w:val="en-US"/>
              </w:rPr>
            </w:pPr>
            <w:r>
              <w:rPr>
                <w:rFonts w:ascii="Arial" w:eastAsia="Arial" w:hAnsi="Arial" w:cs="Arial"/>
                <w:b/>
                <w:bCs/>
                <w:color w:val="000000"/>
                <w:sz w:val="18"/>
                <w:szCs w:val="18"/>
                <w:lang w:val="en-US"/>
              </w:rPr>
              <w:t>“Denizchi repair and construction” LLC</w:t>
            </w: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Oval shaped gutter bracket ГОСТ Р 59647 - 2021 (RAL 3011)  </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D = 120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Collector for a gutter (for a roof), oval shaped  ГОСТ 7623 - 84, DIN EN 612 - 2005 (RAL 3011)  </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pipe outlet Ø 75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8</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Roof tiles RAL 3011 ГОСТ Р 58153 - 2018</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2200 x 1200 x 0.47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m²</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1082.4</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5</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Galvanized water pipe (for roof) RAL 3011 ГОСТ 7623 - 84, DIN EN 612 - 2005</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 x 6 cm, L = 4 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48</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6</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Metallic clamp for water pipe RAL 3011 ГОСТ 24137 - 80</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10 x 6 cm </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50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7</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Laminated flooring (light walnut color) (complete with sponge) ГОСТ 32304 - 2013</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1286 x 194 x 8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m²</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100</w:t>
            </w:r>
            <w:r>
              <w:rPr>
                <w:rFonts w:ascii="Arial" w:eastAsia="Arial" w:hAnsi="Arial" w:cs="Arial"/>
                <w:color w:val="000000"/>
                <w:sz w:val="18"/>
                <w:szCs w:val="18"/>
                <w:lang w:val="en-US"/>
              </w:rPr>
              <w:t>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8</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Ceramic tile (white with light brown stripes) anti-slip ГОСТ  6787-2001</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 40 x 40 x 1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m²</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50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9</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Ceramic porcelain tile (white with light brown stripes)  ГОСТ 6787 - 2001 </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120 x 60 x 1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m²</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380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Edge for ceramic porcelain tile (brown color)  ГОСТ  6787 - 2001</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20 x 60 x 1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m²</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35</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11</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Gypsum plasterboard (green) ГОСТ 6266 - 97</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12 x 2500 x 1200 mm  </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300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12</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Cross shaped </w:t>
            </w:r>
            <w:r>
              <w:rPr>
                <w:rFonts w:ascii="Arial" w:eastAsia="Arial" w:hAnsi="Arial" w:cs="Arial"/>
                <w:color w:val="000000"/>
                <w:sz w:val="18"/>
                <w:szCs w:val="18"/>
                <w:lang w:val="en-US"/>
              </w:rPr>
              <w:t>3D clamp for ceramic tile (200 pieces) ГОСТ 669 - 1100</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a c k</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13</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Vacuum handle consisting of 2 parts (for ceramic tile) ГОСТ Р 59268 - 2020</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  2 x 11.5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6</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14</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Ceramic tile (wall tile, white with light brown stripes) anti-slip ГОСТ  6787 - 2001</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30 x 60 x 1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m²</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220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15</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External plastic corner for ceramic tile (wall tile) ГОСТ 19111 - 2001</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L = 2.8 m, width 1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16</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Internal plastic corner for ceramic tile (wall tile) ГОСТ 19111 - 2001</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L = 2.8 m, width 1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17</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Aluminum sill for laminated flooring (light walnut color)  ГОСТ 32304-2013</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 x 280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15</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18</w:t>
            </w:r>
          </w:p>
        </w:tc>
        <w:tc>
          <w:tcPr>
            <w:tcW w:w="3667" w:type="dxa"/>
            <w:shd w:val="clear" w:color="000000" w:fill="FFFFFF"/>
            <w:vAlign w:val="center"/>
            <w:hideMark/>
          </w:tcPr>
          <w:p w:rsidR="00980F32" w:rsidRPr="00451FD6" w:rsidRDefault="00A85968" w:rsidP="00980F32">
            <w:pPr>
              <w:spacing w:after="0" w:line="240" w:lineRule="auto"/>
              <w:rPr>
                <w:rFonts w:ascii="Palatino Linotype" w:eastAsia="Times New Roman" w:hAnsi="Palatino Linotype" w:cs="Calibri"/>
                <w:sz w:val="18"/>
                <w:szCs w:val="18"/>
                <w:lang w:val="en-US"/>
              </w:rPr>
            </w:pPr>
            <w:r>
              <w:rPr>
                <w:rFonts w:ascii="Palatino Linotype" w:eastAsia="Palatino Linotype" w:hAnsi="Palatino Linotype" w:cs="Calibri"/>
                <w:sz w:val="18"/>
                <w:szCs w:val="18"/>
                <w:lang w:val="en-US"/>
              </w:rPr>
              <w:t>Metal sill (light brown color) for ceramic tile (floor tile)  ГОСТ 32304 - 2013</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 x 270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19</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Foam plastic ceiling corner (top masking cover)  ГОСТ 15588 - 2014</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12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800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20</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Gypsum ceiling corner (top masking cover) ГОСТ 125 - 2018, ГОСТ Р 70034 - 2022</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12 cm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lastRenderedPageBreak/>
              <w:t>21</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Oval shaped water gutter for the roof  ГОСТ 7623 - 84, DIN EN 612 - 2005 (black colored)  </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4000 x 0.47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32</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lastRenderedPageBreak/>
              <w:t>22</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Oval shaped gutter bracket ГОСТ Р 59647 - 2021 (black colored)   </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D = 120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23</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Collector for a gutter (for a roof), oval shaped  ГОСТ 7623 - 84, DIN EN 612 - 2005 (black </w:t>
            </w:r>
            <w:r>
              <w:rPr>
                <w:rFonts w:ascii="Arial" w:eastAsia="Arial" w:hAnsi="Arial" w:cs="Arial"/>
                <w:color w:val="000000"/>
                <w:sz w:val="18"/>
                <w:szCs w:val="18"/>
                <w:lang w:val="en-US"/>
              </w:rPr>
              <w:t xml:space="preserve">colored) </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pipe outlet Ø 75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5</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24</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Profiled sheeting (silver colored) ГОСТ 24045 - 2016  TУ 1122 - 004 - 63280288 - </w:t>
            </w:r>
            <w:r>
              <w:rPr>
                <w:rFonts w:ascii="Arial" w:eastAsia="Arial" w:hAnsi="Arial" w:cs="Arial"/>
                <w:color w:val="000000"/>
                <w:sz w:val="18"/>
                <w:szCs w:val="18"/>
                <w:lang w:val="en-US"/>
              </w:rPr>
              <w:t>2012</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6500 x 1160 x 0.47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m²</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226.2</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25</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Profiled sheeting (silver colored) ГОСТ 24045 - 2016  TУ 1122 - 004 - 63280288 - 2012</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4000 x 1160 x 0.47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m²</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120.64</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26</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Profiled sheeting (silver colored) ГОСТ 24045 - 2016  TУ 1122 - 004 - 63280288 - 2012</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5000 x 1160 x 0.47 mm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m²</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23.20</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27</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Metal mounting DIN rail (rail plate) ГОСТ Р МЭК 60715 - 2003</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 m</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15</w:t>
            </w:r>
          </w:p>
        </w:tc>
        <w:tc>
          <w:tcPr>
            <w:tcW w:w="1217" w:type="dxa"/>
            <w:vMerge/>
            <w:vAlign w:val="center"/>
            <w:hideMark/>
          </w:tcPr>
          <w:p w:rsidR="00980F32" w:rsidRPr="00451FD6" w:rsidRDefault="00980F32" w:rsidP="00980F32">
            <w:pPr>
              <w:spacing w:after="0" w:line="240" w:lineRule="auto"/>
              <w:rPr>
                <w:rFonts w:ascii="Calibri" w:eastAsia="Times New Roman" w:hAnsi="Calibri" w:cs="Calibri"/>
                <w:b/>
                <w:bCs/>
                <w:color w:val="000000"/>
                <w:sz w:val="18"/>
                <w:szCs w:val="18"/>
                <w:lang w:val="en-US"/>
              </w:rPr>
            </w:pP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RPr="0075045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28</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Glass wool S = 50 mm, L = 1220 mm, 0.044 W / mK, -60°C / +220°C, КМО</w:t>
            </w:r>
          </w:p>
        </w:tc>
        <w:tc>
          <w:tcPr>
            <w:tcW w:w="202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sidRPr="00451FD6">
              <w:rPr>
                <w:rFonts w:ascii="Arial" w:eastAsia="Times New Roman" w:hAnsi="Arial" w:cs="Arial"/>
                <w:color w:val="000000"/>
                <w:sz w:val="18"/>
                <w:szCs w:val="18"/>
                <w:lang w:val="en-US"/>
              </w:rPr>
              <w:t> </w:t>
            </w:r>
          </w:p>
        </w:tc>
        <w:tc>
          <w:tcPr>
            <w:tcW w:w="739" w:type="dxa"/>
            <w:shd w:val="clear" w:color="000000" w:fill="FFFFFF"/>
            <w:vAlign w:val="center"/>
            <w:hideMark/>
          </w:tcPr>
          <w:p w:rsidR="00980F32" w:rsidRPr="0075045D" w:rsidRDefault="00A85968" w:rsidP="00980F32">
            <w:pPr>
              <w:spacing w:after="0" w:line="240" w:lineRule="auto"/>
              <w:jc w:val="center"/>
              <w:rPr>
                <w:rFonts w:ascii="Arial" w:eastAsia="Times New Roman" w:hAnsi="Arial" w:cs="Arial"/>
                <w:color w:val="000000"/>
                <w:sz w:val="14"/>
                <w:szCs w:val="14"/>
                <w:lang w:val="en-US"/>
              </w:rPr>
            </w:pPr>
            <w:r w:rsidRPr="0075045D">
              <w:rPr>
                <w:rFonts w:ascii="Arial" w:eastAsia="Arial" w:hAnsi="Arial" w:cs="Arial"/>
                <w:color w:val="000000"/>
                <w:sz w:val="14"/>
                <w:szCs w:val="14"/>
                <w:lang w:val="en-US"/>
              </w:rPr>
              <w:t>m²</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1200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10079079</w:t>
            </w:r>
          </w:p>
        </w:tc>
        <w:tc>
          <w:tcPr>
            <w:tcW w:w="1228" w:type="dxa"/>
            <w:vMerge w:val="restart"/>
            <w:shd w:val="clear" w:color="auto" w:fill="auto"/>
            <w:vAlign w:val="center"/>
            <w:hideMark/>
          </w:tcPr>
          <w:p w:rsidR="00980F32" w:rsidRPr="00451FD6" w:rsidRDefault="00A85968" w:rsidP="00980F32">
            <w:pPr>
              <w:spacing w:after="0" w:line="240" w:lineRule="auto"/>
              <w:jc w:val="center"/>
              <w:rPr>
                <w:rFonts w:ascii="Arial" w:eastAsia="Times New Roman" w:hAnsi="Arial" w:cs="Arial"/>
                <w:b/>
                <w:bCs/>
                <w:color w:val="000000"/>
                <w:sz w:val="18"/>
                <w:szCs w:val="18"/>
                <w:lang w:val="en-US"/>
              </w:rPr>
            </w:pPr>
            <w:r>
              <w:rPr>
                <w:rFonts w:ascii="Arial" w:eastAsia="Arial" w:hAnsi="Arial" w:cs="Arial"/>
                <w:b/>
                <w:bCs/>
                <w:color w:val="000000"/>
                <w:sz w:val="18"/>
                <w:szCs w:val="18"/>
                <w:lang w:val="en-US"/>
              </w:rPr>
              <w:t>Zykh Ship Repair and Construction Yard</w:t>
            </w: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29</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Herringbone tape (cotton) width - 50 mm, L = 50 m</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10088088</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30</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Herringbon</w:t>
            </w:r>
            <w:r>
              <w:rPr>
                <w:rFonts w:ascii="Arial" w:eastAsia="Arial" w:hAnsi="Arial" w:cs="Arial"/>
                <w:color w:val="000000"/>
                <w:sz w:val="18"/>
                <w:szCs w:val="18"/>
                <w:lang w:val="en-US"/>
              </w:rPr>
              <w:t>e tape (cotton) width - 20 mm, L = 50 m</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10088088</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31</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Ceramic </w:t>
            </w:r>
            <w:r>
              <w:rPr>
                <w:rFonts w:ascii="Arial" w:eastAsia="Arial" w:hAnsi="Arial" w:cs="Arial"/>
                <w:color w:val="000000"/>
                <w:sz w:val="18"/>
                <w:szCs w:val="18"/>
                <w:lang w:val="en-US"/>
              </w:rPr>
              <w:t>tile 33 x 33 cm Color: Ivory</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m2</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200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10089529</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RPr="0075045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32</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Ruberoid РКП - 350 (Size 1 x 15 m) Thickness 3 mm</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5</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10074638</w:t>
            </w:r>
          </w:p>
        </w:tc>
        <w:tc>
          <w:tcPr>
            <w:tcW w:w="1228" w:type="dxa"/>
            <w:vMerge w:val="restart"/>
            <w:shd w:val="clear" w:color="auto" w:fill="auto"/>
            <w:vAlign w:val="center"/>
            <w:hideMark/>
          </w:tcPr>
          <w:p w:rsidR="00980F32" w:rsidRPr="00451FD6" w:rsidRDefault="00A85968" w:rsidP="00980F32">
            <w:pPr>
              <w:spacing w:after="0" w:line="240" w:lineRule="auto"/>
              <w:jc w:val="center"/>
              <w:rPr>
                <w:rFonts w:ascii="Arial" w:eastAsia="Times New Roman" w:hAnsi="Arial" w:cs="Arial"/>
                <w:b/>
                <w:bCs/>
                <w:color w:val="000000"/>
                <w:sz w:val="18"/>
                <w:szCs w:val="18"/>
                <w:lang w:val="en-US"/>
              </w:rPr>
            </w:pPr>
            <w:r>
              <w:rPr>
                <w:rFonts w:ascii="Arial" w:eastAsia="Arial" w:hAnsi="Arial" w:cs="Arial"/>
                <w:b/>
                <w:bCs/>
                <w:color w:val="000000"/>
                <w:sz w:val="18"/>
                <w:szCs w:val="18"/>
                <w:lang w:val="en-US"/>
              </w:rPr>
              <w:t>The Caspian Sea Oil Fleet</w:t>
            </w: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33</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Polypropylene pipe insulation  F-15 mm</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m</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150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10067191</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34</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Facade putty 30 kg, gypsum-based</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s a c k</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10082948</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35</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Facade putty 30 kg, gypsum-based                                                                     </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s a c k</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10072623</w:t>
            </w:r>
          </w:p>
        </w:tc>
        <w:tc>
          <w:tcPr>
            <w:tcW w:w="1228" w:type="dxa"/>
            <w:vMerge w:val="restart"/>
            <w:shd w:val="clear" w:color="auto" w:fill="auto"/>
            <w:vAlign w:val="center"/>
            <w:hideMark/>
          </w:tcPr>
          <w:p w:rsidR="00980F32" w:rsidRPr="00451FD6" w:rsidRDefault="00A85968" w:rsidP="00980F32">
            <w:pPr>
              <w:spacing w:after="0" w:line="240" w:lineRule="auto"/>
              <w:jc w:val="center"/>
              <w:rPr>
                <w:rFonts w:ascii="Arial" w:eastAsia="Times New Roman" w:hAnsi="Arial" w:cs="Arial"/>
                <w:b/>
                <w:bCs/>
                <w:color w:val="000000"/>
                <w:sz w:val="18"/>
                <w:szCs w:val="18"/>
                <w:lang w:val="en-US"/>
              </w:rPr>
            </w:pPr>
            <w:r>
              <w:rPr>
                <w:rFonts w:ascii="Arial" w:eastAsia="Arial" w:hAnsi="Arial" w:cs="Arial"/>
                <w:b/>
                <w:bCs/>
                <w:color w:val="000000"/>
                <w:sz w:val="18"/>
                <w:szCs w:val="18"/>
                <w:lang w:val="en-US"/>
              </w:rPr>
              <w:t>The</w:t>
            </w:r>
            <w:r>
              <w:rPr>
                <w:rFonts w:ascii="Arial" w:eastAsia="Arial" w:hAnsi="Arial" w:cs="Arial"/>
                <w:b/>
                <w:bCs/>
                <w:color w:val="000000"/>
                <w:sz w:val="18"/>
                <w:szCs w:val="18"/>
                <w:lang w:val="en-US"/>
              </w:rPr>
              <w:t xml:space="preserve"> Production Services Department</w:t>
            </w: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36</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Putty primer 30 kg, gypsum-based</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s a c k</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10072623</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37</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Bitumen БНД - 130 / 200</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kg</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1500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10074803</w:t>
            </w:r>
          </w:p>
        </w:tc>
        <w:tc>
          <w:tcPr>
            <w:tcW w:w="1228" w:type="dxa"/>
            <w:vMerge w:val="restart"/>
            <w:shd w:val="clear" w:color="auto" w:fill="auto"/>
            <w:vAlign w:val="center"/>
            <w:hideMark/>
          </w:tcPr>
          <w:p w:rsidR="00980F32" w:rsidRPr="00451FD6" w:rsidRDefault="00A85968" w:rsidP="00980F32">
            <w:pPr>
              <w:spacing w:after="0" w:line="240" w:lineRule="auto"/>
              <w:jc w:val="center"/>
              <w:rPr>
                <w:rFonts w:ascii="Arial" w:eastAsia="Times New Roman" w:hAnsi="Arial" w:cs="Arial"/>
                <w:b/>
                <w:bCs/>
                <w:color w:val="000000"/>
                <w:sz w:val="18"/>
                <w:szCs w:val="18"/>
                <w:lang w:val="en-US"/>
              </w:rPr>
            </w:pPr>
            <w:r>
              <w:rPr>
                <w:rFonts w:ascii="Arial" w:eastAsia="Arial" w:hAnsi="Arial" w:cs="Arial"/>
                <w:b/>
                <w:bCs/>
                <w:color w:val="000000"/>
                <w:sz w:val="18"/>
                <w:szCs w:val="18"/>
                <w:lang w:val="en-US"/>
              </w:rPr>
              <w:t>Bibiheybat Ship Repair Yard</w:t>
            </w: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38</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PVC board 7 mm</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m2</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21</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10072690</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39</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Sand for plastering</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m3</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50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10073702</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40</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Pebble  М - 1200, 2,5 mm</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m3</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10073702</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41</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PVC board 7 mm</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m2</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30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10081675</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42</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Ceramic </w:t>
            </w:r>
            <w:r>
              <w:rPr>
                <w:rFonts w:ascii="Arial" w:eastAsia="Arial" w:hAnsi="Arial" w:cs="Arial"/>
                <w:color w:val="000000"/>
                <w:sz w:val="18"/>
                <w:szCs w:val="18"/>
                <w:lang w:val="en-US"/>
              </w:rPr>
              <w:t>tile  30 x 30 cm (color: ivory)</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m2</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120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10089390</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43</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Plastic </w:t>
            </w:r>
            <w:r>
              <w:rPr>
                <w:rFonts w:ascii="Arial" w:eastAsia="Arial" w:hAnsi="Arial" w:cs="Arial"/>
                <w:color w:val="000000"/>
                <w:sz w:val="18"/>
                <w:szCs w:val="18"/>
                <w:lang w:val="en-US"/>
              </w:rPr>
              <w:t>block under eaves with 2 lines, 80 x 20 mm, length 3 meters</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10091842</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tr w:rsidR="00E66E1D" w:rsidTr="00451FD6">
        <w:trPr>
          <w:trHeight w:val="20"/>
        </w:trPr>
        <w:tc>
          <w:tcPr>
            <w:tcW w:w="439"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44</w:t>
            </w:r>
          </w:p>
        </w:tc>
        <w:tc>
          <w:tcPr>
            <w:tcW w:w="3667" w:type="dxa"/>
            <w:shd w:val="clear" w:color="000000" w:fill="FFFFFF"/>
            <w:vAlign w:val="center"/>
            <w:hideMark/>
          </w:tcPr>
          <w:p w:rsidR="00980F32" w:rsidRPr="00451FD6" w:rsidRDefault="00A85968" w:rsidP="00980F32">
            <w:pPr>
              <w:spacing w:after="0" w:line="240" w:lineRule="auto"/>
              <w:rPr>
                <w:rFonts w:ascii="Arial" w:eastAsia="Times New Roman" w:hAnsi="Arial" w:cs="Arial"/>
                <w:color w:val="000000"/>
                <w:sz w:val="18"/>
                <w:szCs w:val="18"/>
                <w:lang w:val="en-US"/>
              </w:rPr>
            </w:pPr>
            <w:r>
              <w:rPr>
                <w:rFonts w:ascii="Arial" w:eastAsia="Arial" w:hAnsi="Arial" w:cs="Arial"/>
                <w:color w:val="000000"/>
                <w:sz w:val="18"/>
                <w:szCs w:val="18"/>
                <w:lang w:val="en-US"/>
              </w:rPr>
              <w:t xml:space="preserve">Cement based ceramic adhesive C1TE, +50 - </w:t>
            </w:r>
            <w:r>
              <w:rPr>
                <w:rFonts w:ascii="Arial" w:eastAsia="Arial" w:hAnsi="Arial" w:cs="Arial"/>
                <w:color w:val="000000"/>
                <w:sz w:val="18"/>
                <w:szCs w:val="18"/>
                <w:lang w:val="en-US"/>
              </w:rPr>
              <w:t>+300 °C, 25 kg</w:t>
            </w:r>
          </w:p>
        </w:tc>
        <w:tc>
          <w:tcPr>
            <w:tcW w:w="2029" w:type="dxa"/>
            <w:shd w:val="clear" w:color="auto" w:fill="auto"/>
            <w:noWrap/>
            <w:vAlign w:val="center"/>
            <w:hideMark/>
          </w:tcPr>
          <w:p w:rsidR="00980F32" w:rsidRPr="00451FD6" w:rsidRDefault="00A85968" w:rsidP="00980F32">
            <w:pPr>
              <w:spacing w:after="0" w:line="240" w:lineRule="auto"/>
              <w:rPr>
                <w:rFonts w:ascii="Calibri" w:eastAsia="Times New Roman" w:hAnsi="Calibri" w:cs="Calibri"/>
                <w:color w:val="000000"/>
                <w:sz w:val="18"/>
                <w:szCs w:val="18"/>
                <w:lang w:val="en-US"/>
              </w:rPr>
            </w:pPr>
            <w:r w:rsidRPr="00451FD6">
              <w:rPr>
                <w:rFonts w:ascii="Calibri" w:eastAsia="Times New Roman" w:hAnsi="Calibri" w:cs="Calibri"/>
                <w:color w:val="000000"/>
                <w:sz w:val="18"/>
                <w:szCs w:val="18"/>
                <w:lang w:val="en-US"/>
              </w:rPr>
              <w:t> </w:t>
            </w:r>
          </w:p>
        </w:tc>
        <w:tc>
          <w:tcPr>
            <w:tcW w:w="739" w:type="dxa"/>
            <w:shd w:val="clear" w:color="auto" w:fill="auto"/>
            <w:noWrap/>
            <w:vAlign w:val="center"/>
            <w:hideMark/>
          </w:tcPr>
          <w:p w:rsidR="00980F32" w:rsidRPr="0075045D" w:rsidRDefault="00A85968" w:rsidP="00980F32">
            <w:pPr>
              <w:spacing w:after="0" w:line="240" w:lineRule="auto"/>
              <w:jc w:val="center"/>
              <w:rPr>
                <w:rFonts w:ascii="Calibri" w:eastAsia="Times New Roman" w:hAnsi="Calibri" w:cs="Calibri"/>
                <w:color w:val="000000"/>
                <w:sz w:val="14"/>
                <w:szCs w:val="14"/>
                <w:lang w:val="en-US"/>
              </w:rPr>
            </w:pPr>
            <w:r w:rsidRPr="0075045D">
              <w:rPr>
                <w:rFonts w:ascii="Calibri" w:eastAsia="Calibri" w:hAnsi="Calibri" w:cs="Calibri"/>
                <w:color w:val="000000"/>
                <w:sz w:val="14"/>
                <w:szCs w:val="14"/>
                <w:lang w:val="en-US"/>
              </w:rPr>
              <w:t>p c s</w:t>
            </w:r>
          </w:p>
        </w:tc>
        <w:tc>
          <w:tcPr>
            <w:tcW w:w="828" w:type="dxa"/>
            <w:shd w:val="clear" w:color="000000" w:fill="FFFFFF"/>
            <w:vAlign w:val="center"/>
            <w:hideMark/>
          </w:tcPr>
          <w:p w:rsidR="00980F32" w:rsidRPr="00451FD6" w:rsidRDefault="00A85968" w:rsidP="00980F32">
            <w:pPr>
              <w:spacing w:after="0" w:line="240" w:lineRule="auto"/>
              <w:jc w:val="center"/>
              <w:rPr>
                <w:rFonts w:ascii="Arial" w:eastAsia="Times New Roman" w:hAnsi="Arial" w:cs="Arial"/>
                <w:color w:val="000000"/>
                <w:sz w:val="18"/>
                <w:szCs w:val="18"/>
                <w:lang w:val="en-US"/>
              </w:rPr>
            </w:pPr>
            <w:r>
              <w:rPr>
                <w:rFonts w:ascii="Arial" w:eastAsia="Arial" w:hAnsi="Arial" w:cs="Arial"/>
                <w:color w:val="000000"/>
                <w:sz w:val="18"/>
                <w:szCs w:val="18"/>
                <w:lang w:val="en-US"/>
              </w:rPr>
              <w:t>50</w:t>
            </w:r>
          </w:p>
        </w:tc>
        <w:tc>
          <w:tcPr>
            <w:tcW w:w="1217" w:type="dxa"/>
            <w:shd w:val="clear" w:color="auto" w:fill="auto"/>
            <w:noWrap/>
            <w:vAlign w:val="center"/>
            <w:hideMark/>
          </w:tcPr>
          <w:p w:rsidR="00980F32" w:rsidRPr="00451FD6" w:rsidRDefault="00A85968" w:rsidP="00980F32">
            <w:pPr>
              <w:spacing w:after="0" w:line="240" w:lineRule="auto"/>
              <w:jc w:val="center"/>
              <w:rPr>
                <w:rFonts w:ascii="Calibri" w:eastAsia="Times New Roman" w:hAnsi="Calibri" w:cs="Calibri"/>
                <w:color w:val="000000"/>
                <w:sz w:val="18"/>
                <w:szCs w:val="18"/>
                <w:lang w:val="en-US"/>
              </w:rPr>
            </w:pPr>
            <w:r>
              <w:rPr>
                <w:rFonts w:ascii="Calibri" w:eastAsia="Calibri" w:hAnsi="Calibri" w:cs="Calibri"/>
                <w:color w:val="000000"/>
                <w:sz w:val="18"/>
                <w:szCs w:val="18"/>
                <w:lang w:val="en-US"/>
              </w:rPr>
              <w:t>10091449</w:t>
            </w:r>
          </w:p>
        </w:tc>
        <w:tc>
          <w:tcPr>
            <w:tcW w:w="1228" w:type="dxa"/>
            <w:vMerge/>
            <w:vAlign w:val="center"/>
            <w:hideMark/>
          </w:tcPr>
          <w:p w:rsidR="00980F32" w:rsidRPr="00451FD6" w:rsidRDefault="00980F32" w:rsidP="00980F32">
            <w:pPr>
              <w:spacing w:after="0" w:line="240" w:lineRule="auto"/>
              <w:rPr>
                <w:rFonts w:ascii="Arial" w:eastAsia="Times New Roman" w:hAnsi="Arial" w:cs="Arial"/>
                <w:b/>
                <w:bCs/>
                <w:color w:val="000000"/>
                <w:sz w:val="18"/>
                <w:szCs w:val="18"/>
                <w:lang w:val="en-US"/>
              </w:rPr>
            </w:pPr>
          </w:p>
        </w:tc>
      </w:tr>
      <w:bookmarkEnd w:id="0"/>
    </w:tbl>
    <w:p w:rsidR="00D874C9" w:rsidRPr="005D49CD" w:rsidRDefault="00D874C9" w:rsidP="005D49CD">
      <w:pPr>
        <w:spacing w:line="276" w:lineRule="auto"/>
        <w:jc w:val="both"/>
        <w:rPr>
          <w:b/>
          <w:sz w:val="10"/>
          <w:szCs w:val="28"/>
          <w:highlight w:val="yellow"/>
          <w:lang w:val="az-Latn-AZ"/>
        </w:rPr>
      </w:pPr>
    </w:p>
    <w:p w:rsidR="00BB34D4" w:rsidRPr="005D49CD" w:rsidRDefault="00A85968" w:rsidP="005D49CD">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t xml:space="preserve">Payment condition will be accepted "on actual basis" only. Different kind of payment condition proposal offering advance payment will be excluded.  Certificate of </w:t>
      </w:r>
      <w:r>
        <w:rPr>
          <w:rFonts w:ascii="Calibri" w:eastAsia="Calibri" w:hAnsi="Calibri" w:cs="Times New Roman"/>
          <w:b/>
          <w:bCs/>
          <w:sz w:val="24"/>
          <w:szCs w:val="24"/>
          <w:highlight w:val="yellow"/>
          <w:lang w:val="en-US"/>
        </w:rPr>
        <w:t>quality and conformity for the  supplied goods is required.</w:t>
      </w:r>
    </w:p>
    <w:p w:rsidR="00BB34D4" w:rsidRPr="005D49CD" w:rsidRDefault="00A85968" w:rsidP="005D49CD">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t xml:space="preserve"> Only DDP shall be accepted as a delivery term form local entities. Price offers shall be accepted in manats. Other con</w:t>
      </w:r>
      <w:r>
        <w:rPr>
          <w:rFonts w:ascii="Calibri" w:eastAsia="Calibri" w:hAnsi="Calibri" w:cs="Times New Roman"/>
          <w:b/>
          <w:bCs/>
          <w:sz w:val="24"/>
          <w:szCs w:val="24"/>
          <w:highlight w:val="yellow"/>
          <w:lang w:val="en-US"/>
        </w:rPr>
        <w:t>ditions shall not be accepted.</w:t>
      </w:r>
    </w:p>
    <w:p w:rsidR="00E829AD" w:rsidRPr="00C243D3" w:rsidRDefault="00A85968"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A85968"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lastRenderedPageBreak/>
        <w:t xml:space="preserve">Emil Hasanov - ASCO </w:t>
      </w:r>
      <w:r>
        <w:rPr>
          <w:rFonts w:ascii="Arial" w:eastAsia="Arial" w:hAnsi="Arial" w:cs="Arial"/>
          <w:b/>
          <w:bCs/>
          <w:sz w:val="20"/>
          <w:szCs w:val="20"/>
          <w:lang w:val="en-US" w:eastAsia="ru-RU"/>
        </w:rPr>
        <w:t>Procurement Department Senior procurement specialist</w:t>
      </w:r>
    </w:p>
    <w:p w:rsidR="00E829AD" w:rsidRPr="001231FA" w:rsidRDefault="00A85968"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Babayev</w:t>
      </w: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874096" w:rsidRDefault="00A85968" w:rsidP="00874096">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+994 50 212 35 11</w:t>
      </w:r>
    </w:p>
    <w:p w:rsidR="002B39A3" w:rsidRPr="00993E0B" w:rsidRDefault="00A85968" w:rsidP="00874096">
      <w:pPr>
        <w:pStyle w:val="Paint"/>
        <w:tabs>
          <w:tab w:val="clear" w:pos="9072"/>
        </w:tabs>
        <w:spacing w:before="0" w:after="0"/>
        <w:jc w:val="center"/>
        <w:rPr>
          <w:rFonts w:ascii="Arial" w:eastAsia="@Arial Unicode MS" w:hAnsi="Arial" w:cs="Arial"/>
          <w:b/>
          <w:color w:val="000000" w:themeColor="text1"/>
          <w:sz w:val="20"/>
          <w:lang w:val="az-Latn-AZ"/>
        </w:rPr>
      </w:pPr>
      <w:r>
        <w:rPr>
          <w:rFonts w:ascii="Arial" w:eastAsia="Arial" w:hAnsi="Arial" w:cs="Arial"/>
          <w:b/>
          <w:bCs/>
          <w:sz w:val="20"/>
          <w:shd w:val="clear" w:color="auto" w:fill="FAFAFA"/>
          <w:lang w:val="en-US"/>
        </w:rPr>
        <w:t xml:space="preserve">E-mail: </w:t>
      </w:r>
      <w:r>
        <w:rPr>
          <w:rFonts w:ascii="Arial" w:eastAsia="Arial" w:hAnsi="Arial" w:cs="Arial"/>
          <w:color w:val="000000"/>
          <w:sz w:val="20"/>
          <w:lang w:val="en-US"/>
        </w:rPr>
        <w:t xml:space="preserve">: </w:t>
      </w:r>
      <w:hyperlink r:id="rId10" w:tgtFrame="_top" w:history="1">
        <w:r>
          <w:rPr>
            <w:rFonts w:ascii="Arial" w:eastAsia="Arial" w:hAnsi="Arial" w:cs="Arial"/>
            <w:color w:val="0563C1"/>
            <w:sz w:val="20"/>
            <w:highlight w:val="yellow"/>
            <w:u w:val="single"/>
            <w:shd w:val="clear" w:color="auto" w:fill="FFFFFF"/>
            <w:lang w:val="en-US"/>
          </w:rPr>
          <w:t>emil.a.babayev@asco.az</w:t>
        </w:r>
      </w:hyperlink>
    </w:p>
    <w:p w:rsidR="00221A96" w:rsidRPr="00993E0B" w:rsidRDefault="00A85968" w:rsidP="002B39A3">
      <w:pP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 the winner of the bidding.</w:t>
      </w:r>
    </w:p>
    <w:p w:rsidR="00221A96" w:rsidRPr="00497D34" w:rsidRDefault="00A85968"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A8596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A8596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w:t>
      </w:r>
      <w:r>
        <w:rPr>
          <w:rFonts w:ascii="Arial" w:eastAsia="Arial" w:hAnsi="Arial" w:cs="Arial"/>
          <w:sz w:val="18"/>
          <w:szCs w:val="18"/>
          <w:lang w:val="en-US"/>
        </w:rPr>
        <w:t>uch extract to be issued not later than last 1 month)</w:t>
      </w:r>
    </w:p>
    <w:p w:rsidR="00221A96" w:rsidRPr="00497D34" w:rsidRDefault="00A85968"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A8596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A8596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w:t>
      </w:r>
      <w:r>
        <w:rPr>
          <w:rFonts w:ascii="Arial" w:eastAsia="Arial" w:hAnsi="Arial" w:cs="Arial"/>
          <w:sz w:val="18"/>
          <w:szCs w:val="18"/>
          <w:lang w:val="en-US"/>
        </w:rPr>
        <w:t>ence issued by taxation bodies on non-existence of debts for tax</w:t>
      </w:r>
    </w:p>
    <w:p w:rsidR="00221A96" w:rsidRPr="00497D34" w:rsidRDefault="00A85968"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A85968"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4A65DC" w:rsidRDefault="00A85968" w:rsidP="002B39A3">
      <w:pPr>
        <w:jc w:val="both"/>
        <w:rPr>
          <w:rFonts w:ascii="Arial" w:hAnsi="Arial" w:cs="Arial"/>
          <w:sz w:val="18"/>
          <w:szCs w:val="18"/>
          <w:lang w:val="en-US"/>
        </w:rPr>
      </w:pPr>
      <w:r>
        <w:rPr>
          <w:rFonts w:ascii="Arial" w:eastAsia="Arial" w:hAnsi="Arial" w:cs="Arial"/>
          <w:sz w:val="18"/>
          <w:szCs w:val="18"/>
          <w:lang w:val="en-US"/>
        </w:rPr>
        <w:t>No agreement of purchase shall be concluded with the company which did not present the abov</w:t>
      </w:r>
      <w:r>
        <w:rPr>
          <w:rFonts w:ascii="Arial" w:eastAsia="Arial" w:hAnsi="Arial" w:cs="Arial"/>
          <w:sz w:val="18"/>
          <w:szCs w:val="18"/>
          <w:lang w:val="en-US"/>
        </w:rPr>
        <w:t xml:space="preserve">e-mentioned documents or failed to be assessed positively as a result of the due diligence performed and shall be excluded from the bidding! </w:t>
      </w:r>
    </w:p>
    <w:p w:rsidR="00BC18C5" w:rsidRDefault="00BC18C5" w:rsidP="002B39A3">
      <w:pPr>
        <w:jc w:val="both"/>
        <w:rPr>
          <w:rFonts w:ascii="Arial" w:hAnsi="Arial" w:cs="Arial"/>
          <w:sz w:val="18"/>
          <w:szCs w:val="18"/>
          <w:lang w:val="en-US"/>
        </w:rPr>
      </w:pPr>
    </w:p>
    <w:p w:rsidR="00BC18C5" w:rsidRDefault="00BC18C5" w:rsidP="002B39A3">
      <w:pPr>
        <w:jc w:val="both"/>
        <w:rPr>
          <w:rFonts w:ascii="Arial" w:hAnsi="Arial" w:cs="Arial"/>
          <w:sz w:val="18"/>
          <w:szCs w:val="18"/>
          <w:lang w:val="en-US"/>
        </w:rPr>
      </w:pPr>
    </w:p>
    <w:sectPr w:rsidR="00BC18C5" w:rsidSect="00AE2B43">
      <w:headerReference w:type="even" r:id="rId11"/>
      <w:headerReference w:type="default" r:id="rId12"/>
      <w:footerReference w:type="even" r:id="rId13"/>
      <w:footerReference w:type="default" r:id="rId14"/>
      <w:headerReference w:type="first" r:id="rId15"/>
      <w:footerReference w:type="first" r:id="rId16"/>
      <w:pgSz w:w="12240" w:h="15840"/>
      <w:pgMar w:top="851" w:right="104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968" w:rsidRDefault="00A85968" w:rsidP="00D64EA8">
      <w:pPr>
        <w:spacing w:after="0" w:line="240" w:lineRule="auto"/>
      </w:pPr>
      <w:r>
        <w:separator/>
      </w:r>
    </w:p>
  </w:endnote>
  <w:endnote w:type="continuationSeparator" w:id="0">
    <w:p w:rsidR="00A85968" w:rsidRDefault="00A85968" w:rsidP="00D6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EA8" w:rsidRDefault="00D64E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EA8" w:rsidRDefault="00D64E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EA8" w:rsidRDefault="00D64E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968" w:rsidRDefault="00A85968" w:rsidP="00D64EA8">
      <w:pPr>
        <w:spacing w:after="0" w:line="240" w:lineRule="auto"/>
      </w:pPr>
      <w:r>
        <w:separator/>
      </w:r>
    </w:p>
  </w:footnote>
  <w:footnote w:type="continuationSeparator" w:id="0">
    <w:p w:rsidR="00A85968" w:rsidRDefault="00A85968" w:rsidP="00D64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EA8" w:rsidRDefault="00D64EA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EA8" w:rsidRDefault="00D64EA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EA8" w:rsidRDefault="00D64E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82CE86AC">
      <w:start w:val="25"/>
      <w:numFmt w:val="bullet"/>
      <w:lvlText w:val="-"/>
      <w:lvlJc w:val="left"/>
      <w:pPr>
        <w:tabs>
          <w:tab w:val="num" w:pos="720"/>
        </w:tabs>
        <w:ind w:left="720" w:hanging="360"/>
      </w:pPr>
      <w:rPr>
        <w:rFonts w:ascii="Times New Roman" w:eastAsia="Times New Roman" w:hAnsi="Times New Roman" w:cs="Times New Roman" w:hint="default"/>
      </w:rPr>
    </w:lvl>
    <w:lvl w:ilvl="1" w:tplc="E8BCF45C">
      <w:start w:val="1"/>
      <w:numFmt w:val="bullet"/>
      <w:lvlText w:val="o"/>
      <w:lvlJc w:val="left"/>
      <w:pPr>
        <w:tabs>
          <w:tab w:val="num" w:pos="1440"/>
        </w:tabs>
        <w:ind w:left="1440" w:hanging="360"/>
      </w:pPr>
      <w:rPr>
        <w:rFonts w:ascii="Courier New" w:hAnsi="Courier New" w:cs="Times New Roman" w:hint="default"/>
      </w:rPr>
    </w:lvl>
    <w:lvl w:ilvl="2" w:tplc="05D28B38">
      <w:start w:val="1"/>
      <w:numFmt w:val="bullet"/>
      <w:lvlText w:val=""/>
      <w:lvlJc w:val="left"/>
      <w:pPr>
        <w:tabs>
          <w:tab w:val="num" w:pos="2160"/>
        </w:tabs>
        <w:ind w:left="2160" w:hanging="360"/>
      </w:pPr>
      <w:rPr>
        <w:rFonts w:ascii="Wingdings" w:hAnsi="Wingdings" w:hint="default"/>
      </w:rPr>
    </w:lvl>
    <w:lvl w:ilvl="3" w:tplc="6FAA6402">
      <w:start w:val="1"/>
      <w:numFmt w:val="bullet"/>
      <w:lvlText w:val=""/>
      <w:lvlJc w:val="left"/>
      <w:pPr>
        <w:tabs>
          <w:tab w:val="num" w:pos="2880"/>
        </w:tabs>
        <w:ind w:left="2880" w:hanging="360"/>
      </w:pPr>
      <w:rPr>
        <w:rFonts w:ascii="Symbol" w:hAnsi="Symbol" w:hint="default"/>
      </w:rPr>
    </w:lvl>
    <w:lvl w:ilvl="4" w:tplc="14D0D30C">
      <w:start w:val="1"/>
      <w:numFmt w:val="bullet"/>
      <w:lvlText w:val="o"/>
      <w:lvlJc w:val="left"/>
      <w:pPr>
        <w:tabs>
          <w:tab w:val="num" w:pos="3600"/>
        </w:tabs>
        <w:ind w:left="3600" w:hanging="360"/>
      </w:pPr>
      <w:rPr>
        <w:rFonts w:ascii="Courier New" w:hAnsi="Courier New" w:cs="Times New Roman" w:hint="default"/>
      </w:rPr>
    </w:lvl>
    <w:lvl w:ilvl="5" w:tplc="332A5B76">
      <w:start w:val="1"/>
      <w:numFmt w:val="bullet"/>
      <w:lvlText w:val=""/>
      <w:lvlJc w:val="left"/>
      <w:pPr>
        <w:tabs>
          <w:tab w:val="num" w:pos="4320"/>
        </w:tabs>
        <w:ind w:left="4320" w:hanging="360"/>
      </w:pPr>
      <w:rPr>
        <w:rFonts w:ascii="Wingdings" w:hAnsi="Wingdings" w:hint="default"/>
      </w:rPr>
    </w:lvl>
    <w:lvl w:ilvl="6" w:tplc="5B88CC8C">
      <w:start w:val="1"/>
      <w:numFmt w:val="bullet"/>
      <w:lvlText w:val=""/>
      <w:lvlJc w:val="left"/>
      <w:pPr>
        <w:tabs>
          <w:tab w:val="num" w:pos="5040"/>
        </w:tabs>
        <w:ind w:left="5040" w:hanging="360"/>
      </w:pPr>
      <w:rPr>
        <w:rFonts w:ascii="Symbol" w:hAnsi="Symbol" w:hint="default"/>
      </w:rPr>
    </w:lvl>
    <w:lvl w:ilvl="7" w:tplc="D062CEB4">
      <w:start w:val="1"/>
      <w:numFmt w:val="bullet"/>
      <w:lvlText w:val="o"/>
      <w:lvlJc w:val="left"/>
      <w:pPr>
        <w:tabs>
          <w:tab w:val="num" w:pos="5760"/>
        </w:tabs>
        <w:ind w:left="5760" w:hanging="360"/>
      </w:pPr>
      <w:rPr>
        <w:rFonts w:ascii="Courier New" w:hAnsi="Courier New" w:cs="Times New Roman" w:hint="default"/>
      </w:rPr>
    </w:lvl>
    <w:lvl w:ilvl="8" w:tplc="723CD7A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659681EA">
      <w:start w:val="1"/>
      <w:numFmt w:val="bullet"/>
      <w:lvlText w:val=""/>
      <w:lvlJc w:val="left"/>
      <w:pPr>
        <w:ind w:left="720" w:hanging="360"/>
      </w:pPr>
      <w:rPr>
        <w:rFonts w:ascii="Symbol" w:hAnsi="Symbol" w:hint="default"/>
      </w:rPr>
    </w:lvl>
    <w:lvl w:ilvl="1" w:tplc="81922948">
      <w:start w:val="1"/>
      <w:numFmt w:val="bullet"/>
      <w:lvlText w:val="o"/>
      <w:lvlJc w:val="left"/>
      <w:pPr>
        <w:ind w:left="1440" w:hanging="360"/>
      </w:pPr>
      <w:rPr>
        <w:rFonts w:ascii="Courier New" w:hAnsi="Courier New" w:cs="Courier New" w:hint="default"/>
      </w:rPr>
    </w:lvl>
    <w:lvl w:ilvl="2" w:tplc="3886E768">
      <w:start w:val="1"/>
      <w:numFmt w:val="bullet"/>
      <w:lvlText w:val=""/>
      <w:lvlJc w:val="left"/>
      <w:pPr>
        <w:ind w:left="2160" w:hanging="360"/>
      </w:pPr>
      <w:rPr>
        <w:rFonts w:ascii="Wingdings" w:hAnsi="Wingdings" w:hint="default"/>
      </w:rPr>
    </w:lvl>
    <w:lvl w:ilvl="3" w:tplc="FCC46FC6">
      <w:start w:val="1"/>
      <w:numFmt w:val="bullet"/>
      <w:lvlText w:val=""/>
      <w:lvlJc w:val="left"/>
      <w:pPr>
        <w:ind w:left="2880" w:hanging="360"/>
      </w:pPr>
      <w:rPr>
        <w:rFonts w:ascii="Symbol" w:hAnsi="Symbol" w:hint="default"/>
      </w:rPr>
    </w:lvl>
    <w:lvl w:ilvl="4" w:tplc="871A561A">
      <w:start w:val="1"/>
      <w:numFmt w:val="bullet"/>
      <w:lvlText w:val="o"/>
      <w:lvlJc w:val="left"/>
      <w:pPr>
        <w:ind w:left="3600" w:hanging="360"/>
      </w:pPr>
      <w:rPr>
        <w:rFonts w:ascii="Courier New" w:hAnsi="Courier New" w:cs="Courier New" w:hint="default"/>
      </w:rPr>
    </w:lvl>
    <w:lvl w:ilvl="5" w:tplc="B68A6314">
      <w:start w:val="1"/>
      <w:numFmt w:val="bullet"/>
      <w:lvlText w:val=""/>
      <w:lvlJc w:val="left"/>
      <w:pPr>
        <w:ind w:left="4320" w:hanging="360"/>
      </w:pPr>
      <w:rPr>
        <w:rFonts w:ascii="Wingdings" w:hAnsi="Wingdings" w:hint="default"/>
      </w:rPr>
    </w:lvl>
    <w:lvl w:ilvl="6" w:tplc="725494AC">
      <w:start w:val="1"/>
      <w:numFmt w:val="bullet"/>
      <w:lvlText w:val=""/>
      <w:lvlJc w:val="left"/>
      <w:pPr>
        <w:ind w:left="5040" w:hanging="360"/>
      </w:pPr>
      <w:rPr>
        <w:rFonts w:ascii="Symbol" w:hAnsi="Symbol" w:hint="default"/>
      </w:rPr>
    </w:lvl>
    <w:lvl w:ilvl="7" w:tplc="0A28DC66">
      <w:start w:val="1"/>
      <w:numFmt w:val="bullet"/>
      <w:lvlText w:val="o"/>
      <w:lvlJc w:val="left"/>
      <w:pPr>
        <w:ind w:left="5760" w:hanging="360"/>
      </w:pPr>
      <w:rPr>
        <w:rFonts w:ascii="Courier New" w:hAnsi="Courier New" w:cs="Courier New" w:hint="default"/>
      </w:rPr>
    </w:lvl>
    <w:lvl w:ilvl="8" w:tplc="CDBEAD42">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1B8AFD2A">
      <w:start w:val="1"/>
      <w:numFmt w:val="bullet"/>
      <w:lvlText w:val=""/>
      <w:lvlJc w:val="left"/>
      <w:pPr>
        <w:ind w:left="720" w:hanging="360"/>
      </w:pPr>
      <w:rPr>
        <w:rFonts w:ascii="Wingdings" w:hAnsi="Wingdings" w:hint="default"/>
      </w:rPr>
    </w:lvl>
    <w:lvl w:ilvl="1" w:tplc="D22ED2CA">
      <w:start w:val="1"/>
      <w:numFmt w:val="bullet"/>
      <w:lvlText w:val="o"/>
      <w:lvlJc w:val="left"/>
      <w:pPr>
        <w:ind w:left="1440" w:hanging="360"/>
      </w:pPr>
      <w:rPr>
        <w:rFonts w:ascii="Courier New" w:hAnsi="Courier New" w:cs="Courier New" w:hint="default"/>
      </w:rPr>
    </w:lvl>
    <w:lvl w:ilvl="2" w:tplc="264EE25E">
      <w:start w:val="1"/>
      <w:numFmt w:val="bullet"/>
      <w:lvlText w:val=""/>
      <w:lvlJc w:val="left"/>
      <w:pPr>
        <w:ind w:left="2160" w:hanging="360"/>
      </w:pPr>
      <w:rPr>
        <w:rFonts w:ascii="Wingdings" w:hAnsi="Wingdings" w:hint="default"/>
      </w:rPr>
    </w:lvl>
    <w:lvl w:ilvl="3" w:tplc="AEB62D72">
      <w:start w:val="1"/>
      <w:numFmt w:val="bullet"/>
      <w:lvlText w:val=""/>
      <w:lvlJc w:val="left"/>
      <w:pPr>
        <w:ind w:left="2880" w:hanging="360"/>
      </w:pPr>
      <w:rPr>
        <w:rFonts w:ascii="Symbol" w:hAnsi="Symbol" w:hint="default"/>
      </w:rPr>
    </w:lvl>
    <w:lvl w:ilvl="4" w:tplc="D340BC42">
      <w:start w:val="1"/>
      <w:numFmt w:val="bullet"/>
      <w:lvlText w:val="o"/>
      <w:lvlJc w:val="left"/>
      <w:pPr>
        <w:ind w:left="3600" w:hanging="360"/>
      </w:pPr>
      <w:rPr>
        <w:rFonts w:ascii="Courier New" w:hAnsi="Courier New" w:cs="Courier New" w:hint="default"/>
      </w:rPr>
    </w:lvl>
    <w:lvl w:ilvl="5" w:tplc="C360F2A0">
      <w:start w:val="1"/>
      <w:numFmt w:val="bullet"/>
      <w:lvlText w:val=""/>
      <w:lvlJc w:val="left"/>
      <w:pPr>
        <w:ind w:left="4320" w:hanging="360"/>
      </w:pPr>
      <w:rPr>
        <w:rFonts w:ascii="Wingdings" w:hAnsi="Wingdings" w:hint="default"/>
      </w:rPr>
    </w:lvl>
    <w:lvl w:ilvl="6" w:tplc="9D9E2CBE">
      <w:start w:val="1"/>
      <w:numFmt w:val="bullet"/>
      <w:lvlText w:val=""/>
      <w:lvlJc w:val="left"/>
      <w:pPr>
        <w:ind w:left="5040" w:hanging="360"/>
      </w:pPr>
      <w:rPr>
        <w:rFonts w:ascii="Symbol" w:hAnsi="Symbol" w:hint="default"/>
      </w:rPr>
    </w:lvl>
    <w:lvl w:ilvl="7" w:tplc="F82427DA">
      <w:start w:val="1"/>
      <w:numFmt w:val="bullet"/>
      <w:lvlText w:val="o"/>
      <w:lvlJc w:val="left"/>
      <w:pPr>
        <w:ind w:left="5760" w:hanging="360"/>
      </w:pPr>
      <w:rPr>
        <w:rFonts w:ascii="Courier New" w:hAnsi="Courier New" w:cs="Courier New" w:hint="default"/>
      </w:rPr>
    </w:lvl>
    <w:lvl w:ilvl="8" w:tplc="1F961372">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40E62AE4">
      <w:start w:val="5"/>
      <w:numFmt w:val="bullet"/>
      <w:lvlText w:val="-"/>
      <w:lvlJc w:val="left"/>
      <w:pPr>
        <w:ind w:left="720" w:hanging="360"/>
      </w:pPr>
      <w:rPr>
        <w:rFonts w:ascii="Arial" w:eastAsia="@Arial Unicode MS" w:hAnsi="Arial" w:cs="Arial" w:hint="default"/>
      </w:rPr>
    </w:lvl>
    <w:lvl w:ilvl="1" w:tplc="CA50F518" w:tentative="1">
      <w:start w:val="1"/>
      <w:numFmt w:val="bullet"/>
      <w:lvlText w:val="o"/>
      <w:lvlJc w:val="left"/>
      <w:pPr>
        <w:ind w:left="1440" w:hanging="360"/>
      </w:pPr>
      <w:rPr>
        <w:rFonts w:ascii="Courier New" w:hAnsi="Courier New" w:cs="Courier New" w:hint="default"/>
      </w:rPr>
    </w:lvl>
    <w:lvl w:ilvl="2" w:tplc="5330CAD8" w:tentative="1">
      <w:start w:val="1"/>
      <w:numFmt w:val="bullet"/>
      <w:lvlText w:val=""/>
      <w:lvlJc w:val="left"/>
      <w:pPr>
        <w:ind w:left="2160" w:hanging="360"/>
      </w:pPr>
      <w:rPr>
        <w:rFonts w:ascii="Wingdings" w:hAnsi="Wingdings" w:hint="default"/>
      </w:rPr>
    </w:lvl>
    <w:lvl w:ilvl="3" w:tplc="619CF9E6" w:tentative="1">
      <w:start w:val="1"/>
      <w:numFmt w:val="bullet"/>
      <w:lvlText w:val=""/>
      <w:lvlJc w:val="left"/>
      <w:pPr>
        <w:ind w:left="2880" w:hanging="360"/>
      </w:pPr>
      <w:rPr>
        <w:rFonts w:ascii="Symbol" w:hAnsi="Symbol" w:hint="default"/>
      </w:rPr>
    </w:lvl>
    <w:lvl w:ilvl="4" w:tplc="AA502B2C" w:tentative="1">
      <w:start w:val="1"/>
      <w:numFmt w:val="bullet"/>
      <w:lvlText w:val="o"/>
      <w:lvlJc w:val="left"/>
      <w:pPr>
        <w:ind w:left="3600" w:hanging="360"/>
      </w:pPr>
      <w:rPr>
        <w:rFonts w:ascii="Courier New" w:hAnsi="Courier New" w:cs="Courier New" w:hint="default"/>
      </w:rPr>
    </w:lvl>
    <w:lvl w:ilvl="5" w:tplc="AD96CB46" w:tentative="1">
      <w:start w:val="1"/>
      <w:numFmt w:val="bullet"/>
      <w:lvlText w:val=""/>
      <w:lvlJc w:val="left"/>
      <w:pPr>
        <w:ind w:left="4320" w:hanging="360"/>
      </w:pPr>
      <w:rPr>
        <w:rFonts w:ascii="Wingdings" w:hAnsi="Wingdings" w:hint="default"/>
      </w:rPr>
    </w:lvl>
    <w:lvl w:ilvl="6" w:tplc="E13AEB84" w:tentative="1">
      <w:start w:val="1"/>
      <w:numFmt w:val="bullet"/>
      <w:lvlText w:val=""/>
      <w:lvlJc w:val="left"/>
      <w:pPr>
        <w:ind w:left="5040" w:hanging="360"/>
      </w:pPr>
      <w:rPr>
        <w:rFonts w:ascii="Symbol" w:hAnsi="Symbol" w:hint="default"/>
      </w:rPr>
    </w:lvl>
    <w:lvl w:ilvl="7" w:tplc="BD588E3E" w:tentative="1">
      <w:start w:val="1"/>
      <w:numFmt w:val="bullet"/>
      <w:lvlText w:val="o"/>
      <w:lvlJc w:val="left"/>
      <w:pPr>
        <w:ind w:left="5760" w:hanging="360"/>
      </w:pPr>
      <w:rPr>
        <w:rFonts w:ascii="Courier New" w:hAnsi="Courier New" w:cs="Courier New" w:hint="default"/>
      </w:rPr>
    </w:lvl>
    <w:lvl w:ilvl="8" w:tplc="7EF600E6"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F228A63A">
      <w:start w:val="1"/>
      <w:numFmt w:val="bullet"/>
      <w:lvlText w:val=""/>
      <w:lvlJc w:val="left"/>
      <w:pPr>
        <w:ind w:left="720" w:hanging="360"/>
      </w:pPr>
      <w:rPr>
        <w:rFonts w:ascii="Symbol" w:hAnsi="Symbol" w:hint="default"/>
      </w:rPr>
    </w:lvl>
    <w:lvl w:ilvl="1" w:tplc="89E0C2C2" w:tentative="1">
      <w:start w:val="1"/>
      <w:numFmt w:val="bullet"/>
      <w:lvlText w:val="o"/>
      <w:lvlJc w:val="left"/>
      <w:pPr>
        <w:ind w:left="1440" w:hanging="360"/>
      </w:pPr>
      <w:rPr>
        <w:rFonts w:ascii="Courier New" w:hAnsi="Courier New" w:cs="Courier New" w:hint="default"/>
      </w:rPr>
    </w:lvl>
    <w:lvl w:ilvl="2" w:tplc="413284F8" w:tentative="1">
      <w:start w:val="1"/>
      <w:numFmt w:val="bullet"/>
      <w:lvlText w:val=""/>
      <w:lvlJc w:val="left"/>
      <w:pPr>
        <w:ind w:left="2160" w:hanging="360"/>
      </w:pPr>
      <w:rPr>
        <w:rFonts w:ascii="Wingdings" w:hAnsi="Wingdings" w:hint="default"/>
      </w:rPr>
    </w:lvl>
    <w:lvl w:ilvl="3" w:tplc="C6C631B6" w:tentative="1">
      <w:start w:val="1"/>
      <w:numFmt w:val="bullet"/>
      <w:lvlText w:val=""/>
      <w:lvlJc w:val="left"/>
      <w:pPr>
        <w:ind w:left="2880" w:hanging="360"/>
      </w:pPr>
      <w:rPr>
        <w:rFonts w:ascii="Symbol" w:hAnsi="Symbol" w:hint="default"/>
      </w:rPr>
    </w:lvl>
    <w:lvl w:ilvl="4" w:tplc="937CA134" w:tentative="1">
      <w:start w:val="1"/>
      <w:numFmt w:val="bullet"/>
      <w:lvlText w:val="o"/>
      <w:lvlJc w:val="left"/>
      <w:pPr>
        <w:ind w:left="3600" w:hanging="360"/>
      </w:pPr>
      <w:rPr>
        <w:rFonts w:ascii="Courier New" w:hAnsi="Courier New" w:cs="Courier New" w:hint="default"/>
      </w:rPr>
    </w:lvl>
    <w:lvl w:ilvl="5" w:tplc="F522B1F8" w:tentative="1">
      <w:start w:val="1"/>
      <w:numFmt w:val="bullet"/>
      <w:lvlText w:val=""/>
      <w:lvlJc w:val="left"/>
      <w:pPr>
        <w:ind w:left="4320" w:hanging="360"/>
      </w:pPr>
      <w:rPr>
        <w:rFonts w:ascii="Wingdings" w:hAnsi="Wingdings" w:hint="default"/>
      </w:rPr>
    </w:lvl>
    <w:lvl w:ilvl="6" w:tplc="1DD25660" w:tentative="1">
      <w:start w:val="1"/>
      <w:numFmt w:val="bullet"/>
      <w:lvlText w:val=""/>
      <w:lvlJc w:val="left"/>
      <w:pPr>
        <w:ind w:left="5040" w:hanging="360"/>
      </w:pPr>
      <w:rPr>
        <w:rFonts w:ascii="Symbol" w:hAnsi="Symbol" w:hint="default"/>
      </w:rPr>
    </w:lvl>
    <w:lvl w:ilvl="7" w:tplc="21307954" w:tentative="1">
      <w:start w:val="1"/>
      <w:numFmt w:val="bullet"/>
      <w:lvlText w:val="o"/>
      <w:lvlJc w:val="left"/>
      <w:pPr>
        <w:ind w:left="5760" w:hanging="360"/>
      </w:pPr>
      <w:rPr>
        <w:rFonts w:ascii="Courier New" w:hAnsi="Courier New" w:cs="Courier New" w:hint="default"/>
      </w:rPr>
    </w:lvl>
    <w:lvl w:ilvl="8" w:tplc="F4AE3764"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2850DB10">
      <w:start w:val="1"/>
      <w:numFmt w:val="upperRoman"/>
      <w:lvlText w:val="%1."/>
      <w:lvlJc w:val="right"/>
      <w:pPr>
        <w:ind w:left="720" w:hanging="360"/>
      </w:pPr>
    </w:lvl>
    <w:lvl w:ilvl="1" w:tplc="98CC5898">
      <w:start w:val="1"/>
      <w:numFmt w:val="lowerLetter"/>
      <w:lvlText w:val="%2."/>
      <w:lvlJc w:val="left"/>
      <w:pPr>
        <w:ind w:left="1440" w:hanging="360"/>
      </w:pPr>
    </w:lvl>
    <w:lvl w:ilvl="2" w:tplc="1220C78C">
      <w:start w:val="1"/>
      <w:numFmt w:val="lowerRoman"/>
      <w:lvlText w:val="%3."/>
      <w:lvlJc w:val="right"/>
      <w:pPr>
        <w:ind w:left="2160" w:hanging="180"/>
      </w:pPr>
    </w:lvl>
    <w:lvl w:ilvl="3" w:tplc="D3FAC222">
      <w:start w:val="1"/>
      <w:numFmt w:val="decimal"/>
      <w:lvlText w:val="%4."/>
      <w:lvlJc w:val="left"/>
      <w:pPr>
        <w:ind w:left="2880" w:hanging="360"/>
      </w:pPr>
    </w:lvl>
    <w:lvl w:ilvl="4" w:tplc="3754148A">
      <w:start w:val="1"/>
      <w:numFmt w:val="lowerLetter"/>
      <w:lvlText w:val="%5."/>
      <w:lvlJc w:val="left"/>
      <w:pPr>
        <w:ind w:left="3600" w:hanging="360"/>
      </w:pPr>
    </w:lvl>
    <w:lvl w:ilvl="5" w:tplc="5C8CC616">
      <w:start w:val="1"/>
      <w:numFmt w:val="lowerRoman"/>
      <w:lvlText w:val="%6."/>
      <w:lvlJc w:val="right"/>
      <w:pPr>
        <w:ind w:left="4320" w:hanging="180"/>
      </w:pPr>
    </w:lvl>
    <w:lvl w:ilvl="6" w:tplc="D3AADBD8">
      <w:start w:val="1"/>
      <w:numFmt w:val="decimal"/>
      <w:lvlText w:val="%7."/>
      <w:lvlJc w:val="left"/>
      <w:pPr>
        <w:ind w:left="5040" w:hanging="360"/>
      </w:pPr>
    </w:lvl>
    <w:lvl w:ilvl="7" w:tplc="91BA0ED0">
      <w:start w:val="1"/>
      <w:numFmt w:val="lowerLetter"/>
      <w:lvlText w:val="%8."/>
      <w:lvlJc w:val="left"/>
      <w:pPr>
        <w:ind w:left="5760" w:hanging="360"/>
      </w:pPr>
    </w:lvl>
    <w:lvl w:ilvl="8" w:tplc="B08203D0">
      <w:start w:val="1"/>
      <w:numFmt w:val="lowerRoman"/>
      <w:lvlText w:val="%9."/>
      <w:lvlJc w:val="right"/>
      <w:pPr>
        <w:ind w:left="6480" w:hanging="180"/>
      </w:pPr>
    </w:lvl>
  </w:abstractNum>
  <w:abstractNum w:abstractNumId="6" w15:restartNumberingAfterBreak="0">
    <w:nsid w:val="79226FC0"/>
    <w:multiLevelType w:val="hybridMultilevel"/>
    <w:tmpl w:val="E9EA68F0"/>
    <w:lvl w:ilvl="0" w:tplc="8926F2EA">
      <w:start w:val="1"/>
      <w:numFmt w:val="bullet"/>
      <w:lvlText w:val=""/>
      <w:lvlJc w:val="left"/>
      <w:pPr>
        <w:ind w:left="720" w:hanging="360"/>
      </w:pPr>
      <w:rPr>
        <w:rFonts w:ascii="Wingdings" w:hAnsi="Wingdings" w:hint="default"/>
      </w:rPr>
    </w:lvl>
    <w:lvl w:ilvl="1" w:tplc="B2FE371C">
      <w:start w:val="1"/>
      <w:numFmt w:val="bullet"/>
      <w:lvlText w:val="o"/>
      <w:lvlJc w:val="left"/>
      <w:pPr>
        <w:ind w:left="1440" w:hanging="360"/>
      </w:pPr>
      <w:rPr>
        <w:rFonts w:ascii="Courier New" w:hAnsi="Courier New" w:cs="Courier New" w:hint="default"/>
      </w:rPr>
    </w:lvl>
    <w:lvl w:ilvl="2" w:tplc="7E1A48F0">
      <w:start w:val="1"/>
      <w:numFmt w:val="bullet"/>
      <w:lvlText w:val=""/>
      <w:lvlJc w:val="left"/>
      <w:pPr>
        <w:ind w:left="2160" w:hanging="360"/>
      </w:pPr>
      <w:rPr>
        <w:rFonts w:ascii="Wingdings" w:hAnsi="Wingdings" w:hint="default"/>
      </w:rPr>
    </w:lvl>
    <w:lvl w:ilvl="3" w:tplc="6FB00B54">
      <w:start w:val="1"/>
      <w:numFmt w:val="bullet"/>
      <w:lvlText w:val=""/>
      <w:lvlJc w:val="left"/>
      <w:pPr>
        <w:ind w:left="2880" w:hanging="360"/>
      </w:pPr>
      <w:rPr>
        <w:rFonts w:ascii="Symbol" w:hAnsi="Symbol" w:hint="default"/>
      </w:rPr>
    </w:lvl>
    <w:lvl w:ilvl="4" w:tplc="F7FAC5A0">
      <w:start w:val="1"/>
      <w:numFmt w:val="bullet"/>
      <w:lvlText w:val="o"/>
      <w:lvlJc w:val="left"/>
      <w:pPr>
        <w:ind w:left="3600" w:hanging="360"/>
      </w:pPr>
      <w:rPr>
        <w:rFonts w:ascii="Courier New" w:hAnsi="Courier New" w:cs="Courier New" w:hint="default"/>
      </w:rPr>
    </w:lvl>
    <w:lvl w:ilvl="5" w:tplc="0876DA3A">
      <w:start w:val="1"/>
      <w:numFmt w:val="bullet"/>
      <w:lvlText w:val=""/>
      <w:lvlJc w:val="left"/>
      <w:pPr>
        <w:ind w:left="4320" w:hanging="360"/>
      </w:pPr>
      <w:rPr>
        <w:rFonts w:ascii="Wingdings" w:hAnsi="Wingdings" w:hint="default"/>
      </w:rPr>
    </w:lvl>
    <w:lvl w:ilvl="6" w:tplc="613A6598">
      <w:start w:val="1"/>
      <w:numFmt w:val="bullet"/>
      <w:lvlText w:val=""/>
      <w:lvlJc w:val="left"/>
      <w:pPr>
        <w:ind w:left="5040" w:hanging="360"/>
      </w:pPr>
      <w:rPr>
        <w:rFonts w:ascii="Symbol" w:hAnsi="Symbol" w:hint="default"/>
      </w:rPr>
    </w:lvl>
    <w:lvl w:ilvl="7" w:tplc="1106688E">
      <w:start w:val="1"/>
      <w:numFmt w:val="bullet"/>
      <w:lvlText w:val="o"/>
      <w:lvlJc w:val="left"/>
      <w:pPr>
        <w:ind w:left="5760" w:hanging="360"/>
      </w:pPr>
      <w:rPr>
        <w:rFonts w:ascii="Courier New" w:hAnsi="Courier New" w:cs="Courier New" w:hint="default"/>
      </w:rPr>
    </w:lvl>
    <w:lvl w:ilvl="8" w:tplc="83C82A0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CB5293C4">
      <w:start w:val="1"/>
      <w:numFmt w:val="bullet"/>
      <w:lvlText w:val=""/>
      <w:lvlJc w:val="left"/>
      <w:pPr>
        <w:ind w:left="720" w:hanging="360"/>
      </w:pPr>
      <w:rPr>
        <w:rFonts w:ascii="Wingdings" w:hAnsi="Wingdings" w:hint="default"/>
      </w:rPr>
    </w:lvl>
    <w:lvl w:ilvl="1" w:tplc="5C28D9AA">
      <w:start w:val="1"/>
      <w:numFmt w:val="bullet"/>
      <w:lvlText w:val="o"/>
      <w:lvlJc w:val="left"/>
      <w:pPr>
        <w:ind w:left="1440" w:hanging="360"/>
      </w:pPr>
      <w:rPr>
        <w:rFonts w:ascii="Courier New" w:hAnsi="Courier New" w:cs="Courier New" w:hint="default"/>
      </w:rPr>
    </w:lvl>
    <w:lvl w:ilvl="2" w:tplc="E252E62E">
      <w:start w:val="1"/>
      <w:numFmt w:val="bullet"/>
      <w:lvlText w:val=""/>
      <w:lvlJc w:val="left"/>
      <w:pPr>
        <w:ind w:left="2160" w:hanging="360"/>
      </w:pPr>
      <w:rPr>
        <w:rFonts w:ascii="Wingdings" w:hAnsi="Wingdings" w:hint="default"/>
      </w:rPr>
    </w:lvl>
    <w:lvl w:ilvl="3" w:tplc="2A705BDC">
      <w:start w:val="1"/>
      <w:numFmt w:val="bullet"/>
      <w:lvlText w:val=""/>
      <w:lvlJc w:val="left"/>
      <w:pPr>
        <w:ind w:left="2880" w:hanging="360"/>
      </w:pPr>
      <w:rPr>
        <w:rFonts w:ascii="Symbol" w:hAnsi="Symbol" w:hint="default"/>
      </w:rPr>
    </w:lvl>
    <w:lvl w:ilvl="4" w:tplc="799E0C5C">
      <w:start w:val="1"/>
      <w:numFmt w:val="bullet"/>
      <w:lvlText w:val="o"/>
      <w:lvlJc w:val="left"/>
      <w:pPr>
        <w:ind w:left="3600" w:hanging="360"/>
      </w:pPr>
      <w:rPr>
        <w:rFonts w:ascii="Courier New" w:hAnsi="Courier New" w:cs="Courier New" w:hint="default"/>
      </w:rPr>
    </w:lvl>
    <w:lvl w:ilvl="5" w:tplc="6ED2DF98">
      <w:start w:val="1"/>
      <w:numFmt w:val="bullet"/>
      <w:lvlText w:val=""/>
      <w:lvlJc w:val="left"/>
      <w:pPr>
        <w:ind w:left="4320" w:hanging="360"/>
      </w:pPr>
      <w:rPr>
        <w:rFonts w:ascii="Wingdings" w:hAnsi="Wingdings" w:hint="default"/>
      </w:rPr>
    </w:lvl>
    <w:lvl w:ilvl="6" w:tplc="6F5EEDAA">
      <w:start w:val="1"/>
      <w:numFmt w:val="bullet"/>
      <w:lvlText w:val=""/>
      <w:lvlJc w:val="left"/>
      <w:pPr>
        <w:ind w:left="5040" w:hanging="360"/>
      </w:pPr>
      <w:rPr>
        <w:rFonts w:ascii="Symbol" w:hAnsi="Symbol" w:hint="default"/>
      </w:rPr>
    </w:lvl>
    <w:lvl w:ilvl="7" w:tplc="49827BAA">
      <w:start w:val="1"/>
      <w:numFmt w:val="bullet"/>
      <w:lvlText w:val="o"/>
      <w:lvlJc w:val="left"/>
      <w:pPr>
        <w:ind w:left="5760" w:hanging="360"/>
      </w:pPr>
      <w:rPr>
        <w:rFonts w:ascii="Courier New" w:hAnsi="Courier New" w:cs="Courier New" w:hint="default"/>
      </w:rPr>
    </w:lvl>
    <w:lvl w:ilvl="8" w:tplc="959E381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B9904BB0">
      <w:start w:val="1"/>
      <w:numFmt w:val="decimal"/>
      <w:lvlText w:val="%1."/>
      <w:lvlJc w:val="left"/>
      <w:pPr>
        <w:ind w:left="720" w:hanging="360"/>
      </w:pPr>
    </w:lvl>
    <w:lvl w:ilvl="1" w:tplc="09D8EF40">
      <w:start w:val="1"/>
      <w:numFmt w:val="lowerLetter"/>
      <w:lvlText w:val="%2."/>
      <w:lvlJc w:val="left"/>
      <w:pPr>
        <w:ind w:left="1440" w:hanging="360"/>
      </w:pPr>
    </w:lvl>
    <w:lvl w:ilvl="2" w:tplc="1340F8B6">
      <w:start w:val="1"/>
      <w:numFmt w:val="lowerRoman"/>
      <w:lvlText w:val="%3."/>
      <w:lvlJc w:val="right"/>
      <w:pPr>
        <w:ind w:left="2160" w:hanging="180"/>
      </w:pPr>
    </w:lvl>
    <w:lvl w:ilvl="3" w:tplc="DFF8D268">
      <w:start w:val="1"/>
      <w:numFmt w:val="decimal"/>
      <w:lvlText w:val="%4."/>
      <w:lvlJc w:val="left"/>
      <w:pPr>
        <w:ind w:left="2880" w:hanging="360"/>
      </w:pPr>
    </w:lvl>
    <w:lvl w:ilvl="4" w:tplc="87E26C52">
      <w:start w:val="1"/>
      <w:numFmt w:val="lowerLetter"/>
      <w:lvlText w:val="%5."/>
      <w:lvlJc w:val="left"/>
      <w:pPr>
        <w:ind w:left="3600" w:hanging="360"/>
      </w:pPr>
    </w:lvl>
    <w:lvl w:ilvl="5" w:tplc="1472D814">
      <w:start w:val="1"/>
      <w:numFmt w:val="lowerRoman"/>
      <w:lvlText w:val="%6."/>
      <w:lvlJc w:val="right"/>
      <w:pPr>
        <w:ind w:left="4320" w:hanging="180"/>
      </w:pPr>
    </w:lvl>
    <w:lvl w:ilvl="6" w:tplc="26166190">
      <w:start w:val="1"/>
      <w:numFmt w:val="decimal"/>
      <w:lvlText w:val="%7."/>
      <w:lvlJc w:val="left"/>
      <w:pPr>
        <w:ind w:left="5040" w:hanging="360"/>
      </w:pPr>
    </w:lvl>
    <w:lvl w:ilvl="7" w:tplc="388CE3A2">
      <w:start w:val="1"/>
      <w:numFmt w:val="lowerLetter"/>
      <w:lvlText w:val="%8."/>
      <w:lvlJc w:val="left"/>
      <w:pPr>
        <w:ind w:left="5760" w:hanging="360"/>
      </w:pPr>
    </w:lvl>
    <w:lvl w:ilvl="8" w:tplc="606460D2">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0D69D7"/>
    <w:rsid w:val="00102570"/>
    <w:rsid w:val="001231FA"/>
    <w:rsid w:val="00221A96"/>
    <w:rsid w:val="002B39A3"/>
    <w:rsid w:val="002B7D3B"/>
    <w:rsid w:val="003321F4"/>
    <w:rsid w:val="003B2C7B"/>
    <w:rsid w:val="003E1382"/>
    <w:rsid w:val="004133F7"/>
    <w:rsid w:val="00420224"/>
    <w:rsid w:val="00451FD6"/>
    <w:rsid w:val="00457829"/>
    <w:rsid w:val="00474EC4"/>
    <w:rsid w:val="0049326B"/>
    <w:rsid w:val="00497D34"/>
    <w:rsid w:val="004A65DC"/>
    <w:rsid w:val="005529CC"/>
    <w:rsid w:val="00560293"/>
    <w:rsid w:val="005816D7"/>
    <w:rsid w:val="005D49CD"/>
    <w:rsid w:val="00620842"/>
    <w:rsid w:val="00625CFC"/>
    <w:rsid w:val="006C428E"/>
    <w:rsid w:val="00712393"/>
    <w:rsid w:val="0075045D"/>
    <w:rsid w:val="007B07AA"/>
    <w:rsid w:val="00874096"/>
    <w:rsid w:val="008D0121"/>
    <w:rsid w:val="008D4237"/>
    <w:rsid w:val="00913DED"/>
    <w:rsid w:val="00923D30"/>
    <w:rsid w:val="00980F32"/>
    <w:rsid w:val="00993E0B"/>
    <w:rsid w:val="009A2B54"/>
    <w:rsid w:val="009F5693"/>
    <w:rsid w:val="00A03334"/>
    <w:rsid w:val="00A30BA2"/>
    <w:rsid w:val="00A85968"/>
    <w:rsid w:val="00AB0554"/>
    <w:rsid w:val="00AC186C"/>
    <w:rsid w:val="00AE2B43"/>
    <w:rsid w:val="00AE5947"/>
    <w:rsid w:val="00AF2211"/>
    <w:rsid w:val="00B06016"/>
    <w:rsid w:val="00B539FC"/>
    <w:rsid w:val="00B61349"/>
    <w:rsid w:val="00B64945"/>
    <w:rsid w:val="00BB30BF"/>
    <w:rsid w:val="00BB34D4"/>
    <w:rsid w:val="00BC18C5"/>
    <w:rsid w:val="00BD24F0"/>
    <w:rsid w:val="00BF4A8A"/>
    <w:rsid w:val="00C243D3"/>
    <w:rsid w:val="00C66A0E"/>
    <w:rsid w:val="00C83B87"/>
    <w:rsid w:val="00CA1C68"/>
    <w:rsid w:val="00CF624E"/>
    <w:rsid w:val="00D64EA8"/>
    <w:rsid w:val="00D874C9"/>
    <w:rsid w:val="00E2513D"/>
    <w:rsid w:val="00E30035"/>
    <w:rsid w:val="00E63734"/>
    <w:rsid w:val="00E66E1D"/>
    <w:rsid w:val="00E829AD"/>
    <w:rsid w:val="00EA504B"/>
    <w:rsid w:val="00EA50CF"/>
    <w:rsid w:val="00EB4E07"/>
    <w:rsid w:val="00F2680F"/>
    <w:rsid w:val="00F53E75"/>
    <w:rsid w:val="00F95AF8"/>
    <w:rsid w:val="00FC7765"/>
    <w:rsid w:val="00FD61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10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styleId="Header">
    <w:name w:val="header"/>
    <w:basedOn w:val="Normal"/>
    <w:link w:val="HeaderChar"/>
    <w:uiPriority w:val="99"/>
    <w:unhideWhenUsed/>
    <w:rsid w:val="00D64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EA8"/>
    <w:rPr>
      <w:lang w:val="ru-RU"/>
    </w:rPr>
  </w:style>
  <w:style w:type="paragraph" w:styleId="Footer">
    <w:name w:val="footer"/>
    <w:basedOn w:val="Normal"/>
    <w:link w:val="FooterChar"/>
    <w:uiPriority w:val="99"/>
    <w:unhideWhenUsed/>
    <w:rsid w:val="00D64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EA8"/>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4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a.babaye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mil.a.babayev@asco.az?subject=M%C3%B6vzu:&amp;body=H%C3%B6rm%C9%99tli%20Emil%20Babaye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2212</Words>
  <Characters>12615</Characters>
  <Application>Microsoft Office Word</Application>
  <DocSecurity>0</DocSecurity>
  <Lines>105</Lines>
  <Paragraphs>29</Paragraphs>
  <ScaleCrop>false</ScaleCrop>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2024-04-25T09:33:00Z</dcterms:created>
  <dcterms:modified xsi:type="dcterms:W3CDTF">2024-04-25T09:33:00Z</dcterms:modified>
</cp:coreProperties>
</file>