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A0" w:rsidRDefault="007415A0" w:rsidP="007415A0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5418A9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59727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9A2B54" w:rsidRPr="007415A0" w:rsidRDefault="005418A9" w:rsidP="007415A0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415A0">
        <w:rPr>
          <w:rFonts w:ascii="Arial" w:eastAsia="Arial" w:hAnsi="Arial" w:cs="Arial"/>
          <w:b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  <w:r w:rsidRPr="007415A0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ЭЛЕКТРОТОВАРОВ НЕОБХОДИМЫХ ДЛЯ СТРУКТУРНЫХ УПРАВЛЕНИИ</w:t>
      </w:r>
    </w:p>
    <w:p w:rsidR="00221A96" w:rsidRPr="007415A0" w:rsidRDefault="005418A9" w:rsidP="007415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7415A0">
        <w:rPr>
          <w:rFonts w:ascii="Arial" w:eastAsia="Arial" w:hAnsi="Arial" w:cs="Arial"/>
          <w:b/>
          <w:sz w:val="24"/>
          <w:szCs w:val="24"/>
          <w:lang w:eastAsia="ru-RU"/>
        </w:rPr>
        <w:t>К о н к у р с №AM060 / 2023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4627A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5418A9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5418A9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5418A9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конкурсе; </w:t>
            </w:r>
          </w:p>
          <w:p w:rsidR="00221A96" w:rsidRDefault="005418A9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5418A9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следний год (или в течении периода функционирования);</w:t>
            </w:r>
          </w:p>
          <w:p w:rsidR="00221A96" w:rsidRPr="008D4237" w:rsidRDefault="005418A9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5418A9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джанском, русском или английском языках не позднее </w:t>
            </w:r>
            <w:r w:rsidRPr="007415A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 w:rsidRPr="007415A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10.04.2023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5418A9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5418A9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работ и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84627A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5418A9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5418A9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 xml:space="preserve">(название организации проводящий конкурс и предмет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даты, указанной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677FF9" w:rsidRPr="00677FF9" w:rsidRDefault="005418A9" w:rsidP="00714104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 Партия 1: не предусматривается</w:t>
            </w:r>
          </w:p>
          <w:p w:rsidR="00677FF9" w:rsidRDefault="005418A9" w:rsidP="00677FF9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Партия 2: не предусматривается</w:t>
            </w:r>
          </w:p>
          <w:p w:rsidR="00221A96" w:rsidRPr="00677FF9" w:rsidRDefault="005418A9" w:rsidP="00677FF9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Партия-3: 50 АЗН 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5418A9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21A96" w:rsidRPr="00E30035" w:rsidRDefault="005418A9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4627A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5418A9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5418A9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5418A9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84627A" w:rsidRPr="007415A0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5418A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221A96" w:rsidRPr="00E30035" w:rsidRDefault="005418A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5418A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:rsidR="00221A96" w:rsidRPr="00E30035" w:rsidRDefault="005418A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5418A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5418A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5418A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415A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1A96" w:rsidRPr="00E30035" w:rsidRDefault="005418A9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5418A9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5418A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415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1A96" w:rsidRPr="00E30035" w:rsidRDefault="005418A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415A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5418A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415A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5418A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415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5418A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415A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1A96" w:rsidRPr="00E30035" w:rsidRDefault="005418A9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415A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5418A9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7415A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Beneficiary:   AZARB.XAZAR DANIZ GAMICILIYI QSC</w:t>
                  </w:r>
                </w:p>
                <w:p w:rsidR="00221A96" w:rsidRPr="007415A0" w:rsidRDefault="005418A9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415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7415A0" w:rsidRDefault="005418A9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415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5418A9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415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</w:t>
                  </w:r>
                  <w:r w:rsidRPr="007415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ermediary Bank: Commerzbank AG, Frankfurt am Main</w:t>
                  </w:r>
                </w:p>
                <w:p w:rsidR="00221A96" w:rsidRPr="00E30035" w:rsidRDefault="005418A9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415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5418A9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415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5418A9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415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5418A9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415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5418A9" w:rsidP="00625CF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7415A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5418A9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7415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Beneficiary: Azerbaijan Caspian Shipping CJSC</w:t>
                  </w:r>
                </w:p>
                <w:p w:rsidR="00221A96" w:rsidRPr="007415A0" w:rsidRDefault="005418A9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415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7415A0" w:rsidRDefault="005418A9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415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5418A9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84627A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5418A9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5418A9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указана в Сборнике Основных Условий. </w:t>
            </w:r>
          </w:p>
          <w:p w:rsidR="00221A96" w:rsidRPr="00E30035" w:rsidRDefault="005418A9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ставляет за собой право отвергать такое предложение. </w:t>
            </w:r>
          </w:p>
          <w:p w:rsidR="00221A96" w:rsidRPr="00E30035" w:rsidRDefault="005418A9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5418A9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5418A9" w:rsidP="00625CF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Сумма гарантии за исполнение договора требуется в размере 5 (пяти) % от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закупочной цены.</w:t>
            </w:r>
          </w:p>
          <w:p w:rsidR="00221A96" w:rsidRPr="00E30035" w:rsidRDefault="005418A9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5418A9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5418A9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ивается в течение 10 дней. 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84627A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5418A9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5418A9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позднее </w:t>
            </w:r>
            <w:r w:rsidRPr="007415A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415A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 апреля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5418A9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4627A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5418A9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5418A9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Усейнова 2, Комитет по Закупкам АСКО. </w:t>
            </w:r>
          </w:p>
          <w:p w:rsidR="00221A96" w:rsidRPr="00E30035" w:rsidRDefault="005418A9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 :</w:t>
            </w:r>
          </w:p>
          <w:p w:rsidR="00221A96" w:rsidRPr="00076882" w:rsidRDefault="005418A9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21A96" w:rsidRPr="00076882" w:rsidRDefault="005418A9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5418A9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B06016" w:rsidRDefault="005418A9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21A96" w:rsidRPr="00E30035" w:rsidRDefault="00221A96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5418A9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5418A9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5418A9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4627A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5418A9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5418A9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7415A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415A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18 апреля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указанному в разделе V. </w:t>
            </w:r>
          </w:p>
          <w:p w:rsidR="00221A96" w:rsidRPr="00E30035" w:rsidRDefault="005418A9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84627A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5418A9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5418A9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5418A9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5418A9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5418A9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5418A9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5418A9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5418A9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5418A9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5418A9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5418A9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5418A9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221A96" w:rsidRDefault="005418A9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5418A9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5418A9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221A96" w:rsidRDefault="005418A9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5418A9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Телефон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:  </w:t>
      </w:r>
    </w:p>
    <w:p w:rsidR="00221A96" w:rsidRDefault="005418A9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5418A9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5418A9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5418A9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</w:t>
      </w:r>
      <w:r>
        <w:rPr>
          <w:rFonts w:ascii="Arial" w:hAnsi="Arial" w:cs="Arial"/>
          <w:sz w:val="24"/>
          <w:szCs w:val="24"/>
          <w:lang w:val="az-Latn-AZ" w:eastAsia="ru-RU"/>
        </w:rPr>
        <w:t>______</w:t>
      </w:r>
    </w:p>
    <w:p w:rsidR="00221A96" w:rsidRDefault="005418A9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5418A9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5418A9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(должность уполномоченного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лица)</w:t>
      </w:r>
    </w:p>
    <w:p w:rsidR="00221A96" w:rsidRDefault="005418A9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5418A9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7415A0" w:rsidRDefault="007415A0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5418A9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1A96" w:rsidRDefault="005418A9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416" w:type="dxa"/>
        <w:tblInd w:w="-572" w:type="dxa"/>
        <w:tblLook w:val="04A0" w:firstRow="1" w:lastRow="0" w:firstColumn="1" w:lastColumn="0" w:noHBand="0" w:noVBand="1"/>
      </w:tblPr>
      <w:tblGrid>
        <w:gridCol w:w="567"/>
        <w:gridCol w:w="4820"/>
        <w:gridCol w:w="1320"/>
        <w:gridCol w:w="1482"/>
        <w:gridCol w:w="3119"/>
      </w:tblGrid>
      <w:tr w:rsidR="0084627A" w:rsidTr="00677FF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hAnsi="Arial" w:cs="Arial"/>
                <w:i/>
                <w:color w:val="000000"/>
                <w:lang w:val="az-Latn-AZ" w:eastAsia="az-Latn-AZ"/>
              </w:rPr>
            </w:pPr>
            <w:r w:rsidRPr="007415A0">
              <w:rPr>
                <w:rFonts w:ascii="Arial" w:hAnsi="Arial" w:cs="Arial"/>
                <w:i/>
                <w:color w:val="000000"/>
                <w:lang w:val="az-Latn-AZ" w:eastAsia="az-Latn-AZ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hAnsi="Arial" w:cs="Arial"/>
                <w:i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i/>
                <w:color w:val="000000"/>
                <w:lang w:eastAsia="az-Latn-AZ"/>
              </w:rPr>
              <w:t xml:space="preserve">Наименование товара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hAnsi="Arial" w:cs="Arial"/>
                <w:i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i/>
                <w:color w:val="000000"/>
                <w:lang w:eastAsia="az-Latn-AZ"/>
              </w:rPr>
              <w:t>Единица измерения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hAnsi="Arial" w:cs="Arial"/>
                <w:i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i/>
                <w:color w:val="000000"/>
                <w:lang w:eastAsia="az-Latn-AZ"/>
              </w:rPr>
              <w:t xml:space="preserve">Количество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hAnsi="Arial" w:cs="Arial"/>
                <w:i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i/>
                <w:color w:val="000000"/>
                <w:lang w:eastAsia="az-Latn-AZ"/>
              </w:rPr>
              <w:t>Наименование структурных управлении и заявок</w:t>
            </w:r>
          </w:p>
        </w:tc>
      </w:tr>
      <w:tr w:rsidR="0084627A" w:rsidTr="00677FF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B658FB">
              <w:rPr>
                <w:rFonts w:ascii="Arial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bCs/>
                <w:i/>
                <w:color w:val="000000"/>
                <w:lang w:eastAsia="az-Latn-AZ"/>
              </w:rPr>
              <w:t xml:space="preserve"> ПАРТИЯ - 1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B658FB">
              <w:rPr>
                <w:rFonts w:ascii="Arial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B658FB">
              <w:rPr>
                <w:rFonts w:ascii="Arial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B658FB">
              <w:rPr>
                <w:rFonts w:ascii="Arial" w:hAnsi="Arial" w:cs="Arial"/>
                <w:color w:val="000000"/>
                <w:lang w:val="az-Latn-AZ" w:eastAsia="az-Latn-AZ"/>
              </w:rPr>
              <w:t> </w:t>
            </w:r>
          </w:p>
        </w:tc>
      </w:tr>
      <w:tr w:rsidR="0084627A" w:rsidTr="00677FF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Концевой выключатель КУ-701 Номинальное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напряжение переменного тока 220 В, 380 В, 550 В, Номинальное напряжение постоянного тока 110 В, 220 В, 440 В IP54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СРЗ “Зых” Заявка №: 10061425</w:t>
            </w: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Наконечник кабельный 120 мм² (медный, PCS M12, с длинной горловиной)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300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Кабельный ныконечник Ø 4 мм (медный)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СРЗ “Биби-Эйба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т”-  Заявка: 10061646</w:t>
            </w: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Розетка электрическая 220 В 16А (с заземлением)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Упр. Произв. Усл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уг -  Заявка №: 10061455</w:t>
            </w: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Выключатель электрический "Aulmo" 220В №2 (настенный, с цоколем).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Электрическая вилка  220 В, 6 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Розетка электрическая 220 В 16А (с заземлением)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Выключатель электрический "Aulmo" 220В №2 (настенный, с цоколем).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Удлинитель силовой в катушке с четырьмя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розетками (50 метров) 5 x 2,5 мм² 380 В EN 61242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Морской Транспортный Флот - Заявка № М. Рахимов10060257</w:t>
            </w:r>
          </w:p>
        </w:tc>
      </w:tr>
      <w:tr w:rsidR="0084627A" w:rsidTr="00677FF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Патрон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электрический  G 10, 220 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Морской Транспортный Флот- судно  "Шаки" - Заявка № 10060790</w:t>
            </w:r>
          </w:p>
        </w:tc>
      </w:tr>
      <w:tr w:rsidR="0084627A" w:rsidTr="00677FF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Удлинитель силовой на 3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розетки 220В 16А 25 метров (на катушке)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Каспийский Морской Нефтяной Флот, судно "Зафяр" - Заявка №: 10060214</w:t>
            </w:r>
          </w:p>
        </w:tc>
      </w:tr>
      <w:tr w:rsidR="0084627A" w:rsidTr="00677FF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Электрическая вилка 220 В, 16 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Морской Торговый Флот, судно " Барда",  Заявка № : 10060702</w:t>
            </w:r>
          </w:p>
        </w:tc>
      </w:tr>
      <w:tr w:rsidR="0084627A" w:rsidTr="00677FF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Электропредохранитель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ПДС-1 380 В, 6 А ПДС-I 6А 380 В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СРЗ “Зых” Заявка №: 0010061813</w:t>
            </w:r>
          </w:p>
        </w:tc>
      </w:tr>
      <w:tr w:rsidR="0084627A" w:rsidTr="00677FF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Электрический соединитель WL310 (3P + N + E) 16A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380 В IP44 Тип изделия Электрическая розетка (разъем)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СРЗ “Зых” Заявка №: 0010062080</w:t>
            </w:r>
          </w:p>
        </w:tc>
      </w:tr>
      <w:tr w:rsidR="0084627A" w:rsidTr="00677FF9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Выключатель концевой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KB-03ЦКЛГ642251.00303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СРЗ “Биби-Эйбат”-  Заявка: 10061459</w:t>
            </w: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Звуковой сигнализатор "Revun" 24в UXL5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Звуковой и световой сигнал AL100X, 220В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Розетка электрическая Клипсал 220В 16А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СРЗ “Биби-Эйбат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”-  Заявка: 10061803</w:t>
            </w: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Выключатель электрический "Clipsal" №2 220 В16 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Вилка электрическая 220 В, 16 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Барабанный силовой удлинитель  4 роз. 3 x 2,5 мм² 50 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Муфта головка 3-х жильная; 6/10 кВ; Raychem GUST 70 / 120 мм²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Каспийский Морской Нефтяной Флот -  Заявка: 10062261</w:t>
            </w:r>
          </w:p>
        </w:tc>
      </w:tr>
      <w:tr w:rsidR="0084627A" w:rsidTr="00677FF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Сопротивление 4,7 кОм 50 Вт Размер: 30 × 90 × 43 × 20 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СРЗ “Биби-Эйбат”-  Заявка: 10062137</w:t>
            </w: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Кнопка электрическая Tianbo LAY-39 зеленая с подсветкой, 660В 10А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ДНД Балакан № заявки: 10062308</w:t>
            </w: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Замок зажигания ВК 353, 353 - 5320 - 3708500, 24 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Варистор V250PA40C, 250 В переменного тока, 330 В, постоянного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тока, 100А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Морск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ой Торговый Флот, судно "Шуша", Заявка № : 10062249</w:t>
            </w: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Диод VS - 72HFR80, 800 В, 70 A, 17,4 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Кнопка пуска GAV 645 G, 380 М 10 А, 220 М 16 А, 50 / 60 Гц, IP65, Зеленый, 70 х 70 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Морской Торговый Флот, судно "Балакан", Заявка № : 10062358</w:t>
            </w: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Розетка электрическая глубокая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Упр. Произв. Услуг, № заявки:  10060579</w:t>
            </w: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Электрический выключатель WBC5011, 1-LI, 10А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Электрический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выключатель 220В 50Гц 2-х контактный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Розетка электрическая Клипсал №4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Барабанный силов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ой удлинитель  4 роз. 3 x 2,5 мм² 50 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СРЗ "Бибиэйбат" - Заявка № 10061292</w:t>
            </w: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Выключатель электрический "Clipsal" №2 (с цоколем)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Упр. Произв. Услуг - Заявка: 10061617</w:t>
            </w: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Розетка электрическая Клипсал 220В 16А (с цоколем)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14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Трансформатор VTEKE VET 1005 50 / 60 Гц мощности: 1000 Ва 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40°C 0.6 кВ 380 / 220 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 xml:space="preserve"> СРСЗ “Зых” Заявка №: 10059360</w:t>
            </w:r>
          </w:p>
        </w:tc>
      </w:tr>
      <w:tr w:rsidR="0084627A" w:rsidTr="00677FF9">
        <w:trPr>
          <w:trHeight w:val="1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Электрический переключатель  ПB2 - 60 / H3 M3; 220 В; 63 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КМНФ - Заявка дл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я судна "ПСК-33" 10060626</w:t>
            </w: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Электрический переключатель ППМ2 - 60 Н2;  220 В;  63 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1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Электрический переключатель  ПB2 - 60 / H3 M3; 220 В; 63 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 xml:space="preserve"> КМНФ - Заявка для судна "ПСК-48"  10061437</w:t>
            </w: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Электрический переключатель ППМ2 - 60 Н2;  220 В;  63 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Тумблер 250В 15 А (6с) КН - 203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 xml:space="preserve"> СРСЗ “Зых” Заяв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 xml:space="preserve">ка №: 10061269 </w:t>
            </w:r>
          </w:p>
        </w:tc>
      </w:tr>
      <w:tr w:rsidR="0084627A" w:rsidTr="00677FF9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Электрический переключатель ПП - 25; 220 В; 25 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 xml:space="preserve"> КМНФ - Заявка д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ля судна "ПСК-28"  10062003</w:t>
            </w: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Электрический переключатель ПB3-25; 220 В; 25 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Электрический переключатель  ПB2 - 60 / M3; 220 В; 63 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</w:tbl>
    <w:p w:rsidR="00677FF9" w:rsidRDefault="00677FF9" w:rsidP="00677FF9">
      <w:pPr>
        <w:rPr>
          <w:rFonts w:ascii="Arial" w:hAnsi="Arial" w:cs="Arial"/>
          <w:szCs w:val="24"/>
          <w:lang w:val="az-Latn-AZ"/>
        </w:rPr>
      </w:pPr>
    </w:p>
    <w:p w:rsidR="00677FF9" w:rsidRDefault="00677FF9" w:rsidP="00677FF9">
      <w:pPr>
        <w:rPr>
          <w:rFonts w:ascii="Arial" w:hAnsi="Arial" w:cs="Arial"/>
          <w:szCs w:val="24"/>
          <w:lang w:val="az-Latn-AZ"/>
        </w:rPr>
      </w:pPr>
    </w:p>
    <w:tbl>
      <w:tblPr>
        <w:tblW w:w="10427" w:type="dxa"/>
        <w:tblInd w:w="-577" w:type="dxa"/>
        <w:tblLook w:val="04A0" w:firstRow="1" w:lastRow="0" w:firstColumn="1" w:lastColumn="0" w:noHBand="0" w:noVBand="1"/>
      </w:tblPr>
      <w:tblGrid>
        <w:gridCol w:w="525"/>
        <w:gridCol w:w="3981"/>
        <w:gridCol w:w="1320"/>
        <w:gridCol w:w="1482"/>
        <w:gridCol w:w="3119"/>
      </w:tblGrid>
      <w:tr w:rsidR="0084627A" w:rsidTr="00677FF9">
        <w:trPr>
          <w:trHeight w:val="34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hAnsi="Arial" w:cs="Arial"/>
                <w:i/>
                <w:color w:val="000000"/>
                <w:lang w:val="az-Latn-AZ" w:eastAsia="az-Latn-AZ"/>
              </w:rPr>
            </w:pPr>
            <w:r w:rsidRPr="007415A0">
              <w:rPr>
                <w:rFonts w:ascii="Arial" w:hAnsi="Arial" w:cs="Arial"/>
                <w:i/>
                <w:color w:val="000000"/>
                <w:lang w:val="az-Latn-AZ" w:eastAsia="az-Latn-AZ"/>
              </w:rPr>
              <w:t>№</w:t>
            </w:r>
          </w:p>
        </w:tc>
        <w:tc>
          <w:tcPr>
            <w:tcW w:w="4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hAnsi="Arial" w:cs="Arial"/>
                <w:i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i/>
                <w:color w:val="000000"/>
                <w:lang w:eastAsia="az-Latn-AZ"/>
              </w:rPr>
              <w:t xml:space="preserve">Наименование товара 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hAnsi="Arial" w:cs="Arial"/>
                <w:i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i/>
                <w:color w:val="000000"/>
                <w:lang w:eastAsia="az-Latn-AZ"/>
              </w:rPr>
              <w:t>Единица измерения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hAnsi="Arial" w:cs="Arial"/>
                <w:i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i/>
                <w:color w:val="000000"/>
                <w:lang w:eastAsia="az-Latn-AZ"/>
              </w:rPr>
              <w:t xml:space="preserve">Количество 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hAnsi="Arial" w:cs="Arial"/>
                <w:i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i/>
                <w:color w:val="000000"/>
                <w:lang w:eastAsia="az-Latn-AZ"/>
              </w:rPr>
              <w:t>Наименование структурных управлении и заявок</w:t>
            </w:r>
          </w:p>
        </w:tc>
      </w:tr>
      <w:tr w:rsidR="0084627A" w:rsidTr="00677FF9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B658FB">
              <w:rPr>
                <w:rFonts w:ascii="Arial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 xml:space="preserve"> ПАРТИЯ - 2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B658FB">
              <w:rPr>
                <w:rFonts w:ascii="Arial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B658FB">
              <w:rPr>
                <w:rFonts w:ascii="Arial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B658FB">
              <w:rPr>
                <w:rFonts w:ascii="Arial" w:hAnsi="Arial" w:cs="Arial"/>
                <w:color w:val="000000"/>
                <w:lang w:val="az-Latn-AZ" w:eastAsia="az-Latn-AZ"/>
              </w:rPr>
              <w:t> </w:t>
            </w:r>
          </w:p>
        </w:tc>
      </w:tr>
      <w:tr w:rsidR="0084627A" w:rsidTr="00677FF9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Светодиодный проектор 220 В, 50 Гц, 500 Вт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СРЗ “Биби-Эйбат”-  Заявка: 10061646</w:t>
            </w: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Прямоугольный светодиодный светильни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к: 180 x 180 мм, 220 В, 18В т, 1260 Лм, 4200К, IP20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Упр. Произв. Услуг -  Заявка №: 10061455</w:t>
            </w: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Светильник светодиодный настенный круглый Ø 225 мм, 220 В, 27 Вт, 4200 К, 1260 Лм, IP20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Светильник настольный  CHT4, 220 В, E 27, 50 / 60 Гц,  60 Вт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67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Светодиодная электрическая лампа; А65, Е27, 12Вт, 3000К, Матовый световой поток = 1100 Лм, Ø=65, 220 - 240 В, материал корпуса из пластика, IP20, коэффициент мощности (ПФ) 0,40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15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Светильник светодиодный настенный круглый Ø 225 мм, 220 В, 27 Вт, 4200 К, 1260 Лм, IP20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15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Прямоугольный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светодиодный светильник: 180 x 180 мм, 220 В, 18 Вт, 1260 Лм, 4200К, IP20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Белый светодиодный прожектор 50 Вт 4000K Legacy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9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Светодиодная лампа 220 В, 24 Вт, Ø110 мм (белая, потолочная)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Дроссель 40 Вт, 220-240 В, 110-130 В, 50 / 60 Гц,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IP20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Морской Тор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говый Флот, судно "Шаки", Заявка № : №:10060180</w:t>
            </w: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Дроссель L18TL2 (для лампы ЛБ-18)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КМНФ Нефтегаз-6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4 Запрос №10051335</w:t>
            </w: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Лампочка светодиодная, 220 - 240 В, 9 Вт, E27, 50 / 60 Гц, 485 Лм G45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Кнопка (панель с сигнальной лампочкой) П2П1Т-1 28 В (зеленая) с сигнальной лампочкой СМ - 28 - 0,05 - 1 28В  0,05 Вт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67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Кнопка (панель с сигнальной лампочкой) П2П1Т-1 28 В (красная) с сигнальной лампочкой СМ - 28 - 0,05 - 1 28В  0,05 Вт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15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Дроссель 20 Вт,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220 - 240 В, 110 - 130 В, 50 / 60 Гц, IP20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Морской Транспортный Флот- судно  "Шаки" - Заявка № 10060790</w:t>
            </w: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16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Лампа электрическая Ц 110 - 8 - Б15 д (110В 8Вт) (с двумя контактами)   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СРЗ “Зых” Заявка №: 0010061813</w:t>
            </w: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17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Лампа накаливания (СМ26-15 Л) 26В, 15Вт, Б15д           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18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Квадратный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светодиодный светильник: 180 x 180 мм, 18 Вт, 185 - 265 В переменного тока, 50 / 60 Гц          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СРЗ “Зых” Заявка №: 0010062080</w:t>
            </w: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19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222222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222222"/>
                <w:lang w:eastAsia="az-Latn-AZ"/>
              </w:rPr>
              <w:t xml:space="preserve">Светильник светодиодный круглый 220 В, 27 Вт, 230 х87 мм Светодиодный светильник  LE - СВО - 16 - 027 - 0620 - 54Д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Световая панель 610 х 610мм IP20 220 - 240 В 18Вт Тип лампы: люминесцентные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Лампа электрическая FSL BLT8 F10W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СРЗ “Биби-Эйбат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”-  Заявка: 10061381</w:t>
            </w: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Светодиодная лампа 220 В, 24 Вт, Ø110 мм (белая, потолочная)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Стартер С10-П, 220 В, 4 - 65 Вт, 50 Гц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СРЗ “Биби-Эйбат”-  Заявка: 10061803</w:t>
            </w:r>
          </w:p>
        </w:tc>
      </w:tr>
      <w:tr w:rsidR="0084627A" w:rsidTr="00677FF9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Сигнальная лампа CML 388, 28 В, 40 мА, 1,12 Вт, 5,84 мм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Морской Торговый Флот - судно "Дж. Гашимов" - Заявка №: 10061682</w:t>
            </w: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25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Сигнальная арматура ZBV M5 зеленая, 230 / 240 В, 50 / 60 Гц, 14 мА, IP20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Морской Торговый Флот, судно "Балакан", Заявка № : 10062284</w:t>
            </w: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26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Сигнальная арматура ZBV M5 красная, 230 / 240 В, 50 / 60 Гц, 14 мА, IP20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27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Сигнальная арматура ZBV M5 желтая, 220 В, 50 / 60 Гц, 14 мА, IP20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67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28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Звуковой и световой сигнал в комплекте E2S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AL105N, AL105NXAC230R/R, красный, 10 - 30 В, постоянного тока, Звуковой сигнал: 112дБ, 25 мА, Световой сигнал: 500 мА, IP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Морской Торговый Флот, судно "Балакан", Заявка № : 10062308</w:t>
            </w: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29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Starter - S10, 25-65 Вт 220 - 240 В (люминесцентная лампа)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175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30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Светодиодная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лампа (Спот), 220 В, 18 Вт, Ø 180 мм,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Упр. Произв. Услуг, № заявки:  10060579</w:t>
            </w: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Дроссель L18TL2 (для лампы ЛБ-18)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Лампа экономная E27 ;  220 В;  24 Вт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250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Светильник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светодиодный круглый Ø 225 мм, 220 В, 20 - 27 ВТ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Упр. Произв. Услуг - Заявка: 10061617</w:t>
            </w: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Светодиодная лампа 220 В,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18 Вт, Ø110 мм, Е27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38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677FF9">
        <w:trPr>
          <w:trHeight w:val="3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35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Светодиодный прожектор 220 В, 50 Гц, 20 - 36 Вт (потолочный настенный)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16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</w:tbl>
    <w:p w:rsidR="00677FF9" w:rsidRDefault="00677FF9" w:rsidP="00677FF9">
      <w:pPr>
        <w:rPr>
          <w:rFonts w:ascii="Arial" w:hAnsi="Arial" w:cs="Arial"/>
          <w:szCs w:val="24"/>
          <w:lang w:val="az-Latn-AZ"/>
        </w:rPr>
      </w:pPr>
    </w:p>
    <w:p w:rsidR="00677FF9" w:rsidRDefault="00677FF9" w:rsidP="00677FF9">
      <w:pPr>
        <w:rPr>
          <w:rFonts w:ascii="Arial" w:hAnsi="Arial" w:cs="Arial"/>
          <w:szCs w:val="24"/>
          <w:lang w:val="az-Latn-AZ"/>
        </w:rPr>
      </w:pPr>
    </w:p>
    <w:p w:rsidR="00677FF9" w:rsidRDefault="00677FF9" w:rsidP="00677FF9">
      <w:pPr>
        <w:rPr>
          <w:rFonts w:ascii="Arial" w:hAnsi="Arial" w:cs="Arial"/>
          <w:szCs w:val="24"/>
          <w:lang w:val="az-Latn-AZ"/>
        </w:rPr>
      </w:pP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1322"/>
        <w:gridCol w:w="1405"/>
        <w:gridCol w:w="2943"/>
      </w:tblGrid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B658FB">
              <w:rPr>
                <w:rFonts w:ascii="Arial" w:hAnsi="Arial" w:cs="Arial"/>
                <w:color w:val="000000"/>
                <w:lang w:val="az-Latn-AZ" w:eastAsia="az-Latn-AZ"/>
              </w:rPr>
              <w:t>№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Наименование товара 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Единица измерения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Количество  </w:t>
            </w:r>
          </w:p>
        </w:tc>
        <w:tc>
          <w:tcPr>
            <w:tcW w:w="2943" w:type="dxa"/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Наименование структурных управлении и заявок</w:t>
            </w:r>
          </w:p>
        </w:tc>
      </w:tr>
      <w:tr w:rsidR="0084627A" w:rsidTr="007415A0">
        <w:trPr>
          <w:trHeight w:val="3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B658FB">
              <w:rPr>
                <w:rFonts w:ascii="Arial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ПАРТИЯ - 3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B658FB">
              <w:rPr>
                <w:rFonts w:ascii="Arial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B658FB">
              <w:rPr>
                <w:rFonts w:ascii="Arial" w:hAnsi="Arial" w:cs="Arial"/>
                <w:color w:val="000000"/>
                <w:lang w:val="az-Latn-AZ" w:eastAsia="az-Latn-AZ"/>
              </w:rPr>
              <w:t> </w:t>
            </w:r>
          </w:p>
        </w:tc>
        <w:tc>
          <w:tcPr>
            <w:tcW w:w="2943" w:type="dxa"/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B658FB">
              <w:rPr>
                <w:rFonts w:ascii="Arial" w:hAnsi="Arial" w:cs="Arial"/>
                <w:color w:val="000000"/>
                <w:lang w:val="az-Latn-AZ" w:eastAsia="az-Latn-AZ"/>
              </w:rPr>
              <w:t> </w:t>
            </w: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Магнитный пускатель Siemens 3TF56: 110 / 120 - 600В9 400 А, 3-х фазный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2943" w:type="dxa"/>
            <w:vMerge w:val="restart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СРЗ “Зых” Заявка №: 10061425</w:t>
            </w: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Магнитный пускатель 3TF54 380 В,  50 Гц. Обмотка на 380 В 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Магнитный пускатель 3TF50 220 Обмотка на 50Гц  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Магнитный пускатель Siemens 3TF49 I = 100А, U = 380 В, 3-х фазная катушка 220 В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Магнитный пускатель Siemens 3TF46, I = 160А, U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= 380 В, 3-х фазная катушка 220 В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Катушка для контактора "Siemens"  3TF52, переменного тока 220 В,  50 / 60 Гц  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lang w:val="az-Latn-AZ" w:eastAsia="az-Latn-AZ"/>
              </w:rPr>
              <w:t>Контакт "Siemens" 3TF50 380 V 50 /60 Hz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Контакт 3TF46 380 В 50 / 60 Гц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6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9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lang w:val="az-Latn-AZ" w:eastAsia="az-Latn-AZ"/>
              </w:rPr>
              <w:t>Aвтомат-выключатель"ABB" T-maX T5 630A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Каспийский Морской Нефтяной Флот -  Заявка: 10061888</w:t>
            </w:r>
          </w:p>
        </w:tc>
      </w:tr>
      <w:tr w:rsidR="0084627A" w:rsidTr="007415A0">
        <w:trPr>
          <w:trHeight w:val="36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10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Aвтомат-выключатель "Siemens" 380V, 63A; 3-х фазовый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Упр. Произв. Услуг -  Заявка №: 10061455</w:t>
            </w:r>
          </w:p>
        </w:tc>
      </w:tr>
      <w:tr w:rsidR="0084627A" w:rsidTr="007415A0">
        <w:trPr>
          <w:trHeight w:val="36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11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Aвтомат-выключатель  Siemens 220 В, 25 A  1 - фазный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2943" w:type="dxa"/>
            <w:shd w:val="clear" w:color="auto" w:fill="auto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Упр. Произв. Услуг -  Заявка №: 10061455</w:t>
            </w: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77FF9" w:rsidRPr="00B658FB" w:rsidRDefault="005418A9" w:rsidP="00855E4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304800" cy="304800"/>
                      <wp:effectExtent l="0" t="0" r="0" b="0"/>
                      <wp:wrapNone/>
                      <wp:docPr id="224" name="Прямоугольник 2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DD6A29-47B1-4C61-9358-9933A4B228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24" o:spid="_x0000_s1025" style="width:24pt;height:24pt;margin-top:15.7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304800" cy="304800"/>
                      <wp:effectExtent l="0" t="0" r="0" b="0"/>
                      <wp:wrapNone/>
                      <wp:docPr id="223" name="Прямоугольник 2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DD6A29-47B1-4C61-9358-9933A4B228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23" o:spid="_x0000_s1026" style="width:24pt;height:24pt;margin-top:15.7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304800" cy="304800"/>
                      <wp:effectExtent l="0" t="0" r="0" b="0"/>
                      <wp:wrapNone/>
                      <wp:docPr id="222" name="Прямоугольник 2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DD6A29-47B1-4C61-9358-9933A4B228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22" o:spid="_x0000_s1027" style="width:24pt;height:24pt;margin-top:15.7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304800" cy="304800"/>
                      <wp:effectExtent l="0" t="0" r="0" b="0"/>
                      <wp:wrapNone/>
                      <wp:docPr id="221" name="Прямоугольник 2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DD6A29-47B1-4C61-9358-9933A4B228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21" o:spid="_x0000_s1028" style="width:24pt;height:24pt;margin-top:15.7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220" name="Прямоугольник 2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76D910-74D4-4A18-AB99-DF722A8C2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20" o:spid="_x0000_s1029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219" name="Прямоугольник 2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76D910-74D4-4A18-AB99-DF722A8C2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19" o:spid="_x0000_s1030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218" name="Прямоугольник 2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85CBDB-ADF0-4D56-9691-8B1EF4D7E8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18" o:spid="_x0000_s1031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217" name="Прямоугольник 2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C7A2C6-5C56-4F10-8676-95B5C48781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17" o:spid="_x0000_s1032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216" name="Прямоугольник 2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DD23E2-0662-4F42-A67D-3E4837ECB06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16" o:spid="_x0000_s1033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215" name="Прямоугольник 2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9F2CFA-E01E-44C5-A8B2-7EE78EC8A8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15" o:spid="_x0000_s1034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214" name="Прямоугольник 2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8F7730-ED15-43B6-B29F-F9F74CD27A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14" o:spid="_x0000_s1035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9744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213" name="Прямоугольник 2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B7EF18-97A7-4A44-B9B2-AF4F894E9E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13" o:spid="_x0000_s1036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1792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212" name="Прямоугольник 2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237706-9F22-4131-A9C6-E026C1E2A1D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12" o:spid="_x0000_s1037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3840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211" name="Прямоугольник 2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BE028C-ED88-4461-96A1-7A658BDEC3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11" o:spid="_x0000_s1038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5888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210" name="Прямоугольник 2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76D910-74D4-4A18-AB99-DF722A8C2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10" o:spid="_x0000_s1039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7936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209" name="Прямоугольник 2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76D910-74D4-4A18-AB99-DF722A8C2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09" o:spid="_x0000_s1040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9984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208" name="Прямоугольник 2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85CBDB-ADF0-4D56-9691-8B1EF4D7E8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08" o:spid="_x0000_s1041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2032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207" name="Прямоугольник 2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C7A2C6-5C56-4F10-8676-95B5C48781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07" o:spid="_x0000_s1042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4080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206" name="Прямоугольник 2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DD23E2-0662-4F42-A67D-3E4837ECB06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06" o:spid="_x0000_s1043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6128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205" name="Прямоугольник 2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9F2CFA-E01E-44C5-A8B2-7EE78EC8A8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05" o:spid="_x0000_s1044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8176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204" name="Прямоугольник 2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8F7730-ED15-43B6-B29F-F9F74CD27A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04" o:spid="_x0000_s1045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0224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203" name="Прямоугольник 2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B7EF18-97A7-4A44-B9B2-AF4F894E9E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03" o:spid="_x0000_s1046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2272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202" name="Прямоугольник 2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237706-9F22-4131-A9C6-E026C1E2A1D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02" o:spid="_x0000_s1047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4320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201" name="Прямоугольник 2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BE028C-ED88-4461-96A1-7A658BDEC3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01" o:spid="_x0000_s1048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6368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200" name="Прямоугольник 2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76D910-74D4-4A18-AB99-DF722A8C2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200" o:spid="_x0000_s1049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8416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199" name="Прямоугольник 1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76D910-74D4-4A18-AB99-DF722A8C2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99" o:spid="_x0000_s1050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0464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198" name="Прямоугольник 1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85CBDB-ADF0-4D56-9691-8B1EF4D7E8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98" o:spid="_x0000_s1051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2512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197" name="Прямоугольник 1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C7A2C6-5C56-4F10-8676-95B5C48781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97" o:spid="_x0000_s1052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4560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196" name="Прямоугольник 1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DD23E2-0662-4F42-A67D-3E4837ECB06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96" o:spid="_x0000_s1053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6608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195" name="Прямоугольник 1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9F2CFA-E01E-44C5-A8B2-7EE78EC8A8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95" o:spid="_x0000_s1054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8656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194" name="Прямоугольник 1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8F7730-ED15-43B6-B29F-F9F74CD27A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94" o:spid="_x0000_s1055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0704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193" name="Прямоугольник 1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B7EF18-97A7-4A44-B9B2-AF4F894E9E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93" o:spid="_x0000_s1056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2752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192" name="Прямоугольник 1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237706-9F22-4131-A9C6-E026C1E2A1D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92" o:spid="_x0000_s1057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4800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191" name="Прямоугольник 1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BE028C-ED88-4461-96A1-7A658BDEC3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91" o:spid="_x0000_s1058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6848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190" name="Прямоугольник 1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76D910-74D4-4A18-AB99-DF722A8C2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90" o:spid="_x0000_s1059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8896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189" name="Прямоугольник 1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76D910-74D4-4A18-AB99-DF722A8C2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89" o:spid="_x0000_s1060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0944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188" name="Прямоугольник 1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85CBDB-ADF0-4D56-9691-8B1EF4D7E8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88" o:spid="_x0000_s1061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2992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187" name="Прямоугольник 1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C7A2C6-5C56-4F10-8676-95B5C48781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87" o:spid="_x0000_s1062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5040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186" name="Прямоугольник 1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DD23E2-0662-4F42-A67D-3E4837ECB06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86" o:spid="_x0000_s1063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7088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185" name="Прямоугольник 1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9F2CFA-E01E-44C5-A8B2-7EE78EC8A8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85" o:spid="_x0000_s1064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9136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184" name="Прямоугольник 1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8F7730-ED15-43B6-B29F-F9F74CD27A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84" o:spid="_x0000_s1065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41184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183" name="Прямоугольник 1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B7EF18-97A7-4A44-B9B2-AF4F894E9E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83" o:spid="_x0000_s1066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43232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182" name="Прямоугольник 1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237706-9F22-4131-A9C6-E026C1E2A1D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82" o:spid="_x0000_s1067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45280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600075</wp:posOffset>
                      </wp:positionV>
                      <wp:extent cx="304800" cy="304800"/>
                      <wp:effectExtent l="0" t="0" r="0" b="0"/>
                      <wp:wrapNone/>
                      <wp:docPr id="181" name="Прямоугольник 1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BE028C-ED88-4461-96A1-7A658BDEC3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81" o:spid="_x0000_s1068" style="width:24pt;height:24pt;margin-top:47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47328" filled="f" stroked="f">
                      <o:lock v:ext="edit" aspectratio="t"/>
                    </v:rect>
                  </w:pict>
                </mc:Fallback>
              </mc:AlternateContent>
            </w:r>
          </w:p>
          <w:p w:rsidR="00677FF9" w:rsidRPr="00B658FB" w:rsidRDefault="005418A9" w:rsidP="00855E4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12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lang w:val="az-Latn-AZ" w:eastAsia="az-Latn-AZ"/>
              </w:rPr>
              <w:t>Şassi Schneider Modicon M340: BMXXBP0800 - с 8 платами, IP20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 w:val="restart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 xml:space="preserve">Морской </w:t>
            </w:r>
            <w:r w:rsidR="007415A0"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Торговый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 xml:space="preserve"> Флот "M. Ниязи" Заявка №: 10058484</w:t>
            </w:r>
          </w:p>
        </w:tc>
      </w:tr>
      <w:tr w:rsidR="0084627A" w:rsidTr="007415A0">
        <w:trPr>
          <w:trHeight w:val="67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13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Модуль</w:t>
            </w:r>
            <w:r w:rsidRPr="007415A0">
              <w:rPr>
                <w:rFonts w:ascii="Arial" w:eastAsia="Arial" w:hAnsi="Arial" w:cs="Arial"/>
                <w:color w:val="000000"/>
                <w:lang w:val="en-US" w:eastAsia="az-Latn-AZ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питания</w:t>
            </w:r>
            <w:r w:rsidRPr="007415A0">
              <w:rPr>
                <w:rFonts w:ascii="Arial" w:eastAsia="Arial" w:hAnsi="Arial" w:cs="Arial"/>
                <w:color w:val="000000"/>
                <w:lang w:val="en-US" w:eastAsia="az-Latn-AZ"/>
              </w:rPr>
              <w:t xml:space="preserve"> Schneider Modicon X80: BMXCPS3500,0,52A / 1,04A, 240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В</w:t>
            </w:r>
            <w:r w:rsidRPr="007415A0">
              <w:rPr>
                <w:rFonts w:ascii="Arial" w:eastAsia="Arial" w:hAnsi="Arial" w:cs="Arial"/>
                <w:color w:val="000000"/>
                <w:lang w:val="en-US" w:eastAsia="az-Latn-AZ"/>
              </w:rPr>
              <w:t xml:space="preserve"> /115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В</w:t>
            </w:r>
            <w:r w:rsidRPr="007415A0">
              <w:rPr>
                <w:rFonts w:ascii="Arial" w:eastAsia="Arial" w:hAnsi="Arial" w:cs="Arial"/>
                <w:color w:val="000000"/>
                <w:lang w:val="en-US" w:eastAsia="az-Latn-AZ"/>
              </w:rPr>
              <w:t xml:space="preserve">, 50 / 60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Гц</w:t>
            </w:r>
            <w:r w:rsidRPr="007415A0">
              <w:rPr>
                <w:rFonts w:ascii="Arial" w:eastAsia="Arial" w:hAnsi="Arial" w:cs="Arial"/>
                <w:color w:val="000000"/>
                <w:lang w:val="en-US" w:eastAsia="az-Latn-AZ"/>
              </w:rPr>
              <w:t>, IP20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77FF9" w:rsidRPr="00B658FB" w:rsidRDefault="005418A9" w:rsidP="00855E4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80" name="Прямоугольник 1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DD6A29-47B1-4C61-9358-9933A4B228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80" o:spid="_x0000_s106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49376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79" name="Прямоугольник 1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DD6A29-47B1-4C61-9358-9933A4B228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79" o:spid="_x0000_s107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51424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78" name="Прямоугольник 1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DD6A29-47B1-4C61-9358-9933A4B228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78" o:spid="_x0000_s107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53472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77" name="Прямоугольник 1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DD6A29-47B1-4C61-9358-9933A4B228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77" o:spid="_x0000_s107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55520" filled="f" stroked="f">
                      <o:lock v:ext="edit" aspectratio="t"/>
                    </v:rect>
                  </w:pict>
                </mc:Fallback>
              </mc:AlternateContent>
            </w:r>
          </w:p>
          <w:p w:rsidR="00677FF9" w:rsidRPr="00B658FB" w:rsidRDefault="005418A9" w:rsidP="00855E4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67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14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lang w:val="az-Latn-AZ" w:eastAsia="az-Latn-AZ"/>
              </w:rPr>
              <w:t>Аналоговый модуль ввода Schneider Modicon X80: BMXAMI0810,8 - ввод, 0-10 В, 0 - 20 мА, 50 / 60 Гц, IP20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77FF9" w:rsidRPr="00B658FB" w:rsidRDefault="005418A9" w:rsidP="00855E4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75" name="Прямоугольник 1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76D910-74D4-4A18-AB99-DF722A8C2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75" o:spid="_x0000_s107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57568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74" name="Прямоугольник 1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85CBDB-ADF0-4D56-9691-8B1EF4D7E8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74" o:spid="_x0000_s107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59616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73" name="Прямоугольник 1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C7A2C6-5C56-4F10-8676-95B5C48781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73" o:spid="_x0000_s107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61664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72" name="Прямоугольник 1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DD23E2-0662-4F42-A67D-3E4837ECB06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72" o:spid="_x0000_s107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63712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71" name="Прямоугольник 1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9F2CFA-E01E-44C5-A8B2-7EE78EC8A8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71" o:spid="_x0000_s107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65760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70" name="Прямоугольник 1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8F7730-ED15-43B6-B29F-F9F74CD27A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70" o:spid="_x0000_s107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67808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69" name="Прямоугольник 1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B7EF18-97A7-4A44-B9B2-AF4F894E9E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9" o:spid="_x0000_s107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69856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68" name="Прямоугольник 1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237706-9F22-4131-A9C6-E026C1E2A1D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8" o:spid="_x0000_s108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71904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67" name="Прямоугольник 1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BE028C-ED88-4461-96A1-7A658BDEC3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7" o:spid="_x0000_s108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73952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66" name="Прямоугольник 1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76D910-74D4-4A18-AB99-DF722A8C2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6" o:spid="_x0000_s108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76000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65" name="Прямоугольник 1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76D910-74D4-4A18-AB99-DF722A8C2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" o:spid="_x0000_s108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78048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64" name="Прямоугольник 1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85CBDB-ADF0-4D56-9691-8B1EF4D7E8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" o:spid="_x0000_s108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80096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63" name="Прямоугольник 1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C7A2C6-5C56-4F10-8676-95B5C48781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" o:spid="_x0000_s108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82144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62" name="Прямоугольник 1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DD23E2-0662-4F42-A67D-3E4837ECB06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" o:spid="_x0000_s108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84192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61" name="Прямоугольник 1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9F2CFA-E01E-44C5-A8B2-7EE78EC8A8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" o:spid="_x0000_s108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86240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60" name="Прямоугольник 1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8F7730-ED15-43B6-B29F-F9F74CD27A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" o:spid="_x0000_s108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88288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59" name="Прямоугольник 1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B7EF18-97A7-4A44-B9B2-AF4F894E9E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" o:spid="_x0000_s108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90336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58" name="Прямоугольник 1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237706-9F22-4131-A9C6-E026C1E2A1D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" o:spid="_x0000_s109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92384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57" name="Прямоугольник 1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BE028C-ED88-4461-96A1-7A658BDEC3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" o:spid="_x0000_s109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94432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56" name="Прямоугольник 1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76D910-74D4-4A18-AB99-DF722A8C2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" o:spid="_x0000_s109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96480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55" name="Прямоугольник 1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76D910-74D4-4A18-AB99-DF722A8C2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" o:spid="_x0000_s109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98528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54" name="Прямоугольник 1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85CBDB-ADF0-4D56-9691-8B1EF4D7E8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" o:spid="_x0000_s109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00576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53" name="Прямоугольник 1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C7A2C6-5C56-4F10-8676-95B5C48781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" o:spid="_x0000_s109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02624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52" name="Прямоугольник 1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DD23E2-0662-4F42-A67D-3E4837ECB06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" o:spid="_x0000_s109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04672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51" name="Прямоугольник 1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9F2CFA-E01E-44C5-A8B2-7EE78EC8A8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" o:spid="_x0000_s109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06720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50" name="Прямоугольник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8F7730-ED15-43B6-B29F-F9F74CD27A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" o:spid="_x0000_s109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08768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49" name="Прямоугольник 1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B7EF18-97A7-4A44-B9B2-AF4F894E9E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" o:spid="_x0000_s109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10816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48" name="Прямоугольник 1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237706-9F22-4131-A9C6-E026C1E2A1D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" o:spid="_x0000_s110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12864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47" name="Прямоугольник 1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BE028C-ED88-4461-96A1-7A658BDEC3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" o:spid="_x0000_s110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14912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46" name="Прямоугольник 1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76D910-74D4-4A18-AB99-DF722A8C2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" o:spid="_x0000_s110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16960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45" name="Прямоугольник 1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76D910-74D4-4A18-AB99-DF722A8C2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" o:spid="_x0000_s110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19008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44" name="Прямоугольник 1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85CBDB-ADF0-4D56-9691-8B1EF4D7E8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" o:spid="_x0000_s110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21056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43" name="Прямоугольник 1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C7A2C6-5C56-4F10-8676-95B5C48781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" o:spid="_x0000_s110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23104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42" name="Прямоугольник 1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DD23E2-0662-4F42-A67D-3E4837ECB06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" o:spid="_x0000_s110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25152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41" name="Прямоугольник 1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9F2CFA-E01E-44C5-A8B2-7EE78EC8A8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" o:spid="_x0000_s110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27200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40" name="Прямоугольник 1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8F7730-ED15-43B6-B29F-F9F74CD27A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" o:spid="_x0000_s110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29248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9" name="Прямоугольник 1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B7EF18-97A7-4A44-B9B2-AF4F894E9E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" o:spid="_x0000_s110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31296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8" name="Прямоугольник 1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237706-9F22-4131-A9C6-E026C1E2A1D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" o:spid="_x0000_s111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33344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7" name="Прямоугольник 1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BE028C-ED88-4461-96A1-7A658BDEC3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" o:spid="_x0000_s111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35392" filled="f" stroked="f">
                      <o:lock v:ext="edit" aspectratio="t"/>
                    </v:rect>
                  </w:pict>
                </mc:Fallback>
              </mc:AlternateContent>
            </w:r>
          </w:p>
          <w:p w:rsidR="00677FF9" w:rsidRPr="00B658FB" w:rsidRDefault="005418A9" w:rsidP="00855E4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67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15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Дискретный модуль ввода Schneider Modicon X80: BMXDAI1602, 24 В, постоянного тока / 3,9 mA, 24 В / переменного тока /  3mA,  50 / 60 Гц, IP20, 16 - входов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67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16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Дискретный модуль ввода Schneider Modicon X80: BMXDDO1602 - 19 - 30 В / постонного тока, выходной ток: 0,5 А, 4 Вт, 50 / 60 Гц, IP20, 16 выходов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17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lang w:val="az-Latn-AZ" w:eastAsia="az-Latn-AZ"/>
              </w:rPr>
              <w:t xml:space="preserve">Клеммный блок: </w:t>
            </w:r>
            <w:r w:rsidRPr="007415A0">
              <w:rPr>
                <w:rFonts w:ascii="Arial" w:eastAsia="Arial" w:hAnsi="Arial" w:cs="Arial"/>
                <w:color w:val="000000"/>
                <w:lang w:val="az-Latn-AZ" w:eastAsia="az-Latn-AZ"/>
              </w:rPr>
              <w:t>Scheider BMX FTB 2020, 20 мест, 1 x 034..1 мм², ModiconX80, IP20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18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lang w:val="az-Latn-AZ" w:eastAsia="az-Latn-AZ"/>
              </w:rPr>
              <w:t>Клеммный блок: Schneider BMX FTB 2820, 28 мест, 1 x 034..1 мм², Modicon X80, IP20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19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Процессор Schneider BMXP342020 - Modul M340-20, 1024 выходов, 256 аналоговых выходов, IP20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6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677FF9" w:rsidRPr="00B658FB" w:rsidRDefault="005418A9" w:rsidP="00855E4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6" name="Прямоугольник 1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EAE38-B430-42DF-844F-BECD7EAA7A7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" o:spid="_x0000_s111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37440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Calibri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5" name="Прямоугольник 1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1A7D50-DD57-4AE0-B9C9-2B0F7113AA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" o:spid="_x0000_s111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39488" filled="f" stroked="f">
                      <o:lock v:ext="edit" aspectratio="t"/>
                    </v:rect>
                  </w:pict>
                </mc:Fallback>
              </mc:AlternateContent>
            </w:r>
          </w:p>
          <w:p w:rsidR="00677FF9" w:rsidRPr="00B658FB" w:rsidRDefault="005418A9" w:rsidP="00855E4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Автоматический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электрический выключатель 2 х 25 А, 6 кА C Siemens 5SL6225-7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2943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Морской Транспортный Флот- судно  "Шаки" - Заявка № 10060790</w:t>
            </w:r>
          </w:p>
        </w:tc>
      </w:tr>
      <w:tr w:rsidR="0084627A" w:rsidTr="007415A0">
        <w:trPr>
          <w:trHeight w:val="36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21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lang w:val="az-Latn-AZ" w:eastAsia="az-Latn-AZ"/>
              </w:rPr>
              <w:t>Контактор "Telemecaniuqe" LC1 F 150 3 - AC3 IEC 947 440 В 80 кВт 200 А 3R07 102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2943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Каспийский Морской Нефтяной Флот - Заявка:  10060616</w:t>
            </w: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22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lang w:val="az-Latn-AZ" w:eastAsia="az-Latn-AZ"/>
              </w:rPr>
              <w:t>Şassi Schneider Modicon M340: BMXXBP0800 - с 8 платами, IP20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 w:val="restart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 xml:space="preserve">Морской </w:t>
            </w:r>
            <w:r w:rsidR="007415A0"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Торговый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 xml:space="preserve"> Флот - М. Ниязи № заявки: 10058484</w:t>
            </w:r>
          </w:p>
        </w:tc>
      </w:tr>
      <w:tr w:rsidR="0084627A" w:rsidTr="007415A0">
        <w:trPr>
          <w:trHeight w:val="67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23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Модуль</w:t>
            </w:r>
            <w:r w:rsidRPr="007415A0">
              <w:rPr>
                <w:rFonts w:ascii="Arial" w:eastAsia="Arial" w:hAnsi="Arial" w:cs="Arial"/>
                <w:color w:val="000000"/>
                <w:lang w:val="en-US" w:eastAsia="az-Latn-AZ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питания</w:t>
            </w:r>
            <w:r w:rsidRPr="007415A0">
              <w:rPr>
                <w:rFonts w:ascii="Arial" w:eastAsia="Arial" w:hAnsi="Arial" w:cs="Arial"/>
                <w:color w:val="000000"/>
                <w:lang w:val="en-US" w:eastAsia="az-Latn-AZ"/>
              </w:rPr>
              <w:t xml:space="preserve"> Schneider Modicon X80: BMXCPS3500,0,52A / 1,04A, 240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В</w:t>
            </w:r>
            <w:r w:rsidRPr="007415A0">
              <w:rPr>
                <w:rFonts w:ascii="Arial" w:eastAsia="Arial" w:hAnsi="Arial" w:cs="Arial"/>
                <w:color w:val="000000"/>
                <w:lang w:val="en-US" w:eastAsia="az-Latn-AZ"/>
              </w:rPr>
              <w:t xml:space="preserve"> /115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В</w:t>
            </w:r>
            <w:r w:rsidRPr="007415A0">
              <w:rPr>
                <w:rFonts w:ascii="Arial" w:eastAsia="Arial" w:hAnsi="Arial" w:cs="Arial"/>
                <w:color w:val="000000"/>
                <w:lang w:val="en-US" w:eastAsia="az-Latn-AZ"/>
              </w:rPr>
              <w:t xml:space="preserve">, 50 / 60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Гц</w:t>
            </w:r>
            <w:r w:rsidRPr="007415A0">
              <w:rPr>
                <w:rFonts w:ascii="Arial" w:eastAsia="Arial" w:hAnsi="Arial" w:cs="Arial"/>
                <w:color w:val="000000"/>
                <w:lang w:val="en-US" w:eastAsia="az-Latn-AZ"/>
              </w:rPr>
              <w:t>, IP20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67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24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lang w:val="az-Latn-AZ" w:eastAsia="az-Latn-AZ"/>
              </w:rPr>
              <w:t>Аналоговый модуль ввода Schneider Modicon X80: BMXAMI0810,8 - ввод, 0-10 В, 0 - 20 мА, 50 / 60 Гц, IP20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67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25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Дискретный модуль ввода Schneider Modicon X80: BMXDAI1602, 24 В, постоянного тока / 3,9 mA, 24 В / переменного тока /  3mA,  50 / 60 Гц, IP20, 16 - входов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67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26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Дискретный модуль ввода Schneider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Modicon X80: BMXDDO1602 - 19 - 30 В / постонного тока, выходной ток: 0,5 А, 4 Вт, 50 / 60 Гц, IP20, 16 выходов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27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lang w:val="az-Latn-AZ" w:eastAsia="az-Latn-AZ"/>
              </w:rPr>
              <w:t>Клеммный блок: Scheider BMX FTB 2020, 20 мест, 1 x 034..1 мм², ModiconX80, IP20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28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lang w:val="az-Latn-AZ" w:eastAsia="az-Latn-AZ"/>
              </w:rPr>
              <w:t>Клеммный блок: Schneider BMX FTB 2820, 28 мест, 1 x 034..1 мм², Modicon X80, IP20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29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Процессор Schneider BMXP342020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- Modul M340-20, 1024 выходов, 256 аналоговых выходов, IP20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30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lang w:val="az-Latn-AZ" w:eastAsia="az-Latn-AZ"/>
              </w:rPr>
              <w:t>Клеммный блок: Scheider BMX FTB 2020, 20 мест, 1 x 034..1 мм², ModiconX80, IP20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2943" w:type="dxa"/>
            <w:vMerge w:val="restart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 xml:space="preserve">Морской </w:t>
            </w:r>
            <w:r w:rsidR="007415A0"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Торговый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Флот, судно "Бабек" № заявки: 10057383</w:t>
            </w: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31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lang w:val="az-Latn-AZ" w:eastAsia="az-Latn-AZ"/>
              </w:rPr>
              <w:t xml:space="preserve">Клеммный блок: Schneider BMX FTB 2820, 28 мест, 1 x 034..1 </w:t>
            </w:r>
            <w:r w:rsidRPr="007415A0">
              <w:rPr>
                <w:rFonts w:ascii="Arial" w:eastAsia="Arial" w:hAnsi="Arial" w:cs="Arial"/>
                <w:color w:val="000000"/>
                <w:lang w:val="az-Latn-AZ" w:eastAsia="az-Latn-AZ"/>
              </w:rPr>
              <w:t>мм², Modicon X80, IP20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32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Процессор Schneider BMXP342020 - Modul M340-20, 1024 выходов, 256 аналоговых выходов, IP20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33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lang w:val="az-Latn-AZ" w:eastAsia="az-Latn-AZ"/>
              </w:rPr>
              <w:t xml:space="preserve">Şassi </w:t>
            </w:r>
            <w:r w:rsidRPr="007415A0">
              <w:rPr>
                <w:rFonts w:ascii="Arial" w:eastAsia="Arial" w:hAnsi="Arial" w:cs="Arial"/>
                <w:color w:val="000000"/>
                <w:lang w:val="az-Latn-AZ" w:eastAsia="az-Latn-AZ"/>
              </w:rPr>
              <w:t>Schneider Modicon M340: BMXXBP0800 - с 8 платами, IP20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67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34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Модуль</w:t>
            </w:r>
            <w:r w:rsidRPr="007415A0">
              <w:rPr>
                <w:rFonts w:ascii="Arial" w:eastAsia="Arial" w:hAnsi="Arial" w:cs="Arial"/>
                <w:color w:val="000000"/>
                <w:lang w:val="en-US" w:eastAsia="az-Latn-AZ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питания</w:t>
            </w:r>
            <w:r w:rsidRPr="007415A0">
              <w:rPr>
                <w:rFonts w:ascii="Arial" w:eastAsia="Arial" w:hAnsi="Arial" w:cs="Arial"/>
                <w:color w:val="000000"/>
                <w:lang w:val="en-US" w:eastAsia="az-Latn-AZ"/>
              </w:rPr>
              <w:t xml:space="preserve"> Schneider Modicon X80: BMXCPS3500,0,52A / 1,04A, 240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В</w:t>
            </w:r>
            <w:r w:rsidRPr="007415A0">
              <w:rPr>
                <w:rFonts w:ascii="Arial" w:eastAsia="Arial" w:hAnsi="Arial" w:cs="Arial"/>
                <w:color w:val="000000"/>
                <w:lang w:val="en-US" w:eastAsia="az-Latn-AZ"/>
              </w:rPr>
              <w:t xml:space="preserve"> /115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В</w:t>
            </w:r>
            <w:r w:rsidRPr="007415A0">
              <w:rPr>
                <w:rFonts w:ascii="Arial" w:eastAsia="Arial" w:hAnsi="Arial" w:cs="Arial"/>
                <w:color w:val="000000"/>
                <w:lang w:val="en-US" w:eastAsia="az-Latn-AZ"/>
              </w:rPr>
              <w:t xml:space="preserve">, 50 / 60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Гц</w:t>
            </w:r>
            <w:r w:rsidRPr="007415A0">
              <w:rPr>
                <w:rFonts w:ascii="Arial" w:eastAsia="Arial" w:hAnsi="Arial" w:cs="Arial"/>
                <w:color w:val="000000"/>
                <w:lang w:val="en-US" w:eastAsia="az-Latn-AZ"/>
              </w:rPr>
              <w:t>, IP20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6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35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Aвтомат-выключатель Siemens 220 В, 16 A 2 - фазный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2943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СРЗ “Биби-Эйбат”-  Заявка: 10061166</w:t>
            </w:r>
          </w:p>
        </w:tc>
      </w:tr>
      <w:tr w:rsidR="0084627A" w:rsidTr="007415A0">
        <w:trPr>
          <w:trHeight w:val="36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36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Магнитный пускатель, 160 А, 3TF50 380 В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</w:t>
            </w:r>
          </w:p>
        </w:tc>
        <w:tc>
          <w:tcPr>
            <w:tcW w:w="2943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СРЗ “Биби-Эйбат”-  Заявка: 10061803</w:t>
            </w: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37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Aвтомат-выключатель Siemens 220 В, 16 A 1 - фазный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40</w:t>
            </w:r>
          </w:p>
        </w:tc>
        <w:tc>
          <w:tcPr>
            <w:tcW w:w="2943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  <w:r w:rsidRPr="00B658FB">
              <w:rPr>
                <w:rFonts w:ascii="Calibri" w:hAnsi="Calibri" w:cs="Calibri"/>
                <w:color w:val="000000"/>
                <w:lang w:val="az-Latn-AZ" w:eastAsia="az-Latn-AZ"/>
              </w:rPr>
              <w:t> </w:t>
            </w: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38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Aвтомат-выключатель Siemens 220 В, 25 A 1 - фазный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40</w:t>
            </w:r>
          </w:p>
        </w:tc>
        <w:tc>
          <w:tcPr>
            <w:tcW w:w="2943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  <w:r w:rsidRPr="00B658FB">
              <w:rPr>
                <w:rFonts w:ascii="Calibri" w:hAnsi="Calibri" w:cs="Calibri"/>
                <w:color w:val="000000"/>
                <w:lang w:val="az-Latn-AZ" w:eastAsia="az-Latn-AZ"/>
              </w:rPr>
              <w:t> </w:t>
            </w: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39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Aвтомат-выключатель Siemens 220 В, 10 A 1 - фазный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30</w:t>
            </w:r>
          </w:p>
        </w:tc>
        <w:tc>
          <w:tcPr>
            <w:tcW w:w="2943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  <w:r w:rsidRPr="00B658FB">
              <w:rPr>
                <w:rFonts w:ascii="Calibri" w:hAnsi="Calibri" w:cs="Calibri"/>
                <w:color w:val="000000"/>
                <w:lang w:val="az-Latn-AZ" w:eastAsia="az-Latn-AZ"/>
              </w:rPr>
              <w:t> </w:t>
            </w:r>
          </w:p>
        </w:tc>
      </w:tr>
      <w:tr w:rsidR="0084627A" w:rsidTr="007415A0">
        <w:trPr>
          <w:trHeight w:val="36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40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Магнитный пускатель ПКЛ 0404 10А 660 В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2943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 xml:space="preserve">СРЗ 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“Биби-Эйбат”-  Заявка: 10062137</w:t>
            </w: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41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Электрический автомат  "Сименс" 380В, 400 А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2943" w:type="dxa"/>
            <w:vMerge w:val="restart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СРЗ “Биби-Эйбат”</w:t>
            </w: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-  Заявка: 10062592</w:t>
            </w: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42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Электрический автомат "Сименс" 380В, 250 А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43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Электрический автомат "Сименс" 380В, 630 А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44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Aвтомат - выключатель "Siemens" 380V, 63A;  3-х фазовый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45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Магнитный пускатель  300 A, 3TF54, Siemens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2943" w:type="dxa"/>
            <w:vMerge w:val="restart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СРЗ “Биби-Эйбат”-  Заявка: 10062768</w:t>
            </w: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46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Контакт (для Siemens 3TF54, 300A)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6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47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Магнитный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пускатель Schneider LC1F115: 1000 В / переменного тока, 50 / 60 Гц, 460 В / постоянного тока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СРЗ “Биби-Эйбат”-  Заявка: 10062642</w:t>
            </w:r>
          </w:p>
        </w:tc>
      </w:tr>
      <w:tr w:rsidR="0084627A" w:rsidTr="007415A0">
        <w:trPr>
          <w:trHeight w:val="36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48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Реле параллельного подключения HAS-111DG, переменный ток 15 / постоянный ток 13, 250 /24 В, 3 А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2943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Морской Торговый Флот, судно "Балакан", Заявка № : 10062284</w:t>
            </w: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49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Блок вспомогательных контактов Schrack LSDD, 2НО + 2НЗ, 400 В, 50 / 60 Гц, IP20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 w:val="restart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Морской Торговый Флот, судно "Балакан", Заявка № : 10062358</w:t>
            </w:r>
          </w:p>
        </w:tc>
      </w:tr>
      <w:tr w:rsidR="0084627A" w:rsidTr="007415A0">
        <w:trPr>
          <w:trHeight w:val="67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50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Магнитный пускатель, Контактор Schneider TeSys Deca CAD50BD, 5NO, 220 В, переменный ток, 50A, 50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t>/ 60 Гц, 690 В,  77 x 45 x 84 мм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67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51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lang w:val="az-Latn-AZ" w:eastAsia="az-Latn-AZ"/>
              </w:rPr>
              <w:t>Магнитный пускатель, Контактор Schneider Te Sys Deca CAD32P7TQ,  3NO + 2NC, 220В, переменный ток, 32 A, 50 / 60 Гц, 690 В, 77 x 45 x 84 мм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6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52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Контактор SIEMENS - 3TF50, U = 380 В, 3-х фазный  4№ / 4Nc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2943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Срз “Зых” - Заявка №: 10059360</w:t>
            </w:r>
          </w:p>
        </w:tc>
      </w:tr>
      <w:tr w:rsidR="0084627A" w:rsidTr="007415A0">
        <w:trPr>
          <w:trHeight w:val="67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53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lang w:val="az-Latn-AZ" w:eastAsia="az-Latn-AZ"/>
              </w:rPr>
              <w:t xml:space="preserve">Эл. выключатель Schneider ComPact NSX630F, 36 кА / 415 В перем. тока, расцепитель MicroLogic 2.3, 630 А, 3 опоры 3d         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B658FB">
              <w:rPr>
                <w:rFonts w:ascii="Arial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4" name="Прямоугольник 1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" o:spid="_x0000_s111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41536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Arial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3" name="Прямоугольник 1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" o:spid="_x0000_s111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43584" filled="f" stroked="f">
                      <o:lock v:ext="edit" aspectratio="t"/>
                    </v:rect>
                  </w:pict>
                </mc:Fallback>
              </mc:AlternateContent>
            </w:r>
          </w:p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vMerge w:val="restart"/>
            <w:shd w:val="clear" w:color="000000" w:fill="FFFFFF"/>
            <w:vAlign w:val="center"/>
            <w:hideMark/>
          </w:tcPr>
          <w:p w:rsidR="00677FF9" w:rsidRPr="007415A0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az-Latn-AZ"/>
              </w:rPr>
              <w:t xml:space="preserve"> </w:t>
            </w:r>
            <w:r w:rsidRPr="007415A0"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 xml:space="preserve">Срз “Зых” - Заявка №: 10061269 </w:t>
            </w:r>
          </w:p>
        </w:tc>
      </w:tr>
      <w:tr w:rsidR="0084627A" w:rsidTr="007415A0">
        <w:trPr>
          <w:trHeight w:val="67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54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lang w:val="az-Latn-AZ" w:eastAsia="az-Latn-AZ"/>
              </w:rPr>
              <w:t>Эл. выключатель Schneider ComPact NSX630F, 36 кА / 415 В перем. тока, расцепитель MicroLogic 2.3,</w:t>
            </w:r>
            <w:r w:rsidRPr="007415A0">
              <w:rPr>
                <w:rFonts w:ascii="Arial" w:eastAsia="Arial" w:hAnsi="Arial" w:cs="Arial"/>
                <w:color w:val="000000"/>
                <w:lang w:val="az-Latn-AZ" w:eastAsia="az-Latn-AZ"/>
              </w:rPr>
              <w:t xml:space="preserve"> 630 А, 3 опоры 3d         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B658FB">
              <w:rPr>
                <w:rFonts w:ascii="Arial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2" name="Прямоугольник 1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" o:spid="_x0000_s111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45632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Arial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1" name="Прямоугольник 1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" o:spid="_x0000_s111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47680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Arial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0" name="Прямоугольник 1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" o:spid="_x0000_s111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49728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Arial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9" name="Прямоугольник 1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" o:spid="_x0000_s111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51776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Arial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8" name="Прямоугольник 1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" o:spid="_x0000_s112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53824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Arial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7" name="Прямоугольник 1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" o:spid="_x0000_s112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55872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Arial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6" name="Прямоугольник 1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" o:spid="_x0000_s112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57920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Arial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5" name="Прямоугольник 1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" o:spid="_x0000_s112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59968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Arial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4" name="Прямоугольник 1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" o:spid="_x0000_s112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62016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Arial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3" name="Прямоугольник 1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3" o:spid="_x0000_s112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64064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Arial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2" name="Прямоугольник 1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2" o:spid="_x0000_s112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66112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Arial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1" name="Прямоугольник 1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1" o:spid="_x0000_s112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68160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Arial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0" name="Прямоугольник 1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0" o:spid="_x0000_s112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70208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Arial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9" name="Прямоугольник 1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19" o:spid="_x0000_s112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72256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Arial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8" name="Прямоугольник 1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18" o:spid="_x0000_s113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74304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Arial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7" name="Прямоугольник 1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17" o:spid="_x0000_s113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76352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Arial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6" name="Прямоугольник 1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16" o:spid="_x0000_s113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78400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Arial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5" name="Прямоугольник 1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15" o:spid="_x0000_s113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80448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Arial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4" name="Прямоугольник 1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14" o:spid="_x0000_s113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82496" filled="f" stroked="f">
                      <o:lock v:ext="edit" aspectratio="t"/>
                    </v:rect>
                  </w:pict>
                </mc:Fallback>
              </mc:AlternateContent>
            </w:r>
            <w:r w:rsidRPr="00B658FB">
              <w:rPr>
                <w:rFonts w:ascii="Arial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" name="Прямоугольник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" o:spid="_x0000_s113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84544" filled="f" stroked="f">
                      <o:lock v:ext="edit" aspectratio="t"/>
                    </v:rect>
                  </w:pict>
                </mc:Fallback>
              </mc:AlternateContent>
            </w:r>
          </w:p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67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55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Эл. выключатель Schneider Compact NSX250B, 25 кА / 415 В перем. тока, блок расцепитель TMD 250 А, 3 ороры 3d                    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noWrap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67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56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Эл. выключатель Schneider Compact NSX100B, 25 кА / 415 В перем. тока, блок расцепитель TMD 100 А, 3 опоры 2d             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2943" w:type="dxa"/>
            <w:vMerge/>
            <w:vAlign w:val="center"/>
            <w:hideMark/>
          </w:tcPr>
          <w:p w:rsidR="00677FF9" w:rsidRPr="00B658FB" w:rsidRDefault="00677FF9" w:rsidP="00855E44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84627A" w:rsidTr="007415A0">
        <w:trPr>
          <w:trHeight w:val="36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57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Эл. контактор КТПБ - 623 У3, 220 В, 160 А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2943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СРЗ "Бибиэйбат" - Заявка № 10062996</w:t>
            </w:r>
          </w:p>
        </w:tc>
      </w:tr>
      <w:tr w:rsidR="0084627A" w:rsidTr="007415A0">
        <w:trPr>
          <w:trHeight w:val="3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58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Aвтомат-выключатель  380 В, 630 А SİEMENS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677FF9" w:rsidRPr="007415A0" w:rsidRDefault="005418A9" w:rsidP="007415A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</w:pPr>
            <w:r w:rsidRPr="007415A0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ш т. 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2943" w:type="dxa"/>
            <w:shd w:val="clear" w:color="000000" w:fill="FFFFFF"/>
            <w:vAlign w:val="center"/>
            <w:hideMark/>
          </w:tcPr>
          <w:p w:rsidR="00677FF9" w:rsidRPr="00B658FB" w:rsidRDefault="005418A9" w:rsidP="00855E4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Морской Транспортный Флот - Заявка № 10063302</w:t>
            </w:r>
          </w:p>
        </w:tc>
      </w:tr>
    </w:tbl>
    <w:p w:rsidR="00625CFC" w:rsidRDefault="00625CFC" w:rsidP="007415A0">
      <w:pPr>
        <w:jc w:val="both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</w:p>
    <w:p w:rsidR="00625CFC" w:rsidRPr="00E829AD" w:rsidRDefault="005418A9" w:rsidP="007415A0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Условие оплаты принимается только «по факту», предложения участников предложивших аванс будут исключены.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Требуется наличие сертификата происхождения и соответствия поставляемого товара.</w:t>
      </w:r>
    </w:p>
    <w:p w:rsidR="00625CFC" w:rsidRPr="00E829AD" w:rsidRDefault="005418A9" w:rsidP="007415A0">
      <w:pPr>
        <w:spacing w:line="276" w:lineRule="auto"/>
        <w:jc w:val="both"/>
        <w:rPr>
          <w:b/>
          <w:sz w:val="28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 xml:space="preserve"> Только DDP принимает</w:t>
      </w:r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 xml:space="preserve">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E829AD" w:rsidRPr="00C243D3" w:rsidRDefault="005418A9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E829AD" w:rsidRPr="001231FA" w:rsidRDefault="005418A9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:rsidR="00E829AD" w:rsidRPr="001231FA" w:rsidRDefault="005418A9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Эмиль Гасанов - ведущий специалист Д</w:t>
      </w: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епартамента Закупок АСКО 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E829AD" w:rsidRPr="001231FA" w:rsidRDefault="005418A9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+994 504220011</w:t>
      </w:r>
    </w:p>
    <w:p w:rsidR="00E829AD" w:rsidRPr="007415A0" w:rsidRDefault="005418A9" w:rsidP="007415A0">
      <w:pPr>
        <w:spacing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Адрес электронной почты: </w:t>
      </w:r>
      <w:r>
        <w:rPr>
          <w:rFonts w:ascii="Arial" w:eastAsia="Arial" w:hAnsi="Arial" w:cs="Arial"/>
          <w:color w:val="000000"/>
          <w:sz w:val="20"/>
          <w:szCs w:val="20"/>
        </w:rPr>
        <w:t>: emil.hasanov@asco.az</w:t>
      </w:r>
      <w:r>
        <w:rPr>
          <w:rFonts w:ascii="Lucida Sans Unicode" w:eastAsia="Lucida Sans Unicode" w:hAnsi="Lucida Sans Unicode" w:cs="Lucida Sans Unicode"/>
          <w:sz w:val="24"/>
          <w:szCs w:val="24"/>
          <w:shd w:val="clear" w:color="auto" w:fill="F7F9FA"/>
        </w:rPr>
        <w:t xml:space="preserve"> </w: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begin"/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 HYPERLINK "mailto:</w:instrText>
      </w:r>
    </w:p>
    <w:p w:rsidR="00E829AD" w:rsidRPr="001231FA" w:rsidRDefault="005418A9" w:rsidP="00E829AD">
      <w:pPr>
        <w:spacing w:line="240" w:lineRule="auto"/>
        <w:jc w:val="center"/>
        <w:rPr>
          <w:rStyle w:val="Hyperlink"/>
          <w:rFonts w:ascii="Lucida Sans Unicode" w:hAnsi="Lucida Sans Unicode" w:cs="Lucida Sans Unicode"/>
          <w:color w:val="auto"/>
          <w:sz w:val="24"/>
          <w:szCs w:val="24"/>
          <w:shd w:val="clear" w:color="auto" w:fill="F7F9FA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elshad.m.abdullayev@acsc.az" </w:instrTex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separate"/>
      </w:r>
    </w:p>
    <w:p w:rsidR="00221A96" w:rsidRDefault="005418A9" w:rsidP="00E829AD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end"/>
      </w: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</w:p>
    <w:p w:rsidR="00221A96" w:rsidRPr="00993E0B" w:rsidRDefault="005418A9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</w:t>
      </w:r>
      <w:r>
        <w:rPr>
          <w:rFonts w:ascii="Arial" w:eastAsia="Arial" w:hAnsi="Arial" w:cs="Arial"/>
          <w:sz w:val="20"/>
          <w:szCs w:val="20"/>
        </w:rPr>
        <w:t>претендента в соответствии с правилами закупок АСКО.</w:t>
      </w:r>
    </w:p>
    <w:p w:rsidR="00221A96" w:rsidRPr="00497D34" w:rsidRDefault="005418A9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</w:t>
      </w:r>
      <w:r>
        <w:rPr>
          <w:rFonts w:ascii="Arial" w:eastAsia="Arial" w:hAnsi="Arial" w:cs="Arial"/>
          <w:sz w:val="20"/>
          <w:szCs w:val="20"/>
        </w:rPr>
        <w:t>ы заполнить специальную форму или представить следующие документы:</w:t>
      </w:r>
    </w:p>
    <w:p w:rsidR="00221A96" w:rsidRPr="00497D34" w:rsidRDefault="005418A9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5418A9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5418A9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</w:t>
      </w:r>
      <w:r>
        <w:rPr>
          <w:rFonts w:ascii="Arial" w:eastAsia="Arial" w:hAnsi="Arial" w:cs="Arial"/>
          <w:sz w:val="18"/>
          <w:szCs w:val="18"/>
        </w:rPr>
        <w:t>яется юридическим лицом</w:t>
      </w:r>
    </w:p>
    <w:p w:rsidR="00221A96" w:rsidRPr="00497D34" w:rsidRDefault="005418A9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7415A0" w:rsidRDefault="005418A9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Проверенный аудитором</w:t>
      </w:r>
      <w:r>
        <w:rPr>
          <w:rFonts w:ascii="Arial" w:eastAsia="Arial" w:hAnsi="Arial" w:cs="Arial"/>
          <w:sz w:val="18"/>
          <w:szCs w:val="18"/>
        </w:rPr>
        <w:t xml:space="preserve">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1A96" w:rsidRPr="00497D34" w:rsidRDefault="005418A9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7415A0" w:rsidRDefault="005418A9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7415A0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221A96" w:rsidRPr="007415A0" w:rsidRDefault="005418A9" w:rsidP="00221A96">
      <w:pPr>
        <w:jc w:val="both"/>
      </w:pPr>
      <w:r>
        <w:rPr>
          <w:rFonts w:ascii="Arial" w:eastAsia="Arial" w:hAnsi="Arial" w:cs="Arial"/>
          <w:sz w:val="18"/>
          <w:szCs w:val="18"/>
        </w:rPr>
        <w:t>Договор не будет заключен с</w:t>
      </w:r>
      <w:r w:rsidR="007415A0">
        <w:rPr>
          <w:rFonts w:ascii="Arial" w:eastAsia="Arial" w:hAnsi="Arial" w:cs="Arial"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t xml:space="preserve">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4A65DC" w:rsidRPr="007415A0" w:rsidRDefault="004A65DC"/>
    <w:sectPr w:rsidR="004A65DC" w:rsidRPr="007415A0" w:rsidSect="00625C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8A9" w:rsidRDefault="005418A9" w:rsidP="00AB2577">
      <w:pPr>
        <w:spacing w:after="0" w:line="240" w:lineRule="auto"/>
      </w:pPr>
      <w:r>
        <w:separator/>
      </w:r>
    </w:p>
  </w:endnote>
  <w:endnote w:type="continuationSeparator" w:id="0">
    <w:p w:rsidR="005418A9" w:rsidRDefault="005418A9" w:rsidP="00AB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577" w:rsidRDefault="00AB2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577" w:rsidRDefault="00AB25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577" w:rsidRDefault="00AB2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8A9" w:rsidRDefault="005418A9" w:rsidP="00AB2577">
      <w:pPr>
        <w:spacing w:after="0" w:line="240" w:lineRule="auto"/>
      </w:pPr>
      <w:r>
        <w:separator/>
      </w:r>
    </w:p>
  </w:footnote>
  <w:footnote w:type="continuationSeparator" w:id="0">
    <w:p w:rsidR="005418A9" w:rsidRDefault="005418A9" w:rsidP="00AB2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577" w:rsidRDefault="00AB2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577" w:rsidRDefault="00AB25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577" w:rsidRDefault="00AB25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8236C79A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2A7E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1FC4E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EEF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9C7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6444E9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858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820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C6A72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28EC4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C12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C02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26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C9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B0C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2A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A7C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16E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F0EE66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DE612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746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6B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A38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67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A1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4EB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D0D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6AF"/>
    <w:multiLevelType w:val="hybridMultilevel"/>
    <w:tmpl w:val="F2A43F26"/>
    <w:lvl w:ilvl="0" w:tplc="9C8C28AC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A25C3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3A1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41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83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EA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4F0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6F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F24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66C59"/>
    <w:multiLevelType w:val="hybridMultilevel"/>
    <w:tmpl w:val="55422C1E"/>
    <w:lvl w:ilvl="0" w:tplc="B472EDD0">
      <w:start w:val="1"/>
      <w:numFmt w:val="upperRoman"/>
      <w:lvlText w:val="%1."/>
      <w:lvlJc w:val="right"/>
      <w:pPr>
        <w:ind w:left="720" w:hanging="360"/>
      </w:pPr>
    </w:lvl>
    <w:lvl w:ilvl="1" w:tplc="C5DACF1A">
      <w:start w:val="1"/>
      <w:numFmt w:val="lowerLetter"/>
      <w:lvlText w:val="%2."/>
      <w:lvlJc w:val="left"/>
      <w:pPr>
        <w:ind w:left="1440" w:hanging="360"/>
      </w:pPr>
    </w:lvl>
    <w:lvl w:ilvl="2" w:tplc="9ED49778">
      <w:start w:val="1"/>
      <w:numFmt w:val="lowerRoman"/>
      <w:lvlText w:val="%3."/>
      <w:lvlJc w:val="right"/>
      <w:pPr>
        <w:ind w:left="2160" w:hanging="180"/>
      </w:pPr>
    </w:lvl>
    <w:lvl w:ilvl="3" w:tplc="416C231E">
      <w:start w:val="1"/>
      <w:numFmt w:val="decimal"/>
      <w:lvlText w:val="%4."/>
      <w:lvlJc w:val="left"/>
      <w:pPr>
        <w:ind w:left="2880" w:hanging="360"/>
      </w:pPr>
    </w:lvl>
    <w:lvl w:ilvl="4" w:tplc="92F8B3D4">
      <w:start w:val="1"/>
      <w:numFmt w:val="lowerLetter"/>
      <w:lvlText w:val="%5."/>
      <w:lvlJc w:val="left"/>
      <w:pPr>
        <w:ind w:left="3600" w:hanging="360"/>
      </w:pPr>
    </w:lvl>
    <w:lvl w:ilvl="5" w:tplc="40C66AB6">
      <w:start w:val="1"/>
      <w:numFmt w:val="lowerRoman"/>
      <w:lvlText w:val="%6."/>
      <w:lvlJc w:val="right"/>
      <w:pPr>
        <w:ind w:left="4320" w:hanging="180"/>
      </w:pPr>
    </w:lvl>
    <w:lvl w:ilvl="6" w:tplc="675835D6">
      <w:start w:val="1"/>
      <w:numFmt w:val="decimal"/>
      <w:lvlText w:val="%7."/>
      <w:lvlJc w:val="left"/>
      <w:pPr>
        <w:ind w:left="5040" w:hanging="360"/>
      </w:pPr>
    </w:lvl>
    <w:lvl w:ilvl="7" w:tplc="D3DEAAE0">
      <w:start w:val="1"/>
      <w:numFmt w:val="lowerLetter"/>
      <w:lvlText w:val="%8."/>
      <w:lvlJc w:val="left"/>
      <w:pPr>
        <w:ind w:left="5760" w:hanging="360"/>
      </w:pPr>
    </w:lvl>
    <w:lvl w:ilvl="8" w:tplc="E33C182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26FC0"/>
    <w:multiLevelType w:val="hybridMultilevel"/>
    <w:tmpl w:val="E9EA68F0"/>
    <w:lvl w:ilvl="0" w:tplc="07B4F5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2BAE5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2E5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CB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8F3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A2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C0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23B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464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3D2E"/>
    <w:multiLevelType w:val="hybridMultilevel"/>
    <w:tmpl w:val="8E8629F8"/>
    <w:lvl w:ilvl="0" w:tplc="A72A86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D7662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6CD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E7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2C7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40B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629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8C2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AF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21CA"/>
    <w:multiLevelType w:val="hybridMultilevel"/>
    <w:tmpl w:val="17C41526"/>
    <w:lvl w:ilvl="0" w:tplc="36AA872C">
      <w:start w:val="1"/>
      <w:numFmt w:val="decimal"/>
      <w:lvlText w:val="%1."/>
      <w:lvlJc w:val="left"/>
      <w:pPr>
        <w:ind w:left="720" w:hanging="360"/>
      </w:pPr>
    </w:lvl>
    <w:lvl w:ilvl="1" w:tplc="313665CE">
      <w:start w:val="1"/>
      <w:numFmt w:val="lowerLetter"/>
      <w:lvlText w:val="%2."/>
      <w:lvlJc w:val="left"/>
      <w:pPr>
        <w:ind w:left="1440" w:hanging="360"/>
      </w:pPr>
    </w:lvl>
    <w:lvl w:ilvl="2" w:tplc="F1C80F0A">
      <w:start w:val="1"/>
      <w:numFmt w:val="lowerRoman"/>
      <w:lvlText w:val="%3."/>
      <w:lvlJc w:val="right"/>
      <w:pPr>
        <w:ind w:left="2160" w:hanging="180"/>
      </w:pPr>
    </w:lvl>
    <w:lvl w:ilvl="3" w:tplc="2EC4A104">
      <w:start w:val="1"/>
      <w:numFmt w:val="decimal"/>
      <w:lvlText w:val="%4."/>
      <w:lvlJc w:val="left"/>
      <w:pPr>
        <w:ind w:left="2880" w:hanging="360"/>
      </w:pPr>
    </w:lvl>
    <w:lvl w:ilvl="4" w:tplc="BD0AB044">
      <w:start w:val="1"/>
      <w:numFmt w:val="lowerLetter"/>
      <w:lvlText w:val="%5."/>
      <w:lvlJc w:val="left"/>
      <w:pPr>
        <w:ind w:left="3600" w:hanging="360"/>
      </w:pPr>
    </w:lvl>
    <w:lvl w:ilvl="5" w:tplc="9BB4DA9A">
      <w:start w:val="1"/>
      <w:numFmt w:val="lowerRoman"/>
      <w:lvlText w:val="%6."/>
      <w:lvlJc w:val="right"/>
      <w:pPr>
        <w:ind w:left="4320" w:hanging="180"/>
      </w:pPr>
    </w:lvl>
    <w:lvl w:ilvl="6" w:tplc="01626956">
      <w:start w:val="1"/>
      <w:numFmt w:val="decimal"/>
      <w:lvlText w:val="%7."/>
      <w:lvlJc w:val="left"/>
      <w:pPr>
        <w:ind w:left="5040" w:hanging="360"/>
      </w:pPr>
    </w:lvl>
    <w:lvl w:ilvl="7" w:tplc="72A837B4">
      <w:start w:val="1"/>
      <w:numFmt w:val="lowerLetter"/>
      <w:lvlText w:val="%8."/>
      <w:lvlJc w:val="left"/>
      <w:pPr>
        <w:ind w:left="5760" w:hanging="360"/>
      </w:pPr>
    </w:lvl>
    <w:lvl w:ilvl="8" w:tplc="5A1C7E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1231FA"/>
    <w:rsid w:val="00133B7A"/>
    <w:rsid w:val="00221A96"/>
    <w:rsid w:val="002F72CB"/>
    <w:rsid w:val="004133F7"/>
    <w:rsid w:val="00497D34"/>
    <w:rsid w:val="004A65DC"/>
    <w:rsid w:val="005418A9"/>
    <w:rsid w:val="005816D7"/>
    <w:rsid w:val="00625CFC"/>
    <w:rsid w:val="00677FF9"/>
    <w:rsid w:val="00712393"/>
    <w:rsid w:val="00714104"/>
    <w:rsid w:val="007415A0"/>
    <w:rsid w:val="007B07AA"/>
    <w:rsid w:val="0084627A"/>
    <w:rsid w:val="00855E44"/>
    <w:rsid w:val="008D0121"/>
    <w:rsid w:val="008D38CE"/>
    <w:rsid w:val="008D4237"/>
    <w:rsid w:val="00913DED"/>
    <w:rsid w:val="00923D30"/>
    <w:rsid w:val="00981A6C"/>
    <w:rsid w:val="00993E0B"/>
    <w:rsid w:val="009A2B54"/>
    <w:rsid w:val="00A03334"/>
    <w:rsid w:val="00AB2577"/>
    <w:rsid w:val="00B06016"/>
    <w:rsid w:val="00B539FC"/>
    <w:rsid w:val="00B64945"/>
    <w:rsid w:val="00B658FB"/>
    <w:rsid w:val="00C243D3"/>
    <w:rsid w:val="00C83B87"/>
    <w:rsid w:val="00CF624E"/>
    <w:rsid w:val="00E2513D"/>
    <w:rsid w:val="00E30035"/>
    <w:rsid w:val="00E63734"/>
    <w:rsid w:val="00E829AD"/>
    <w:rsid w:val="00E943C5"/>
    <w:rsid w:val="00EA504B"/>
    <w:rsid w:val="00EA50CF"/>
    <w:rsid w:val="00EB4E0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FF6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BodyText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AD"/>
    <w:rPr>
      <w:lang w:val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677FF9"/>
    <w:rPr>
      <w:color w:val="954F72"/>
      <w:u w:val="single"/>
    </w:rPr>
  </w:style>
  <w:style w:type="paragraph" w:customStyle="1" w:styleId="msonormal0">
    <w:name w:val="msonormal"/>
    <w:basedOn w:val="Normal"/>
    <w:rsid w:val="0067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67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67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67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Normal"/>
    <w:rsid w:val="0067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Normal"/>
    <w:rsid w:val="0067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677F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677F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7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F9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F9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customStyle="1" w:styleId="xl5591">
    <w:name w:val="xl5591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Normal"/>
    <w:rsid w:val="00677F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Normal"/>
    <w:rsid w:val="00677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2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577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AB2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57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3681</Words>
  <Characters>20986</Characters>
  <Application>Microsoft Office Word</Application>
  <DocSecurity>0</DocSecurity>
  <Lines>174</Lines>
  <Paragraphs>49</Paragraphs>
  <ScaleCrop>false</ScaleCrop>
  <Company/>
  <LinksUpToDate>false</LinksUpToDate>
  <CharactersWithSpaces>24618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2023-04-03T12:51:00Z</dcterms:created>
  <dcterms:modified xsi:type="dcterms:W3CDTF">2023-04-03T12:51:00Z</dcterms:modified>
</cp:coreProperties>
</file>