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BD1BE" w14:textId="77777777" w:rsidR="00624C26" w:rsidRDefault="00624C26" w:rsidP="00624C2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C8A627C" w14:textId="77777777" w:rsidR="00D051B4" w:rsidRPr="00E30035" w:rsidRDefault="00624C26" w:rsidP="00D051B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3CE25F1" wp14:editId="6692408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5539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3F0D749" w14:textId="77777777" w:rsidR="00D051B4" w:rsidRPr="00E2513D" w:rsidRDefault="00D051B4" w:rsidP="00D051B4">
      <w:pPr>
        <w:spacing w:after="0" w:line="240" w:lineRule="auto"/>
        <w:jc w:val="center"/>
        <w:rPr>
          <w:rFonts w:ascii="Arial" w:hAnsi="Arial" w:cs="Arial"/>
          <w:b/>
          <w:sz w:val="16"/>
          <w:szCs w:val="16"/>
          <w:lang w:val="az-Latn-AZ" w:eastAsia="ru-RU"/>
        </w:rPr>
      </w:pPr>
    </w:p>
    <w:p w14:paraId="397FD3C0" w14:textId="77777777" w:rsidR="00D051B4" w:rsidRDefault="00624C26" w:rsidP="00624C26">
      <w:pPr>
        <w:spacing w:after="0" w:line="240" w:lineRule="auto"/>
        <w:jc w:val="center"/>
        <w:rPr>
          <w:rFonts w:ascii="Arial" w:eastAsia="Arial" w:hAnsi="Arial" w:cs="Arial"/>
          <w:b/>
          <w:bCs/>
          <w:sz w:val="24"/>
          <w:szCs w:val="24"/>
          <w:lang w:val="en-US" w:eastAsia="ru-RU"/>
        </w:rPr>
      </w:pPr>
      <w:r>
        <w:rPr>
          <w:rFonts w:ascii="Arial" w:eastAsia="Arial" w:hAnsi="Arial" w:cs="Arial"/>
          <w:b/>
          <w:bCs/>
          <w:sz w:val="24"/>
          <w:szCs w:val="24"/>
          <w:lang w:val="en-US" w:eastAsia="ru-RU"/>
        </w:rPr>
        <w:t xml:space="preserve">  AZERBAIJAN CASPIAN SHIPPING CLOSED JOINT STOCK COMPANY IS ANNOUNCING OPEN BIDDING FOR THE PROCUREMENT OF SERVICES RELATED TO THE RADIOGRAPHIC INSPECTION OF HULL WELD SEAMS OF THE VESSELS UNDER THE PROJECT NO. 1547</w:t>
      </w:r>
    </w:p>
    <w:p w14:paraId="77EB4A7B" w14:textId="77777777" w:rsidR="00624C26" w:rsidRPr="009643CC" w:rsidRDefault="00624C26" w:rsidP="00624C26">
      <w:pPr>
        <w:spacing w:after="0" w:line="240" w:lineRule="auto"/>
        <w:rPr>
          <w:rFonts w:ascii="Arial" w:hAnsi="Arial" w:cs="Arial"/>
          <w:b/>
          <w:sz w:val="24"/>
          <w:szCs w:val="24"/>
          <w:lang w:val="az-Latn-AZ" w:eastAsia="ru-RU"/>
        </w:rPr>
      </w:pPr>
    </w:p>
    <w:p w14:paraId="189559CE" w14:textId="77777777" w:rsidR="00D051B4" w:rsidRPr="00624C26" w:rsidRDefault="00624C26" w:rsidP="00624C26">
      <w:pPr>
        <w:spacing w:after="0" w:line="240" w:lineRule="auto"/>
        <w:jc w:val="center"/>
        <w:rPr>
          <w:rFonts w:ascii="Arial" w:hAnsi="Arial" w:cs="Arial"/>
          <w:b/>
          <w:bCs/>
          <w:sz w:val="24"/>
          <w:szCs w:val="24"/>
          <w:lang w:val="az-Latn-AZ" w:eastAsia="ru-RU"/>
        </w:rPr>
      </w:pPr>
      <w:r w:rsidRPr="00624C26">
        <w:rPr>
          <w:rFonts w:ascii="Arial" w:eastAsia="Arial" w:hAnsi="Arial" w:cs="Arial"/>
          <w:b/>
          <w:bCs/>
          <w:sz w:val="24"/>
          <w:szCs w:val="24"/>
          <w:lang w:val="en-US" w:eastAsia="ru-RU"/>
        </w:rPr>
        <w:t xml:space="preserve"> B I D D I N G No. AM057/2021 </w:t>
      </w:r>
    </w:p>
    <w:p w14:paraId="34A2F6E6" w14:textId="77777777" w:rsidR="00D051B4" w:rsidRPr="00E2513D" w:rsidRDefault="00D051B4" w:rsidP="00D051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1396" w:rsidRPr="00AB057D" w14:paraId="395839EE" w14:textId="77777777" w:rsidTr="009B28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AE69ED5"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C6843F2" w14:textId="77777777" w:rsidR="00D051B4" w:rsidRPr="00E30035" w:rsidRDefault="00624C26" w:rsidP="009B2826">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7036A6A" w14:textId="77777777" w:rsidR="00D051B4" w:rsidRPr="00E30035"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91633A3" w14:textId="77777777" w:rsidR="00D051B4" w:rsidRPr="00E30035"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3C7A080" w14:textId="77777777" w:rsidR="00D051B4"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C650F64" w14:textId="77777777" w:rsidR="00D051B4"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C0C2E57" w14:textId="77777777" w:rsidR="00D051B4" w:rsidRPr="008D4237" w:rsidRDefault="00624C26"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2A5AB698" w14:textId="77777777" w:rsidR="00D051B4" w:rsidRPr="00EB4E07" w:rsidRDefault="00D051B4" w:rsidP="009B2826">
            <w:pPr>
              <w:tabs>
                <w:tab w:val="left" w:pos="261"/>
              </w:tabs>
              <w:spacing w:after="0" w:line="240" w:lineRule="auto"/>
              <w:ind w:left="119"/>
              <w:jc w:val="both"/>
              <w:rPr>
                <w:rFonts w:ascii="Arial" w:hAnsi="Arial" w:cs="Arial"/>
                <w:sz w:val="20"/>
                <w:szCs w:val="20"/>
                <w:lang w:val="az-Latn-AZ" w:eastAsia="ru-RU"/>
              </w:rPr>
            </w:pPr>
          </w:p>
          <w:p w14:paraId="751BA9C6" w14:textId="0516A41A" w:rsidR="00D051B4" w:rsidRPr="00E30035" w:rsidRDefault="00624C26" w:rsidP="009B2826">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624C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AB057D" w:rsidRPr="00AB057D">
              <w:rPr>
                <w:rFonts w:ascii="Arial" w:eastAsia="Arial" w:hAnsi="Arial" w:cs="Arial"/>
                <w:b/>
                <w:bCs/>
                <w:sz w:val="20"/>
                <w:szCs w:val="20"/>
                <w:lang w:val="en-US" w:eastAsia="ru-RU"/>
              </w:rPr>
              <w:t>Octo</w:t>
            </w:r>
            <w:r w:rsidRPr="00AB057D">
              <w:rPr>
                <w:rFonts w:ascii="Arial" w:eastAsia="Arial" w:hAnsi="Arial" w:cs="Arial"/>
                <w:b/>
                <w:bCs/>
                <w:sz w:val="20"/>
                <w:szCs w:val="20"/>
                <w:lang w:val="en-US" w:eastAsia="ru-RU"/>
              </w:rPr>
              <w:t>be</w:t>
            </w:r>
            <w:r w:rsidRPr="00624C26">
              <w:rPr>
                <w:rFonts w:ascii="Arial" w:eastAsia="Arial" w:hAnsi="Arial" w:cs="Arial"/>
                <w:b/>
                <w:bCs/>
                <w:sz w:val="20"/>
                <w:szCs w:val="20"/>
                <w:lang w:val="en-US" w:eastAsia="ru-RU"/>
              </w:rPr>
              <w:t xml:space="preserve">r </w:t>
            </w:r>
            <w:r w:rsidR="00AB057D">
              <w:rPr>
                <w:rFonts w:ascii="Arial" w:eastAsia="Arial" w:hAnsi="Arial" w:cs="Arial"/>
                <w:b/>
                <w:bCs/>
                <w:sz w:val="20"/>
                <w:szCs w:val="20"/>
                <w:lang w:val="en-US" w:eastAsia="ru-RU"/>
              </w:rPr>
              <w:t>0</w:t>
            </w:r>
            <w:r w:rsidRPr="00624C26">
              <w:rPr>
                <w:rFonts w:ascii="Arial" w:eastAsia="Arial" w:hAnsi="Arial" w:cs="Arial"/>
                <w:b/>
                <w:bCs/>
                <w:sz w:val="20"/>
                <w:szCs w:val="20"/>
                <w:lang w:val="en-US" w:eastAsia="ru-RU"/>
              </w:rPr>
              <w:t>1, 2021</w:t>
            </w:r>
            <w:r>
              <w:rPr>
                <w:rFonts w:ascii="Arial" w:eastAsia="Arial" w:hAnsi="Arial" w:cs="Arial"/>
                <w:sz w:val="20"/>
                <w:szCs w:val="20"/>
                <w:lang w:val="en-US" w:eastAsia="ru-RU"/>
              </w:rPr>
              <w:t xml:space="preserve">. Whereas, other necessary documents shall be submitted as enclosed in the bidding offer envelope.  </w:t>
            </w:r>
          </w:p>
          <w:p w14:paraId="414D18DA" w14:textId="77777777" w:rsidR="00D051B4" w:rsidRPr="00E30035" w:rsidRDefault="00624C26" w:rsidP="009B28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5BF29DA" w14:textId="77777777" w:rsidR="00D051B4" w:rsidRPr="00F53E75" w:rsidRDefault="00624C26" w:rsidP="009B282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51B5750C" w14:textId="77777777" w:rsidR="00D051B4" w:rsidRPr="00E30035" w:rsidRDefault="00D051B4" w:rsidP="009B2826">
            <w:pPr>
              <w:spacing w:after="0" w:line="240" w:lineRule="auto"/>
              <w:ind w:left="119"/>
              <w:jc w:val="both"/>
              <w:rPr>
                <w:rFonts w:ascii="Arial" w:hAnsi="Arial" w:cs="Arial"/>
                <w:sz w:val="16"/>
                <w:szCs w:val="16"/>
                <w:lang w:val="az-Latn-AZ" w:eastAsia="ru-RU"/>
              </w:rPr>
            </w:pPr>
          </w:p>
        </w:tc>
      </w:tr>
      <w:tr w:rsidR="00B21396" w:rsidRPr="00AB057D" w14:paraId="0B6BD291" w14:textId="77777777" w:rsidTr="009B28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B340D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CC6395" w14:textId="77777777" w:rsidR="00D051B4" w:rsidRPr="00E30035" w:rsidRDefault="00624C26" w:rsidP="009B28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F152A4A" w14:textId="77777777" w:rsidR="00D051B4" w:rsidRPr="00E30035" w:rsidRDefault="00624C26"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14:paraId="2A042696" w14:textId="77777777" w:rsidR="00D051B4" w:rsidRPr="00E30035" w:rsidRDefault="00D051B4" w:rsidP="009B282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C4909D4" w14:textId="77777777" w:rsidR="00D051B4" w:rsidRPr="00E30035" w:rsidRDefault="00624C26"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14:paraId="190AF2D8" w14:textId="77777777" w:rsidR="00D051B4" w:rsidRPr="00E30035" w:rsidRDefault="00D051B4" w:rsidP="009B2826">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4130070" w14:textId="77777777" w:rsidR="00D051B4" w:rsidRPr="00E30035" w:rsidRDefault="00624C26"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804BCD3" w14:textId="77777777" w:rsidR="00D051B4" w:rsidRPr="00E30035" w:rsidRDefault="00624C26" w:rsidP="009B28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21396" w14:paraId="3AAF0452"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68CCD952"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5BA0392"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1C27B748" w14:textId="77777777" w:rsidR="00D051B4" w:rsidRPr="00E30035" w:rsidRDefault="00624C26" w:rsidP="009B2826">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21396" w:rsidRPr="00AB057D" w14:paraId="24478E1B"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67459C59"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748BE502"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35DD8666"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E79B686"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6E5BE062"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55BC0829"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2991F0C7"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5ECEBAA3" w14:textId="77777777" w:rsidR="00D051B4" w:rsidRPr="00624C26" w:rsidRDefault="00624C26" w:rsidP="009B2826">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3BDAEFD5" w14:textId="77777777" w:rsidR="00D051B4" w:rsidRPr="00624C26" w:rsidRDefault="00624C26" w:rsidP="009B2826">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92F9871"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11F80DA1"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2FA683"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313E54D"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D50A29A"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97AA970" w14:textId="77777777" w:rsidR="00D051B4" w:rsidRPr="00E30035" w:rsidRDefault="00624C26" w:rsidP="009B2826">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1C31012" w14:textId="77777777" w:rsidR="00D051B4" w:rsidRPr="00E30035" w:rsidRDefault="00624C26" w:rsidP="009B2826">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534C48F9" w14:textId="77777777" w:rsidR="00D051B4" w:rsidRPr="00624C26" w:rsidRDefault="00624C26" w:rsidP="009B2826">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0984868" w14:textId="77777777" w:rsidR="00D051B4" w:rsidRPr="00624C26" w:rsidRDefault="00624C26" w:rsidP="009B2826">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D1E905A"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7894ACFA"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SWIFT : COBADEFF</w:t>
                  </w:r>
                </w:p>
                <w:p w14:paraId="7ABCDC51"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3A5D060A"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DBD75CB" w14:textId="77777777" w:rsidR="00D051B4" w:rsidRPr="00E30035" w:rsidRDefault="00624C26" w:rsidP="009B2826">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085C9D27" w14:textId="77777777" w:rsidR="00D051B4" w:rsidRPr="00E30035" w:rsidRDefault="00624C26" w:rsidP="009B2826">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405A1AE" w14:textId="77777777" w:rsidR="00D051B4" w:rsidRPr="00E30035" w:rsidRDefault="00624C26" w:rsidP="009B2826">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4718791C" w14:textId="77777777" w:rsidR="00D051B4" w:rsidRPr="00624C26" w:rsidRDefault="00624C26" w:rsidP="009B2826">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10EB0C67" w14:textId="77777777" w:rsidR="00D051B4" w:rsidRPr="00624C26" w:rsidRDefault="00624C26" w:rsidP="009B2826">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68236E9C" w14:textId="77777777" w:rsidR="00D051B4" w:rsidRPr="00E30035" w:rsidRDefault="00D051B4" w:rsidP="009B28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257377B" w14:textId="77777777" w:rsidR="00D051B4" w:rsidRPr="00E30035" w:rsidRDefault="00624C26" w:rsidP="009B28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6F8373C" w14:textId="77777777" w:rsidR="00D051B4" w:rsidRPr="00E30035" w:rsidRDefault="00D051B4" w:rsidP="009B2826">
            <w:pPr>
              <w:tabs>
                <w:tab w:val="left" w:pos="342"/>
                <w:tab w:val="left" w:pos="402"/>
              </w:tabs>
              <w:spacing w:after="0" w:line="240" w:lineRule="auto"/>
              <w:ind w:left="342"/>
              <w:jc w:val="both"/>
              <w:rPr>
                <w:rFonts w:ascii="Arial" w:hAnsi="Arial" w:cs="Arial"/>
                <w:b/>
                <w:sz w:val="20"/>
                <w:szCs w:val="20"/>
                <w:lang w:val="az-Latn-AZ" w:eastAsia="ru-RU"/>
              </w:rPr>
            </w:pPr>
          </w:p>
        </w:tc>
      </w:tr>
      <w:tr w:rsidR="00B21396" w:rsidRPr="00AB057D" w14:paraId="44CD85A9" w14:textId="77777777" w:rsidTr="009B28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79A904"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55DBF7" w14:textId="77777777" w:rsidR="00D051B4" w:rsidRPr="00B64945" w:rsidRDefault="00624C26" w:rsidP="009B2826">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08E46096"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3C5A0367"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64416700"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3C194A02" w14:textId="77777777" w:rsidR="00D051B4" w:rsidRPr="00E30035" w:rsidRDefault="00624C26"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313914DB" w14:textId="77777777" w:rsidR="00D051B4" w:rsidRPr="00E30035" w:rsidRDefault="00624C26" w:rsidP="009B2826">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5E1DF23" w14:textId="77777777" w:rsidR="00D051B4" w:rsidRPr="00E30035" w:rsidRDefault="00624C26"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753A29CA" w14:textId="77777777" w:rsidR="00D051B4" w:rsidRPr="00B64945" w:rsidRDefault="00624C26" w:rsidP="009B2826">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3620FC3" w14:textId="77777777" w:rsidR="00D051B4" w:rsidRPr="00A52307" w:rsidRDefault="00624C26"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74037C89" w14:textId="77777777" w:rsidR="00D051B4" w:rsidRPr="00E30035" w:rsidRDefault="00D051B4" w:rsidP="009B2826">
            <w:pPr>
              <w:autoSpaceDE w:val="0"/>
              <w:autoSpaceDN w:val="0"/>
              <w:adjustRightInd w:val="0"/>
              <w:spacing w:after="0" w:line="240" w:lineRule="auto"/>
              <w:ind w:left="720"/>
              <w:rPr>
                <w:rFonts w:ascii="Arial" w:hAnsi="Arial" w:cs="Arial"/>
                <w:color w:val="FF0000"/>
                <w:sz w:val="24"/>
                <w:szCs w:val="24"/>
                <w:lang w:val="az-Latn-AZ" w:eastAsia="ru-RU"/>
              </w:rPr>
            </w:pPr>
          </w:p>
        </w:tc>
      </w:tr>
      <w:tr w:rsidR="00B21396" w:rsidRPr="00AB057D" w14:paraId="64026E0F" w14:textId="77777777" w:rsidTr="009B28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B8D81D5"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EBA8F43" w14:textId="77777777" w:rsidR="00D051B4" w:rsidRDefault="00624C26" w:rsidP="009B2826">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7616D0BB" w14:textId="63A67D02" w:rsidR="00D051B4" w:rsidRDefault="00624C26" w:rsidP="009B28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624C26">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CE0020">
              <w:rPr>
                <w:rFonts w:ascii="Arial" w:eastAsia="Arial" w:hAnsi="Arial" w:cs="Arial"/>
                <w:b/>
                <w:bCs/>
                <w:sz w:val="20"/>
                <w:szCs w:val="20"/>
                <w:lang w:val="en-US" w:eastAsia="ru-RU"/>
              </w:rPr>
              <w:t>Octo</w:t>
            </w:r>
            <w:r w:rsidRPr="00624C26">
              <w:rPr>
                <w:rFonts w:ascii="Arial" w:eastAsia="Arial" w:hAnsi="Arial" w:cs="Arial"/>
                <w:b/>
                <w:bCs/>
                <w:sz w:val="20"/>
                <w:szCs w:val="20"/>
                <w:lang w:val="en-US" w:eastAsia="ru-RU"/>
              </w:rPr>
              <w:t xml:space="preserve">ber </w:t>
            </w:r>
            <w:r w:rsidR="00CE0020">
              <w:rPr>
                <w:rFonts w:ascii="Arial" w:eastAsia="Arial" w:hAnsi="Arial" w:cs="Arial"/>
                <w:b/>
                <w:bCs/>
                <w:sz w:val="20"/>
                <w:szCs w:val="20"/>
                <w:lang w:val="en-US" w:eastAsia="ru-RU"/>
              </w:rPr>
              <w:t>0</w:t>
            </w:r>
            <w:r w:rsidR="00AB057D">
              <w:rPr>
                <w:rFonts w:ascii="Arial" w:eastAsia="Arial" w:hAnsi="Arial" w:cs="Arial"/>
                <w:b/>
                <w:bCs/>
                <w:sz w:val="20"/>
                <w:szCs w:val="20"/>
                <w:lang w:val="en-US" w:eastAsia="ru-RU"/>
              </w:rPr>
              <w:t>8</w:t>
            </w:r>
            <w:r w:rsidRPr="00624C26">
              <w:rPr>
                <w:rFonts w:ascii="Arial" w:eastAsia="Arial" w:hAnsi="Arial" w:cs="Arial"/>
                <w:b/>
                <w:bCs/>
                <w:sz w:val="20"/>
                <w:szCs w:val="20"/>
                <w:lang w:val="en-US" w:eastAsia="ru-RU"/>
              </w:rPr>
              <w:t>, 2021</w:t>
            </w:r>
            <w:r>
              <w:rPr>
                <w:rFonts w:ascii="Arial" w:eastAsia="Arial" w:hAnsi="Arial" w:cs="Arial"/>
                <w:sz w:val="20"/>
                <w:szCs w:val="20"/>
                <w:lang w:val="en-US" w:eastAsia="ru-RU"/>
              </w:rPr>
              <w:t>.</w:t>
            </w:r>
          </w:p>
          <w:p w14:paraId="64529C81" w14:textId="77777777" w:rsidR="00D051B4" w:rsidRDefault="00D051B4" w:rsidP="009B2826">
            <w:pPr>
              <w:tabs>
                <w:tab w:val="left" w:pos="261"/>
                <w:tab w:val="left" w:pos="402"/>
              </w:tabs>
              <w:spacing w:after="0" w:line="240" w:lineRule="auto"/>
              <w:ind w:left="261"/>
              <w:jc w:val="both"/>
              <w:rPr>
                <w:rFonts w:ascii="Arial" w:hAnsi="Arial" w:cs="Arial"/>
                <w:sz w:val="20"/>
                <w:szCs w:val="20"/>
                <w:lang w:val="az-Latn-AZ" w:eastAsia="ru-RU"/>
              </w:rPr>
            </w:pPr>
          </w:p>
          <w:p w14:paraId="504AE365" w14:textId="77777777" w:rsidR="00D051B4" w:rsidRDefault="00624C26"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21396" w:rsidRPr="00AB057D" w14:paraId="1B96A783"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C452385"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7078A4"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CD0DE74" w14:textId="77777777" w:rsidR="00D051B4" w:rsidRDefault="00624C26" w:rsidP="009B2826">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53F2EECB" w14:textId="77777777" w:rsidR="00D051B4" w:rsidRDefault="00D051B4" w:rsidP="009B2826">
            <w:pPr>
              <w:spacing w:after="0" w:line="240" w:lineRule="auto"/>
              <w:ind w:left="412"/>
              <w:jc w:val="both"/>
              <w:rPr>
                <w:rFonts w:ascii="Arial" w:hAnsi="Arial" w:cs="Arial"/>
                <w:sz w:val="20"/>
                <w:szCs w:val="20"/>
                <w:lang w:val="az-Latn-AZ" w:eastAsia="ru-RU"/>
              </w:rPr>
            </w:pPr>
          </w:p>
          <w:p w14:paraId="29BFB5BE" w14:textId="77777777" w:rsidR="00D051B4" w:rsidRPr="00E30035" w:rsidRDefault="00D051B4" w:rsidP="009B2826">
            <w:pPr>
              <w:spacing w:after="0" w:line="240" w:lineRule="auto"/>
              <w:ind w:left="412"/>
              <w:jc w:val="both"/>
              <w:rPr>
                <w:rFonts w:ascii="Arial" w:hAnsi="Arial" w:cs="Arial"/>
                <w:sz w:val="20"/>
                <w:szCs w:val="20"/>
                <w:lang w:val="az-Latn-AZ" w:eastAsia="ru-RU"/>
              </w:rPr>
            </w:pPr>
          </w:p>
          <w:p w14:paraId="3AAC0541"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7452502C" w14:textId="77777777" w:rsidR="00D051B4" w:rsidRPr="00624C26" w:rsidRDefault="00624C26" w:rsidP="009B2826">
            <w:pPr>
              <w:tabs>
                <w:tab w:val="left" w:pos="261"/>
              </w:tabs>
              <w:spacing w:after="0" w:line="240" w:lineRule="auto"/>
              <w:jc w:val="both"/>
              <w:rPr>
                <w:rFonts w:ascii="Arial" w:hAnsi="Arial" w:cs="Arial"/>
                <w:b/>
                <w:bCs/>
                <w:sz w:val="20"/>
                <w:szCs w:val="20"/>
                <w:lang w:val="az-Latn-AZ" w:eastAsia="ru-RU"/>
              </w:rPr>
            </w:pPr>
            <w:r w:rsidRPr="00624C26">
              <w:rPr>
                <w:rFonts w:ascii="Arial" w:eastAsia="Arial" w:hAnsi="Arial" w:cs="Arial"/>
                <w:b/>
                <w:bCs/>
                <w:sz w:val="20"/>
                <w:szCs w:val="20"/>
                <w:lang w:val="en-US" w:eastAsia="ru-RU"/>
              </w:rPr>
              <w:t xml:space="preserve">Vugar Jalilov </w:t>
            </w:r>
          </w:p>
          <w:p w14:paraId="14DAA5B8" w14:textId="77777777" w:rsidR="00D051B4" w:rsidRPr="00624C26" w:rsidRDefault="00624C26" w:rsidP="009B2826">
            <w:pPr>
              <w:tabs>
                <w:tab w:val="left" w:pos="261"/>
              </w:tabs>
              <w:spacing w:after="0" w:line="240" w:lineRule="auto"/>
              <w:jc w:val="both"/>
              <w:rPr>
                <w:rFonts w:ascii="Arial" w:hAnsi="Arial" w:cs="Arial"/>
                <w:b/>
                <w:bCs/>
                <w:sz w:val="20"/>
                <w:szCs w:val="20"/>
                <w:lang w:val="az-Latn-AZ" w:eastAsia="ru-RU"/>
              </w:rPr>
            </w:pPr>
            <w:r w:rsidRPr="00624C26">
              <w:rPr>
                <w:rFonts w:ascii="Arial" w:eastAsia="Arial" w:hAnsi="Arial" w:cs="Arial"/>
                <w:b/>
                <w:bCs/>
                <w:sz w:val="20"/>
                <w:szCs w:val="20"/>
                <w:lang w:val="en-US" w:eastAsia="ru-RU"/>
              </w:rPr>
              <w:t>Senior procurement specialist at the Procurement Department of ASCO</w:t>
            </w:r>
          </w:p>
          <w:p w14:paraId="23142F87" w14:textId="77777777" w:rsidR="00D051B4" w:rsidRPr="00624C26" w:rsidRDefault="00624C26" w:rsidP="009B2826">
            <w:pPr>
              <w:spacing w:after="0" w:line="240" w:lineRule="auto"/>
              <w:rPr>
                <w:rFonts w:ascii="Arial" w:hAnsi="Arial" w:cs="Arial"/>
                <w:b/>
                <w:bCs/>
                <w:sz w:val="20"/>
                <w:szCs w:val="20"/>
                <w:lang w:val="az-Latn-AZ"/>
              </w:rPr>
            </w:pPr>
            <w:r w:rsidRPr="00624C26">
              <w:rPr>
                <w:rFonts w:ascii="Arial" w:eastAsia="Arial" w:hAnsi="Arial" w:cs="Arial"/>
                <w:b/>
                <w:bCs/>
                <w:sz w:val="20"/>
                <w:szCs w:val="20"/>
                <w:lang w:val="en-US"/>
              </w:rPr>
              <w:t>Telephone No. : +99451 229 62 79</w:t>
            </w:r>
          </w:p>
          <w:p w14:paraId="587023E9" w14:textId="77777777" w:rsidR="00D051B4" w:rsidRPr="00624C26" w:rsidRDefault="00624C26" w:rsidP="009B2826">
            <w:pPr>
              <w:tabs>
                <w:tab w:val="left" w:pos="261"/>
              </w:tabs>
              <w:spacing w:after="0" w:line="240" w:lineRule="auto"/>
              <w:rPr>
                <w:rStyle w:val="a3"/>
                <w:rFonts w:ascii="Arial" w:hAnsi="Arial" w:cs="Arial"/>
                <w:b/>
                <w:bCs/>
                <w:color w:val="auto"/>
                <w:sz w:val="20"/>
                <w:szCs w:val="20"/>
                <w:lang w:val="az-Latn-AZ"/>
              </w:rPr>
            </w:pPr>
            <w:r w:rsidRPr="00624C26">
              <w:rPr>
                <w:rFonts w:ascii="Arial" w:eastAsia="Arial" w:hAnsi="Arial" w:cs="Arial"/>
                <w:b/>
                <w:bCs/>
                <w:sz w:val="20"/>
                <w:szCs w:val="20"/>
                <w:lang w:val="en-US"/>
              </w:rPr>
              <w:t>E-mail: vuqar.calilov@asco.az, tender@asco.az</w:t>
            </w:r>
          </w:p>
          <w:p w14:paraId="611E81A0" w14:textId="77777777" w:rsidR="00D051B4" w:rsidRDefault="00D051B4" w:rsidP="009B2826">
            <w:pPr>
              <w:tabs>
                <w:tab w:val="left" w:pos="261"/>
              </w:tabs>
              <w:spacing w:after="0" w:line="240" w:lineRule="auto"/>
              <w:rPr>
                <w:rFonts w:ascii="Arial" w:hAnsi="Arial" w:cs="Arial"/>
                <w:sz w:val="20"/>
                <w:szCs w:val="20"/>
                <w:lang w:val="az-Latn-AZ"/>
              </w:rPr>
            </w:pPr>
          </w:p>
          <w:p w14:paraId="6A5FCB1D" w14:textId="77777777" w:rsidR="00D051B4" w:rsidRPr="003B027F" w:rsidRDefault="00624C26" w:rsidP="009B2826">
            <w:pPr>
              <w:tabs>
                <w:tab w:val="left" w:pos="261"/>
              </w:tabs>
              <w:spacing w:after="0" w:line="240" w:lineRule="auto"/>
              <w:rPr>
                <w:rFonts w:ascii="Arial" w:hAnsi="Arial" w:cs="Arial"/>
                <w:sz w:val="20"/>
                <w:szCs w:val="20"/>
                <w:highlight w:val="lightGray"/>
                <w:lang w:val="az-Latn-AZ" w:eastAsia="ru-RU"/>
              </w:rPr>
            </w:pPr>
            <w:r>
              <w:rPr>
                <w:rFonts w:ascii="Arial" w:eastAsia="Arial" w:hAnsi="Arial" w:cs="Arial"/>
                <w:b/>
                <w:bCs/>
                <w:sz w:val="20"/>
                <w:szCs w:val="20"/>
                <w:highlight w:val="lightGray"/>
                <w:lang w:val="en-US"/>
              </w:rPr>
              <w:t>Shukurov Madat</w:t>
            </w:r>
          </w:p>
          <w:p w14:paraId="77FFF844" w14:textId="77777777" w:rsidR="00D051B4" w:rsidRPr="003B027F" w:rsidRDefault="00624C26" w:rsidP="009B2826">
            <w:pPr>
              <w:spacing w:after="0"/>
              <w:rPr>
                <w:rFonts w:ascii="Arial" w:hAnsi="Arial" w:cs="Arial"/>
                <w:sz w:val="20"/>
                <w:szCs w:val="20"/>
                <w:highlight w:val="lightGray"/>
                <w:lang w:val="az-Latn-AZ"/>
              </w:rPr>
            </w:pPr>
            <w:r>
              <w:rPr>
                <w:rFonts w:ascii="Arial" w:eastAsia="Arial" w:hAnsi="Arial" w:cs="Arial"/>
                <w:b/>
                <w:bCs/>
                <w:sz w:val="20"/>
                <w:szCs w:val="20"/>
                <w:highlight w:val="lightGray"/>
                <w:lang w:val="en-US"/>
              </w:rPr>
              <w:t>Head of Zykh Ship Repair and Construction Section</w:t>
            </w:r>
          </w:p>
          <w:p w14:paraId="31E435A6" w14:textId="77777777" w:rsidR="00D051B4" w:rsidRPr="003B027F" w:rsidRDefault="00624C26" w:rsidP="009B2826">
            <w:pPr>
              <w:spacing w:after="0"/>
              <w:rPr>
                <w:rFonts w:ascii="Arial" w:hAnsi="Arial" w:cs="Arial"/>
                <w:b/>
                <w:sz w:val="20"/>
                <w:szCs w:val="20"/>
                <w:highlight w:val="lightGray"/>
                <w:lang w:val="az-Latn-AZ"/>
              </w:rPr>
            </w:pPr>
            <w:r>
              <w:rPr>
                <w:rFonts w:ascii="Arial" w:eastAsia="Arial" w:hAnsi="Arial" w:cs="Arial"/>
                <w:b/>
                <w:bCs/>
                <w:sz w:val="20"/>
                <w:szCs w:val="20"/>
                <w:highlight w:val="lightGray"/>
                <w:lang w:val="en-US"/>
              </w:rPr>
              <w:t>Telephone No.: +99451 250 82 66</w:t>
            </w:r>
          </w:p>
          <w:p w14:paraId="1AEAFF58" w14:textId="77777777" w:rsidR="00D051B4" w:rsidRDefault="00624C26" w:rsidP="009B2826">
            <w:pPr>
              <w:spacing w:after="0"/>
              <w:rPr>
                <w:rFonts w:ascii="Arial" w:hAnsi="Arial" w:cs="Arial"/>
                <w:color w:val="000000" w:themeColor="text1"/>
                <w:sz w:val="20"/>
                <w:szCs w:val="20"/>
                <w:lang w:val="az-Latn-AZ"/>
              </w:rPr>
            </w:pPr>
            <w:r>
              <w:rPr>
                <w:rFonts w:ascii="Arial" w:eastAsia="Arial" w:hAnsi="Arial" w:cs="Arial"/>
                <w:sz w:val="20"/>
                <w:szCs w:val="20"/>
                <w:highlight w:val="lightGray"/>
                <w:lang w:val="en-US"/>
              </w:rPr>
              <w:t>E-mail</w:t>
            </w:r>
            <w:r>
              <w:rPr>
                <w:rFonts w:ascii="Arial" w:eastAsia="Arial" w:hAnsi="Arial" w:cs="Arial"/>
                <w:color w:val="000000"/>
                <w:sz w:val="20"/>
                <w:szCs w:val="20"/>
                <w:highlight w:val="lightGray"/>
                <w:lang w:val="en-US"/>
              </w:rPr>
              <w:t xml:space="preserve">: </w:t>
            </w:r>
            <w:hyperlink r:id="rId6" w:tgtFrame="_top" w:history="1">
              <w:r>
                <w:rPr>
                  <w:rFonts w:ascii="Arial" w:eastAsia="Arial" w:hAnsi="Arial" w:cs="Arial"/>
                  <w:color w:val="000000"/>
                  <w:sz w:val="20"/>
                  <w:szCs w:val="20"/>
                  <w:highlight w:val="lightGray"/>
                  <w:lang w:val="en-US"/>
                </w:rPr>
                <w:t xml:space="preserve"> </w:t>
              </w:r>
              <w:r>
                <w:rPr>
                  <w:rFonts w:ascii="Arial" w:eastAsia="Arial" w:hAnsi="Arial" w:cs="Arial"/>
                  <w:sz w:val="20"/>
                  <w:szCs w:val="20"/>
                  <w:highlight w:val="lightGray"/>
                  <w:lang w:val="en-US"/>
                </w:rPr>
                <w:t xml:space="preserve"> </w:t>
              </w:r>
              <w:r>
                <w:rPr>
                  <w:rFonts w:ascii="Roboto" w:eastAsia="Roboto" w:hAnsi="Roboto" w:cs="Times New Roman"/>
                  <w:color w:val="0563C1"/>
                  <w:sz w:val="20"/>
                  <w:szCs w:val="20"/>
                  <w:highlight w:val="lightGray"/>
                  <w:shd w:val="clear" w:color="auto" w:fill="FFFFFF"/>
                  <w:lang w:val="en-US"/>
                </w:rPr>
                <w:t xml:space="preserve"> </w:t>
              </w:r>
              <w:r>
                <w:rPr>
                  <w:rFonts w:ascii="Roboto" w:eastAsia="Roboto" w:hAnsi="Roboto" w:cs="Times New Roman"/>
                  <w:color w:val="0563C1"/>
                  <w:sz w:val="20"/>
                  <w:szCs w:val="20"/>
                  <w:highlight w:val="lightGray"/>
                  <w:u w:val="single"/>
                  <w:shd w:val="clear" w:color="auto" w:fill="FFFFFF"/>
                  <w:lang w:val="en-US"/>
                </w:rPr>
                <w:t>madat.shukurov@asco.az</w:t>
              </w:r>
              <w:r>
                <w:rPr>
                  <w:rFonts w:ascii="Roboto" w:eastAsia="Roboto" w:hAnsi="Roboto" w:cs="Times New Roman"/>
                  <w:color w:val="0563C1"/>
                  <w:sz w:val="20"/>
                  <w:szCs w:val="20"/>
                  <w:highlight w:val="lightGray"/>
                  <w:shd w:val="clear" w:color="auto" w:fill="FFFFFF"/>
                  <w:lang w:val="en-US"/>
                </w:rPr>
                <w:t xml:space="preserve"> </w:t>
              </w:r>
            </w:hyperlink>
            <w:r>
              <w:rPr>
                <w:rFonts w:ascii="Roboto" w:eastAsia="Roboto" w:hAnsi="Roboto" w:cs="Times New Roman"/>
                <w:color w:val="0563C1"/>
                <w:sz w:val="20"/>
                <w:szCs w:val="20"/>
                <w:highlight w:val="lightGray"/>
                <w:shd w:val="clear" w:color="auto" w:fill="FFFFFF"/>
                <w:lang w:val="en-US"/>
              </w:rPr>
              <w:t xml:space="preserve"> </w:t>
            </w:r>
          </w:p>
          <w:p w14:paraId="445284DF"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2CC037CE"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652996AD" w14:textId="77777777" w:rsidR="00D051B4" w:rsidRPr="00E30035" w:rsidRDefault="00624C26" w:rsidP="009B2826">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07865793" w14:textId="77777777" w:rsidR="00D051B4" w:rsidRPr="00E30035" w:rsidRDefault="00624C26" w:rsidP="009B2826">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47DA4505" w14:textId="77777777" w:rsidR="00D051B4" w:rsidRPr="00E30035" w:rsidRDefault="00624C26" w:rsidP="009B2826">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21396" w:rsidRPr="00AB057D" w14:paraId="40DAC25B"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DA50622"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E9335F" w14:textId="77777777" w:rsidR="00D051B4" w:rsidRPr="00E30035" w:rsidRDefault="00624C26" w:rsidP="009B2826">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1364A871" w14:textId="46495E55" w:rsidR="00D051B4" w:rsidRDefault="00624C26" w:rsidP="009B2826">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00CE0020">
              <w:rPr>
                <w:rFonts w:ascii="Arial" w:eastAsia="Arial" w:hAnsi="Arial" w:cs="Arial"/>
                <w:b/>
                <w:bCs/>
                <w:sz w:val="20"/>
                <w:szCs w:val="20"/>
                <w:lang w:val="en-US" w:eastAsia="ru-RU"/>
              </w:rPr>
              <w:t>Octo</w:t>
            </w:r>
            <w:r w:rsidR="00CE0020" w:rsidRPr="00624C26">
              <w:rPr>
                <w:rFonts w:ascii="Arial" w:eastAsia="Arial" w:hAnsi="Arial" w:cs="Arial"/>
                <w:b/>
                <w:bCs/>
                <w:sz w:val="20"/>
                <w:szCs w:val="20"/>
                <w:lang w:val="en-US" w:eastAsia="ru-RU"/>
              </w:rPr>
              <w:t>ber</w:t>
            </w:r>
            <w:r w:rsidRPr="00624C26">
              <w:rPr>
                <w:rFonts w:ascii="Arial" w:eastAsia="Arial" w:hAnsi="Arial" w:cs="Arial"/>
                <w:b/>
                <w:bCs/>
                <w:sz w:val="20"/>
                <w:szCs w:val="20"/>
                <w:lang w:val="en-US" w:eastAsia="ru-RU"/>
              </w:rPr>
              <w:t xml:space="preserve"> </w:t>
            </w:r>
            <w:r w:rsidR="00AB057D">
              <w:rPr>
                <w:rFonts w:ascii="Arial" w:eastAsia="Arial" w:hAnsi="Arial" w:cs="Arial"/>
                <w:b/>
                <w:bCs/>
                <w:sz w:val="20"/>
                <w:szCs w:val="20"/>
                <w:lang w:val="en-US" w:eastAsia="ru-RU"/>
              </w:rPr>
              <w:t>11</w:t>
            </w:r>
            <w:r w:rsidRPr="00624C26">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624C26">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179EC43B" w14:textId="77777777" w:rsidR="00D051B4" w:rsidRPr="00E30035" w:rsidRDefault="00624C26"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B21396" w:rsidRPr="00AB057D" w14:paraId="79CFD468" w14:textId="77777777" w:rsidTr="009B28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35EFC5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E047DCA" w14:textId="77777777" w:rsidR="00D051B4" w:rsidRPr="00E30035" w:rsidRDefault="00624C26" w:rsidP="009B2826">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D5A677A" w14:textId="77777777" w:rsidR="00D051B4" w:rsidRDefault="00624C26" w:rsidP="009B2826">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0409CE4" w14:textId="77777777" w:rsidR="00D051B4" w:rsidRPr="00E30035" w:rsidRDefault="00624C26"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514841B" w14:textId="77777777" w:rsidR="00D051B4" w:rsidRPr="00E30035" w:rsidRDefault="00D051B4" w:rsidP="00D051B4">
      <w:pPr>
        <w:spacing w:after="0" w:line="240" w:lineRule="auto"/>
        <w:ind w:firstLine="708"/>
        <w:jc w:val="both"/>
        <w:rPr>
          <w:rFonts w:ascii="Arial" w:hAnsi="Arial" w:cs="Arial"/>
          <w:sz w:val="24"/>
          <w:szCs w:val="24"/>
          <w:lang w:val="az-Latn-AZ" w:eastAsia="ru-RU"/>
        </w:rPr>
      </w:pPr>
    </w:p>
    <w:p w14:paraId="6F1CD00E" w14:textId="77777777" w:rsidR="00D051B4" w:rsidRPr="00712393" w:rsidRDefault="00D051B4" w:rsidP="00D051B4">
      <w:pPr>
        <w:rPr>
          <w:rFonts w:ascii="Arial" w:hAnsi="Arial" w:cs="Arial"/>
          <w:lang w:val="az-Latn-AZ"/>
        </w:rPr>
      </w:pPr>
    </w:p>
    <w:p w14:paraId="3F669788" w14:textId="77777777" w:rsidR="00D051B4" w:rsidRPr="00712393" w:rsidRDefault="00D051B4" w:rsidP="00D051B4">
      <w:pPr>
        <w:rPr>
          <w:lang w:val="az-Latn-AZ"/>
        </w:rPr>
      </w:pPr>
    </w:p>
    <w:p w14:paraId="5DD00C5A" w14:textId="77777777" w:rsidR="00D051B4" w:rsidRPr="00712393" w:rsidRDefault="00D051B4" w:rsidP="00D051B4">
      <w:pPr>
        <w:rPr>
          <w:lang w:val="az-Latn-AZ"/>
        </w:rPr>
      </w:pPr>
    </w:p>
    <w:p w14:paraId="1176D1A2" w14:textId="77777777" w:rsidR="00D051B4" w:rsidRPr="00712393" w:rsidRDefault="00D051B4" w:rsidP="00D051B4">
      <w:pPr>
        <w:rPr>
          <w:lang w:val="az-Latn-AZ"/>
        </w:rPr>
      </w:pPr>
    </w:p>
    <w:p w14:paraId="1654EDC6" w14:textId="77777777" w:rsidR="00D051B4" w:rsidRPr="00712393" w:rsidRDefault="00D051B4" w:rsidP="00D051B4">
      <w:pPr>
        <w:rPr>
          <w:lang w:val="az-Latn-AZ"/>
        </w:rPr>
      </w:pPr>
    </w:p>
    <w:p w14:paraId="53328811" w14:textId="77777777" w:rsidR="00D051B4" w:rsidRPr="00712393" w:rsidRDefault="00D051B4" w:rsidP="00D051B4">
      <w:pPr>
        <w:rPr>
          <w:lang w:val="az-Latn-AZ"/>
        </w:rPr>
      </w:pPr>
    </w:p>
    <w:p w14:paraId="549AC46C" w14:textId="77777777" w:rsidR="00D051B4" w:rsidRPr="00712393" w:rsidRDefault="00D051B4" w:rsidP="00D051B4">
      <w:pPr>
        <w:rPr>
          <w:lang w:val="az-Latn-AZ"/>
        </w:rPr>
      </w:pPr>
    </w:p>
    <w:p w14:paraId="506E51AE" w14:textId="77777777" w:rsidR="00D051B4" w:rsidRPr="00712393" w:rsidRDefault="00D051B4" w:rsidP="00D051B4">
      <w:pPr>
        <w:rPr>
          <w:lang w:val="az-Latn-AZ"/>
        </w:rPr>
      </w:pPr>
    </w:p>
    <w:p w14:paraId="33405003" w14:textId="77777777" w:rsidR="00D051B4" w:rsidRPr="00712393" w:rsidRDefault="00D051B4" w:rsidP="00D051B4">
      <w:pPr>
        <w:rPr>
          <w:lang w:val="az-Latn-AZ"/>
        </w:rPr>
      </w:pPr>
    </w:p>
    <w:p w14:paraId="454A47B9" w14:textId="77777777" w:rsidR="00D051B4" w:rsidRDefault="00D051B4" w:rsidP="00D051B4">
      <w:pPr>
        <w:rPr>
          <w:lang w:val="az-Latn-AZ"/>
        </w:rPr>
      </w:pPr>
    </w:p>
    <w:p w14:paraId="4DAE6CBB" w14:textId="77777777" w:rsidR="00624C26" w:rsidRDefault="00624C26" w:rsidP="00D051B4">
      <w:pPr>
        <w:spacing w:after="0" w:line="360" w:lineRule="auto"/>
        <w:jc w:val="center"/>
        <w:rPr>
          <w:rFonts w:ascii="Arial" w:eastAsia="Arial" w:hAnsi="Arial" w:cs="Arial"/>
          <w:sz w:val="24"/>
          <w:szCs w:val="24"/>
          <w:lang w:val="en-US"/>
        </w:rPr>
      </w:pPr>
    </w:p>
    <w:p w14:paraId="378E2AAF"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640852DD"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E5FD994" w14:textId="77777777" w:rsidR="00D051B4" w:rsidRDefault="00624C26" w:rsidP="00D051B4">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E2ACED2" w14:textId="77777777" w:rsidR="00D051B4" w:rsidRDefault="00D051B4" w:rsidP="00D051B4">
      <w:pPr>
        <w:spacing w:after="0" w:line="360" w:lineRule="auto"/>
        <w:rPr>
          <w:rFonts w:ascii="Arial" w:hAnsi="Arial" w:cs="Arial"/>
          <w:b/>
          <w:sz w:val="24"/>
          <w:szCs w:val="24"/>
          <w:lang w:val="az-Latn-AZ"/>
        </w:rPr>
      </w:pPr>
    </w:p>
    <w:p w14:paraId="3B4D0FC7" w14:textId="77777777" w:rsidR="00D051B4" w:rsidRDefault="00624C26" w:rsidP="00D051B4">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66315B2" w14:textId="77777777" w:rsidR="00D051B4" w:rsidRDefault="00624C26" w:rsidP="00D051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243FD51" w14:textId="77777777" w:rsidR="00D051B4" w:rsidRDefault="00D051B4" w:rsidP="00D051B4">
      <w:pPr>
        <w:spacing w:after="0" w:line="240" w:lineRule="auto"/>
        <w:rPr>
          <w:rFonts w:ascii="Arial" w:hAnsi="Arial" w:cs="Arial"/>
          <w:bCs/>
          <w:i/>
          <w:sz w:val="24"/>
          <w:szCs w:val="24"/>
          <w:lang w:val="az-Latn-AZ" w:eastAsia="ru-RU"/>
        </w:rPr>
      </w:pPr>
    </w:p>
    <w:p w14:paraId="3559FA59" w14:textId="77777777" w:rsidR="00D051B4" w:rsidRDefault="00624C26" w:rsidP="00D051B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7E5EDCA" w14:textId="77777777" w:rsidR="00D051B4" w:rsidRDefault="00624C26" w:rsidP="00D051B4">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2AE046D6" w14:textId="77777777" w:rsidR="00D051B4" w:rsidRDefault="00D051B4" w:rsidP="00D051B4">
      <w:pPr>
        <w:spacing w:after="0" w:line="240" w:lineRule="auto"/>
        <w:jc w:val="both"/>
        <w:rPr>
          <w:rFonts w:ascii="Arial" w:hAnsi="Arial" w:cs="Arial"/>
          <w:bCs/>
          <w:sz w:val="24"/>
          <w:szCs w:val="24"/>
          <w:lang w:val="az-Latn-AZ" w:eastAsia="ru-RU"/>
        </w:rPr>
      </w:pPr>
    </w:p>
    <w:p w14:paraId="790A3B28"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188C6F4F"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5E96F440" w14:textId="77777777" w:rsidR="00D051B4" w:rsidRDefault="00624C26" w:rsidP="00D051B4">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025312F" w14:textId="77777777" w:rsidR="00D051B4" w:rsidRDefault="00624C26" w:rsidP="00D051B4">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0DDCD489" w14:textId="77777777" w:rsidR="00D051B4" w:rsidRDefault="00D051B4" w:rsidP="00D051B4">
      <w:pPr>
        <w:spacing w:after="0"/>
        <w:jc w:val="both"/>
        <w:rPr>
          <w:rFonts w:ascii="Arial" w:hAnsi="Arial" w:cs="Arial"/>
          <w:sz w:val="24"/>
          <w:szCs w:val="24"/>
          <w:lang w:val="az-Latn-AZ"/>
        </w:rPr>
      </w:pPr>
    </w:p>
    <w:p w14:paraId="6BD233EE" w14:textId="77777777"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624C26">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7A1F1915" w14:textId="77777777"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624C26">
        <w:rPr>
          <w:rFonts w:ascii="Arial" w:eastAsia="Arial" w:hAnsi="Arial" w:cs="Arial"/>
          <w:sz w:val="24"/>
          <w:szCs w:val="24"/>
          <w:lang w:val="en-US" w:eastAsia="ru-RU"/>
        </w:rPr>
        <w:t xml:space="preserve"> </w:t>
      </w:r>
      <w:r w:rsidRPr="00624C26">
        <w:rPr>
          <w:rFonts w:ascii="Arial" w:eastAsia="Arial" w:hAnsi="Arial" w:cs="Arial"/>
          <w:sz w:val="16"/>
          <w:szCs w:val="16"/>
          <w:lang w:val="en-US" w:eastAsia="ru-RU"/>
        </w:rPr>
        <w:t>. . . . . . . . . . . . . . . . . . . . . . .</w:t>
      </w:r>
    </w:p>
    <w:p w14:paraId="161242ED" w14:textId="77777777" w:rsidR="00D051B4" w:rsidRPr="00923D30"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624C26">
        <w:rPr>
          <w:rFonts w:ascii="Arial" w:eastAsia="Arial" w:hAnsi="Arial" w:cs="Arial"/>
          <w:sz w:val="16"/>
          <w:szCs w:val="16"/>
          <w:lang w:val="en-US" w:eastAsia="ru-RU"/>
        </w:rPr>
        <w:t>. . . . . . . . . . . . . . . . . . . . . . .</w:t>
      </w:r>
    </w:p>
    <w:p w14:paraId="559E4128" w14:textId="77777777" w:rsidR="00D051B4" w:rsidRDefault="00624C26"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624C26">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33368B2D" w14:textId="77777777" w:rsidR="00D051B4" w:rsidRDefault="00D051B4" w:rsidP="00D051B4">
      <w:pPr>
        <w:spacing w:after="0" w:line="360" w:lineRule="auto"/>
        <w:rPr>
          <w:rFonts w:ascii="Arial" w:hAnsi="Arial" w:cs="Arial"/>
          <w:b/>
          <w:sz w:val="24"/>
          <w:szCs w:val="24"/>
          <w:lang w:val="az-Latn-AZ"/>
        </w:rPr>
      </w:pPr>
    </w:p>
    <w:p w14:paraId="4E86098D" w14:textId="77777777" w:rsidR="00D051B4" w:rsidRDefault="00624C26" w:rsidP="00D051B4">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072935A7" w14:textId="77777777" w:rsidR="00D051B4" w:rsidRDefault="00624C26" w:rsidP="00D051B4">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2FBE976" w14:textId="77777777" w:rsidR="00D051B4" w:rsidRDefault="00D051B4" w:rsidP="00D051B4">
      <w:pPr>
        <w:spacing w:after="0" w:line="240" w:lineRule="auto"/>
        <w:contextualSpacing/>
        <w:rPr>
          <w:rFonts w:ascii="Arial" w:hAnsi="Arial" w:cs="Arial"/>
          <w:i/>
          <w:sz w:val="24"/>
          <w:szCs w:val="24"/>
          <w:lang w:val="az-Latn-AZ"/>
        </w:rPr>
      </w:pPr>
    </w:p>
    <w:p w14:paraId="25382AA3" w14:textId="77777777" w:rsidR="00D051B4" w:rsidRDefault="00D051B4" w:rsidP="00D051B4">
      <w:pPr>
        <w:spacing w:after="0" w:line="240" w:lineRule="auto"/>
        <w:contextualSpacing/>
        <w:rPr>
          <w:rFonts w:ascii="Arial" w:hAnsi="Arial" w:cs="Arial"/>
          <w:i/>
          <w:sz w:val="24"/>
          <w:szCs w:val="24"/>
          <w:lang w:val="az-Latn-AZ"/>
        </w:rPr>
      </w:pPr>
    </w:p>
    <w:p w14:paraId="76C86FBA" w14:textId="77777777" w:rsidR="00D051B4" w:rsidRDefault="00624C26" w:rsidP="00D051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2731B79" w14:textId="77777777" w:rsidR="00D051B4" w:rsidRDefault="00624C26"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4F1AFD3" w14:textId="77777777" w:rsidR="00D051B4" w:rsidRDefault="00624C26" w:rsidP="00D051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6F2F458" w14:textId="77777777" w:rsidR="00D051B4" w:rsidRDefault="00624C26"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194916A" w14:textId="77777777" w:rsidR="00D051B4" w:rsidRDefault="00624C26" w:rsidP="00D051B4">
      <w:pPr>
        <w:rPr>
          <w:rFonts w:ascii="Arial" w:hAnsi="Arial" w:cs="Arial"/>
          <w:sz w:val="24"/>
          <w:szCs w:val="24"/>
          <w:lang w:val="az-Latn-AZ" w:eastAsia="ru-RU"/>
        </w:rPr>
      </w:pPr>
      <w:r>
        <w:rPr>
          <w:rFonts w:ascii="Arial" w:hAnsi="Arial" w:cs="Arial"/>
          <w:sz w:val="24"/>
          <w:szCs w:val="24"/>
          <w:lang w:val="az-Latn-AZ" w:eastAsia="ru-RU"/>
        </w:rPr>
        <w:t xml:space="preserve">                                                                          </w:t>
      </w:r>
    </w:p>
    <w:p w14:paraId="3B9B40E3" w14:textId="77777777" w:rsidR="00D051B4" w:rsidRPr="00923D30" w:rsidRDefault="00624C26" w:rsidP="00D051B4">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E1512D7" w14:textId="77777777" w:rsidR="00D051B4" w:rsidRDefault="00D051B4" w:rsidP="00D051B4">
      <w:pPr>
        <w:rPr>
          <w:rFonts w:ascii="Arial" w:hAnsi="Arial" w:cs="Arial"/>
          <w:b/>
          <w:sz w:val="12"/>
          <w:szCs w:val="24"/>
          <w:lang w:val="az-Latn-AZ" w:eastAsia="ru-RU"/>
        </w:rPr>
      </w:pPr>
    </w:p>
    <w:p w14:paraId="1980A743" w14:textId="77777777" w:rsidR="00D051B4" w:rsidRDefault="00D051B4" w:rsidP="00D051B4">
      <w:pPr>
        <w:rPr>
          <w:rFonts w:ascii="Arial" w:hAnsi="Arial" w:cs="Arial"/>
          <w:b/>
          <w:sz w:val="10"/>
          <w:lang w:val="az-Latn-AZ"/>
        </w:rPr>
      </w:pPr>
    </w:p>
    <w:p w14:paraId="779D710E" w14:textId="77777777" w:rsidR="00D051B4" w:rsidRDefault="00624C26" w:rsidP="00D051B4">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520" w:type="dxa"/>
        <w:tblLook w:val="04A0" w:firstRow="1" w:lastRow="0" w:firstColumn="1" w:lastColumn="0" w:noHBand="0" w:noVBand="1"/>
      </w:tblPr>
      <w:tblGrid>
        <w:gridCol w:w="557"/>
        <w:gridCol w:w="6813"/>
        <w:gridCol w:w="1980"/>
        <w:gridCol w:w="1170"/>
      </w:tblGrid>
      <w:tr w:rsidR="00B21396" w14:paraId="0C54A418" w14:textId="77777777" w:rsidTr="00624C26">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E071D5F"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w:t>
            </w:r>
          </w:p>
        </w:tc>
        <w:tc>
          <w:tcPr>
            <w:tcW w:w="6813" w:type="dxa"/>
            <w:tcBorders>
              <w:top w:val="single" w:sz="8" w:space="0" w:color="auto"/>
              <w:left w:val="nil"/>
              <w:bottom w:val="single" w:sz="8" w:space="0" w:color="auto"/>
              <w:right w:val="single" w:sz="8" w:space="0" w:color="auto"/>
            </w:tcBorders>
            <w:shd w:val="clear" w:color="000000" w:fill="FFFFFF"/>
            <w:vAlign w:val="center"/>
            <w:hideMark/>
          </w:tcPr>
          <w:p w14:paraId="21FEA5F2"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Service Title</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14:paraId="41310610"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Measurement unit</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10C262CA" w14:textId="77777777" w:rsidR="00D051B4" w:rsidRPr="00D051B4" w:rsidRDefault="00624C26" w:rsidP="009B2826">
            <w:pPr>
              <w:spacing w:after="0" w:line="240" w:lineRule="auto"/>
              <w:jc w:val="center"/>
              <w:rPr>
                <w:rFonts w:ascii="Arial" w:eastAsia="Times New Roman" w:hAnsi="Arial" w:cs="Arial"/>
                <w:b/>
                <w:bCs/>
                <w:color w:val="000000"/>
                <w:lang w:eastAsia="az-Latn-AZ"/>
              </w:rPr>
            </w:pPr>
            <w:r>
              <w:rPr>
                <w:rFonts w:ascii="Arial" w:eastAsia="Arial" w:hAnsi="Arial" w:cs="Arial"/>
                <w:b/>
                <w:bCs/>
                <w:color w:val="000000"/>
                <w:lang w:val="en-US" w:eastAsia="az-Latn-AZ"/>
              </w:rPr>
              <w:t>Quantity</w:t>
            </w:r>
          </w:p>
        </w:tc>
      </w:tr>
      <w:tr w:rsidR="00B21396" w14:paraId="1CE9973C" w14:textId="77777777" w:rsidTr="00624C26">
        <w:trPr>
          <w:trHeight w:val="315"/>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2627F5DA"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6813" w:type="dxa"/>
            <w:tcBorders>
              <w:top w:val="nil"/>
              <w:left w:val="nil"/>
              <w:bottom w:val="single" w:sz="8" w:space="0" w:color="auto"/>
              <w:right w:val="single" w:sz="8" w:space="0" w:color="auto"/>
            </w:tcBorders>
            <w:shd w:val="clear" w:color="000000" w:fill="FFFFFF"/>
            <w:vAlign w:val="center"/>
            <w:hideMark/>
          </w:tcPr>
          <w:p w14:paraId="660F6A75"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Non-destructive Inspection Service</w:t>
            </w:r>
          </w:p>
        </w:tc>
        <w:tc>
          <w:tcPr>
            <w:tcW w:w="1980" w:type="dxa"/>
            <w:tcBorders>
              <w:top w:val="nil"/>
              <w:left w:val="nil"/>
              <w:bottom w:val="single" w:sz="8" w:space="0" w:color="auto"/>
              <w:right w:val="single" w:sz="8" w:space="0" w:color="auto"/>
            </w:tcBorders>
            <w:shd w:val="clear" w:color="000000" w:fill="FFFFFF"/>
            <w:vAlign w:val="center"/>
            <w:hideMark/>
          </w:tcPr>
          <w:p w14:paraId="78740888"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1170" w:type="dxa"/>
            <w:tcBorders>
              <w:top w:val="nil"/>
              <w:left w:val="nil"/>
              <w:bottom w:val="single" w:sz="8" w:space="0" w:color="auto"/>
              <w:right w:val="single" w:sz="8" w:space="0" w:color="auto"/>
            </w:tcBorders>
            <w:shd w:val="clear" w:color="000000" w:fill="FFFFFF"/>
            <w:vAlign w:val="center"/>
            <w:hideMark/>
          </w:tcPr>
          <w:p w14:paraId="1678372E" w14:textId="77777777" w:rsidR="00D051B4" w:rsidRPr="00363FE1" w:rsidRDefault="00624C26"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r>
      <w:tr w:rsidR="00B21396" w14:paraId="29E85522" w14:textId="77777777" w:rsidTr="00624C26">
        <w:trPr>
          <w:trHeight w:val="450"/>
        </w:trPr>
        <w:tc>
          <w:tcPr>
            <w:tcW w:w="557" w:type="dxa"/>
            <w:vMerge w:val="restart"/>
            <w:tcBorders>
              <w:top w:val="nil"/>
              <w:left w:val="single" w:sz="8" w:space="0" w:color="auto"/>
              <w:bottom w:val="nil"/>
              <w:right w:val="single" w:sz="8" w:space="0" w:color="auto"/>
            </w:tcBorders>
            <w:shd w:val="clear" w:color="000000" w:fill="FFFFFF"/>
            <w:vAlign w:val="center"/>
            <w:hideMark/>
          </w:tcPr>
          <w:p w14:paraId="485BA320"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1</w:t>
            </w:r>
          </w:p>
        </w:tc>
        <w:tc>
          <w:tcPr>
            <w:tcW w:w="6813" w:type="dxa"/>
            <w:tcBorders>
              <w:top w:val="nil"/>
              <w:left w:val="nil"/>
              <w:bottom w:val="nil"/>
              <w:right w:val="single" w:sz="8" w:space="0" w:color="auto"/>
            </w:tcBorders>
            <w:shd w:val="clear" w:color="000000" w:fill="FFFFFF"/>
            <w:vAlign w:val="center"/>
            <w:hideMark/>
          </w:tcPr>
          <w:p w14:paraId="7E8DE3A7" w14:textId="77777777" w:rsidR="00D051B4" w:rsidRPr="00624C26"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xml:space="preserve">Radiographic examination of welding seams in the hull of supply and tow vessels under project No. 1547 </w:t>
            </w:r>
          </w:p>
        </w:tc>
        <w:tc>
          <w:tcPr>
            <w:tcW w:w="1980" w:type="dxa"/>
            <w:vMerge w:val="restart"/>
            <w:tcBorders>
              <w:top w:val="nil"/>
              <w:left w:val="single" w:sz="8" w:space="0" w:color="auto"/>
              <w:bottom w:val="nil"/>
              <w:right w:val="single" w:sz="8" w:space="0" w:color="auto"/>
            </w:tcBorders>
            <w:shd w:val="clear" w:color="000000" w:fill="FFFFFF"/>
            <w:vAlign w:val="center"/>
            <w:hideMark/>
          </w:tcPr>
          <w:p w14:paraId="2463867D"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metre</w:t>
            </w:r>
          </w:p>
        </w:tc>
        <w:tc>
          <w:tcPr>
            <w:tcW w:w="1170" w:type="dxa"/>
            <w:vMerge w:val="restart"/>
            <w:tcBorders>
              <w:top w:val="nil"/>
              <w:left w:val="single" w:sz="8" w:space="0" w:color="auto"/>
              <w:bottom w:val="nil"/>
              <w:right w:val="single" w:sz="8" w:space="0" w:color="auto"/>
            </w:tcBorders>
            <w:shd w:val="clear" w:color="000000" w:fill="FFFFFF"/>
            <w:vAlign w:val="center"/>
            <w:hideMark/>
          </w:tcPr>
          <w:p w14:paraId="192B36F7" w14:textId="77777777" w:rsidR="00D051B4" w:rsidRPr="00363FE1" w:rsidRDefault="00624C26" w:rsidP="009B2826">
            <w:pPr>
              <w:spacing w:after="0" w:line="240" w:lineRule="auto"/>
              <w:jc w:val="center"/>
              <w:rPr>
                <w:rFonts w:ascii="Arial" w:eastAsia="Times New Roman" w:hAnsi="Arial" w:cs="Arial"/>
                <w:color w:val="333333"/>
                <w:lang w:eastAsia="az-Latn-AZ"/>
              </w:rPr>
            </w:pPr>
            <w:r>
              <w:rPr>
                <w:rFonts w:ascii="Arial" w:eastAsia="Arial" w:hAnsi="Arial" w:cs="Arial"/>
                <w:color w:val="333333"/>
                <w:lang w:val="en-US" w:eastAsia="az-Latn-AZ"/>
              </w:rPr>
              <w:t>300</w:t>
            </w:r>
          </w:p>
        </w:tc>
      </w:tr>
      <w:tr w:rsidR="00B21396" w14:paraId="5EA86009"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5116C40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6813" w:type="dxa"/>
            <w:tcBorders>
              <w:top w:val="nil"/>
              <w:left w:val="nil"/>
              <w:bottom w:val="nil"/>
              <w:right w:val="single" w:sz="8" w:space="0" w:color="auto"/>
            </w:tcBorders>
            <w:shd w:val="clear" w:color="000000" w:fill="FFFFFF"/>
            <w:vAlign w:val="center"/>
            <w:hideMark/>
          </w:tcPr>
          <w:p w14:paraId="716C2A98" w14:textId="77777777" w:rsidR="00D051B4" w:rsidRPr="00363FE1" w:rsidRDefault="00624C26" w:rsidP="009B2826">
            <w:pPr>
              <w:spacing w:after="0" w:line="240" w:lineRule="auto"/>
              <w:rPr>
                <w:rFonts w:ascii="Arial" w:eastAsia="Times New Roman" w:hAnsi="Arial" w:cs="Arial"/>
                <w:color w:val="000000"/>
                <w:lang w:eastAsia="az-Latn-AZ"/>
              </w:rPr>
            </w:pPr>
            <w:r>
              <w:rPr>
                <w:rFonts w:ascii="Arial" w:eastAsia="Arial" w:hAnsi="Arial" w:cs="Arial"/>
                <w:color w:val="000000"/>
                <w:lang w:val="en-US" w:eastAsia="az-Latn-AZ"/>
              </w:rPr>
              <w:t>Services include :</w:t>
            </w:r>
          </w:p>
        </w:tc>
        <w:tc>
          <w:tcPr>
            <w:tcW w:w="1980" w:type="dxa"/>
            <w:vMerge/>
            <w:tcBorders>
              <w:top w:val="nil"/>
              <w:left w:val="single" w:sz="8" w:space="0" w:color="auto"/>
              <w:bottom w:val="nil"/>
              <w:right w:val="single" w:sz="8" w:space="0" w:color="auto"/>
            </w:tcBorders>
            <w:vAlign w:val="center"/>
            <w:hideMark/>
          </w:tcPr>
          <w:p w14:paraId="5DAAFD6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1170" w:type="dxa"/>
            <w:vMerge/>
            <w:tcBorders>
              <w:top w:val="nil"/>
              <w:left w:val="single" w:sz="8" w:space="0" w:color="auto"/>
              <w:bottom w:val="nil"/>
              <w:right w:val="single" w:sz="8" w:space="0" w:color="auto"/>
            </w:tcBorders>
            <w:vAlign w:val="center"/>
            <w:hideMark/>
          </w:tcPr>
          <w:p w14:paraId="03C95AAD" w14:textId="77777777" w:rsidR="00D051B4" w:rsidRPr="00363FE1" w:rsidRDefault="00D051B4" w:rsidP="009B2826">
            <w:pPr>
              <w:spacing w:after="0" w:line="240" w:lineRule="auto"/>
              <w:rPr>
                <w:rFonts w:ascii="Arial" w:eastAsia="Times New Roman" w:hAnsi="Arial" w:cs="Arial"/>
                <w:color w:val="333333"/>
                <w:lang w:eastAsia="az-Latn-AZ"/>
              </w:rPr>
            </w:pPr>
          </w:p>
        </w:tc>
      </w:tr>
      <w:tr w:rsidR="00B21396" w:rsidRPr="00AB057D" w14:paraId="6428F3B9" w14:textId="77777777" w:rsidTr="00624C26">
        <w:trPr>
          <w:trHeight w:val="450"/>
        </w:trPr>
        <w:tc>
          <w:tcPr>
            <w:tcW w:w="557" w:type="dxa"/>
            <w:vMerge/>
            <w:tcBorders>
              <w:top w:val="nil"/>
              <w:left w:val="single" w:sz="8" w:space="0" w:color="auto"/>
              <w:bottom w:val="nil"/>
              <w:right w:val="single" w:sz="8" w:space="0" w:color="auto"/>
            </w:tcBorders>
            <w:vAlign w:val="center"/>
            <w:hideMark/>
          </w:tcPr>
          <w:p w14:paraId="7C791427"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6813" w:type="dxa"/>
            <w:tcBorders>
              <w:top w:val="nil"/>
              <w:left w:val="nil"/>
              <w:bottom w:val="nil"/>
              <w:right w:val="single" w:sz="8" w:space="0" w:color="auto"/>
            </w:tcBorders>
            <w:shd w:val="clear" w:color="000000" w:fill="FFFFFF"/>
            <w:vAlign w:val="center"/>
            <w:hideMark/>
          </w:tcPr>
          <w:p w14:paraId="4C072908" w14:textId="77777777" w:rsidR="00D051B4" w:rsidRPr="00624C26"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Special vehicle for transporting G-ray or X-ray equipment</w:t>
            </w:r>
          </w:p>
        </w:tc>
        <w:tc>
          <w:tcPr>
            <w:tcW w:w="1980" w:type="dxa"/>
            <w:vMerge/>
            <w:tcBorders>
              <w:top w:val="nil"/>
              <w:left w:val="single" w:sz="8" w:space="0" w:color="auto"/>
              <w:bottom w:val="nil"/>
              <w:right w:val="single" w:sz="8" w:space="0" w:color="auto"/>
            </w:tcBorders>
            <w:vAlign w:val="center"/>
            <w:hideMark/>
          </w:tcPr>
          <w:p w14:paraId="49BE0454" w14:textId="77777777" w:rsidR="00D051B4" w:rsidRPr="00624C26"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19B8DDFD" w14:textId="77777777" w:rsidR="00D051B4" w:rsidRPr="00624C26" w:rsidRDefault="00D051B4" w:rsidP="009B2826">
            <w:pPr>
              <w:spacing w:after="0" w:line="240" w:lineRule="auto"/>
              <w:rPr>
                <w:rFonts w:ascii="Arial" w:eastAsia="Times New Roman" w:hAnsi="Arial" w:cs="Arial"/>
                <w:color w:val="333333"/>
                <w:lang w:val="en-US" w:eastAsia="az-Latn-AZ"/>
              </w:rPr>
            </w:pPr>
          </w:p>
        </w:tc>
      </w:tr>
      <w:tr w:rsidR="00B21396" w:rsidRPr="00AB057D" w14:paraId="31CE7801"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121ADE9F" w14:textId="77777777" w:rsidR="00D051B4" w:rsidRPr="00624C26"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2BDB2825" w14:textId="77777777" w:rsidR="00D051B4" w:rsidRPr="00D051B4"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Personnel (ISO 9712 or SNT-TC-1A level II and III)</w:t>
            </w:r>
          </w:p>
        </w:tc>
        <w:tc>
          <w:tcPr>
            <w:tcW w:w="1980" w:type="dxa"/>
            <w:vMerge/>
            <w:tcBorders>
              <w:top w:val="nil"/>
              <w:left w:val="single" w:sz="8" w:space="0" w:color="auto"/>
              <w:bottom w:val="nil"/>
              <w:right w:val="single" w:sz="8" w:space="0" w:color="auto"/>
            </w:tcBorders>
            <w:vAlign w:val="center"/>
            <w:hideMark/>
          </w:tcPr>
          <w:p w14:paraId="119FD7A1"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3C1FFA34"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B21396" w:rsidRPr="00AB057D" w14:paraId="1598857C" w14:textId="77777777" w:rsidTr="00624C26">
        <w:trPr>
          <w:trHeight w:val="300"/>
        </w:trPr>
        <w:tc>
          <w:tcPr>
            <w:tcW w:w="557" w:type="dxa"/>
            <w:vMerge/>
            <w:tcBorders>
              <w:top w:val="nil"/>
              <w:left w:val="single" w:sz="8" w:space="0" w:color="auto"/>
              <w:bottom w:val="nil"/>
              <w:right w:val="single" w:sz="8" w:space="0" w:color="auto"/>
            </w:tcBorders>
            <w:vAlign w:val="center"/>
            <w:hideMark/>
          </w:tcPr>
          <w:p w14:paraId="58DE9368"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6DC9DCD6" w14:textId="77777777" w:rsidR="00D051B4" w:rsidRPr="00D051B4" w:rsidRDefault="00624C26" w:rsidP="009B2826">
            <w:pPr>
              <w:spacing w:after="0" w:line="240" w:lineRule="auto"/>
              <w:rPr>
                <w:rFonts w:ascii="Arial" w:eastAsia="Times New Roman" w:hAnsi="Arial" w:cs="Arial"/>
                <w:color w:val="000000"/>
                <w:lang w:val="en-US" w:eastAsia="az-Latn-AZ"/>
              </w:rPr>
            </w:pPr>
            <w:r>
              <w:rPr>
                <w:rFonts w:ascii="Arial" w:eastAsia="Arial" w:hAnsi="Arial" w:cs="Arial"/>
                <w:color w:val="000000"/>
                <w:lang w:val="en-US" w:eastAsia="az-Latn-AZ"/>
              </w:rPr>
              <w:t>-       G-Ray or X-Ray equipment</w:t>
            </w:r>
          </w:p>
        </w:tc>
        <w:tc>
          <w:tcPr>
            <w:tcW w:w="1980" w:type="dxa"/>
            <w:vMerge/>
            <w:tcBorders>
              <w:top w:val="nil"/>
              <w:left w:val="single" w:sz="8" w:space="0" w:color="auto"/>
              <w:bottom w:val="nil"/>
              <w:right w:val="single" w:sz="8" w:space="0" w:color="auto"/>
            </w:tcBorders>
            <w:vAlign w:val="center"/>
            <w:hideMark/>
          </w:tcPr>
          <w:p w14:paraId="7429F8B2"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1170" w:type="dxa"/>
            <w:vMerge/>
            <w:tcBorders>
              <w:top w:val="nil"/>
              <w:left w:val="single" w:sz="8" w:space="0" w:color="auto"/>
              <w:bottom w:val="nil"/>
              <w:right w:val="single" w:sz="8" w:space="0" w:color="auto"/>
            </w:tcBorders>
            <w:vAlign w:val="center"/>
            <w:hideMark/>
          </w:tcPr>
          <w:p w14:paraId="0936C7B8"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B21396" w14:paraId="4EF16AB3" w14:textId="77777777" w:rsidTr="00624C26">
        <w:trPr>
          <w:trHeight w:val="315"/>
        </w:trPr>
        <w:tc>
          <w:tcPr>
            <w:tcW w:w="557" w:type="dxa"/>
            <w:vMerge/>
            <w:tcBorders>
              <w:top w:val="nil"/>
              <w:left w:val="single" w:sz="8" w:space="0" w:color="auto"/>
              <w:bottom w:val="nil"/>
              <w:right w:val="single" w:sz="8" w:space="0" w:color="auto"/>
            </w:tcBorders>
            <w:vAlign w:val="center"/>
            <w:hideMark/>
          </w:tcPr>
          <w:p w14:paraId="17459CE6"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6813" w:type="dxa"/>
            <w:tcBorders>
              <w:top w:val="nil"/>
              <w:left w:val="nil"/>
              <w:bottom w:val="nil"/>
              <w:right w:val="single" w:sz="8" w:space="0" w:color="auto"/>
            </w:tcBorders>
            <w:shd w:val="clear" w:color="000000" w:fill="FFFFFF"/>
            <w:vAlign w:val="center"/>
            <w:hideMark/>
          </w:tcPr>
          <w:p w14:paraId="64A0D588" w14:textId="77777777" w:rsidR="00D051B4" w:rsidRPr="00363FE1" w:rsidRDefault="00624C26" w:rsidP="009B2826">
            <w:pPr>
              <w:spacing w:after="0" w:line="240" w:lineRule="auto"/>
              <w:rPr>
                <w:rFonts w:ascii="Arial" w:eastAsia="Times New Roman" w:hAnsi="Arial" w:cs="Arial"/>
                <w:color w:val="000000"/>
                <w:lang w:eastAsia="az-Latn-AZ"/>
              </w:rPr>
            </w:pPr>
            <w:r>
              <w:rPr>
                <w:rFonts w:ascii="Arial" w:eastAsia="Arial" w:hAnsi="Arial" w:cs="Arial"/>
                <w:color w:val="000000"/>
                <w:lang w:val="en-US" w:eastAsia="az-Latn-AZ"/>
              </w:rPr>
              <w:t>-       Radiographic Film</w:t>
            </w:r>
          </w:p>
        </w:tc>
        <w:tc>
          <w:tcPr>
            <w:tcW w:w="1980" w:type="dxa"/>
            <w:vMerge/>
            <w:tcBorders>
              <w:top w:val="nil"/>
              <w:left w:val="single" w:sz="8" w:space="0" w:color="auto"/>
              <w:bottom w:val="nil"/>
              <w:right w:val="single" w:sz="8" w:space="0" w:color="auto"/>
            </w:tcBorders>
            <w:vAlign w:val="center"/>
            <w:hideMark/>
          </w:tcPr>
          <w:p w14:paraId="092CA22B"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1170" w:type="dxa"/>
            <w:vMerge/>
            <w:tcBorders>
              <w:top w:val="nil"/>
              <w:left w:val="single" w:sz="8" w:space="0" w:color="auto"/>
              <w:bottom w:val="nil"/>
              <w:right w:val="single" w:sz="8" w:space="0" w:color="auto"/>
            </w:tcBorders>
            <w:vAlign w:val="center"/>
            <w:hideMark/>
          </w:tcPr>
          <w:p w14:paraId="10560458" w14:textId="77777777" w:rsidR="00D051B4" w:rsidRPr="00363FE1" w:rsidRDefault="00D051B4" w:rsidP="009B2826">
            <w:pPr>
              <w:spacing w:after="0" w:line="240" w:lineRule="auto"/>
              <w:rPr>
                <w:rFonts w:ascii="Arial" w:eastAsia="Times New Roman" w:hAnsi="Arial" w:cs="Arial"/>
                <w:color w:val="333333"/>
                <w:lang w:eastAsia="az-Latn-AZ"/>
              </w:rPr>
            </w:pPr>
          </w:p>
        </w:tc>
      </w:tr>
      <w:tr w:rsidR="00B21396" w14:paraId="3F26CC80" w14:textId="77777777" w:rsidTr="00624C26">
        <w:trPr>
          <w:trHeight w:val="300"/>
        </w:trPr>
        <w:tc>
          <w:tcPr>
            <w:tcW w:w="557" w:type="dxa"/>
            <w:tcBorders>
              <w:top w:val="single" w:sz="8" w:space="0" w:color="auto"/>
              <w:left w:val="single" w:sz="8" w:space="0" w:color="auto"/>
              <w:bottom w:val="nil"/>
              <w:right w:val="nil"/>
            </w:tcBorders>
            <w:shd w:val="clear" w:color="auto" w:fill="auto"/>
            <w:noWrap/>
            <w:vAlign w:val="bottom"/>
            <w:hideMark/>
          </w:tcPr>
          <w:p w14:paraId="1E9740DA"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c>
          <w:tcPr>
            <w:tcW w:w="6813" w:type="dxa"/>
            <w:tcBorders>
              <w:top w:val="single" w:sz="8" w:space="0" w:color="auto"/>
              <w:left w:val="nil"/>
              <w:bottom w:val="nil"/>
              <w:right w:val="nil"/>
            </w:tcBorders>
            <w:shd w:val="clear" w:color="auto" w:fill="auto"/>
            <w:noWrap/>
            <w:vAlign w:val="bottom"/>
            <w:hideMark/>
          </w:tcPr>
          <w:p w14:paraId="2B9FAD49"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c>
          <w:tcPr>
            <w:tcW w:w="1980" w:type="dxa"/>
            <w:tcBorders>
              <w:top w:val="single" w:sz="8" w:space="0" w:color="auto"/>
              <w:left w:val="nil"/>
              <w:bottom w:val="nil"/>
              <w:right w:val="nil"/>
            </w:tcBorders>
            <w:shd w:val="clear" w:color="auto" w:fill="auto"/>
            <w:noWrap/>
            <w:vAlign w:val="bottom"/>
            <w:hideMark/>
          </w:tcPr>
          <w:p w14:paraId="27C784F1"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c>
          <w:tcPr>
            <w:tcW w:w="1170" w:type="dxa"/>
            <w:tcBorders>
              <w:top w:val="single" w:sz="8" w:space="0" w:color="auto"/>
              <w:left w:val="nil"/>
              <w:bottom w:val="nil"/>
              <w:right w:val="single" w:sz="8" w:space="0" w:color="auto"/>
            </w:tcBorders>
            <w:shd w:val="clear" w:color="auto" w:fill="auto"/>
            <w:noWrap/>
            <w:vAlign w:val="bottom"/>
            <w:hideMark/>
          </w:tcPr>
          <w:p w14:paraId="2C43C69A" w14:textId="77777777" w:rsidR="00D051B4" w:rsidRPr="00363FE1" w:rsidRDefault="00D051B4" w:rsidP="003B027F">
            <w:pPr>
              <w:spacing w:after="0" w:line="240" w:lineRule="auto"/>
              <w:jc w:val="center"/>
              <w:rPr>
                <w:rFonts w:ascii="Arial" w:eastAsia="Times New Roman" w:hAnsi="Arial" w:cs="Arial"/>
                <w:color w:val="000000"/>
                <w:lang w:eastAsia="az-Latn-AZ"/>
              </w:rPr>
            </w:pPr>
          </w:p>
        </w:tc>
      </w:tr>
    </w:tbl>
    <w:p w14:paraId="4E801A13" w14:textId="77777777" w:rsidR="00D051B4" w:rsidRPr="003B027F" w:rsidRDefault="00624C26" w:rsidP="003B027F">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14:paraId="237520FF" w14:textId="77777777" w:rsidR="003B027F" w:rsidRPr="003B027F" w:rsidRDefault="00624C26" w:rsidP="003B027F">
      <w:pPr>
        <w:spacing w:after="0"/>
        <w:jc w:val="center"/>
        <w:rPr>
          <w:rFonts w:ascii="Arial" w:hAnsi="Arial" w:cs="Arial"/>
          <w:sz w:val="20"/>
          <w:szCs w:val="20"/>
          <w:lang w:val="az-Latn-AZ"/>
        </w:rPr>
      </w:pPr>
      <w:r>
        <w:rPr>
          <w:rFonts w:ascii="Arial" w:eastAsia="Arial" w:hAnsi="Arial" w:cs="Arial"/>
          <w:b/>
          <w:bCs/>
          <w:sz w:val="20"/>
          <w:szCs w:val="20"/>
          <w:lang w:val="en-US"/>
        </w:rPr>
        <w:t>Madat Shukurov, Head of Zykh Ship Repair and Construction Section</w:t>
      </w:r>
    </w:p>
    <w:p w14:paraId="5F7FA529" w14:textId="77777777" w:rsidR="00D051B4" w:rsidRPr="003B027F" w:rsidRDefault="00D051B4" w:rsidP="003B027F">
      <w:pPr>
        <w:tabs>
          <w:tab w:val="left" w:pos="261"/>
        </w:tabs>
        <w:spacing w:after="0" w:line="240" w:lineRule="auto"/>
        <w:jc w:val="center"/>
        <w:rPr>
          <w:rFonts w:ascii="Arial" w:hAnsi="Arial" w:cs="Arial"/>
          <w:b/>
          <w:sz w:val="20"/>
          <w:szCs w:val="20"/>
          <w:lang w:val="az-Latn-AZ"/>
        </w:rPr>
      </w:pPr>
    </w:p>
    <w:p w14:paraId="3EEFFD85" w14:textId="77777777" w:rsidR="00D051B4" w:rsidRPr="003B027F" w:rsidRDefault="00624C26" w:rsidP="003B027F">
      <w:pPr>
        <w:jc w:val="center"/>
        <w:rPr>
          <w:rFonts w:ascii="Arial" w:hAnsi="Arial" w:cs="Arial"/>
          <w:b/>
          <w:sz w:val="20"/>
          <w:szCs w:val="20"/>
          <w:lang w:val="az-Latn-AZ"/>
        </w:rPr>
      </w:pPr>
      <w:r>
        <w:rPr>
          <w:rFonts w:ascii="Arial" w:eastAsia="Arial" w:hAnsi="Arial" w:cs="Arial"/>
          <w:sz w:val="20"/>
          <w:szCs w:val="20"/>
          <w:lang w:val="en-US"/>
        </w:rPr>
        <w:t>Telephone no. : +99451 250 82 66</w:t>
      </w:r>
    </w:p>
    <w:p w14:paraId="17DDB92D" w14:textId="77777777" w:rsidR="00D051B4" w:rsidRDefault="00624C26" w:rsidP="003B027F">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sz w:val="20"/>
          <w:szCs w:val="20"/>
          <w:shd w:val="clear" w:color="auto" w:fill="FAFAFA"/>
          <w:lang w:val="en-US"/>
        </w:rPr>
        <w:t xml:space="preserve"> </w:t>
      </w:r>
      <w:hyperlink r:id="rId8" w:tgtFrame="_top" w:history="1">
        <w:r>
          <w:rPr>
            <w:rFonts w:ascii="Arial" w:eastAsia="Arial" w:hAnsi="Arial" w:cs="Arial"/>
            <w:sz w:val="20"/>
            <w:szCs w:val="20"/>
            <w:shd w:val="clear" w:color="auto" w:fill="FAFAFA"/>
            <w:lang w:val="en-US"/>
          </w:rPr>
          <w:t xml:space="preserve"> </w:t>
        </w:r>
        <w:r>
          <w:rPr>
            <w:rFonts w:ascii="Roboto" w:eastAsia="Roboto" w:hAnsi="Roboto" w:cs="Times New Roman"/>
            <w:color w:val="0563C1"/>
            <w:sz w:val="20"/>
            <w:szCs w:val="20"/>
            <w:shd w:val="clear" w:color="auto" w:fill="FFFFFF"/>
            <w:lang w:val="en-US"/>
          </w:rPr>
          <w:t xml:space="preserve"> </w:t>
        </w:r>
        <w:r>
          <w:rPr>
            <w:rFonts w:ascii="Roboto" w:eastAsia="Roboto" w:hAnsi="Roboto" w:cs="Times New Roman"/>
            <w:color w:val="0563C1"/>
            <w:sz w:val="20"/>
            <w:szCs w:val="20"/>
            <w:u w:val="single"/>
            <w:shd w:val="clear" w:color="auto" w:fill="FFFFFF"/>
            <w:lang w:val="en-US"/>
          </w:rPr>
          <w:t>madat.shukurov@asco.az</w:t>
        </w:r>
        <w:r>
          <w:rPr>
            <w:rFonts w:ascii="Roboto" w:eastAsia="Roboto" w:hAnsi="Roboto" w:cs="Times New Roman"/>
            <w:color w:val="0563C1"/>
            <w:sz w:val="20"/>
            <w:szCs w:val="20"/>
            <w:shd w:val="clear" w:color="auto" w:fill="FFFFFF"/>
            <w:lang w:val="en-US"/>
          </w:rPr>
          <w:t xml:space="preserve"> </w:t>
        </w:r>
      </w:hyperlink>
      <w:r>
        <w:rPr>
          <w:rFonts w:ascii="Roboto" w:eastAsia="Roboto" w:hAnsi="Roboto" w:cs="Times New Roman"/>
          <w:color w:val="0563C1"/>
          <w:sz w:val="20"/>
          <w:szCs w:val="20"/>
          <w:shd w:val="clear" w:color="auto" w:fill="FFFFFF"/>
          <w:lang w:val="en-US"/>
        </w:rPr>
        <w:t xml:space="preserve"> </w:t>
      </w:r>
    </w:p>
    <w:p w14:paraId="3015AF5E" w14:textId="77777777" w:rsidR="00D051B4" w:rsidRPr="006B1FAF" w:rsidRDefault="00624C26" w:rsidP="001B56EE">
      <w:pPr>
        <w:spacing w:line="240" w:lineRule="auto"/>
        <w:jc w:val="center"/>
        <w:rPr>
          <w:rFonts w:ascii="Arial" w:eastAsia="@Arial Unicode MS" w:hAnsi="Arial" w:cs="Arial"/>
          <w:b/>
          <w:bCs/>
          <w:color w:val="000000" w:themeColor="text1"/>
          <w:sz w:val="24"/>
          <w:szCs w:val="24"/>
          <w:lang w:val="az-Latn-AZ"/>
        </w:rPr>
      </w:pPr>
      <w:r>
        <w:rPr>
          <w:rFonts w:ascii="Arial" w:eastAsia="Arial" w:hAnsi="Arial" w:cs="Arial"/>
          <w:b/>
          <w:bCs/>
          <w:sz w:val="24"/>
          <w:szCs w:val="24"/>
          <w:lang w:val="en-US"/>
        </w:rPr>
        <w:t>In connection with this type of work the company shall hold a certificate of approved testing laboratory issued by Maritime Register.</w:t>
      </w:r>
      <w:r w:rsidRPr="006B1FAF">
        <w:rPr>
          <w:rFonts w:ascii="Arial" w:eastAsia="@Arial Unicode MS" w:hAnsi="Arial" w:cs="Arial"/>
          <w:b/>
          <w:bCs/>
          <w:color w:val="000000" w:themeColor="text1"/>
          <w:sz w:val="24"/>
          <w:szCs w:val="24"/>
          <w:lang w:val="az-Latn-AZ"/>
        </w:rPr>
        <w:fldChar w:fldCharType="begin"/>
      </w:r>
      <w:r>
        <w:rPr>
          <w:rFonts w:ascii="Arial" w:eastAsia="Arial" w:hAnsi="Arial" w:cs="Arial"/>
          <w:b/>
          <w:bCs/>
          <w:sz w:val="24"/>
          <w:szCs w:val="24"/>
          <w:lang w:val="en-US"/>
        </w:rPr>
        <w:instrText xml:space="preserve"> </w:instrText>
      </w:r>
      <w:r w:rsidRPr="006B1FAF">
        <w:rPr>
          <w:rFonts w:ascii="Arial" w:eastAsia="@Arial Unicode MS" w:hAnsi="Arial" w:cs="Arial"/>
          <w:b/>
          <w:bCs/>
          <w:color w:val="000000" w:themeColor="text1"/>
          <w:sz w:val="24"/>
          <w:szCs w:val="24"/>
          <w:lang w:val="az-Latn-AZ"/>
        </w:rPr>
        <w:instrText xml:space="preserve"> HYPERLINK "mailto:</w:instrText>
      </w:r>
    </w:p>
    <w:p w14:paraId="4AF56F95" w14:textId="77777777" w:rsidR="00D051B4" w:rsidRPr="006B1FAF" w:rsidRDefault="00624C26" w:rsidP="001B56EE">
      <w:pPr>
        <w:spacing w:line="240" w:lineRule="auto"/>
        <w:jc w:val="center"/>
        <w:rPr>
          <w:rFonts w:ascii="Arial" w:eastAsia="@Arial Unicode MS" w:hAnsi="Arial" w:cs="Arial"/>
          <w:color w:val="000000" w:themeColor="text1"/>
          <w:sz w:val="24"/>
          <w:szCs w:val="24"/>
          <w:lang w:val="en-US"/>
        </w:rPr>
      </w:pPr>
      <w:r w:rsidRPr="006B1FAF">
        <w:rPr>
          <w:rFonts w:ascii="Arial" w:eastAsia="@Arial Unicode MS" w:hAnsi="Arial" w:cs="Arial"/>
          <w:b/>
          <w:color w:val="000000" w:themeColor="text1"/>
          <w:sz w:val="24"/>
          <w:szCs w:val="24"/>
          <w:lang w:val="az-Latn-AZ"/>
        </w:rPr>
        <w:instrText xml:space="preserve">elshad.m.abdullayev@acsc.az" </w:instrText>
      </w:r>
      <w:r w:rsidRPr="006B1FAF">
        <w:rPr>
          <w:rFonts w:ascii="Arial" w:eastAsia="@Arial Unicode MS" w:hAnsi="Arial" w:cs="Arial"/>
          <w:b/>
          <w:color w:val="000000" w:themeColor="text1"/>
          <w:sz w:val="24"/>
          <w:szCs w:val="24"/>
          <w:lang w:val="az-Latn-AZ"/>
        </w:rPr>
        <w:fldChar w:fldCharType="end"/>
      </w:r>
    </w:p>
    <w:p w14:paraId="44C67714" w14:textId="77777777" w:rsidR="00D051B4" w:rsidRPr="00993E0B" w:rsidRDefault="00624C26" w:rsidP="001B56EE">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CD30CD7" w14:textId="77777777" w:rsidR="00D051B4" w:rsidRPr="00993E0B" w:rsidRDefault="00624C26" w:rsidP="00D051B4">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17A04E07"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7BDE25AD"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4585476"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BACFB07"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626EBF2"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2E3689CB"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D50F347" w14:textId="77777777" w:rsidR="00D051B4" w:rsidRPr="00993E0B" w:rsidRDefault="00624C26" w:rsidP="00D051B4">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591F663" w14:textId="77777777" w:rsidR="00D051B4" w:rsidRPr="00993E0B" w:rsidRDefault="00D051B4" w:rsidP="00D051B4">
      <w:pPr>
        <w:jc w:val="both"/>
        <w:rPr>
          <w:rFonts w:ascii="Arial" w:hAnsi="Arial" w:cs="Arial"/>
          <w:sz w:val="20"/>
          <w:szCs w:val="20"/>
          <w:lang w:val="en-US"/>
        </w:rPr>
      </w:pPr>
    </w:p>
    <w:p w14:paraId="6BA5F6B9" w14:textId="77777777" w:rsidR="00D051B4" w:rsidRPr="00993E0B" w:rsidRDefault="00624C26" w:rsidP="00D051B4">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58F71157" w14:textId="77777777" w:rsidR="00D051B4" w:rsidRPr="009643CC" w:rsidRDefault="00D051B4" w:rsidP="00D051B4">
      <w:pPr>
        <w:rPr>
          <w:lang w:val="en-US"/>
        </w:rPr>
      </w:pPr>
    </w:p>
    <w:p w14:paraId="19611372" w14:textId="77777777" w:rsidR="00D051B4" w:rsidRPr="006B338C" w:rsidRDefault="00D051B4" w:rsidP="00D051B4">
      <w:pPr>
        <w:rPr>
          <w:lang w:val="en-US"/>
        </w:rPr>
      </w:pPr>
    </w:p>
    <w:p w14:paraId="3C33B1EA" w14:textId="77777777" w:rsidR="00D051B4" w:rsidRPr="00F42457" w:rsidRDefault="00D051B4" w:rsidP="00D051B4">
      <w:pPr>
        <w:rPr>
          <w:lang w:val="en-US"/>
        </w:rPr>
      </w:pPr>
    </w:p>
    <w:p w14:paraId="263D2C03" w14:textId="77777777" w:rsidR="00CC0AB5" w:rsidRPr="00D051B4" w:rsidRDefault="00CC0AB5">
      <w:pPr>
        <w:rPr>
          <w:lang w:val="en-US"/>
        </w:rPr>
      </w:pPr>
    </w:p>
    <w:sectPr w:rsidR="00CC0AB5" w:rsidRPr="00D051B4" w:rsidSect="00624C26">
      <w:pgSz w:w="12240" w:h="15840"/>
      <w:pgMar w:top="1440" w:right="126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F47E2092">
      <w:start w:val="1"/>
      <w:numFmt w:val="bullet"/>
      <w:lvlText w:val=""/>
      <w:lvlJc w:val="left"/>
      <w:pPr>
        <w:ind w:left="720" w:hanging="360"/>
      </w:pPr>
      <w:rPr>
        <w:rFonts w:ascii="Symbol" w:hAnsi="Symbol" w:hint="default"/>
      </w:rPr>
    </w:lvl>
    <w:lvl w:ilvl="1" w:tplc="FE5CA7EC">
      <w:start w:val="1"/>
      <w:numFmt w:val="bullet"/>
      <w:lvlText w:val="o"/>
      <w:lvlJc w:val="left"/>
      <w:pPr>
        <w:ind w:left="1440" w:hanging="360"/>
      </w:pPr>
      <w:rPr>
        <w:rFonts w:ascii="Courier New" w:hAnsi="Courier New" w:cs="Courier New" w:hint="default"/>
      </w:rPr>
    </w:lvl>
    <w:lvl w:ilvl="2" w:tplc="7688A194">
      <w:start w:val="1"/>
      <w:numFmt w:val="bullet"/>
      <w:lvlText w:val=""/>
      <w:lvlJc w:val="left"/>
      <w:pPr>
        <w:ind w:left="2160" w:hanging="360"/>
      </w:pPr>
      <w:rPr>
        <w:rFonts w:ascii="Wingdings" w:hAnsi="Wingdings" w:hint="default"/>
      </w:rPr>
    </w:lvl>
    <w:lvl w:ilvl="3" w:tplc="2DA47C86">
      <w:start w:val="1"/>
      <w:numFmt w:val="bullet"/>
      <w:lvlText w:val=""/>
      <w:lvlJc w:val="left"/>
      <w:pPr>
        <w:ind w:left="2880" w:hanging="360"/>
      </w:pPr>
      <w:rPr>
        <w:rFonts w:ascii="Symbol" w:hAnsi="Symbol" w:hint="default"/>
      </w:rPr>
    </w:lvl>
    <w:lvl w:ilvl="4" w:tplc="A266C000">
      <w:start w:val="1"/>
      <w:numFmt w:val="bullet"/>
      <w:lvlText w:val="o"/>
      <w:lvlJc w:val="left"/>
      <w:pPr>
        <w:ind w:left="3600" w:hanging="360"/>
      </w:pPr>
      <w:rPr>
        <w:rFonts w:ascii="Courier New" w:hAnsi="Courier New" w:cs="Courier New" w:hint="default"/>
      </w:rPr>
    </w:lvl>
    <w:lvl w:ilvl="5" w:tplc="3A6CD348">
      <w:start w:val="1"/>
      <w:numFmt w:val="bullet"/>
      <w:lvlText w:val=""/>
      <w:lvlJc w:val="left"/>
      <w:pPr>
        <w:ind w:left="4320" w:hanging="360"/>
      </w:pPr>
      <w:rPr>
        <w:rFonts w:ascii="Wingdings" w:hAnsi="Wingdings" w:hint="default"/>
      </w:rPr>
    </w:lvl>
    <w:lvl w:ilvl="6" w:tplc="F150399A">
      <w:start w:val="1"/>
      <w:numFmt w:val="bullet"/>
      <w:lvlText w:val=""/>
      <w:lvlJc w:val="left"/>
      <w:pPr>
        <w:ind w:left="5040" w:hanging="360"/>
      </w:pPr>
      <w:rPr>
        <w:rFonts w:ascii="Symbol" w:hAnsi="Symbol" w:hint="default"/>
      </w:rPr>
    </w:lvl>
    <w:lvl w:ilvl="7" w:tplc="58E859A0">
      <w:start w:val="1"/>
      <w:numFmt w:val="bullet"/>
      <w:lvlText w:val="o"/>
      <w:lvlJc w:val="left"/>
      <w:pPr>
        <w:ind w:left="5760" w:hanging="360"/>
      </w:pPr>
      <w:rPr>
        <w:rFonts w:ascii="Courier New" w:hAnsi="Courier New" w:cs="Courier New" w:hint="default"/>
      </w:rPr>
    </w:lvl>
    <w:lvl w:ilvl="8" w:tplc="A350B96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43EAB40E">
      <w:start w:val="1"/>
      <w:numFmt w:val="bullet"/>
      <w:lvlText w:val=""/>
      <w:lvlJc w:val="left"/>
      <w:pPr>
        <w:ind w:left="720" w:hanging="360"/>
      </w:pPr>
      <w:rPr>
        <w:rFonts w:ascii="Wingdings" w:hAnsi="Wingdings" w:hint="default"/>
      </w:rPr>
    </w:lvl>
    <w:lvl w:ilvl="1" w:tplc="EC8423B8">
      <w:start w:val="1"/>
      <w:numFmt w:val="bullet"/>
      <w:lvlText w:val="o"/>
      <w:lvlJc w:val="left"/>
      <w:pPr>
        <w:ind w:left="1440" w:hanging="360"/>
      </w:pPr>
      <w:rPr>
        <w:rFonts w:ascii="Courier New" w:hAnsi="Courier New" w:cs="Courier New" w:hint="default"/>
      </w:rPr>
    </w:lvl>
    <w:lvl w:ilvl="2" w:tplc="9D44BBEA">
      <w:start w:val="1"/>
      <w:numFmt w:val="bullet"/>
      <w:lvlText w:val=""/>
      <w:lvlJc w:val="left"/>
      <w:pPr>
        <w:ind w:left="2160" w:hanging="360"/>
      </w:pPr>
      <w:rPr>
        <w:rFonts w:ascii="Wingdings" w:hAnsi="Wingdings" w:hint="default"/>
      </w:rPr>
    </w:lvl>
    <w:lvl w:ilvl="3" w:tplc="95405DAE">
      <w:start w:val="1"/>
      <w:numFmt w:val="bullet"/>
      <w:lvlText w:val=""/>
      <w:lvlJc w:val="left"/>
      <w:pPr>
        <w:ind w:left="2880" w:hanging="360"/>
      </w:pPr>
      <w:rPr>
        <w:rFonts w:ascii="Symbol" w:hAnsi="Symbol" w:hint="default"/>
      </w:rPr>
    </w:lvl>
    <w:lvl w:ilvl="4" w:tplc="470E366E">
      <w:start w:val="1"/>
      <w:numFmt w:val="bullet"/>
      <w:lvlText w:val="o"/>
      <w:lvlJc w:val="left"/>
      <w:pPr>
        <w:ind w:left="3600" w:hanging="360"/>
      </w:pPr>
      <w:rPr>
        <w:rFonts w:ascii="Courier New" w:hAnsi="Courier New" w:cs="Courier New" w:hint="default"/>
      </w:rPr>
    </w:lvl>
    <w:lvl w:ilvl="5" w:tplc="65C81B4E">
      <w:start w:val="1"/>
      <w:numFmt w:val="bullet"/>
      <w:lvlText w:val=""/>
      <w:lvlJc w:val="left"/>
      <w:pPr>
        <w:ind w:left="4320" w:hanging="360"/>
      </w:pPr>
      <w:rPr>
        <w:rFonts w:ascii="Wingdings" w:hAnsi="Wingdings" w:hint="default"/>
      </w:rPr>
    </w:lvl>
    <w:lvl w:ilvl="6" w:tplc="C918479C">
      <w:start w:val="1"/>
      <w:numFmt w:val="bullet"/>
      <w:lvlText w:val=""/>
      <w:lvlJc w:val="left"/>
      <w:pPr>
        <w:ind w:left="5040" w:hanging="360"/>
      </w:pPr>
      <w:rPr>
        <w:rFonts w:ascii="Symbol" w:hAnsi="Symbol" w:hint="default"/>
      </w:rPr>
    </w:lvl>
    <w:lvl w:ilvl="7" w:tplc="80C2F3DC">
      <w:start w:val="1"/>
      <w:numFmt w:val="bullet"/>
      <w:lvlText w:val="o"/>
      <w:lvlJc w:val="left"/>
      <w:pPr>
        <w:ind w:left="5760" w:hanging="360"/>
      </w:pPr>
      <w:rPr>
        <w:rFonts w:ascii="Courier New" w:hAnsi="Courier New" w:cs="Courier New" w:hint="default"/>
      </w:rPr>
    </w:lvl>
    <w:lvl w:ilvl="8" w:tplc="C8C6DDA0">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915E6EFE">
      <w:start w:val="1"/>
      <w:numFmt w:val="upperRoman"/>
      <w:lvlText w:val="%1."/>
      <w:lvlJc w:val="right"/>
      <w:pPr>
        <w:ind w:left="720" w:hanging="360"/>
      </w:pPr>
    </w:lvl>
    <w:lvl w:ilvl="1" w:tplc="88ACB4D4">
      <w:start w:val="1"/>
      <w:numFmt w:val="lowerLetter"/>
      <w:lvlText w:val="%2."/>
      <w:lvlJc w:val="left"/>
      <w:pPr>
        <w:ind w:left="1440" w:hanging="360"/>
      </w:pPr>
    </w:lvl>
    <w:lvl w:ilvl="2" w:tplc="D1380BA2">
      <w:start w:val="1"/>
      <w:numFmt w:val="lowerRoman"/>
      <w:lvlText w:val="%3."/>
      <w:lvlJc w:val="right"/>
      <w:pPr>
        <w:ind w:left="2160" w:hanging="180"/>
      </w:pPr>
    </w:lvl>
    <w:lvl w:ilvl="3" w:tplc="C6F2C4D8">
      <w:start w:val="1"/>
      <w:numFmt w:val="decimal"/>
      <w:lvlText w:val="%4."/>
      <w:lvlJc w:val="left"/>
      <w:pPr>
        <w:ind w:left="2880" w:hanging="360"/>
      </w:pPr>
    </w:lvl>
    <w:lvl w:ilvl="4" w:tplc="111CC1BC">
      <w:start w:val="1"/>
      <w:numFmt w:val="lowerLetter"/>
      <w:lvlText w:val="%5."/>
      <w:lvlJc w:val="left"/>
      <w:pPr>
        <w:ind w:left="3600" w:hanging="360"/>
      </w:pPr>
    </w:lvl>
    <w:lvl w:ilvl="5" w:tplc="055AB0AE">
      <w:start w:val="1"/>
      <w:numFmt w:val="lowerRoman"/>
      <w:lvlText w:val="%6."/>
      <w:lvlJc w:val="right"/>
      <w:pPr>
        <w:ind w:left="4320" w:hanging="180"/>
      </w:pPr>
    </w:lvl>
    <w:lvl w:ilvl="6" w:tplc="A7968E8A">
      <w:start w:val="1"/>
      <w:numFmt w:val="decimal"/>
      <w:lvlText w:val="%7."/>
      <w:lvlJc w:val="left"/>
      <w:pPr>
        <w:ind w:left="5040" w:hanging="360"/>
      </w:pPr>
    </w:lvl>
    <w:lvl w:ilvl="7" w:tplc="AAC6F4FE">
      <w:start w:val="1"/>
      <w:numFmt w:val="lowerLetter"/>
      <w:lvlText w:val="%8."/>
      <w:lvlJc w:val="left"/>
      <w:pPr>
        <w:ind w:left="5760" w:hanging="360"/>
      </w:pPr>
    </w:lvl>
    <w:lvl w:ilvl="8" w:tplc="61DEFF80">
      <w:start w:val="1"/>
      <w:numFmt w:val="lowerRoman"/>
      <w:lvlText w:val="%9."/>
      <w:lvlJc w:val="right"/>
      <w:pPr>
        <w:ind w:left="6480" w:hanging="180"/>
      </w:pPr>
    </w:lvl>
  </w:abstractNum>
  <w:abstractNum w:abstractNumId="3" w15:restartNumberingAfterBreak="0">
    <w:nsid w:val="79226FC0"/>
    <w:multiLevelType w:val="hybridMultilevel"/>
    <w:tmpl w:val="E9EA68F0"/>
    <w:lvl w:ilvl="0" w:tplc="33C0D53A">
      <w:start w:val="1"/>
      <w:numFmt w:val="bullet"/>
      <w:lvlText w:val=""/>
      <w:lvlJc w:val="left"/>
      <w:pPr>
        <w:ind w:left="720" w:hanging="360"/>
      </w:pPr>
      <w:rPr>
        <w:rFonts w:ascii="Wingdings" w:hAnsi="Wingdings" w:hint="default"/>
      </w:rPr>
    </w:lvl>
    <w:lvl w:ilvl="1" w:tplc="ABD8EB44">
      <w:start w:val="1"/>
      <w:numFmt w:val="bullet"/>
      <w:lvlText w:val="o"/>
      <w:lvlJc w:val="left"/>
      <w:pPr>
        <w:ind w:left="1440" w:hanging="360"/>
      </w:pPr>
      <w:rPr>
        <w:rFonts w:ascii="Courier New" w:hAnsi="Courier New" w:cs="Courier New" w:hint="default"/>
      </w:rPr>
    </w:lvl>
    <w:lvl w:ilvl="2" w:tplc="1180A7CC">
      <w:start w:val="1"/>
      <w:numFmt w:val="bullet"/>
      <w:lvlText w:val=""/>
      <w:lvlJc w:val="left"/>
      <w:pPr>
        <w:ind w:left="2160" w:hanging="360"/>
      </w:pPr>
      <w:rPr>
        <w:rFonts w:ascii="Wingdings" w:hAnsi="Wingdings" w:hint="default"/>
      </w:rPr>
    </w:lvl>
    <w:lvl w:ilvl="3" w:tplc="EBAE363E">
      <w:start w:val="1"/>
      <w:numFmt w:val="bullet"/>
      <w:lvlText w:val=""/>
      <w:lvlJc w:val="left"/>
      <w:pPr>
        <w:ind w:left="2880" w:hanging="360"/>
      </w:pPr>
      <w:rPr>
        <w:rFonts w:ascii="Symbol" w:hAnsi="Symbol" w:hint="default"/>
      </w:rPr>
    </w:lvl>
    <w:lvl w:ilvl="4" w:tplc="541E5F94">
      <w:start w:val="1"/>
      <w:numFmt w:val="bullet"/>
      <w:lvlText w:val="o"/>
      <w:lvlJc w:val="left"/>
      <w:pPr>
        <w:ind w:left="3600" w:hanging="360"/>
      </w:pPr>
      <w:rPr>
        <w:rFonts w:ascii="Courier New" w:hAnsi="Courier New" w:cs="Courier New" w:hint="default"/>
      </w:rPr>
    </w:lvl>
    <w:lvl w:ilvl="5" w:tplc="1548EC58">
      <w:start w:val="1"/>
      <w:numFmt w:val="bullet"/>
      <w:lvlText w:val=""/>
      <w:lvlJc w:val="left"/>
      <w:pPr>
        <w:ind w:left="4320" w:hanging="360"/>
      </w:pPr>
      <w:rPr>
        <w:rFonts w:ascii="Wingdings" w:hAnsi="Wingdings" w:hint="default"/>
      </w:rPr>
    </w:lvl>
    <w:lvl w:ilvl="6" w:tplc="84B0D518">
      <w:start w:val="1"/>
      <w:numFmt w:val="bullet"/>
      <w:lvlText w:val=""/>
      <w:lvlJc w:val="left"/>
      <w:pPr>
        <w:ind w:left="5040" w:hanging="360"/>
      </w:pPr>
      <w:rPr>
        <w:rFonts w:ascii="Symbol" w:hAnsi="Symbol" w:hint="default"/>
      </w:rPr>
    </w:lvl>
    <w:lvl w:ilvl="7" w:tplc="779C26FE">
      <w:start w:val="1"/>
      <w:numFmt w:val="bullet"/>
      <w:lvlText w:val="o"/>
      <w:lvlJc w:val="left"/>
      <w:pPr>
        <w:ind w:left="5760" w:hanging="360"/>
      </w:pPr>
      <w:rPr>
        <w:rFonts w:ascii="Courier New" w:hAnsi="Courier New" w:cs="Courier New" w:hint="default"/>
      </w:rPr>
    </w:lvl>
    <w:lvl w:ilvl="8" w:tplc="59683FCC">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88EC24F4">
      <w:start w:val="1"/>
      <w:numFmt w:val="bullet"/>
      <w:lvlText w:val=""/>
      <w:lvlJc w:val="left"/>
      <w:pPr>
        <w:ind w:left="720" w:hanging="360"/>
      </w:pPr>
      <w:rPr>
        <w:rFonts w:ascii="Wingdings" w:hAnsi="Wingdings" w:hint="default"/>
      </w:rPr>
    </w:lvl>
    <w:lvl w:ilvl="1" w:tplc="22EAD6E0">
      <w:start w:val="1"/>
      <w:numFmt w:val="bullet"/>
      <w:lvlText w:val="o"/>
      <w:lvlJc w:val="left"/>
      <w:pPr>
        <w:ind w:left="1440" w:hanging="360"/>
      </w:pPr>
      <w:rPr>
        <w:rFonts w:ascii="Courier New" w:hAnsi="Courier New" w:cs="Courier New" w:hint="default"/>
      </w:rPr>
    </w:lvl>
    <w:lvl w:ilvl="2" w:tplc="F18884F6">
      <w:start w:val="1"/>
      <w:numFmt w:val="bullet"/>
      <w:lvlText w:val=""/>
      <w:lvlJc w:val="left"/>
      <w:pPr>
        <w:ind w:left="2160" w:hanging="360"/>
      </w:pPr>
      <w:rPr>
        <w:rFonts w:ascii="Wingdings" w:hAnsi="Wingdings" w:hint="default"/>
      </w:rPr>
    </w:lvl>
    <w:lvl w:ilvl="3" w:tplc="3D565688">
      <w:start w:val="1"/>
      <w:numFmt w:val="bullet"/>
      <w:lvlText w:val=""/>
      <w:lvlJc w:val="left"/>
      <w:pPr>
        <w:ind w:left="2880" w:hanging="360"/>
      </w:pPr>
      <w:rPr>
        <w:rFonts w:ascii="Symbol" w:hAnsi="Symbol" w:hint="default"/>
      </w:rPr>
    </w:lvl>
    <w:lvl w:ilvl="4" w:tplc="1C2ABAE4">
      <w:start w:val="1"/>
      <w:numFmt w:val="bullet"/>
      <w:lvlText w:val="o"/>
      <w:lvlJc w:val="left"/>
      <w:pPr>
        <w:ind w:left="3600" w:hanging="360"/>
      </w:pPr>
      <w:rPr>
        <w:rFonts w:ascii="Courier New" w:hAnsi="Courier New" w:cs="Courier New" w:hint="default"/>
      </w:rPr>
    </w:lvl>
    <w:lvl w:ilvl="5" w:tplc="7206E2B6">
      <w:start w:val="1"/>
      <w:numFmt w:val="bullet"/>
      <w:lvlText w:val=""/>
      <w:lvlJc w:val="left"/>
      <w:pPr>
        <w:ind w:left="4320" w:hanging="360"/>
      </w:pPr>
      <w:rPr>
        <w:rFonts w:ascii="Wingdings" w:hAnsi="Wingdings" w:hint="default"/>
      </w:rPr>
    </w:lvl>
    <w:lvl w:ilvl="6" w:tplc="E62237B4">
      <w:start w:val="1"/>
      <w:numFmt w:val="bullet"/>
      <w:lvlText w:val=""/>
      <w:lvlJc w:val="left"/>
      <w:pPr>
        <w:ind w:left="5040" w:hanging="360"/>
      </w:pPr>
      <w:rPr>
        <w:rFonts w:ascii="Symbol" w:hAnsi="Symbol" w:hint="default"/>
      </w:rPr>
    </w:lvl>
    <w:lvl w:ilvl="7" w:tplc="7F348A30">
      <w:start w:val="1"/>
      <w:numFmt w:val="bullet"/>
      <w:lvlText w:val="o"/>
      <w:lvlJc w:val="left"/>
      <w:pPr>
        <w:ind w:left="5760" w:hanging="360"/>
      </w:pPr>
      <w:rPr>
        <w:rFonts w:ascii="Courier New" w:hAnsi="Courier New" w:cs="Courier New" w:hint="default"/>
      </w:rPr>
    </w:lvl>
    <w:lvl w:ilvl="8" w:tplc="DDAA6078">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9954B7CE">
      <w:start w:val="1"/>
      <w:numFmt w:val="decimal"/>
      <w:lvlText w:val="%1."/>
      <w:lvlJc w:val="left"/>
      <w:pPr>
        <w:ind w:left="720" w:hanging="360"/>
      </w:pPr>
    </w:lvl>
    <w:lvl w:ilvl="1" w:tplc="E4341AF2">
      <w:start w:val="1"/>
      <w:numFmt w:val="lowerLetter"/>
      <w:lvlText w:val="%2."/>
      <w:lvlJc w:val="left"/>
      <w:pPr>
        <w:ind w:left="1440" w:hanging="360"/>
      </w:pPr>
    </w:lvl>
    <w:lvl w:ilvl="2" w:tplc="352E8482">
      <w:start w:val="1"/>
      <w:numFmt w:val="lowerRoman"/>
      <w:lvlText w:val="%3."/>
      <w:lvlJc w:val="right"/>
      <w:pPr>
        <w:ind w:left="2160" w:hanging="180"/>
      </w:pPr>
    </w:lvl>
    <w:lvl w:ilvl="3" w:tplc="DEF4CB3E">
      <w:start w:val="1"/>
      <w:numFmt w:val="decimal"/>
      <w:lvlText w:val="%4."/>
      <w:lvlJc w:val="left"/>
      <w:pPr>
        <w:ind w:left="2880" w:hanging="360"/>
      </w:pPr>
    </w:lvl>
    <w:lvl w:ilvl="4" w:tplc="A3020F32">
      <w:start w:val="1"/>
      <w:numFmt w:val="lowerLetter"/>
      <w:lvlText w:val="%5."/>
      <w:lvlJc w:val="left"/>
      <w:pPr>
        <w:ind w:left="3600" w:hanging="360"/>
      </w:pPr>
    </w:lvl>
    <w:lvl w:ilvl="5" w:tplc="651AEAEC">
      <w:start w:val="1"/>
      <w:numFmt w:val="lowerRoman"/>
      <w:lvlText w:val="%6."/>
      <w:lvlJc w:val="right"/>
      <w:pPr>
        <w:ind w:left="4320" w:hanging="180"/>
      </w:pPr>
    </w:lvl>
    <w:lvl w:ilvl="6" w:tplc="DCEA90A0">
      <w:start w:val="1"/>
      <w:numFmt w:val="decimal"/>
      <w:lvlText w:val="%7."/>
      <w:lvlJc w:val="left"/>
      <w:pPr>
        <w:ind w:left="5040" w:hanging="360"/>
      </w:pPr>
    </w:lvl>
    <w:lvl w:ilvl="7" w:tplc="EBEEB4A6">
      <w:start w:val="1"/>
      <w:numFmt w:val="lowerLetter"/>
      <w:lvlText w:val="%8."/>
      <w:lvlJc w:val="left"/>
      <w:pPr>
        <w:ind w:left="5760" w:hanging="360"/>
      </w:pPr>
    </w:lvl>
    <w:lvl w:ilvl="8" w:tplc="E6608C1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4"/>
    <w:rsid w:val="00076882"/>
    <w:rsid w:val="001B56EE"/>
    <w:rsid w:val="00363FE1"/>
    <w:rsid w:val="003B027F"/>
    <w:rsid w:val="00624C26"/>
    <w:rsid w:val="006B1FAF"/>
    <w:rsid w:val="006B338C"/>
    <w:rsid w:val="00712393"/>
    <w:rsid w:val="008D4237"/>
    <w:rsid w:val="00923D30"/>
    <w:rsid w:val="009643CC"/>
    <w:rsid w:val="00993E0B"/>
    <w:rsid w:val="009B2826"/>
    <w:rsid w:val="00A52307"/>
    <w:rsid w:val="00A53477"/>
    <w:rsid w:val="00AB057D"/>
    <w:rsid w:val="00B21396"/>
    <w:rsid w:val="00B64945"/>
    <w:rsid w:val="00C70876"/>
    <w:rsid w:val="00CC0AB5"/>
    <w:rsid w:val="00CE0020"/>
    <w:rsid w:val="00D051B4"/>
    <w:rsid w:val="00E2513D"/>
    <w:rsid w:val="00E30035"/>
    <w:rsid w:val="00EB4E07"/>
    <w:rsid w:val="00F42457"/>
    <w:rsid w:val="00F53E7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498F"/>
  <w15:chartTrackingRefBased/>
  <w15:docId w15:val="{DD3A109A-E1C1-4FBE-8194-A106E1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B4"/>
    <w:pPr>
      <w:spacing w:line="254" w:lineRule="auto"/>
    </w:pPr>
    <w:rPr>
      <w:lang w:val="ru-RU"/>
    </w:rPr>
  </w:style>
  <w:style w:type="paragraph" w:styleId="2">
    <w:name w:val="heading 2"/>
    <w:basedOn w:val="a"/>
    <w:next w:val="a"/>
    <w:link w:val="20"/>
    <w:uiPriority w:val="9"/>
    <w:semiHidden/>
    <w:unhideWhenUsed/>
    <w:qFormat/>
    <w:rsid w:val="00D051B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51B4"/>
    <w:rPr>
      <w:rFonts w:ascii="Cambria" w:eastAsia="Times New Roman" w:hAnsi="Cambria" w:cs="Times New Roman"/>
      <w:b/>
      <w:bCs/>
      <w:i/>
      <w:iCs/>
      <w:sz w:val="28"/>
      <w:szCs w:val="28"/>
      <w:lang w:val="ru-RU"/>
    </w:rPr>
  </w:style>
  <w:style w:type="character" w:styleId="a3">
    <w:name w:val="Hyperlink"/>
    <w:basedOn w:val="a0"/>
    <w:uiPriority w:val="99"/>
    <w:unhideWhenUsed/>
    <w:rsid w:val="00D051B4"/>
    <w:rPr>
      <w:color w:val="0563C1"/>
      <w:u w:val="single"/>
    </w:rPr>
  </w:style>
  <w:style w:type="paragraph" w:styleId="a4">
    <w:name w:val="List Paragraph"/>
    <w:basedOn w:val="a"/>
    <w:uiPriority w:val="34"/>
    <w:qFormat/>
    <w:rsid w:val="00D051B4"/>
    <w:pPr>
      <w:spacing w:after="200" w:line="276" w:lineRule="auto"/>
      <w:ind w:left="720"/>
      <w:contextualSpacing/>
    </w:pPr>
    <w:rPr>
      <w:rFonts w:eastAsia="MS Mincho"/>
    </w:rPr>
  </w:style>
  <w:style w:type="character" w:customStyle="1" w:styleId="nwt1">
    <w:name w:val="nwt1"/>
    <w:basedOn w:val="a0"/>
    <w:rsid w:val="00D051B4"/>
  </w:style>
  <w:style w:type="table" w:styleId="a5">
    <w:name w:val="Table Grid"/>
    <w:basedOn w:val="a1"/>
    <w:uiPriority w:val="59"/>
    <w:rsid w:val="00D051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at.shukurov@asco.az?subject=M%C3%B6vzu:&amp;body=H%C3%B6rm%C9%99tli%20M%C9%99d%C9%99t%20%C5%9E%C3%BCk%C3%BCr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7308</Words>
  <Characters>4167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7</cp:revision>
  <dcterms:created xsi:type="dcterms:W3CDTF">2021-09-06T04:41:00Z</dcterms:created>
  <dcterms:modified xsi:type="dcterms:W3CDTF">2021-09-27T08:39:00Z</dcterms:modified>
</cp:coreProperties>
</file>