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654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81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 xml:space="preserve">                                                                                                </w:t>
      </w:r>
      <w:r w:rsidR="00A03334">
        <w:rPr>
          <w:rFonts w:ascii="Arial" w:hAnsi="Arial" w:cs="Arial"/>
          <w:sz w:val="20"/>
          <w:szCs w:val="20"/>
          <w:lang w:val="az-Latn-AZ"/>
        </w:rPr>
        <w:t xml:space="preserve">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 xml:space="preserve"> “Azərbaycan Xəzər Dəniz Gəmiçiliyi”</w:t>
      </w:r>
    </w:p>
    <w:p w14:paraId="200C001B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21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         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Qapalı Səhmdar Cəmiyyətinin </w:t>
      </w:r>
    </w:p>
    <w:p w14:paraId="076CBED7" w14:textId="77777777" w:rsidR="00AE5082" w:rsidRPr="00E30035" w:rsidRDefault="00AE5082" w:rsidP="00A52307">
      <w:pPr>
        <w:tabs>
          <w:tab w:val="left" w:pos="1418"/>
        </w:tabs>
        <w:spacing w:after="0" w:line="240" w:lineRule="auto"/>
        <w:ind w:left="-720" w:right="-639"/>
        <w:rPr>
          <w:rFonts w:ascii="Arial" w:hAnsi="Arial" w:cs="Arial"/>
          <w:b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 xml:space="preserve">       </w:t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 01 ”  Dekabr 2016-cı il tarixli</w:t>
      </w:r>
    </w:p>
    <w:p w14:paraId="71E1E5F7" w14:textId="77777777" w:rsidR="00AE5082" w:rsidRDefault="00AE5082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sz w:val="20"/>
          <w:szCs w:val="20"/>
          <w:lang w:val="az-Latn-AZ"/>
        </w:rPr>
      </w:pPr>
      <w:r w:rsidRPr="00E30035">
        <w:rPr>
          <w:rFonts w:ascii="Arial" w:hAnsi="Arial" w:cs="Arial"/>
          <w:sz w:val="20"/>
          <w:szCs w:val="20"/>
          <w:lang w:val="az-Latn-AZ"/>
        </w:rPr>
        <w:tab/>
      </w:r>
      <w:r w:rsidRPr="00E30035">
        <w:rPr>
          <w:rFonts w:ascii="Arial" w:hAnsi="Arial" w:cs="Arial"/>
          <w:sz w:val="20"/>
          <w:szCs w:val="20"/>
          <w:lang w:val="az-Latn-AZ"/>
        </w:rPr>
        <w:tab/>
        <w:t>“216”</w:t>
      </w:r>
      <w:r w:rsidRPr="00E30035"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 w:rsidRPr="00E30035">
        <w:rPr>
          <w:rFonts w:ascii="Arial" w:hAnsi="Arial" w:cs="Arial"/>
          <w:sz w:val="20"/>
          <w:szCs w:val="20"/>
          <w:lang w:val="az-Latn-AZ"/>
        </w:rPr>
        <w:t>nömrəli əmri ilə təsdiq edilmişdir.</w:t>
      </w:r>
    </w:p>
    <w:p w14:paraId="0C44585B" w14:textId="77777777" w:rsidR="0020504E" w:rsidRPr="00E30035" w:rsidRDefault="0020504E" w:rsidP="00A52307">
      <w:pPr>
        <w:tabs>
          <w:tab w:val="left" w:pos="1418"/>
        </w:tabs>
        <w:spacing w:after="0" w:line="240" w:lineRule="auto"/>
        <w:ind w:left="4956" w:right="-639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21C0D16C" w14:textId="77777777" w:rsidR="0020504E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5172AB8E" wp14:editId="372C4C0A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0ABF5" w14:textId="66CB5676" w:rsidR="00AE5082" w:rsidRPr="00E22179" w:rsidRDefault="00EB36FA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“Azərbaycan Xəzər Dəniz Gəmiçiliyi” Qapalı Səhmdar Cəmiyyəti </w:t>
      </w:r>
      <w:r w:rsidR="0004145C">
        <w:rPr>
          <w:rFonts w:ascii="Arial" w:hAnsi="Arial" w:cs="Arial"/>
          <w:b/>
          <w:sz w:val="24"/>
          <w:szCs w:val="24"/>
          <w:lang w:val="az-Latn-AZ" w:eastAsia="ru-RU"/>
        </w:rPr>
        <w:t xml:space="preserve">pirotexniki 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>vasitələrin</w:t>
      </w:r>
      <w:r w:rsidR="00D21A86" w:rsidRPr="00D21A86">
        <w:rPr>
          <w:rFonts w:ascii="Arial" w:hAnsi="Arial" w:cs="Arial"/>
          <w:b/>
          <w:sz w:val="24"/>
          <w:szCs w:val="24"/>
          <w:lang w:val="az-Latn-AZ" w:eastAsia="ru-RU"/>
        </w:rPr>
        <w:t xml:space="preserve"> satınalınması</w:t>
      </w:r>
      <w:r w:rsidR="00D21A86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Pr="00E22179">
        <w:rPr>
          <w:rFonts w:ascii="Arial" w:hAnsi="Arial" w:cs="Arial"/>
          <w:b/>
          <w:sz w:val="24"/>
          <w:szCs w:val="24"/>
          <w:lang w:val="az-Latn-AZ" w:eastAsia="ru-RU"/>
        </w:rPr>
        <w:t>məqsədilə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 xml:space="preserve">ikimərhələli 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(1-ci </w:t>
      </w:r>
      <w:r w:rsidR="009D616F" w:rsidRPr="001D0507">
        <w:rPr>
          <w:rFonts w:ascii="Arial" w:hAnsi="Arial" w:cs="Arial"/>
          <w:b/>
          <w:sz w:val="24"/>
          <w:szCs w:val="24"/>
          <w:lang w:val="az-Latn-AZ" w:eastAsia="ru-RU"/>
        </w:rPr>
        <w:t>mərhələ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D616F" w:rsidRPr="001D0507">
        <w:rPr>
          <w:rFonts w:ascii="Arial" w:hAnsi="Arial" w:cs="Arial"/>
          <w:b/>
          <w:sz w:val="24"/>
          <w:szCs w:val="24"/>
          <w:lang w:val="az-Latn-AZ" w:eastAsia="ru-RU"/>
        </w:rPr>
        <w:t>prekvalıfıkasıya</w:t>
      </w:r>
      <w:r w:rsidR="009D616F">
        <w:rPr>
          <w:rFonts w:ascii="Arial" w:hAnsi="Arial" w:cs="Arial"/>
          <w:b/>
          <w:sz w:val="24"/>
          <w:szCs w:val="24"/>
          <w:lang w:val="az-Latn-AZ" w:eastAsia="ru-RU"/>
        </w:rPr>
        <w:t xml:space="preserve"> / 2-ci mərhələ kommersiya) 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>açıq müsabiqə</w:t>
      </w:r>
      <w:r w:rsidR="000510E1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2454D" w:rsidRPr="00E22179">
        <w:rPr>
          <w:rFonts w:ascii="Arial" w:hAnsi="Arial" w:cs="Arial"/>
          <w:b/>
          <w:sz w:val="24"/>
          <w:szCs w:val="24"/>
          <w:lang w:val="az-Latn-AZ" w:eastAsia="ru-RU"/>
        </w:rPr>
        <w:t>elan edir</w:t>
      </w:r>
      <w:r w:rsidR="00AE5082" w:rsidRPr="00E22179">
        <w:rPr>
          <w:rFonts w:ascii="Arial" w:hAnsi="Arial" w:cs="Arial"/>
          <w:b/>
          <w:sz w:val="24"/>
          <w:szCs w:val="24"/>
          <w:lang w:val="az-Latn-AZ" w:eastAsia="ru-RU"/>
        </w:rPr>
        <w:t>:</w:t>
      </w:r>
    </w:p>
    <w:p w14:paraId="6201971D" w14:textId="66B762A9" w:rsidR="00AE5082" w:rsidRDefault="0092454D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b/>
          <w:sz w:val="24"/>
          <w:szCs w:val="24"/>
          <w:lang w:val="az-Latn-AZ" w:eastAsia="ru-RU"/>
        </w:rPr>
        <w:t>Müsabiqə</w:t>
      </w:r>
      <w:r w:rsidR="00AE5082" w:rsidRPr="003313D7">
        <w:rPr>
          <w:rFonts w:ascii="Arial" w:hAnsi="Arial" w:cs="Arial"/>
          <w:b/>
          <w:sz w:val="24"/>
          <w:szCs w:val="24"/>
          <w:lang w:val="az-Latn-AZ" w:eastAsia="ru-RU"/>
        </w:rPr>
        <w:t xml:space="preserve"> №</w:t>
      </w:r>
      <w:r w:rsidR="00E22179">
        <w:rPr>
          <w:rFonts w:ascii="Arial" w:hAnsi="Arial" w:cs="Arial"/>
          <w:b/>
          <w:sz w:val="24"/>
          <w:szCs w:val="24"/>
          <w:lang w:val="az-Latn-AZ" w:eastAsia="ru-RU"/>
        </w:rPr>
        <w:t>AM</w:t>
      </w:r>
      <w:r w:rsidR="003B775B">
        <w:rPr>
          <w:rFonts w:ascii="Arial" w:hAnsi="Arial" w:cs="Arial"/>
          <w:b/>
          <w:sz w:val="24"/>
          <w:szCs w:val="24"/>
          <w:lang w:val="az-Latn-AZ" w:eastAsia="ru-RU"/>
        </w:rPr>
        <w:t>054</w:t>
      </w:r>
      <w:r w:rsidR="004F79C0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1D0507">
        <w:rPr>
          <w:rFonts w:ascii="Arial" w:hAnsi="Arial" w:cs="Arial"/>
          <w:b/>
          <w:sz w:val="24"/>
          <w:szCs w:val="24"/>
          <w:lang w:val="az-Latn-AZ" w:eastAsia="ru-RU"/>
        </w:rPr>
        <w:t>4</w:t>
      </w:r>
    </w:p>
    <w:p w14:paraId="720F2DD1" w14:textId="77777777" w:rsidR="00AE5082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p w14:paraId="1BA1A93C" w14:textId="77777777" w:rsidR="0020504E" w:rsidRPr="00E2513D" w:rsidRDefault="0020504E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E5082" w:rsidRPr="0020504E" w14:paraId="6976D66E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B5D958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BA05B5" w14:textId="7E787F5E" w:rsidR="00F210E6" w:rsidRDefault="00F060E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iki mərhələdə keçiriləcəkdir. 1-ci mərhələdə prekvalifikasiyf keçiriləcək, iddiaçıların ixtisas uyğunluğunun mü</w:t>
            </w:r>
            <w:r w:rsidR="00F210E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yyənləşdirilməsi </w:t>
            </w:r>
            <w:r w:rsidR="00F210E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proseduru aparılaçaqdır və yalnız müsabiqə tələblərinə uyğun olan və ASCO tərəfindən növbəti mərhələyə rəsmi dəvət alan iddiaçılar 2-ci mərhələdə iştirak edə biləcəklər.</w:t>
            </w:r>
          </w:p>
          <w:p w14:paraId="603F07FB" w14:textId="03EE393E" w:rsidR="00C243D3" w:rsidRPr="00E30035" w:rsidRDefault="00F210E6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</w:t>
            </w:r>
            <w:r w:rsidR="002C119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də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iştirak etmək üçün</w:t>
            </w:r>
            <w:r w:rsidR="000A0606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iddiaçının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təqdim </w:t>
            </w:r>
            <w:r w:rsidR="00797EC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etməli olduğu</w:t>
            </w:r>
            <w:r w:rsidR="00C243D3"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sənədlər:</w:t>
            </w:r>
          </w:p>
          <w:p w14:paraId="6D220624" w14:textId="77777777" w:rsidR="00C243D3" w:rsidRPr="00E30035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Müsabiqədə iştirak haqqında müraciət (nümunə əlavə olunur);</w:t>
            </w:r>
          </w:p>
          <w:p w14:paraId="4D528ABD" w14:textId="77777777" w:rsidR="00C243D3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677" w:hanging="61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ödənilməsi barədə bank sənədi;</w:t>
            </w:r>
          </w:p>
          <w:p w14:paraId="31C610BE" w14:textId="77777777" w:rsidR="00C243D3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Malgöndərənin son bir ildəki (əgər daha az müddət fəaliyyət göstərirsə, bütün fəaliyyət dövründəki) maliyyə vəziyyəti barədə bank sənədi;</w:t>
            </w:r>
          </w:p>
          <w:p w14:paraId="167D0EC9" w14:textId="77777777" w:rsidR="00C243D3" w:rsidRPr="00B466C7" w:rsidRDefault="00C243D3" w:rsidP="00B466C7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393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Azərbaycan Respublikasında vergilərə və digər icbari ödənişlərə dair yerinə yetirilməsi vaxtı keçmiş öhdəliklərin</w:t>
            </w:r>
            <w:r w:rsidRPr="00EB4E0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az-Latn-AZ"/>
              </w:rPr>
              <w:t xml:space="preserve">, </w:t>
            </w:r>
            <w:r w:rsidRPr="00EB4E07">
              <w:rPr>
                <w:rFonts w:ascii="Arial" w:hAnsi="Arial" w:cs="Arial"/>
                <w:iCs/>
                <w:color w:val="000000"/>
                <w:sz w:val="20"/>
                <w:szCs w:val="20"/>
                <w:lang w:val="az-Latn-AZ"/>
              </w:rPr>
              <w:t>habelə son bir il ərzində (fəaliyyətini dayandırdığı müddət nəzərə alınmadan) vergi ödəyicisinin Azərbaycan Respublikasının Vergi Məcəlləsi ilə müəyyən edilmiş vəzifələrinin yerinə yetirilməməsi hallarının mövcud</w:t>
            </w:r>
            <w:r w:rsidRPr="00EB4E07"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 olmaması barədə müv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  <w:t>afiq vergi orqanlarından arayış.</w:t>
            </w:r>
          </w:p>
          <w:p w14:paraId="7D8318B5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Şirkətin nizamnaməsi (bütün dəyişikliklər və əlavələrlə birlikdə);</w:t>
            </w:r>
          </w:p>
          <w:p w14:paraId="2957C454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Kommersiya hüquqi şəxslərin reyestrindən çıxarışı (son 1 ay ərzində verilmiş);</w:t>
            </w:r>
          </w:p>
          <w:p w14:paraId="271385A3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az-Latn-AZ"/>
              </w:rPr>
              <w:t>Təsisçi hüquqi şəxs olduqda, onun təsisçisi haqqında məlumat;</w:t>
            </w:r>
          </w:p>
          <w:p w14:paraId="32FA7DC1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VÖEN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Şəhadətnaməsi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4EB73027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Audit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olunmuş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mühasibat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uçotu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balansı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ya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bəyannaməsi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qoyma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sistemindən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asılı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olaraq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)/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orqanlarından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vergi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borcunun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olmaması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haqqında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arayış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64BF163E" w14:textId="77777777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Qanuni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təmsilçinin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şəxsiyyət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vəsiqəsi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;</w:t>
            </w:r>
            <w:proofErr w:type="gramEnd"/>
          </w:p>
          <w:p w14:paraId="11C52CB5" w14:textId="07896746" w:rsidR="00B466C7" w:rsidRPr="00241D78" w:rsidRDefault="00B466C7" w:rsidP="00B466C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93"/>
              <w:contextualSpacing w:val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Müəssisənin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müvafiq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xidmətlərin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göstərilməsi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işlərin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görülməsi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üçün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lazımi</w:t>
            </w:r>
            <w:proofErr w:type="spellEnd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lisenziyaları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və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digər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>sənədlər</w:t>
            </w:r>
            <w:proofErr w:type="spellEnd"/>
            <w:r w:rsidR="00685C8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(VI-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c</w:t>
            </w:r>
            <w:r w:rsidR="004246E3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ı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b</w:t>
            </w:r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  <w:t>ə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ndə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bax</w:t>
            </w:r>
            <w:proofErr w:type="spellEnd"/>
            <w:r w:rsidR="00685C8A" w:rsidRPr="00850D8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)</w:t>
            </w:r>
            <w:r w:rsidRPr="00241D7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4CBF5C04" w14:textId="77777777" w:rsidR="00B466C7" w:rsidRPr="008D4237" w:rsidRDefault="00B466C7" w:rsidP="00B466C7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2FE3AB2" w14:textId="7C274D9D" w:rsidR="00C243D3" w:rsidRPr="00E30035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İlkin mərhələdə müsabiqədə iştirak haqqında müraciət (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imzalanmış və möhürlənmiş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və iştirak haqqının ödənilməsi barədə bank sənədi </w:t>
            </w:r>
            <w:r w:rsidRPr="00E30035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(müsabiqə təklifi istisna olmaqla)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ən geci </w:t>
            </w:r>
            <w:r w:rsidR="005D3D3D" w:rsidRPr="005D3D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</w:t>
            </w:r>
            <w:r w:rsidR="0020504E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8</w:t>
            </w:r>
            <w:r w:rsidR="005D3D3D" w:rsidRPr="005D3D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aprel</w:t>
            </w:r>
            <w:r w:rsidR="00067611"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D05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1D05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251AA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</w:t>
            </w:r>
            <w:r w:rsidR="00D278C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7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00-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 qədər Azərbaycan, rus və ya ingilis dillərində “Azərbaycan Xəzər Dəniz Gəmiçiliyi” Qapalı Səhmdar Cəmiyyətinin ( “ASCO”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və ya “Satınalan təşkilat”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yerləşdiyi ünvana və ya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Ə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laqələndirici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Ş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əxsin elektron poçtuna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göndərilməlidir. </w:t>
            </w:r>
          </w:p>
          <w:p w14:paraId="2E1E9B94" w14:textId="77777777" w:rsidR="00C243D3" w:rsidRPr="00E30035" w:rsidRDefault="00C243D3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6743393B" w14:textId="77777777" w:rsidR="00C243D3" w:rsidRPr="00F53E75" w:rsidRDefault="00C243D3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  <w:r w:rsidRPr="00F53E75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 alınması nəzərdə tutulan mal, iş və xidmətlərin siyahısı (təsviri) əlavə olunur.</w:t>
            </w:r>
          </w:p>
          <w:p w14:paraId="18F77CAE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E5082" w:rsidRPr="0020504E" w14:paraId="425CDBD7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F0D352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F6ABF2A" w14:textId="23C2CB05" w:rsidR="00F71A88" w:rsidRDefault="00AE5082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 haqqının məbləği:</w:t>
            </w:r>
            <w:r w:rsidR="00F71A8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27C00460" w14:textId="77777777" w:rsidR="00F71A88" w:rsidRPr="00F71A88" w:rsidRDefault="00F71A88" w:rsidP="00F71A88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14:paraId="028530D7" w14:textId="7408520A" w:rsidR="00AE5082" w:rsidRDefault="00AE5082" w:rsidP="00A26366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F7FD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Müsabiqədə iştirak etmək istəyən iddiaçılar aşağıda qeyd olunmuş məbləğdə iştirak haqqını ASCO-nun bank hesabına ödəyib </w:t>
            </w:r>
            <w:r w:rsidRPr="004F7FD0">
              <w:rPr>
                <w:rFonts w:ascii="Arial" w:hAnsi="Arial" w:cs="Arial"/>
                <w:i/>
                <w:sz w:val="20"/>
                <w:szCs w:val="20"/>
                <w:lang w:val="az-Latn-AZ" w:eastAsia="ru-RU"/>
              </w:rPr>
              <w:t>(ödəniş tapşırığında müsabiqə keçirən təşkilatın adı, müsabiqənin predmeti dəqiq göstərilməlidir),</w:t>
            </w:r>
            <w:r w:rsidRPr="004F7FD0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ödənişi təsdiq edən sənədi birinci bölmədə müəyyən olunmuş vaxtdan gec olmayaraq ASCO-ya təqdim etməlidir. </w:t>
            </w:r>
          </w:p>
          <w:p w14:paraId="38846435" w14:textId="77777777" w:rsidR="0020504E" w:rsidRPr="004F7FD0" w:rsidRDefault="0020504E" w:rsidP="0020504E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AAF5344" w14:textId="6AC0507C" w:rsidR="00AE5082" w:rsidRPr="00F71A88" w:rsidRDefault="00AE5082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>İştirak haqqının məbləği</w:t>
            </w:r>
            <w:r w:rsidR="00443961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(ƏDV-siz)</w:t>
            </w:r>
            <w:r w:rsidR="00904599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921170" w:rsidRPr="005D3D3D">
              <w:rPr>
                <w:rFonts w:ascii="Arial" w:hAnsi="Arial" w:cs="Arial"/>
                <w:sz w:val="20"/>
                <w:szCs w:val="20"/>
                <w:lang w:val="az-Latn-AZ" w:eastAsia="ru-RU"/>
              </w:rPr>
              <w:t>150 (yüz əlli)</w:t>
            </w:r>
            <w:r w:rsidR="0004145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AZN</w:t>
            </w:r>
            <w:r w:rsidR="00A52307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="00904599" w:rsidRPr="00F71A8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  <w:p w14:paraId="431A2329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CC3A300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Iştirak haqqı manat və ya ekvivalent məbləğdə ABŞ dolları və AVRO ilə ödənilə bilər</w:t>
            </w:r>
            <w:r w:rsid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</w:t>
            </w:r>
          </w:p>
          <w:p w14:paraId="58511F4D" w14:textId="77777777" w:rsidR="00AE5082" w:rsidRPr="00E30035" w:rsidRDefault="00AE5082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  <w:t xml:space="preserve">Hesab nömrəsi: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E5082" w:rsidRPr="00E30035" w14:paraId="05EBED85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2AA0D1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685594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7FEEF" w14:textId="77777777" w:rsidR="00AE5082" w:rsidRPr="00E30035" w:rsidRDefault="00AE5082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E5082" w:rsidRPr="00E30035" w14:paraId="262AE20C" w14:textId="77777777" w:rsidTr="00983711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03C0D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Adı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Azərbaycan Beynəlxalq Bankı</w:t>
                  </w:r>
                </w:p>
                <w:p w14:paraId="760AA4F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ABB- Müştəri Xidməti Departamenti</w:t>
                  </w:r>
                </w:p>
                <w:p w14:paraId="11669668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Kod: 805250</w:t>
                  </w:r>
                </w:p>
                <w:p w14:paraId="27A4DA2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VÖEN: 9900001881</w:t>
                  </w:r>
                </w:p>
                <w:p w14:paraId="7A51600E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Müxbir hesab: AZ03NABZ01350100000000002944</w:t>
                  </w:r>
                </w:p>
                <w:p w14:paraId="1EDEF625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SWIFT: IBAZAZ2X</w:t>
                  </w:r>
                </w:p>
                <w:p w14:paraId="6A95A30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Alan müştəri: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AZARB.XAZAR DANIZ GAMICILIYI QSC</w:t>
                  </w:r>
                </w:p>
                <w:p w14:paraId="099D6A71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VÖEN: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77092B6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Hesab № (AZN):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394D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Intermediary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Citibank N.Y, </w:t>
                  </w:r>
                </w:p>
                <w:p w14:paraId="1100F3F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New York</w:t>
                  </w:r>
                </w:p>
                <w:p w14:paraId="6C9BFCA1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Acc.36083186, SWIFT: CITIUS33</w:t>
                  </w:r>
                </w:p>
                <w:p w14:paraId="3737ABA4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The International Bank of Azerbaijan</w:t>
                  </w:r>
                </w:p>
                <w:p w14:paraId="6DC095DB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IBA- Customer Service Departament</w:t>
                  </w:r>
                </w:p>
                <w:p w14:paraId="1041E640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SWIFT: IBAZAZ2X </w:t>
                  </w:r>
                </w:p>
                <w:p w14:paraId="4B2AEA1C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>Nizami str., 67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br/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  <w:t>AZARB.XAZAR DANIZ GAMICILIYI QSC</w:t>
                  </w:r>
                </w:p>
                <w:p w14:paraId="48640B3D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İD: 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  <w:proofErr w:type="gramEnd"/>
                </w:p>
                <w:p w14:paraId="410FFF8C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CB764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Intermediary Bank: Commerzbank AG, Frankfurt am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Main</w:t>
                  </w:r>
                  <w:proofErr w:type="gramEnd"/>
                </w:p>
                <w:p w14:paraId="21854229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1047D37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2E89763F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A8A10D2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DB4427F" w14:textId="77777777" w:rsidR="00AE5082" w:rsidRPr="00E30035" w:rsidRDefault="00AE5082" w:rsidP="00E2513D">
                  <w:pPr>
                    <w:pStyle w:val="Heading2"/>
                    <w:spacing w:before="0" w:after="0" w:line="240" w:lineRule="auto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7E5CB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br/>
                    <w:t>Beneficiary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: </w:t>
                  </w:r>
                  <w:r w:rsidRPr="00E30035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Azerbaijan Caspian Shipping CJSC</w:t>
                  </w:r>
                </w:p>
                <w:p w14:paraId="07E7668E" w14:textId="77777777" w:rsidR="00AE5082" w:rsidRPr="00E30035" w:rsidRDefault="00AE5082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TAX ID: </w:t>
                  </w:r>
                  <w:r w:rsidRPr="00E30035"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  <w:t>1701579951</w:t>
                  </w:r>
                </w:p>
                <w:p w14:paraId="535605D7" w14:textId="77777777" w:rsidR="00AE5082" w:rsidRPr="00E30035" w:rsidRDefault="00AE5082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proofErr w:type="spell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>Account</w:t>
                  </w:r>
                  <w:proofErr w:type="spellEnd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30035">
                    <w:rPr>
                      <w:rFonts w:ascii="Arial" w:hAnsi="Arial" w:cs="Arial"/>
                      <w:sz w:val="20"/>
                      <w:szCs w:val="20"/>
                    </w:rPr>
                    <w:t xml:space="preserve">№: </w:t>
                  </w:r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</w:t>
                  </w:r>
                  <w:proofErr w:type="gramEnd"/>
                  <w:r w:rsidRPr="00E30035"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  <w:t xml:space="preserve">             </w:t>
                  </w:r>
                  <w:r w:rsidRPr="00E30035">
                    <w:rPr>
                      <w:rStyle w:val="nwt1"/>
                      <w:rFonts w:ascii="Arial" w:hAnsi="Arial" w:cs="Arial"/>
                      <w:sz w:val="20"/>
                      <w:szCs w:val="20"/>
                    </w:rPr>
                    <w:t>AZ06IBAZ38150019781115341120</w:t>
                  </w:r>
                </w:p>
              </w:tc>
            </w:tr>
          </w:tbl>
          <w:p w14:paraId="562EB123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84E7031" w14:textId="77777777" w:rsidR="00AE5082" w:rsidRPr="00E30035" w:rsidRDefault="00AE5082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İştirak haqqı ASCO tərəfindən müsabiqənin ləğv edilməsi halı istisna olmaqla, heç bir halda 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geri qaytarılmır.</w:t>
            </w:r>
          </w:p>
          <w:p w14:paraId="5432F7E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43961" w:rsidRPr="0020504E" w14:paraId="72514623" w14:textId="77777777" w:rsidTr="004246E3">
        <w:trPr>
          <w:trHeight w:val="167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DF5EB0F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E474D5B" w14:textId="75FFB0B6" w:rsidR="00443961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Müsabiqə 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sənədlərinin (</w:t>
            </w:r>
            <w:r w:rsidR="004246E3" w:rsidRPr="00A01439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>1-ci mərhələ prekvalıfıkasıya</w:t>
            </w:r>
            <w:r w:rsidR="00A01439" w:rsidRPr="00A01439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 xml:space="preserve"> üzrə, bu elanın 1-ci və 6-cı bəndində qeyd olunan  sənədlər</w:t>
            </w:r>
            <w:r w:rsidR="00850D8C">
              <w:rPr>
                <w:rFonts w:ascii="Arial" w:hAnsi="Arial" w:cs="Arial"/>
                <w:b/>
                <w:i/>
                <w:iCs/>
                <w:sz w:val="20"/>
                <w:szCs w:val="20"/>
                <w:lang w:val="az-Latn-AZ" w:eastAsia="ru-RU"/>
              </w:rPr>
              <w:t xml:space="preserve">, </w:t>
            </w:r>
            <w:r w:rsidR="00850D8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kommersiya təklifi istisna olmaqla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təqdim edilməsinin son tarixi və vaxtı:</w:t>
            </w:r>
          </w:p>
          <w:p w14:paraId="006F6AAA" w14:textId="4C1B5AD4" w:rsidR="00443961" w:rsidRDefault="00443961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Müsabiqədə iştirak haqqında müraciəti və iştirak haqqının ödənilməsi barədə bank sənədini birinci bölmədə qeyd olunan vaxta qədər təqdim etmiş iştirakçılar, öz müsabiqə </w:t>
            </w:r>
            <w:r w:rsidR="004246E3">
              <w:rPr>
                <w:rFonts w:ascii="Arial" w:hAnsi="Arial" w:cs="Arial"/>
                <w:sz w:val="20"/>
                <w:szCs w:val="20"/>
                <w:lang w:val="az-Latn-AZ" w:eastAsia="ru-RU"/>
              </w:rPr>
              <w:t>sənədlərini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bağlı zərfdə (1 əsli və</w:t>
            </w:r>
            <w:r w:rsidR="00FD15E2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surəti olmaqla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09 aprel</w:t>
            </w:r>
            <w:r w:rsidR="00EB36FA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202</w:t>
            </w:r>
            <w:r w:rsidR="001D05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="000F79B8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1D05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C243D3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3313D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Bakı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vaxtı ilə saat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12.00</w:t>
            </w:r>
            <w:r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qədər ASCO-ya təqdim etməlidirlər.</w:t>
            </w:r>
          </w:p>
          <w:p w14:paraId="4D5B9DA0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48E1AC9" w14:textId="77777777" w:rsidR="00443961" w:rsidRDefault="00443961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Göstərilən tarixdən və vaxtdan sonra təqdim olunan təklif zərfləri açılmadan geri qaytarılacaqdır.</w:t>
            </w:r>
          </w:p>
          <w:p w14:paraId="5E6B9B08" w14:textId="77777777" w:rsidR="00A01439" w:rsidRDefault="00A01439" w:rsidP="00A01439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EBAE0DC" w14:textId="77777777" w:rsidR="004F7FD0" w:rsidRDefault="004F7FD0" w:rsidP="004F7FD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43961" w:rsidRPr="0020504E" w14:paraId="18F8BC5E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2FCB45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39F1864" w14:textId="77777777" w:rsidR="00443961" w:rsidRPr="00E30035" w:rsidRDefault="00443961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Satınalan təşkilatın ünvanı:</w:t>
            </w:r>
          </w:p>
          <w:p w14:paraId="2977834E" w14:textId="651B4477" w:rsidR="00443961" w:rsidRDefault="00443961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Azərbaycan Respublikası, Bakı şəhəri, AZ10</w:t>
            </w:r>
            <w:r w:rsidR="00606A67">
              <w:rPr>
                <w:rFonts w:ascii="Arial" w:hAnsi="Arial" w:cs="Arial"/>
                <w:sz w:val="20"/>
                <w:szCs w:val="20"/>
                <w:lang w:val="az-Latn-AZ" w:eastAsia="ru-RU"/>
              </w:rPr>
              <w:t>03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(indeks), </w:t>
            </w:r>
            <w:r w:rsidR="00C67A7D">
              <w:rPr>
                <w:rFonts w:ascii="Arial" w:hAnsi="Arial" w:cs="Arial"/>
                <w:sz w:val="20"/>
                <w:szCs w:val="20"/>
                <w:lang w:val="az-Latn-AZ" w:eastAsia="ru-RU"/>
              </w:rPr>
              <w:t>M.Useynov küç.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2, </w:t>
            </w: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ASCO-nun Satınalmalar K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>omitəsi.</w:t>
            </w:r>
          </w:p>
          <w:p w14:paraId="68F50C0B" w14:textId="77777777" w:rsidR="00443961" w:rsidRPr="00E30035" w:rsidRDefault="00443961" w:rsidP="006B6807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Əlaqələndirici şəxs:</w:t>
            </w:r>
          </w:p>
          <w:p w14:paraId="1BDBF17E" w14:textId="72E789E7" w:rsidR="00443961" w:rsidRPr="00443961" w:rsidRDefault="00D278C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>Anar Abdullayev</w:t>
            </w:r>
          </w:p>
          <w:p w14:paraId="5FCC2D0A" w14:textId="1BCBF3E4" w:rsidR="00443961" w:rsidRPr="00443961" w:rsidRDefault="00443961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>Satınalmalar Departamen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t,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aparıcı</w:t>
            </w:r>
            <w:r w:rsidRPr="00443961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mütəxəssis</w:t>
            </w:r>
          </w:p>
          <w:p w14:paraId="36E8B04D" w14:textId="6D282D8D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52307">
              <w:rPr>
                <w:rFonts w:ascii="Arial" w:hAnsi="Arial" w:cs="Arial"/>
                <w:sz w:val="20"/>
                <w:szCs w:val="20"/>
                <w:lang w:val="az-Latn-AZ"/>
              </w:rPr>
              <w:t xml:space="preserve">Telefon </w:t>
            </w:r>
            <w:r w:rsidRPr="00A52307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nömrəsi: 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12</w:t>
            </w:r>
            <w:r w:rsidR="001A678A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D278C5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4043700 (daxili: 1016)</w:t>
            </w:r>
          </w:p>
          <w:p w14:paraId="4599040C" w14:textId="77777777" w:rsidR="00067611" w:rsidRPr="00D278C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C227F9" w14:textId="77777777" w:rsidR="00443961" w:rsidRPr="00D278C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Hüquqi məsələlər üzrə:</w:t>
            </w:r>
          </w:p>
          <w:p w14:paraId="49844449" w14:textId="77777777" w:rsidR="00443961" w:rsidRPr="00D278C5" w:rsidRDefault="00443961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Telefon nömrəsi: +994 </w:t>
            </w:r>
            <w:r w:rsidR="00A52307"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12 4043700 (daxili: 1262)</w:t>
            </w:r>
          </w:p>
          <w:p w14:paraId="3BB85130" w14:textId="77777777" w:rsidR="00345068" w:rsidRDefault="0034506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</w:p>
          <w:p w14:paraId="36625C09" w14:textId="77777777" w:rsidR="00443961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D278C5">
              <w:rPr>
                <w:rFonts w:ascii="Arial" w:hAnsi="Arial" w:cs="Arial"/>
                <w:sz w:val="20"/>
                <w:szCs w:val="20"/>
                <w:lang w:val="az-Latn-AZ" w:eastAsia="ru-RU"/>
              </w:rPr>
              <w:t>Elektron ünvan:</w:t>
            </w:r>
            <w:r w:rsidRPr="00E30035"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  <w:t xml:space="preserve"> </w:t>
            </w:r>
            <w:hyperlink r:id="rId7" w:history="1">
              <w:r w:rsidR="00A52307" w:rsidRPr="001A678A">
                <w:rPr>
                  <w:rStyle w:val="Hyperlink"/>
                  <w:rFonts w:ascii="Arial" w:hAnsi="Arial" w:cs="Arial"/>
                  <w:sz w:val="20"/>
                  <w:szCs w:val="20"/>
                  <w:lang w:val="az-Latn-AZ"/>
                </w:rPr>
                <w:t>tender@asco.az</w:t>
              </w:r>
            </w:hyperlink>
            <w:r w:rsidR="00A52307" w:rsidRPr="001A678A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723C93A3" w14:textId="58FEA2CC" w:rsidR="004F7FD0" w:rsidRPr="00E30035" w:rsidRDefault="004F7FD0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443961" w:rsidRPr="0020504E" w14:paraId="087BD9B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95F283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72964CB9" w14:textId="335D79DD" w:rsidR="00443961" w:rsidRPr="00E30035" w:rsidRDefault="00443961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 zərflərinin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(</w:t>
            </w:r>
            <w:r w:rsidR="004246E3" w:rsidRP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1-ci mərhələ prekvalıfıkasıya</w:t>
            </w:r>
            <w:r w:rsidR="004246E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)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açılışı tarixi, vaxtı və yeri:</w:t>
            </w:r>
          </w:p>
          <w:p w14:paraId="22BB5A17" w14:textId="07DD1A8A" w:rsidR="004F7FD0" w:rsidRPr="00E30035" w:rsidRDefault="00443961" w:rsidP="0020504E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Zərflərin açılışı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09 aprel</w:t>
            </w:r>
            <w:r w:rsidR="000844E8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20</w:t>
            </w:r>
            <w:r w:rsidR="003C0C06"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2</w:t>
            </w:r>
            <w:r w:rsidR="001D05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4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-c</w:t>
            </w:r>
            <w:r w:rsidR="001D0507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ü</w:t>
            </w:r>
            <w:r w:rsidRPr="00C243D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il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tarixdə, Bakı vaxtı ilə saat 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1</w:t>
            </w:r>
            <w:r w:rsid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4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</w:t>
            </w:r>
            <w:r w:rsid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3</w:t>
            </w:r>
            <w:r w:rsidR="0020504E" w:rsidRPr="0020504E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0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-da</w:t>
            </w: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 elanın V bölməsində göstərilmiş ünvanda baş tutacaqdır. </w:t>
            </w:r>
          </w:p>
        </w:tc>
      </w:tr>
      <w:tr w:rsidR="00C5500A" w:rsidRPr="0020504E" w14:paraId="7017D8B4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40BCA5C4" w14:textId="77777777" w:rsidR="00C5500A" w:rsidRPr="00E30035" w:rsidRDefault="00C5500A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2B8CC0" w14:textId="77777777" w:rsidR="00C5500A" w:rsidRDefault="00C5500A" w:rsidP="00685C8A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C5500A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İştirakçılara aid mütləq tələblər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A1A435F" w14:textId="77777777" w:rsidR="00685C8A" w:rsidRDefault="00797EC1" w:rsidP="00797EC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Müsabiqə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nin 1-ci mərhələsində 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iştirak etmək üçün təqdim edilməli sənədlər</w:t>
            </w: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</w:p>
          <w:p w14:paraId="08849CEB" w14:textId="17CEF85A" w:rsidR="00797EC1" w:rsidRPr="00E30035" w:rsidRDefault="00797EC1" w:rsidP="00797EC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(kommersiya təklifi istisna olmaqla)</w:t>
            </w:r>
            <w:r w:rsidRPr="00E30035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11824CB1" w14:textId="77777777" w:rsidR="00797EC1" w:rsidRPr="002C1193" w:rsidRDefault="00797EC1" w:rsidP="00797EC1">
            <w:pPr>
              <w:spacing w:after="0" w:line="240" w:lineRule="auto"/>
              <w:rPr>
                <w:b/>
                <w:i/>
                <w:iCs/>
                <w:sz w:val="20"/>
                <w:szCs w:val="20"/>
                <w:lang w:val="az-Latn-AZ"/>
              </w:rPr>
            </w:pPr>
            <w:r w:rsidRPr="002C1193">
              <w:rPr>
                <w:b/>
                <w:i/>
                <w:iCs/>
                <w:sz w:val="20"/>
                <w:szCs w:val="20"/>
                <w:lang w:val="az-Latn-AZ"/>
              </w:rPr>
              <w:t xml:space="preserve">İddiaçı şirkətin sözügedən məmulatların tədarükü, idxalı və daşınması üçün aşağıda qeyd olunan  icazələri və lisenziyaları olmalıdır və bu sənədlərin sürətləri təqdim olnmalıdır: </w:t>
            </w:r>
          </w:p>
          <w:p w14:paraId="4EC4D8B3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241D78">
              <w:rPr>
                <w:b/>
                <w:sz w:val="20"/>
                <w:szCs w:val="20"/>
                <w:lang w:val="az-Latn-AZ"/>
              </w:rPr>
              <w:t>1.Fövgəladə Hallar Nazirliyinin Xüsusi İcazəsi / Pirotexniki vasitələrin idxalı üçün Xüsusi İcazə;</w:t>
            </w:r>
          </w:p>
          <w:p w14:paraId="70BA1FEB" w14:textId="008B2229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079B6">
              <w:rPr>
                <w:b/>
                <w:sz w:val="20"/>
                <w:szCs w:val="20"/>
                <w:lang w:val="az-Latn-AZ"/>
              </w:rPr>
              <w:t>2.</w:t>
            </w:r>
            <w:r w:rsidR="00A079B6" w:rsidRPr="004A5AF7">
              <w:rPr>
                <w:b/>
                <w:sz w:val="20"/>
                <w:szCs w:val="20"/>
                <w:lang w:val="az-Latn-AZ"/>
              </w:rPr>
              <w:t xml:space="preserve"> Azərbaycan Respublikası Fövgəladə Hallar Nazirliyi tərəfindən akkreditasiya olunmuş müəsisə tərəfindən hazırlanan texniki təhlükəsiziliyə d</w:t>
            </w:r>
            <w:r w:rsidR="00A079B6">
              <w:rPr>
                <w:b/>
                <w:sz w:val="20"/>
                <w:szCs w:val="20"/>
                <w:lang w:val="az-Latn-AZ"/>
              </w:rPr>
              <w:t>a</w:t>
            </w:r>
            <w:r w:rsidR="00A079B6" w:rsidRPr="004A5AF7">
              <w:rPr>
                <w:b/>
                <w:sz w:val="20"/>
                <w:szCs w:val="20"/>
                <w:lang w:val="az-Latn-AZ"/>
              </w:rPr>
              <w:t>ir rəy</w:t>
            </w:r>
            <w:r w:rsidR="00A079B6">
              <w:rPr>
                <w:b/>
                <w:sz w:val="20"/>
                <w:szCs w:val="20"/>
                <w:lang w:val="az-Latn-AZ"/>
              </w:rPr>
              <w:t>;</w:t>
            </w:r>
          </w:p>
          <w:p w14:paraId="2EAE1865" w14:textId="6FECE33D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079B6">
              <w:rPr>
                <w:b/>
                <w:sz w:val="20"/>
                <w:szCs w:val="20"/>
                <w:lang w:val="az-Latn-AZ"/>
              </w:rPr>
              <w:t>3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.Texniki Təhlükəsizliyə dair ek</w:t>
            </w:r>
            <w:r w:rsidRPr="00A079B6">
              <w:rPr>
                <w:b/>
                <w:sz w:val="20"/>
                <w:szCs w:val="20"/>
                <w:lang w:val="az-Latn-AZ"/>
              </w:rPr>
              <w:t>s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pert rəyinin təstiq edilməsi barədə Azərbaycan Respublikası Fövgəladə Hallar Nazirliyinin Sənayedə İşlərin Təhlükəsiz Görülməsi və Dağ-mədən Nəzarəti Dövlət Agentliyinin Qərarı;</w:t>
            </w:r>
          </w:p>
          <w:p w14:paraId="67EAB68D" w14:textId="2574BE0A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4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 xml:space="preserve">. Pirotexniki vasitələrin ölkədaxili daşınması  və saxlanması üçün nəqliyyat vasitələrinin və anbarın şəhadətnamələri (nəqliyyat vasitəsinin icazəsi / saxlanma anbarına icazə); </w:t>
            </w:r>
          </w:p>
          <w:p w14:paraId="326A3396" w14:textId="39D17590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5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>. Sürücünün icazəsi;</w:t>
            </w:r>
          </w:p>
          <w:p w14:paraId="3FF177BB" w14:textId="662623B1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6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. Təhlükəli yüklərin ölkə daxili  daşınması üçün Daxili İşlər Nazirliyinin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 və Fövgəladə Hallar Nazirliyi</w:t>
            </w:r>
            <w:r>
              <w:rPr>
                <w:b/>
                <w:sz w:val="20"/>
                <w:szCs w:val="20"/>
                <w:lang w:val="az-Latn-AZ"/>
              </w:rPr>
              <w:t xml:space="preserve"> tərəfindən 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 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 xml:space="preserve"> təsdiqlənmiş </w:t>
            </w:r>
            <w:r w:rsidRPr="00A079B6">
              <w:rPr>
                <w:b/>
                <w:sz w:val="20"/>
                <w:szCs w:val="20"/>
                <w:lang w:val="az-Latn-AZ"/>
              </w:rPr>
              <w:t xml:space="preserve">təhlükəli yüklərin </w:t>
            </w:r>
            <w:r w:rsidR="00797EC1" w:rsidRPr="00A079B6">
              <w:rPr>
                <w:b/>
                <w:sz w:val="20"/>
                <w:szCs w:val="20"/>
                <w:lang w:val="az-Latn-AZ"/>
              </w:rPr>
              <w:t>hərəkət marşrutu;</w:t>
            </w:r>
          </w:p>
          <w:p w14:paraId="4D720562" w14:textId="4D53C49D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>
              <w:rPr>
                <w:b/>
                <w:sz w:val="20"/>
                <w:szCs w:val="20"/>
                <w:lang w:val="az-Latn-AZ"/>
              </w:rPr>
              <w:t>7</w:t>
            </w:r>
            <w:r w:rsidR="00797EC1" w:rsidRPr="00241D78">
              <w:rPr>
                <w:b/>
                <w:sz w:val="20"/>
                <w:szCs w:val="20"/>
                <w:lang w:val="az-Latn-AZ"/>
              </w:rPr>
              <w:t xml:space="preserve">. Təmsil etdiyi istehsalcının pirotexniki vasitələri təchiz edəcəyi barədə razılıq məktubu; </w:t>
            </w:r>
          </w:p>
          <w:p w14:paraId="2A456DB3" w14:textId="34FC0310" w:rsidR="00797EC1" w:rsidRPr="00AB3195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8</w:t>
            </w:r>
            <w:r w:rsidR="00797EC1" w:rsidRPr="00AB3195">
              <w:rPr>
                <w:b/>
                <w:sz w:val="20"/>
                <w:szCs w:val="20"/>
                <w:lang w:val="az-Latn-AZ"/>
              </w:rPr>
              <w:t xml:space="preserve">. Pirotexniki vasitələr üzrə tədbirlər planı; </w:t>
            </w:r>
          </w:p>
          <w:p w14:paraId="448E317C" w14:textId="76518C1F" w:rsidR="00797EC1" w:rsidRPr="00241D78" w:rsidRDefault="00A079B6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9</w:t>
            </w:r>
            <w:r w:rsidR="00797EC1" w:rsidRPr="00AB3195">
              <w:rPr>
                <w:b/>
                <w:sz w:val="20"/>
                <w:szCs w:val="20"/>
                <w:lang w:val="az-Latn-AZ"/>
              </w:rPr>
              <w:t>. Tədbirlər planının Təsdiq olunması barədə qərar;</w:t>
            </w:r>
          </w:p>
          <w:p w14:paraId="1E0D4A80" w14:textId="1BE7554F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241D78">
              <w:rPr>
                <w:b/>
                <w:sz w:val="20"/>
                <w:szCs w:val="20"/>
                <w:lang w:val="az-Latn-AZ"/>
              </w:rPr>
              <w:t>1</w:t>
            </w:r>
            <w:r w:rsidR="00A079B6">
              <w:rPr>
                <w:b/>
                <w:sz w:val="20"/>
                <w:szCs w:val="20"/>
                <w:lang w:val="az-Latn-AZ"/>
              </w:rPr>
              <w:t>0</w:t>
            </w:r>
            <w:r w:rsidRPr="00241D78">
              <w:rPr>
                <w:b/>
                <w:sz w:val="20"/>
                <w:szCs w:val="20"/>
                <w:lang w:val="az-Latn-AZ"/>
              </w:rPr>
              <w:t>. Tezalışan və Pirotexniki məmulatlar üzrə metəxəssis peşə dərəcəsini təsdiq edən sənəd</w:t>
            </w:r>
            <w:r w:rsidR="00A079B6">
              <w:rPr>
                <w:b/>
                <w:sz w:val="20"/>
                <w:szCs w:val="20"/>
                <w:lang w:val="az-Latn-AZ"/>
              </w:rPr>
              <w:t xml:space="preserve"> (cavabdeh şəxsin)</w:t>
            </w:r>
            <w:r w:rsidRPr="00241D78">
              <w:rPr>
                <w:b/>
                <w:sz w:val="20"/>
                <w:szCs w:val="20"/>
                <w:lang w:val="az-Latn-AZ"/>
              </w:rPr>
              <w:t xml:space="preserve">; </w:t>
            </w:r>
          </w:p>
          <w:p w14:paraId="506ED1C8" w14:textId="381B29A5" w:rsidR="00797EC1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  <w:r w:rsidRPr="00AB3195">
              <w:rPr>
                <w:b/>
                <w:sz w:val="20"/>
                <w:szCs w:val="20"/>
                <w:lang w:val="az-Latn-AZ"/>
              </w:rPr>
              <w:t>1</w:t>
            </w:r>
            <w:r w:rsidR="00A079B6" w:rsidRPr="00AB3195">
              <w:rPr>
                <w:b/>
                <w:sz w:val="20"/>
                <w:szCs w:val="20"/>
                <w:lang w:val="az-Latn-AZ"/>
              </w:rPr>
              <w:t>1</w:t>
            </w:r>
            <w:r w:rsidRPr="00AB3195">
              <w:rPr>
                <w:b/>
                <w:sz w:val="20"/>
                <w:szCs w:val="20"/>
                <w:lang w:val="az-Latn-AZ"/>
              </w:rPr>
              <w:t>. Pirotexniki vasitələrin tədarükü üzrə ən azından 3 il iş təcrübəsi;</w:t>
            </w:r>
          </w:p>
          <w:p w14:paraId="3E9E94FA" w14:textId="77777777" w:rsidR="00797EC1" w:rsidRPr="00241D78" w:rsidRDefault="00797EC1" w:rsidP="00797EC1">
            <w:pPr>
              <w:spacing w:after="0" w:line="240" w:lineRule="auto"/>
              <w:rPr>
                <w:b/>
                <w:sz w:val="20"/>
                <w:szCs w:val="20"/>
                <w:lang w:val="az-Latn-AZ"/>
              </w:rPr>
            </w:pPr>
          </w:p>
          <w:p w14:paraId="20301810" w14:textId="087B350B" w:rsidR="00C5500A" w:rsidRPr="00E30035" w:rsidRDefault="00797EC1" w:rsidP="004246E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241D78">
              <w:rPr>
                <w:b/>
                <w:i/>
                <w:iCs/>
                <w:sz w:val="20"/>
                <w:szCs w:val="20"/>
                <w:lang w:val="az-Latn-AZ"/>
              </w:rPr>
              <w:t>Bu sənədləri təqdim etməyən iddiaçı şirkət müsabiqənin növbəti mərhələsinə buraxılmayacaq!</w:t>
            </w:r>
            <w:r w:rsidRPr="00241D78">
              <w:rPr>
                <w:b/>
                <w:sz w:val="20"/>
                <w:szCs w:val="20"/>
                <w:lang w:val="az-Latn-AZ"/>
              </w:rPr>
              <w:t xml:space="preserve"> </w:t>
            </w:r>
          </w:p>
        </w:tc>
      </w:tr>
    </w:tbl>
    <w:p w14:paraId="572C5FF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5864021" w14:textId="77777777" w:rsidR="00DB6204" w:rsidRDefault="00DB6204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01AFA4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33B8768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634EB13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292E20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8A3351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BF640FC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A7A404D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DE1F518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429C870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BBD28E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1724BB4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3A2F6837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B0F43A6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81B5436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6C77AD9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F4A4193" w14:textId="77777777" w:rsidR="004246E3" w:rsidRDefault="004246E3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2CBA0E1" w14:textId="5C697A50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az-Latn-AZ"/>
        </w:rPr>
        <w:t>İddiaçı iştirakçının blankında</w:t>
      </w:r>
      <w:r>
        <w:rPr>
          <w:rFonts w:ascii="Arial" w:hAnsi="Arial" w:cs="Arial"/>
          <w:b/>
          <w:sz w:val="24"/>
          <w:szCs w:val="24"/>
          <w:lang w:val="az-Latn-AZ"/>
        </w:rPr>
        <w:t>)</w:t>
      </w:r>
    </w:p>
    <w:p w14:paraId="38E7C6DC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AÇIQ MÜSABİQƏDƏ İŞTİRAK ETMƏK ÜÇÜN </w:t>
      </w:r>
    </w:p>
    <w:p w14:paraId="2EC4A7B6" w14:textId="77777777" w:rsidR="00993E0B" w:rsidRDefault="00993E0B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MÜRACİƏT MƏKTUBU</w:t>
      </w:r>
    </w:p>
    <w:p w14:paraId="4962B70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B144D1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 şəhəri                                                          </w:t>
      </w:r>
      <w:r w:rsidR="005410D9">
        <w:rPr>
          <w:rFonts w:ascii="Arial" w:hAnsi="Arial" w:cs="Arial"/>
          <w:sz w:val="24"/>
          <w:szCs w:val="24"/>
          <w:lang w:val="az-Latn-AZ" w:eastAsia="ru-RU"/>
        </w:rPr>
        <w:t xml:space="preserve">               “__”_______20_-ci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il</w:t>
      </w:r>
    </w:p>
    <w:p w14:paraId="04DDC153" w14:textId="77777777" w:rsidR="00993E0B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4A4E4486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37A7AB70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ASCO-nun Satınalmalar Komitəsinin Sədri</w:t>
      </w:r>
    </w:p>
    <w:p w14:paraId="3668AA9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hAnsi="Arial" w:cs="Arial"/>
          <w:b/>
          <w:bCs/>
          <w:sz w:val="24"/>
          <w:szCs w:val="24"/>
          <w:lang w:val="az-Latn-AZ" w:eastAsia="ru-RU"/>
        </w:rPr>
        <w:t>cənab C.Mahmudluya,</w:t>
      </w:r>
    </w:p>
    <w:p w14:paraId="68659149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1B839854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Hazırkı məktubla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(</w:t>
      </w:r>
      <w:r>
        <w:rPr>
          <w:rFonts w:ascii="Arial" w:hAnsi="Arial" w:cs="Arial"/>
          <w:i/>
          <w:sz w:val="24"/>
          <w:szCs w:val="24"/>
          <w:lang w:val="az-Latn-AZ"/>
        </w:rPr>
        <w:t>nin,nun,nın</w:t>
      </w:r>
      <w:r>
        <w:rPr>
          <w:rFonts w:ascii="Arial" w:hAnsi="Arial" w:cs="Arial"/>
          <w:sz w:val="24"/>
          <w:szCs w:val="24"/>
          <w:lang w:val="az-Latn-AZ"/>
        </w:rPr>
        <w:t xml:space="preserve">) ASCO tərəfindən </w:t>
      </w:r>
      <w:r>
        <w:rPr>
          <w:rFonts w:ascii="Arial" w:hAnsi="Arial" w:cs="Arial"/>
          <w:b/>
          <w:sz w:val="24"/>
          <w:szCs w:val="24"/>
          <w:lang w:val="az-Latn-AZ"/>
        </w:rPr>
        <w:t>“__________”</w:t>
      </w:r>
      <w:r>
        <w:rPr>
          <w:rFonts w:ascii="Arial" w:hAnsi="Arial" w:cs="Arial"/>
          <w:sz w:val="24"/>
          <w:szCs w:val="24"/>
          <w:lang w:val="az-Latn-AZ"/>
        </w:rPr>
        <w:t>ın satın alınması ilə əlaqədar elan edilmiş [</w:t>
      </w:r>
      <w:r>
        <w:rPr>
          <w:rFonts w:ascii="Arial" w:hAnsi="Arial" w:cs="Arial"/>
          <w:b/>
          <w:i/>
          <w:color w:val="FF0000"/>
          <w:sz w:val="12"/>
          <w:szCs w:val="24"/>
          <w:lang w:val="az-Latn-AZ"/>
        </w:rPr>
        <w:t>iddiaçı tərəfindən müsabiqənin nömrəsi daxil edilməlidir</w:t>
      </w:r>
      <w:r>
        <w:rPr>
          <w:rFonts w:ascii="Arial" w:hAnsi="Arial" w:cs="Arial"/>
          <w:sz w:val="24"/>
          <w:szCs w:val="24"/>
          <w:lang w:val="az-Latn-AZ"/>
        </w:rPr>
        <w:t>]nömrəli açıq  müsabiqədə iştirak niyyətini təsdiq edirik.</w:t>
      </w:r>
    </w:p>
    <w:p w14:paraId="22779D31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Eyni zamanda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 xml:space="preserve">] ilə münasibətdə hər hansı ləğv etmə və ya müflislik prosedurunun aparılmadığını, fəaliyyətinin dayandırılmadığını və sözügedən satınalma müsabiqəsində iştirakını qeyri-mümkün edəcək hər hansı bir halın mövcud olmadığını təsdiq edirik. </w:t>
      </w:r>
    </w:p>
    <w:p w14:paraId="61D63000" w14:textId="77777777" w:rsidR="00993E0B" w:rsidRDefault="00993E0B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Əlavə olaraq, təminat veririk ki, [</w:t>
      </w:r>
      <w:r>
        <w:rPr>
          <w:rFonts w:ascii="Arial" w:hAnsi="Arial" w:cs="Arial"/>
          <w:i/>
          <w:sz w:val="20"/>
          <w:szCs w:val="24"/>
          <w:lang w:val="az-Latn-AZ"/>
        </w:rPr>
        <w:t>iddiaçı podratçının tam adı göstərilir</w:t>
      </w:r>
      <w:r>
        <w:rPr>
          <w:rFonts w:ascii="Arial" w:hAnsi="Arial" w:cs="Arial"/>
          <w:sz w:val="24"/>
          <w:szCs w:val="24"/>
          <w:lang w:val="az-Latn-AZ"/>
        </w:rPr>
        <w:t>] ASCO-ya aidiyyəti olan şəxs deyildir.</w:t>
      </w:r>
    </w:p>
    <w:p w14:paraId="70FC499D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Tərəfimizdən təqdim edilən sənədlər və digər məsələlərlə bağlı yaranmış suallarınızı operativ cavablandırmaq üçün əlaqə:</w:t>
      </w:r>
    </w:p>
    <w:p w14:paraId="19A0EF2B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4E040416" w14:textId="77777777" w:rsidR="00993E0B" w:rsidRDefault="00993E0B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Əlaqələndirici şəxs: </w:t>
      </w:r>
    </w:p>
    <w:p w14:paraId="0B1D9411" w14:textId="77777777" w:rsid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Əlaqələndirici şəxsin vəzifəsi: </w:t>
      </w:r>
    </w:p>
    <w:p w14:paraId="08C5FC03" w14:textId="77777777" w:rsidR="00993E0B" w:rsidRPr="00923D30" w:rsidRDefault="00993E0B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923D30">
        <w:rPr>
          <w:rFonts w:ascii="Arial" w:hAnsi="Arial" w:cs="Arial"/>
          <w:sz w:val="24"/>
          <w:szCs w:val="24"/>
          <w:lang w:val="az-Latn-AZ" w:eastAsia="ru-RU"/>
        </w:rPr>
        <w:t xml:space="preserve">Telefon nömrəsi: </w:t>
      </w:r>
    </w:p>
    <w:p w14:paraId="2E61BC88" w14:textId="77777777" w:rsidR="00993E0B" w:rsidRDefault="00923D30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E-mail</w:t>
      </w:r>
      <w:r w:rsidR="00993E0B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</w:p>
    <w:p w14:paraId="768A8525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B22D12E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Qoşma: </w:t>
      </w:r>
    </w:p>
    <w:p w14:paraId="41BFAB8D" w14:textId="77777777" w:rsidR="00993E0B" w:rsidRDefault="00993E0B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hAnsi="Arial" w:cs="Arial"/>
          <w:i/>
          <w:sz w:val="24"/>
          <w:szCs w:val="24"/>
          <w:lang w:val="az-Latn-AZ"/>
        </w:rPr>
        <w:t>İştirak haqqının ödənilməsi haqqında bank sənədinin əsli – __ vərəq.</w:t>
      </w:r>
    </w:p>
    <w:p w14:paraId="712511E4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362C5795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5E28BD6D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5BF7F7A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  (səlahiyyətli şəxsin A.A.S)                                                                                                        (səlahiyyətli şəxsin imzası)</w:t>
      </w:r>
    </w:p>
    <w:p w14:paraId="52E5BC6E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27AA938" w14:textId="77777777" w:rsidR="00993E0B" w:rsidRDefault="00993E0B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(səlahiyyətli şəxsin vəzifəsi)</w:t>
      </w:r>
    </w:p>
    <w:p w14:paraId="46BA9A57" w14:textId="77777777" w:rsidR="00923D30" w:rsidRDefault="00993E0B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7FBFE301" w14:textId="61DB9878" w:rsidR="00993E0B" w:rsidRDefault="00993E0B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</w:t>
      </w:r>
      <w:r w:rsidRPr="00923D30">
        <w:rPr>
          <w:rFonts w:ascii="Arial" w:hAnsi="Arial" w:cs="Arial"/>
          <w:b/>
          <w:sz w:val="16"/>
          <w:szCs w:val="16"/>
          <w:lang w:val="az-Latn-AZ" w:eastAsia="ru-RU"/>
        </w:rPr>
        <w:t>M.Y.</w:t>
      </w:r>
    </w:p>
    <w:p w14:paraId="40753179" w14:textId="6AF7CECA" w:rsidR="00C5500A" w:rsidRDefault="00C5500A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5E1E219A" w14:textId="77777777" w:rsidR="002C1193" w:rsidRDefault="002C1193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226F3C75" w14:textId="77777777" w:rsidR="001D0507" w:rsidRDefault="001D0507" w:rsidP="001D0507">
      <w:pPr>
        <w:pStyle w:val="BodyText"/>
        <w:spacing w:before="0" w:after="0"/>
        <w:jc w:val="center"/>
        <w:rPr>
          <w:rFonts w:ascii="Times New Roman" w:hAnsi="Times New Roman"/>
          <w:b/>
          <w:color w:val="292929"/>
          <w:sz w:val="22"/>
          <w:szCs w:val="22"/>
          <w:lang w:val="az-Latn-AZ"/>
        </w:rPr>
      </w:pPr>
      <w:r w:rsidRPr="00E0100B">
        <w:rPr>
          <w:rFonts w:ascii="Times New Roman" w:hAnsi="Times New Roman"/>
          <w:b/>
          <w:color w:val="292929"/>
          <w:sz w:val="22"/>
          <w:szCs w:val="22"/>
          <w:lang w:val="az-Latn-AZ"/>
        </w:rPr>
        <w:t xml:space="preserve">TEXNİKİ SPESİFİKASİYA </w:t>
      </w:r>
    </w:p>
    <w:tbl>
      <w:tblPr>
        <w:tblW w:w="99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103"/>
        <w:gridCol w:w="1134"/>
        <w:gridCol w:w="1275"/>
      </w:tblGrid>
      <w:tr w:rsidR="00612183" w:rsidRPr="00BC2DF1" w14:paraId="452E17DB" w14:textId="449F387A" w:rsidTr="00612183">
        <w:trPr>
          <w:trHeight w:val="470"/>
        </w:trPr>
        <w:tc>
          <w:tcPr>
            <w:tcW w:w="439" w:type="dxa"/>
            <w:shd w:val="clear" w:color="auto" w:fill="auto"/>
            <w:vAlign w:val="center"/>
            <w:hideMark/>
          </w:tcPr>
          <w:p w14:paraId="206F0C67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bookmarkStart w:id="0" w:name="_Hlk360022"/>
            <w:r w:rsidRPr="00BC2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№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14:paraId="5F3B9239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Materiall adı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658780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Ölçü vahidi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B467B0F" w14:textId="30B2DCE5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  <w:t>Sayı</w:t>
            </w:r>
          </w:p>
        </w:tc>
      </w:tr>
      <w:tr w:rsidR="00612183" w:rsidRPr="00BC2DF1" w14:paraId="1EFA9E48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14:paraId="74B033F3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1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14:paraId="26C5D648" w14:textId="77777777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Paraşut raket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BA5C4E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ədəd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38BF8D6" w14:textId="77777777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360</w:t>
            </w:r>
          </w:p>
        </w:tc>
      </w:tr>
      <w:tr w:rsidR="00612183" w:rsidRPr="00BC2DF1" w14:paraId="4531F97E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14:paraId="0F96FC10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2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14:paraId="2E50A55D" w14:textId="77777777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Falşfeyer  qırmızı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E4B96C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ədəd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621C755D" w14:textId="77777777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144</w:t>
            </w:r>
          </w:p>
        </w:tc>
      </w:tr>
      <w:tr w:rsidR="00612183" w:rsidRPr="00BC2DF1" w14:paraId="7F5C2217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14:paraId="293D3569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3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14:paraId="2C36C06F" w14:textId="77777777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 xml:space="preserve">İşıq verən buy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811A25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ədəd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D0D6177" w14:textId="77777777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2</w:t>
            </w:r>
          </w:p>
        </w:tc>
      </w:tr>
      <w:tr w:rsidR="00612183" w:rsidRPr="00BC2DF1" w14:paraId="575F6017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14:paraId="0C94D1A8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4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14:paraId="443BD2E7" w14:textId="77777777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 xml:space="preserve">Üzən tüstüləyən şaşka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16BC96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ədəd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0C37FA0" w14:textId="45212F7B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56</w:t>
            </w:r>
          </w:p>
        </w:tc>
      </w:tr>
      <w:tr w:rsidR="00612183" w:rsidRPr="00BC2DF1" w14:paraId="0F7EA53C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14:paraId="00F62B99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5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14:paraId="7EF34CDE" w14:textId="77777777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İşıq saçan tüstü verən buy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D8DB02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ədəd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E8752" w14:textId="707C2608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62</w:t>
            </w:r>
          </w:p>
        </w:tc>
      </w:tr>
      <w:tr w:rsidR="00612183" w:rsidRPr="00BC2DF1" w14:paraId="3665F6F2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14:paraId="0895AE31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6</w:t>
            </w:r>
          </w:p>
        </w:tc>
        <w:tc>
          <w:tcPr>
            <w:tcW w:w="7103" w:type="dxa"/>
            <w:shd w:val="clear" w:color="auto" w:fill="auto"/>
            <w:noWrap/>
            <w:vAlign w:val="center"/>
            <w:hideMark/>
          </w:tcPr>
          <w:p w14:paraId="71483489" w14:textId="77777777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Linatan qurğu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146872" w14:textId="7423608C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də</w:t>
            </w:r>
            <w:r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st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CD3637B" w14:textId="4A17A315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50</w:t>
            </w:r>
          </w:p>
        </w:tc>
      </w:tr>
      <w:tr w:rsidR="00612183" w:rsidRPr="00BC2DF1" w14:paraId="155F94E1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  <w:hideMark/>
          </w:tcPr>
          <w:p w14:paraId="00BF608F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7</w:t>
            </w:r>
          </w:p>
        </w:tc>
        <w:tc>
          <w:tcPr>
            <w:tcW w:w="7103" w:type="dxa"/>
            <w:shd w:val="clear" w:color="auto" w:fill="auto"/>
            <w:vAlign w:val="center"/>
            <w:hideMark/>
          </w:tcPr>
          <w:p w14:paraId="48E7FBBB" w14:textId="78CCEA83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 xml:space="preserve">Linatan qurğu üçün patron </w:t>
            </w:r>
            <w:r w:rsidRPr="00BC2DF1">
              <w:rPr>
                <w:rFonts w:ascii="Arial" w:eastAsia="Times New Roman" w:hAnsi="Arial" w:cs="Arial"/>
                <w:sz w:val="20"/>
                <w:szCs w:val="20"/>
                <w:lang w:val="en-US" w:eastAsia="az-Latn-AZ"/>
              </w:rPr>
              <w:t>I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az-Latn-AZ"/>
              </w:rPr>
              <w:t>k</w:t>
            </w:r>
            <w:r w:rsidRPr="00BC2DF1">
              <w:rPr>
                <w:rFonts w:ascii="Arial" w:eastAsia="Times New Roman" w:hAnsi="Arial" w:cs="Arial"/>
                <w:sz w:val="20"/>
                <w:szCs w:val="20"/>
                <w:lang w:val="en-US" w:eastAsia="az-Latn-AZ"/>
              </w:rPr>
              <w:t>aros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B10E1A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ədəd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C87650C" w14:textId="77777777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140</w:t>
            </w:r>
          </w:p>
        </w:tc>
      </w:tr>
      <w:tr w:rsidR="00612183" w:rsidRPr="00BC2DF1" w14:paraId="743043D9" w14:textId="77777777" w:rsidTr="00612183">
        <w:trPr>
          <w:trHeight w:val="20"/>
        </w:trPr>
        <w:tc>
          <w:tcPr>
            <w:tcW w:w="439" w:type="dxa"/>
            <w:shd w:val="clear" w:color="auto" w:fill="auto"/>
            <w:vAlign w:val="center"/>
          </w:tcPr>
          <w:p w14:paraId="0EDF40FA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  <w:t>8</w:t>
            </w:r>
          </w:p>
        </w:tc>
        <w:tc>
          <w:tcPr>
            <w:tcW w:w="7103" w:type="dxa"/>
            <w:shd w:val="clear" w:color="auto" w:fill="auto"/>
            <w:vAlign w:val="center"/>
          </w:tcPr>
          <w:p w14:paraId="25CC6401" w14:textId="77777777" w:rsidR="00612183" w:rsidRPr="00BC2DF1" w:rsidRDefault="00612183" w:rsidP="001D05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Linatan qurğu üçün patron Comet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254225" w14:textId="77777777" w:rsidR="00612183" w:rsidRPr="00BC2DF1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BC2DF1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ədəd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3C43939" w14:textId="4672FAB9" w:rsidR="00612183" w:rsidRPr="00612183" w:rsidRDefault="00612183" w:rsidP="001D0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  <w:r w:rsidRPr="00612183"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  <w:t>8</w:t>
            </w:r>
          </w:p>
        </w:tc>
      </w:tr>
      <w:bookmarkEnd w:id="0"/>
    </w:tbl>
    <w:p w14:paraId="7AA7D37D" w14:textId="77777777" w:rsidR="001D0507" w:rsidRDefault="001D0507" w:rsidP="001D0507">
      <w:pPr>
        <w:spacing w:after="0" w:line="240" w:lineRule="auto"/>
        <w:ind w:left="567"/>
        <w:jc w:val="both"/>
        <w:rPr>
          <w:b/>
          <w:sz w:val="20"/>
          <w:szCs w:val="20"/>
          <w:lang w:val="az-Latn-AZ"/>
        </w:rPr>
      </w:pPr>
    </w:p>
    <w:p w14:paraId="136965C3" w14:textId="1A2FB55C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C1193">
        <w:rPr>
          <w:b/>
          <w:sz w:val="20"/>
          <w:szCs w:val="20"/>
          <w:lang w:val="az-Latn-AZ"/>
        </w:rPr>
        <w:t xml:space="preserve">Təklif olunan pirotexniki </w:t>
      </w:r>
      <w:r w:rsidR="002C1193" w:rsidRPr="002C1193">
        <w:rPr>
          <w:b/>
          <w:sz w:val="20"/>
          <w:szCs w:val="20"/>
          <w:lang w:val="az-Latn-AZ"/>
        </w:rPr>
        <w:t>vasitələr beynəlxalq</w:t>
      </w:r>
      <w:r w:rsidRPr="002C1193">
        <w:rPr>
          <w:b/>
          <w:sz w:val="20"/>
          <w:szCs w:val="20"/>
          <w:lang w:val="az-Latn-AZ"/>
        </w:rPr>
        <w:t xml:space="preserve"> dəniz təsnifat</w:t>
      </w:r>
      <w:r w:rsidR="002C1193" w:rsidRPr="002C1193">
        <w:rPr>
          <w:b/>
          <w:sz w:val="20"/>
          <w:szCs w:val="20"/>
          <w:lang w:val="az-Latn-AZ"/>
        </w:rPr>
        <w:t>ı</w:t>
      </w:r>
      <w:r w:rsidRPr="002C1193">
        <w:rPr>
          <w:b/>
          <w:sz w:val="20"/>
          <w:szCs w:val="20"/>
          <w:lang w:val="az-Latn-AZ"/>
        </w:rPr>
        <w:t xml:space="preserve"> cəmiyyətinin (Class certificate)  sertifikatı  ilə tədarük olunmalıdır</w:t>
      </w:r>
      <w:r w:rsidR="002C1193" w:rsidRPr="002C1193">
        <w:rPr>
          <w:b/>
          <w:sz w:val="20"/>
          <w:szCs w:val="20"/>
          <w:lang w:val="az-Latn-AZ"/>
        </w:rPr>
        <w:t xml:space="preserve"> və tanınma sertifikatlarına malik olmalıdır.</w:t>
      </w:r>
    </w:p>
    <w:p w14:paraId="4D71AD5A" w14:textId="77777777" w:rsidR="001D0507" w:rsidRPr="00241D78" w:rsidRDefault="001D0507" w:rsidP="001D0507">
      <w:pPr>
        <w:spacing w:after="0" w:line="240" w:lineRule="auto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Təklif olunan pirotexniki məmulatların istehsalçısı haqqında məlumat, texniki spesifikasiyası, cizgiləri, və sertifikatları təqdim olunmalıdır.</w:t>
      </w:r>
    </w:p>
    <w:p w14:paraId="1D14226D" w14:textId="77777777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Natamam verilən təkliflərə baxılmayacaq.</w:t>
      </w:r>
    </w:p>
    <w:p w14:paraId="28796313" w14:textId="77777777" w:rsidR="001D0507" w:rsidRPr="00241D78" w:rsidRDefault="001D0507" w:rsidP="001D0507">
      <w:pPr>
        <w:spacing w:after="0" w:line="240" w:lineRule="auto"/>
        <w:jc w:val="both"/>
        <w:rPr>
          <w:b/>
          <w:sz w:val="20"/>
          <w:szCs w:val="20"/>
          <w:lang w:val="az-Latn-AZ"/>
        </w:rPr>
      </w:pPr>
      <w:r w:rsidRPr="00241D78">
        <w:rPr>
          <w:b/>
          <w:sz w:val="20"/>
          <w:szCs w:val="20"/>
          <w:lang w:val="az-Latn-AZ"/>
        </w:rPr>
        <w:t>Tədarük şərti yalnız DDP Bakı (Incoterms 2010) ilə qəbul olunur və satınalma müqaviləsi yalnız Azərbaycan manatı ilə bağlanılacaqdır, digər şərtlər qəbul olunmayacaq.</w:t>
      </w:r>
    </w:p>
    <w:p w14:paraId="1671397D" w14:textId="77777777" w:rsidR="002C1193" w:rsidRPr="001D0507" w:rsidRDefault="002C1193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1D0507">
        <w:rPr>
          <w:b/>
          <w:bCs/>
          <w:sz w:val="20"/>
          <w:szCs w:val="20"/>
          <w:lang w:val="az-Latn-AZ"/>
        </w:rPr>
        <w:t>Tədarük il ərzində hissə-hissə aparılacaq, hər partiya üzrə tadarük müddəti 30 gündən çox olmamalıdır, tədarük olunan pirotexniki məmulatların yeni 2024 il istehsalı olmalıdır və və istehsal tarixi 3 (üç) aydan çox olmamalıdır.</w:t>
      </w:r>
    </w:p>
    <w:p w14:paraId="10B73A25" w14:textId="067D40D2" w:rsidR="002C1193" w:rsidRDefault="002C1193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0510E1">
        <w:rPr>
          <w:b/>
          <w:bCs/>
          <w:sz w:val="20"/>
          <w:szCs w:val="20"/>
          <w:lang w:val="az-Latn-AZ"/>
        </w:rPr>
        <w:t>İstehsalçı I</w:t>
      </w:r>
      <w:r w:rsidR="00612183">
        <w:rPr>
          <w:b/>
          <w:bCs/>
          <w:sz w:val="20"/>
          <w:szCs w:val="20"/>
          <w:lang w:val="az-Latn-AZ"/>
        </w:rPr>
        <w:t>k</w:t>
      </w:r>
      <w:r w:rsidRPr="000510E1">
        <w:rPr>
          <w:b/>
          <w:bCs/>
          <w:sz w:val="20"/>
          <w:szCs w:val="20"/>
          <w:lang w:val="az-Latn-AZ"/>
        </w:rPr>
        <w:t>aros və ya Comet qeyd olunan</w:t>
      </w:r>
      <w:r w:rsidRPr="00241D78">
        <w:rPr>
          <w:b/>
          <w:bCs/>
          <w:sz w:val="20"/>
          <w:szCs w:val="20"/>
          <w:lang w:val="az-Latn-AZ"/>
        </w:rPr>
        <w:t xml:space="preserve"> pozisiyalar üzrə yalnız bu istehsalçıların məmulatları tədarük olunmalıdır.</w:t>
      </w:r>
      <w:r w:rsidRPr="000510E1">
        <w:rPr>
          <w:b/>
          <w:bCs/>
          <w:sz w:val="20"/>
          <w:szCs w:val="20"/>
          <w:lang w:val="az-Latn-AZ"/>
        </w:rPr>
        <w:t xml:space="preserve">    </w:t>
      </w:r>
    </w:p>
    <w:p w14:paraId="2097F002" w14:textId="0D34BE58" w:rsidR="00797EC1" w:rsidRPr="000510E1" w:rsidRDefault="00797EC1" w:rsidP="002C1193">
      <w:pPr>
        <w:spacing w:after="0" w:line="240" w:lineRule="auto"/>
        <w:jc w:val="both"/>
        <w:rPr>
          <w:b/>
          <w:bCs/>
          <w:sz w:val="20"/>
          <w:szCs w:val="20"/>
          <w:lang w:val="az-Latn-AZ"/>
        </w:rPr>
      </w:pPr>
      <w:r w:rsidRPr="00797EC1">
        <w:rPr>
          <w:b/>
          <w:bCs/>
          <w:sz w:val="20"/>
          <w:szCs w:val="20"/>
          <w:lang w:val="az-Latn-AZ"/>
        </w:rPr>
        <w:t>Tədarük üzrə ASCO tərəfindən avans ödəniş edilməsi nəzərdə tutulmamışdır və ödəniş hər sifariş üzrə işlər icra edildikdən sonra 30 (otuz) təqvim günü ərzində ediləcəkdir.</w:t>
      </w:r>
    </w:p>
    <w:p w14:paraId="37E1947B" w14:textId="77777777" w:rsidR="002C1193" w:rsidRDefault="002C1193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CEA5466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40E69733" w14:textId="77777777" w:rsidR="00797EC1" w:rsidRDefault="00797EC1" w:rsidP="001D0507">
      <w:pPr>
        <w:spacing w:after="0" w:line="240" w:lineRule="auto"/>
        <w:rPr>
          <w:b/>
          <w:sz w:val="20"/>
          <w:szCs w:val="20"/>
          <w:lang w:val="az-Latn-AZ"/>
        </w:rPr>
      </w:pPr>
    </w:p>
    <w:p w14:paraId="5F716F38" w14:textId="77777777" w:rsidR="001D0507" w:rsidRPr="00241D78" w:rsidRDefault="001D0507" w:rsidP="001D0507">
      <w:pPr>
        <w:spacing w:after="0" w:line="240" w:lineRule="auto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eastAsia="@Arial Unicode MS" w:hAnsi="Arial" w:cs="Arial"/>
          <w:b/>
          <w:color w:val="000000"/>
          <w:sz w:val="20"/>
          <w:szCs w:val="20"/>
          <w:lang w:val="az-Latn-AZ"/>
        </w:rPr>
        <w:t xml:space="preserve">Qeyd:  </w:t>
      </w:r>
      <w:r w:rsidRPr="00241D78">
        <w:rPr>
          <w:rFonts w:ascii="Arial" w:hAnsi="Arial" w:cs="Arial"/>
          <w:sz w:val="20"/>
          <w:szCs w:val="20"/>
          <w:lang w:val="az-Latn-AZ"/>
        </w:rPr>
        <w:t>Müsabiqədə qalib elan olunan iddiaçı şirkət ilə satınalma müqaviləsi bağlanmamışdan öncə “Azərbaycan Xəzər Dəniz Gəmiçiliyi” Qapalı Səhmdar Cəmiyyətinin Satınalmalar Qaydalarına uyğun olaraq iddiaçının yoxlanılması həyata keçirilir. Həmin şirkət bu linkə (</w:t>
      </w:r>
      <w:r>
        <w:fldChar w:fldCharType="begin"/>
      </w:r>
      <w:r w:rsidRPr="009D616F">
        <w:rPr>
          <w:lang w:val="az-Latn-AZ"/>
        </w:rPr>
        <w:instrText>HYPERLINK "https://asco.az/sirket/satinalmalar/podratcilarin-elektron-muraciet-formasi/"</w:instrText>
      </w:r>
      <w:r>
        <w:fldChar w:fldCharType="separate"/>
      </w:r>
      <w:r w:rsidRPr="00241D78">
        <w:rPr>
          <w:rStyle w:val="Hyperlink"/>
          <w:rFonts w:ascii="Arial" w:hAnsi="Arial" w:cs="Arial"/>
          <w:sz w:val="20"/>
          <w:szCs w:val="20"/>
          <w:lang w:val="az-Latn-AZ"/>
        </w:rPr>
        <w:t>https://asco.az/sirket/satinalmalar/podratcilarin-elektron-muraciet-formasi/</w:t>
      </w:r>
      <w:r>
        <w:rPr>
          <w:rStyle w:val="Hyperlink"/>
          <w:rFonts w:ascii="Arial" w:hAnsi="Arial" w:cs="Arial"/>
          <w:sz w:val="20"/>
          <w:szCs w:val="20"/>
          <w:lang w:val="az-Latn-AZ"/>
        </w:rPr>
        <w:fldChar w:fldCharType="end"/>
      </w:r>
      <w:r w:rsidRPr="00241D78">
        <w:rPr>
          <w:rFonts w:ascii="Arial" w:hAnsi="Arial" w:cs="Arial"/>
          <w:sz w:val="20"/>
          <w:szCs w:val="20"/>
          <w:lang w:val="az-Latn-AZ"/>
        </w:rPr>
        <w:t>) keçid alıb xüsusi formanı doldurmalı və ya aşağıdakı sənədləri Satınalmar Komitəsinin hüquqi məsələlər üzrə katibinə təqdim etməlidir:</w:t>
      </w:r>
    </w:p>
    <w:p w14:paraId="1DC4B0F4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Şirkətin nizamnaməsi (bütün dəyişikliklər və əlavələrlə birlikdə);</w:t>
      </w:r>
    </w:p>
    <w:p w14:paraId="1DC552EA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Kommersiya hüquqi şəxslərin reyestrindən çıxarışı (son 1 ay ərzində verilmiş);</w:t>
      </w:r>
    </w:p>
    <w:p w14:paraId="360A9F6B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 w:rsidRPr="00241D78">
        <w:rPr>
          <w:rFonts w:ascii="Arial" w:hAnsi="Arial" w:cs="Arial"/>
          <w:sz w:val="20"/>
          <w:szCs w:val="20"/>
          <w:lang w:val="az-Latn-AZ"/>
        </w:rPr>
        <w:t>Təsisçi hüquqi şəxs olduqda, onun təsisçisi haqqında məlumat;</w:t>
      </w:r>
    </w:p>
    <w:p w14:paraId="50929F7E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41D78">
        <w:rPr>
          <w:rFonts w:ascii="Arial" w:hAnsi="Arial" w:cs="Arial"/>
          <w:sz w:val="20"/>
          <w:szCs w:val="20"/>
          <w:lang w:val="en-US"/>
        </w:rPr>
        <w:t xml:space="preserve">VÖEN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Şəhadətnaməsi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23FD7386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 w:rsidRPr="00241D78">
        <w:rPr>
          <w:rFonts w:ascii="Arial" w:hAnsi="Arial" w:cs="Arial"/>
          <w:sz w:val="20"/>
          <w:szCs w:val="20"/>
          <w:lang w:val="en-US"/>
        </w:rPr>
        <w:t xml:space="preserve">Audit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olunmuş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mühasibat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uçotu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balansı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bəyannaməsi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qoyma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sistemindən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asılı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)/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orqanlarından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vergi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borcunun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olmaması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haqqında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arayış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4D45B1D9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Qanuni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təmsilçinin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şəxsiyyət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241D78">
        <w:rPr>
          <w:rFonts w:ascii="Arial" w:hAnsi="Arial" w:cs="Arial"/>
          <w:sz w:val="20"/>
          <w:szCs w:val="20"/>
          <w:lang w:val="en-US"/>
        </w:rPr>
        <w:t>vəsiqəsi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;</w:t>
      </w:r>
      <w:proofErr w:type="gramEnd"/>
    </w:p>
    <w:p w14:paraId="05C4A754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Müəssisənin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müvafiq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xidmətlərin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göstərilməsi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işlərin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görülməsi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üçün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lazımi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lisenziyaları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(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əgər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varsa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>).</w:t>
      </w:r>
    </w:p>
    <w:p w14:paraId="6453FEA8" w14:textId="77777777" w:rsidR="001D0507" w:rsidRPr="00241D78" w:rsidRDefault="001D0507" w:rsidP="001D0507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241D78">
        <w:rPr>
          <w:rFonts w:ascii="Arial" w:hAnsi="Arial" w:cs="Arial"/>
          <w:b/>
          <w:sz w:val="20"/>
          <w:szCs w:val="20"/>
          <w:lang w:val="en-US"/>
        </w:rPr>
        <w:t>Qeyd</w:t>
      </w:r>
      <w:proofErr w:type="spellEnd"/>
      <w:r w:rsidRPr="00241D78">
        <w:rPr>
          <w:rFonts w:ascii="Arial" w:hAnsi="Arial" w:cs="Arial"/>
          <w:b/>
          <w:sz w:val="20"/>
          <w:szCs w:val="20"/>
          <w:lang w:val="az-Latn-AZ"/>
        </w:rPr>
        <w:t xml:space="preserve">: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Qeyd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olunan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sənədləri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təqdim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etməyən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ya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yoxlamanın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nəticəsinə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uyğun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olaraq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müsbət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qiymətləndirilməyən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şirkətlərlə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müqavilə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bağlanılmayacaqdır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və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müsabiqə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təklifi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rədd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41D78">
        <w:rPr>
          <w:rFonts w:ascii="Arial" w:hAnsi="Arial" w:cs="Arial"/>
          <w:sz w:val="20"/>
          <w:szCs w:val="20"/>
          <w:lang w:val="en-US"/>
        </w:rPr>
        <w:t>ediləcəkdir</w:t>
      </w:r>
      <w:proofErr w:type="spellEnd"/>
      <w:r w:rsidRPr="00241D78">
        <w:rPr>
          <w:rFonts w:ascii="Arial" w:hAnsi="Arial" w:cs="Arial"/>
          <w:sz w:val="20"/>
          <w:szCs w:val="20"/>
          <w:lang w:val="en-US"/>
        </w:rPr>
        <w:t xml:space="preserve">. </w:t>
      </w:r>
    </w:p>
    <w:p w14:paraId="69B5E7D2" w14:textId="77777777" w:rsidR="001D0507" w:rsidRPr="001D0507" w:rsidRDefault="001D0507" w:rsidP="001D0507">
      <w:pPr>
        <w:spacing w:after="0" w:line="240" w:lineRule="auto"/>
        <w:rPr>
          <w:rFonts w:ascii="Arial" w:hAnsi="Arial" w:cs="Arial"/>
          <w:b/>
          <w:sz w:val="16"/>
          <w:szCs w:val="16"/>
          <w:lang w:val="en-US" w:eastAsia="ru-RU"/>
        </w:rPr>
      </w:pPr>
    </w:p>
    <w:sectPr w:rsidR="001D0507" w:rsidRPr="001D0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Cambria"/>
    <w:charset w:val="CC"/>
    <w:family w:val="roman"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570F3"/>
    <w:multiLevelType w:val="hybridMultilevel"/>
    <w:tmpl w:val="CCFEBD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5D7EAF"/>
    <w:multiLevelType w:val="hybridMultilevel"/>
    <w:tmpl w:val="3D8ED8F8"/>
    <w:lvl w:ilvl="0" w:tplc="27BA890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B3E8A"/>
    <w:multiLevelType w:val="hybridMultilevel"/>
    <w:tmpl w:val="7442A210"/>
    <w:lvl w:ilvl="0" w:tplc="5F2A62A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027F"/>
    <w:multiLevelType w:val="hybridMultilevel"/>
    <w:tmpl w:val="D168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654D"/>
    <w:multiLevelType w:val="hybridMultilevel"/>
    <w:tmpl w:val="54944660"/>
    <w:lvl w:ilvl="0" w:tplc="A750411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 w15:restartNumberingAfterBreak="0">
    <w:nsid w:val="73DA4E23"/>
    <w:multiLevelType w:val="hybridMultilevel"/>
    <w:tmpl w:val="9F40D8E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6FC0"/>
    <w:multiLevelType w:val="hybridMultilevel"/>
    <w:tmpl w:val="E9EA68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C321CA"/>
    <w:multiLevelType w:val="hybridMultilevel"/>
    <w:tmpl w:val="17C41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67550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159466">
    <w:abstractNumId w:val="4"/>
  </w:num>
  <w:num w:numId="3" w16cid:durableId="760300529">
    <w:abstractNumId w:val="9"/>
  </w:num>
  <w:num w:numId="4" w16cid:durableId="984897223">
    <w:abstractNumId w:val="8"/>
  </w:num>
  <w:num w:numId="5" w16cid:durableId="54285108">
    <w:abstractNumId w:val="6"/>
  </w:num>
  <w:num w:numId="6" w16cid:durableId="1122184604">
    <w:abstractNumId w:val="5"/>
  </w:num>
  <w:num w:numId="7" w16cid:durableId="1188844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3715986">
    <w:abstractNumId w:val="3"/>
  </w:num>
  <w:num w:numId="9" w16cid:durableId="1432311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8346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492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4145C"/>
    <w:rsid w:val="0005107D"/>
    <w:rsid w:val="000510E1"/>
    <w:rsid w:val="00067611"/>
    <w:rsid w:val="000844E8"/>
    <w:rsid w:val="000A0606"/>
    <w:rsid w:val="000D291C"/>
    <w:rsid w:val="000F79B8"/>
    <w:rsid w:val="00100063"/>
    <w:rsid w:val="00105198"/>
    <w:rsid w:val="001A678A"/>
    <w:rsid w:val="001B6AE7"/>
    <w:rsid w:val="001C1A73"/>
    <w:rsid w:val="001C59F8"/>
    <w:rsid w:val="001D0507"/>
    <w:rsid w:val="001E08AF"/>
    <w:rsid w:val="0020504E"/>
    <w:rsid w:val="00231BEE"/>
    <w:rsid w:val="00251AA5"/>
    <w:rsid w:val="0027590C"/>
    <w:rsid w:val="00277F70"/>
    <w:rsid w:val="00286E90"/>
    <w:rsid w:val="002B013F"/>
    <w:rsid w:val="002B4ACA"/>
    <w:rsid w:val="002B74EE"/>
    <w:rsid w:val="002C1193"/>
    <w:rsid w:val="002F7C2A"/>
    <w:rsid w:val="003313D7"/>
    <w:rsid w:val="00345068"/>
    <w:rsid w:val="00364E05"/>
    <w:rsid w:val="003843FE"/>
    <w:rsid w:val="00394F5D"/>
    <w:rsid w:val="003A2F6A"/>
    <w:rsid w:val="003B775B"/>
    <w:rsid w:val="003C0C06"/>
    <w:rsid w:val="003E5995"/>
    <w:rsid w:val="00400A1D"/>
    <w:rsid w:val="004246E3"/>
    <w:rsid w:val="00430BCF"/>
    <w:rsid w:val="004366DB"/>
    <w:rsid w:val="00443961"/>
    <w:rsid w:val="00463A66"/>
    <w:rsid w:val="004B485C"/>
    <w:rsid w:val="004D52AC"/>
    <w:rsid w:val="004F79C0"/>
    <w:rsid w:val="004F7FD0"/>
    <w:rsid w:val="00504DDD"/>
    <w:rsid w:val="005410D9"/>
    <w:rsid w:val="00544E47"/>
    <w:rsid w:val="00576741"/>
    <w:rsid w:val="00586EB9"/>
    <w:rsid w:val="005A2F17"/>
    <w:rsid w:val="005D3D3D"/>
    <w:rsid w:val="005E080A"/>
    <w:rsid w:val="005E2890"/>
    <w:rsid w:val="0060168D"/>
    <w:rsid w:val="00606A67"/>
    <w:rsid w:val="00612183"/>
    <w:rsid w:val="0066206B"/>
    <w:rsid w:val="0066264D"/>
    <w:rsid w:val="00685C8A"/>
    <w:rsid w:val="00695F55"/>
    <w:rsid w:val="006B6807"/>
    <w:rsid w:val="006E5F12"/>
    <w:rsid w:val="00700872"/>
    <w:rsid w:val="00712393"/>
    <w:rsid w:val="00752318"/>
    <w:rsid w:val="0078668D"/>
    <w:rsid w:val="00797EC1"/>
    <w:rsid w:val="007D0D58"/>
    <w:rsid w:val="00805A86"/>
    <w:rsid w:val="008175EE"/>
    <w:rsid w:val="00842727"/>
    <w:rsid w:val="00850D8C"/>
    <w:rsid w:val="008530EB"/>
    <w:rsid w:val="008C21C5"/>
    <w:rsid w:val="008C4449"/>
    <w:rsid w:val="00904599"/>
    <w:rsid w:val="00921170"/>
    <w:rsid w:val="00923D30"/>
    <w:rsid w:val="0092454D"/>
    <w:rsid w:val="00932D9D"/>
    <w:rsid w:val="00983711"/>
    <w:rsid w:val="00990878"/>
    <w:rsid w:val="00993E0B"/>
    <w:rsid w:val="009B2B24"/>
    <w:rsid w:val="009D616F"/>
    <w:rsid w:val="00A01439"/>
    <w:rsid w:val="00A03334"/>
    <w:rsid w:val="00A079B6"/>
    <w:rsid w:val="00A40674"/>
    <w:rsid w:val="00A52307"/>
    <w:rsid w:val="00A62381"/>
    <w:rsid w:val="00A63558"/>
    <w:rsid w:val="00A7320F"/>
    <w:rsid w:val="00AB3195"/>
    <w:rsid w:val="00AE5082"/>
    <w:rsid w:val="00B05019"/>
    <w:rsid w:val="00B36FA0"/>
    <w:rsid w:val="00B466C7"/>
    <w:rsid w:val="00B64945"/>
    <w:rsid w:val="00B67192"/>
    <w:rsid w:val="00B97CAB"/>
    <w:rsid w:val="00C243D3"/>
    <w:rsid w:val="00C3033D"/>
    <w:rsid w:val="00C5500A"/>
    <w:rsid w:val="00C67A7D"/>
    <w:rsid w:val="00CC2B16"/>
    <w:rsid w:val="00CD518B"/>
    <w:rsid w:val="00D21A86"/>
    <w:rsid w:val="00D278C5"/>
    <w:rsid w:val="00D8453D"/>
    <w:rsid w:val="00D9464D"/>
    <w:rsid w:val="00DB6204"/>
    <w:rsid w:val="00DB6356"/>
    <w:rsid w:val="00E22179"/>
    <w:rsid w:val="00E2513D"/>
    <w:rsid w:val="00E3338C"/>
    <w:rsid w:val="00E56453"/>
    <w:rsid w:val="00E57E1F"/>
    <w:rsid w:val="00E743CF"/>
    <w:rsid w:val="00EB36FA"/>
    <w:rsid w:val="00EC6035"/>
    <w:rsid w:val="00EF6050"/>
    <w:rsid w:val="00F060E6"/>
    <w:rsid w:val="00F11DAA"/>
    <w:rsid w:val="00F210E6"/>
    <w:rsid w:val="00F436CF"/>
    <w:rsid w:val="00F53E75"/>
    <w:rsid w:val="00F604B4"/>
    <w:rsid w:val="00F61E45"/>
    <w:rsid w:val="00F71A88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B88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193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05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customStyle="1" w:styleId="wordsection1">
    <w:name w:val="wordsection1"/>
    <w:basedOn w:val="Normal"/>
    <w:uiPriority w:val="99"/>
    <w:rsid w:val="0004145C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0507"/>
    <w:rPr>
      <w:rFonts w:asciiTheme="majorHAnsi" w:eastAsiaTheme="majorEastAsia" w:hAnsiTheme="majorHAnsi" w:cstheme="majorBidi"/>
      <w:color w:val="1F4D78" w:themeColor="accent1" w:themeShade="7F"/>
      <w:lang w:val="ru-RU"/>
    </w:rPr>
  </w:style>
  <w:style w:type="paragraph" w:styleId="BodyText">
    <w:name w:val="Body Text"/>
    <w:basedOn w:val="Normal"/>
    <w:link w:val="BodyTextChar"/>
    <w:rsid w:val="001D0507"/>
    <w:pPr>
      <w:spacing w:before="120" w:after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D0507"/>
    <w:rPr>
      <w:rFonts w:ascii="Times Roman AzCyr" w:eastAsia="MS Mincho" w:hAnsi="Times Roman AzCyr" w:cs="Times New Roman"/>
      <w:kern w:val="24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@asco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808C1-1C92-4705-A36B-608B762C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1732</Words>
  <Characters>9879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Vəliyev</dc:creator>
  <cp:keywords/>
  <dc:description/>
  <cp:lastModifiedBy>Anar Abdullayev</cp:lastModifiedBy>
  <cp:revision>8</cp:revision>
  <cp:lastPrinted>2022-11-14T07:48:00Z</cp:lastPrinted>
  <dcterms:created xsi:type="dcterms:W3CDTF">2024-03-29T05:25:00Z</dcterms:created>
  <dcterms:modified xsi:type="dcterms:W3CDTF">2024-04-01T05:58:00Z</dcterms:modified>
</cp:coreProperties>
</file>