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115A6" w14:textId="723F9982" w:rsidR="005E5CFB" w:rsidRPr="00E30035" w:rsidRDefault="005E5CFB" w:rsidP="005E5CFB">
      <w:pPr>
        <w:tabs>
          <w:tab w:val="left" w:pos="5812"/>
          <w:tab w:val="left" w:pos="9214"/>
        </w:tabs>
        <w:spacing w:after="0" w:line="240" w:lineRule="auto"/>
        <w:ind w:left="5812" w:right="146"/>
        <w:jc w:val="both"/>
        <w:rPr>
          <w:rFonts w:ascii="Arial" w:hAnsi="Arial" w:cs="Arial"/>
          <w:b/>
          <w:sz w:val="20"/>
          <w:szCs w:val="20"/>
          <w:lang w:val="az-Latn-AZ" w:eastAsia="ru-RU"/>
        </w:rPr>
      </w:pPr>
      <w:r>
        <w:rPr>
          <w:rFonts w:ascii="Arial" w:eastAsia="Arial" w:hAnsi="Arial" w:cs="Arial"/>
          <w:sz w:val="20"/>
          <w:szCs w:val="20"/>
          <w:lang w:val="en-US"/>
        </w:rPr>
        <w:t>Approved by the order of the Chairman of "Azerbaijan Caspian Shipping" Closed Joint Stock Company dated 1st of December 2016 No. 216.</w:t>
      </w:r>
    </w:p>
    <w:p w14:paraId="064F2464" w14:textId="77777777" w:rsidR="00AE5082" w:rsidRPr="00E30035" w:rsidRDefault="005E5CFB"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819203D" wp14:editId="76F6CEE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484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533B246" w14:textId="77777777" w:rsidR="00AE5082" w:rsidRPr="005E5CFB" w:rsidRDefault="00AE5082" w:rsidP="005E5CFB">
      <w:pPr>
        <w:spacing w:after="0" w:line="240" w:lineRule="auto"/>
        <w:jc w:val="center"/>
        <w:rPr>
          <w:rFonts w:ascii="Arial" w:hAnsi="Arial" w:cs="Arial"/>
          <w:b/>
          <w:bCs/>
          <w:sz w:val="16"/>
          <w:szCs w:val="16"/>
          <w:lang w:val="az-Latn-AZ" w:eastAsia="ru-RU"/>
        </w:rPr>
      </w:pPr>
    </w:p>
    <w:p w14:paraId="4B4AE5C5" w14:textId="5CDCBD0C" w:rsidR="00AE5082" w:rsidRDefault="005E5CFB" w:rsidP="005E5CFB">
      <w:pPr>
        <w:pStyle w:val="NoSpacing"/>
        <w:jc w:val="center"/>
        <w:rPr>
          <w:rFonts w:ascii="Arial" w:eastAsia="Arial" w:hAnsi="Arial" w:cs="Arial"/>
          <w:b/>
          <w:bCs/>
          <w:sz w:val="24"/>
          <w:szCs w:val="24"/>
          <w:lang w:eastAsia="ru-RU"/>
        </w:rPr>
      </w:pPr>
      <w:r w:rsidRPr="005E5CFB">
        <w:rPr>
          <w:rFonts w:ascii="Arial" w:eastAsia="Arial" w:hAnsi="Arial" w:cs="Arial"/>
          <w:b/>
          <w:bCs/>
          <w:sz w:val="24"/>
          <w:szCs w:val="24"/>
          <w:lang w:eastAsia="ru-RU"/>
        </w:rPr>
        <w:t>AZERBAIJAN CASPIAN SHIPPING CLOSED JOINT STOCK COMPANY IS ANNOUNCING OPEN BIDDING FOR THE PROCUREMENT OF A CONDENSER (REFRIGERATOR) TO BE INSTALLED IN THE PROVISION REFRIGERATION SYSTEM ON BOARD THE VESSEL "MARDAKAN"</w:t>
      </w:r>
    </w:p>
    <w:p w14:paraId="1B4D6CF3" w14:textId="77777777" w:rsidR="005E5CFB" w:rsidRPr="005E5CFB" w:rsidRDefault="005E5CFB" w:rsidP="005E5CFB">
      <w:pPr>
        <w:pStyle w:val="NoSpacing"/>
        <w:jc w:val="center"/>
        <w:rPr>
          <w:rFonts w:ascii="Arial" w:hAnsi="Arial" w:cs="Arial"/>
          <w:b/>
          <w:bCs/>
          <w:sz w:val="24"/>
          <w:szCs w:val="24"/>
          <w:lang w:val="az-Latn-AZ"/>
        </w:rPr>
      </w:pPr>
    </w:p>
    <w:p w14:paraId="135D9534" w14:textId="54946B14" w:rsidR="00AE5082" w:rsidRPr="005E5CFB" w:rsidRDefault="005E5CFB" w:rsidP="005E5CFB">
      <w:pPr>
        <w:spacing w:after="0" w:line="240" w:lineRule="auto"/>
        <w:jc w:val="center"/>
        <w:rPr>
          <w:rFonts w:ascii="Arial" w:hAnsi="Arial" w:cs="Arial"/>
          <w:b/>
          <w:bCs/>
          <w:sz w:val="24"/>
          <w:szCs w:val="24"/>
          <w:lang w:val="az-Latn-AZ" w:eastAsia="ru-RU"/>
        </w:rPr>
      </w:pPr>
      <w:r w:rsidRPr="005E5CFB">
        <w:rPr>
          <w:rFonts w:ascii="Arial" w:eastAsia="Arial" w:hAnsi="Arial" w:cs="Arial"/>
          <w:b/>
          <w:bCs/>
          <w:sz w:val="24"/>
          <w:szCs w:val="24"/>
          <w:lang w:val="en-US" w:eastAsia="ru-RU"/>
        </w:rPr>
        <w:t>B I D D I N G No. AM051/2021</w:t>
      </w:r>
    </w:p>
    <w:p w14:paraId="0831AF2E"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A0313" w:rsidRPr="00941F6A" w14:paraId="46A26F4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51A2F8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89E5A9D" w14:textId="77777777" w:rsidR="00C243D3" w:rsidRPr="00E30035" w:rsidRDefault="005E5CF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E06E338" w14:textId="77777777" w:rsidR="00C243D3" w:rsidRPr="00E30035" w:rsidRDefault="005E5C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2947BF4D" w14:textId="77777777" w:rsidR="00C243D3" w:rsidRPr="00E30035" w:rsidRDefault="005E5C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4082AC4A" w14:textId="77777777" w:rsidR="00C243D3" w:rsidRDefault="005E5C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0185903" w14:textId="77777777" w:rsidR="00C243D3" w:rsidRDefault="005E5C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711BC8E4" w14:textId="77777777" w:rsidR="00C243D3" w:rsidRPr="008D4237" w:rsidRDefault="005E5C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51F6B5F5"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0AF5DD6" w14:textId="36FFCE7A" w:rsidR="00C243D3" w:rsidRPr="00E30035" w:rsidRDefault="005E5CF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5E5CFB">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941F6A">
              <w:rPr>
                <w:rFonts w:ascii="Arial" w:eastAsia="Arial" w:hAnsi="Arial" w:cs="Arial"/>
                <w:b/>
                <w:bCs/>
                <w:sz w:val="20"/>
                <w:szCs w:val="20"/>
                <w:lang w:val="en-US" w:eastAsia="ru-RU"/>
              </w:rPr>
              <w:t xml:space="preserve">September </w:t>
            </w:r>
            <w:r w:rsidRPr="005E5CFB">
              <w:rPr>
                <w:rFonts w:ascii="Arial" w:eastAsia="Arial" w:hAnsi="Arial" w:cs="Arial"/>
                <w:b/>
                <w:bCs/>
                <w:sz w:val="20"/>
                <w:szCs w:val="20"/>
                <w:lang w:val="en-US" w:eastAsia="ru-RU"/>
              </w:rPr>
              <w:t xml:space="preserve"> </w:t>
            </w:r>
            <w:r w:rsidR="00941F6A">
              <w:rPr>
                <w:rFonts w:ascii="Arial" w:eastAsia="Arial" w:hAnsi="Arial" w:cs="Arial"/>
                <w:b/>
                <w:bCs/>
                <w:sz w:val="20"/>
                <w:szCs w:val="20"/>
                <w:lang w:val="en-US" w:eastAsia="ru-RU"/>
              </w:rPr>
              <w:t>6</w:t>
            </w:r>
            <w:r w:rsidRPr="005E5CFB">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62AF8872" w14:textId="77777777" w:rsidR="00C243D3" w:rsidRPr="00E30035" w:rsidRDefault="005E5CF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31275FB" w14:textId="77777777" w:rsidR="00C243D3" w:rsidRPr="00F53E75" w:rsidRDefault="005E5CF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644C0B9"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7A0313" w:rsidRPr="00941F6A" w14:paraId="7D58757A"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0948B5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DB2E63E" w14:textId="77777777" w:rsidR="00AE5082" w:rsidRPr="00E30035" w:rsidRDefault="005E5CF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337BD9B" w14:textId="77777777" w:rsidR="00AE5082" w:rsidRPr="00E30035" w:rsidRDefault="005E5CF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5C71980F"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CE34C7F" w14:textId="77777777" w:rsidR="00AE5082" w:rsidRPr="00E30035" w:rsidRDefault="005E5CF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No participation fee to be provided for this bidding. </w:t>
            </w:r>
          </w:p>
          <w:p w14:paraId="06FA5DD6"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DEE88F9" w14:textId="77777777" w:rsidR="00AE5082" w:rsidRPr="00E30035" w:rsidRDefault="005E5CF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3099511" w14:textId="77777777" w:rsidR="00AE5082" w:rsidRPr="00E30035" w:rsidRDefault="005E5CF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7A0313" w14:paraId="49C07366"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1A89A7F" w14:textId="77777777" w:rsidR="00AE5082" w:rsidRPr="00E30035" w:rsidRDefault="005E5CFB"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2C3BD480" w14:textId="77777777" w:rsidR="00AE5082" w:rsidRPr="00E30035" w:rsidRDefault="005E5CFB"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E540E97" w14:textId="77777777" w:rsidR="00AE5082" w:rsidRPr="00E30035" w:rsidRDefault="005E5CFB"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7A0313" w:rsidRPr="00941F6A" w14:paraId="3B670BF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717E0E6"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6A1BD761"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9229FF2"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14:paraId="505EDC7B"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23D4528"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392EDA4"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6B38BD1"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01077F3C" w14:textId="77777777" w:rsidR="00AE5082" w:rsidRPr="005E5CFB" w:rsidRDefault="005E5CFB"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17A8DE04" w14:textId="77777777" w:rsidR="00AE5082" w:rsidRPr="005E5CFB" w:rsidRDefault="005E5CFB"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45A024A"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4C16B71F"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1E7C0784"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173911F8"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14:paraId="037327B8"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3C78266" w14:textId="77777777" w:rsidR="00AE5082" w:rsidRPr="00E30035" w:rsidRDefault="005E5CF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7E28AF9" w14:textId="77777777" w:rsidR="00AE5082" w:rsidRPr="00E30035" w:rsidRDefault="005E5CFB"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58FA5F7A" w14:textId="77777777" w:rsidR="00AE5082" w:rsidRPr="005E5CFB" w:rsidRDefault="005E5CF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182DB02D" w14:textId="77777777" w:rsidR="00AE5082" w:rsidRPr="005E5CFB" w:rsidRDefault="005E5CFB"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BCC748F" w14:textId="77777777" w:rsidR="00AE5082" w:rsidRPr="00E30035" w:rsidRDefault="005E5CF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5DA04CFE" w14:textId="77777777" w:rsidR="00AE5082" w:rsidRPr="00E30035" w:rsidRDefault="005E5CFB"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69B68B35" w14:textId="77777777" w:rsidR="00AE5082" w:rsidRPr="00E30035" w:rsidRDefault="005E5CF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14:paraId="1B074F6A" w14:textId="77777777" w:rsidR="00AE5082" w:rsidRPr="00E30035" w:rsidRDefault="005E5CFB"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027E6336" w14:textId="77777777" w:rsidR="00AE5082" w:rsidRPr="00E30035" w:rsidRDefault="005E5CF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5B0CFF4" w14:textId="77777777" w:rsidR="00AE5082" w:rsidRPr="00E30035" w:rsidRDefault="005E5CFB"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B26AC78" w14:textId="77777777" w:rsidR="00AE5082" w:rsidRPr="00E30035" w:rsidRDefault="005E5CFB"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05B3467F" w14:textId="77777777" w:rsidR="00AE5082" w:rsidRPr="005E5CFB" w:rsidRDefault="005E5CF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49A433E1" w14:textId="77777777" w:rsidR="00AE5082" w:rsidRPr="005E5CFB" w:rsidRDefault="005E5CFB"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7B43CD29"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3229F71" w14:textId="77777777" w:rsidR="00AE5082" w:rsidRPr="00E30035" w:rsidRDefault="005E5CF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24BB481"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7A0313" w:rsidRPr="00941F6A" w14:paraId="26BD3227"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9FC78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DB54ED9" w14:textId="77777777" w:rsidR="00AE5082" w:rsidRPr="00B64945" w:rsidRDefault="005E5CF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4F9E8A09" w14:textId="77777777" w:rsidR="00AE5082" w:rsidRPr="00E30035" w:rsidRDefault="005E5CF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102265BF" w14:textId="77777777" w:rsidR="00AE5082" w:rsidRPr="00E30035" w:rsidRDefault="005E5CF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12A60823" w14:textId="77777777" w:rsidR="00AE5082" w:rsidRPr="00E30035" w:rsidRDefault="005E5CF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0692DF97" w14:textId="77777777" w:rsidR="00AE5082" w:rsidRPr="00E30035" w:rsidRDefault="005E5CF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4B985229" w14:textId="77777777" w:rsidR="00AE5082" w:rsidRPr="00E30035" w:rsidRDefault="005E5CFB"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D94D27A" w14:textId="77777777" w:rsidR="00AE5082" w:rsidRPr="00E30035" w:rsidRDefault="005E5CFB"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415B5528" w14:textId="77777777" w:rsidR="00AE5082" w:rsidRPr="00B64945" w:rsidRDefault="005E5CFB"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7DEBA44" w14:textId="77777777" w:rsidR="00AE5082" w:rsidRPr="00A52307" w:rsidRDefault="005E5CFB"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669CC1A1"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7A0313" w:rsidRPr="00941F6A" w14:paraId="44E746BF"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339D4E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CA8F6B0" w14:textId="77777777" w:rsidR="00443961" w:rsidRDefault="005E5CF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190C78D5" w14:textId="6D607BF9" w:rsidR="00443961" w:rsidRDefault="005E5CFB"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E5CFB">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5E5CFB">
              <w:rPr>
                <w:rFonts w:ascii="Arial" w:eastAsia="Arial" w:hAnsi="Arial" w:cs="Arial"/>
                <w:b/>
                <w:bCs/>
                <w:sz w:val="20"/>
                <w:szCs w:val="20"/>
                <w:lang w:val="en-US" w:eastAsia="ru-RU"/>
              </w:rPr>
              <w:t xml:space="preserve">September </w:t>
            </w:r>
            <w:r w:rsidR="00941F6A">
              <w:rPr>
                <w:rFonts w:ascii="Arial" w:eastAsia="Arial" w:hAnsi="Arial" w:cs="Arial"/>
                <w:b/>
                <w:bCs/>
                <w:sz w:val="20"/>
                <w:szCs w:val="20"/>
                <w:lang w:val="en-US" w:eastAsia="ru-RU"/>
              </w:rPr>
              <w:t>9</w:t>
            </w:r>
            <w:r w:rsidRPr="005E5CFB">
              <w:rPr>
                <w:rFonts w:ascii="Arial" w:eastAsia="Arial" w:hAnsi="Arial" w:cs="Arial"/>
                <w:b/>
                <w:bCs/>
                <w:sz w:val="20"/>
                <w:szCs w:val="20"/>
                <w:lang w:val="en-US" w:eastAsia="ru-RU"/>
              </w:rPr>
              <w:t>, 2021</w:t>
            </w:r>
            <w:r>
              <w:rPr>
                <w:rFonts w:ascii="Arial" w:eastAsia="Arial" w:hAnsi="Arial" w:cs="Arial"/>
                <w:sz w:val="20"/>
                <w:szCs w:val="20"/>
                <w:lang w:val="en-US" w:eastAsia="ru-RU"/>
              </w:rPr>
              <w:t>.</w:t>
            </w:r>
          </w:p>
          <w:p w14:paraId="0E845461"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5A5CE48" w14:textId="77777777" w:rsidR="00443961" w:rsidRDefault="005E5CF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7A0313" w:rsidRPr="00941F6A" w14:paraId="279D1D3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791D5C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0C2ABE0" w14:textId="77777777" w:rsidR="00443961" w:rsidRPr="00E30035" w:rsidRDefault="005E5CF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37488AF7" w14:textId="77777777" w:rsidR="00443961" w:rsidRPr="00E30035" w:rsidRDefault="005E5CFB"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7507F05B" w14:textId="77777777" w:rsidR="00443961" w:rsidRPr="00E30035" w:rsidRDefault="005E5CF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4C9CCFF7" w14:textId="77777777" w:rsidR="00443961" w:rsidRPr="00443961" w:rsidRDefault="005E5CF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Shahriyar Guliyev</w:t>
            </w:r>
          </w:p>
          <w:p w14:paraId="36E308C7" w14:textId="77777777" w:rsidR="00443961" w:rsidRPr="00443961" w:rsidRDefault="005E5CF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ED49029" w14:textId="77777777" w:rsidR="00443961" w:rsidRPr="002F7C2A" w:rsidRDefault="005E5CFB"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+99455 4443637</w:t>
            </w:r>
          </w:p>
          <w:p w14:paraId="7BAB54E0" w14:textId="77777777" w:rsidR="00067611" w:rsidRDefault="005E5CFB"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xml:space="preserve">: </w:t>
            </w:r>
            <w:hyperlink r:id="rId7" w:tgtFrame="_top" w:history="1">
              <w:r>
                <w:rPr>
                  <w:rFonts w:ascii="Roboto" w:eastAsia="Roboto" w:hAnsi="Roboto" w:cs="Times New Roman"/>
                  <w:color w:val="000000"/>
                  <w:sz w:val="20"/>
                  <w:szCs w:val="20"/>
                  <w:highlight w:val="lightGray"/>
                  <w:shd w:val="clear" w:color="auto" w:fill="FFFFFF"/>
                  <w:lang w:val="en-US"/>
                </w:rPr>
                <w:t>shahriyar.quliyev</w:t>
              </w:r>
            </w:hyperlink>
            <w:r>
              <w:rPr>
                <w:rFonts w:ascii="Arial" w:eastAsia="Arial" w:hAnsi="Arial" w:cs="Arial"/>
                <w:color w:val="000000"/>
                <w:sz w:val="20"/>
                <w:szCs w:val="20"/>
                <w:lang w:val="en-US"/>
              </w:rPr>
              <w:t>@asco.az,</w:t>
            </w:r>
            <w:hyperlink r:id="rId8" w:history="1">
              <w:r>
                <w:rPr>
                  <w:rFonts w:ascii="Arial" w:eastAsia="Arial" w:hAnsi="Arial" w:cs="Arial"/>
                  <w:color w:val="0563C1"/>
                  <w:sz w:val="20"/>
                  <w:szCs w:val="20"/>
                  <w:u w:val="single"/>
                  <w:lang w:val="en-US"/>
                </w:rPr>
                <w:t>tender@asco.az</w:t>
              </w:r>
            </w:hyperlink>
          </w:p>
          <w:p w14:paraId="76E4095C" w14:textId="77777777" w:rsidR="00067611" w:rsidRDefault="00067611" w:rsidP="00067611">
            <w:pPr>
              <w:tabs>
                <w:tab w:val="left" w:pos="261"/>
              </w:tabs>
              <w:spacing w:after="0" w:line="240" w:lineRule="auto"/>
              <w:rPr>
                <w:rFonts w:ascii="Arial" w:hAnsi="Arial" w:cs="Arial"/>
                <w:b/>
                <w:sz w:val="20"/>
                <w:szCs w:val="20"/>
                <w:lang w:val="az-Latn-AZ"/>
              </w:rPr>
            </w:pPr>
          </w:p>
          <w:p w14:paraId="25481585" w14:textId="77777777" w:rsidR="00067611" w:rsidRPr="00067611" w:rsidRDefault="005E5CFB"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596E55F9" w14:textId="77777777" w:rsidR="00067611" w:rsidRPr="00443961" w:rsidRDefault="005E5CFB"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78E5164F" w14:textId="77777777" w:rsidR="00067611" w:rsidRDefault="005E5CFB"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795C146" w14:textId="77777777" w:rsidR="00067611" w:rsidRDefault="005E5CFB"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724558D"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7F2C1C2"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670030E0" w14:textId="77777777" w:rsidR="00443961" w:rsidRPr="00E30035" w:rsidRDefault="005E5CF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0D5FF5D1" w14:textId="77777777" w:rsidR="00443961" w:rsidRPr="00E30035" w:rsidRDefault="005E5CF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6610BE" w14:textId="77777777" w:rsidR="00443961" w:rsidRPr="00E30035" w:rsidRDefault="005E5CFB"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7A0313" w:rsidRPr="00941F6A" w14:paraId="08B2CD7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177B3A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8340F97" w14:textId="77777777" w:rsidR="00443961" w:rsidRPr="00E30035" w:rsidRDefault="005E5CF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004712B7" w14:textId="27651116" w:rsidR="00443961" w:rsidRDefault="005E5CF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5E5CFB">
              <w:rPr>
                <w:rFonts w:ascii="Arial" w:eastAsia="Arial" w:hAnsi="Arial" w:cs="Arial"/>
                <w:b/>
                <w:bCs/>
                <w:sz w:val="20"/>
                <w:szCs w:val="20"/>
                <w:lang w:val="en-US" w:eastAsia="ru-RU"/>
              </w:rPr>
              <w:t xml:space="preserve">September </w:t>
            </w:r>
            <w:r w:rsidR="00941F6A">
              <w:rPr>
                <w:rFonts w:ascii="Arial" w:eastAsia="Arial" w:hAnsi="Arial" w:cs="Arial"/>
                <w:b/>
                <w:bCs/>
                <w:sz w:val="20"/>
                <w:szCs w:val="20"/>
                <w:lang w:val="en-US" w:eastAsia="ru-RU"/>
              </w:rPr>
              <w:t>10</w:t>
            </w:r>
            <w:r w:rsidRPr="005E5CFB">
              <w:rPr>
                <w:rFonts w:ascii="Arial" w:eastAsia="Arial" w:hAnsi="Arial" w:cs="Arial"/>
                <w:b/>
                <w:bCs/>
                <w:sz w:val="20"/>
                <w:szCs w:val="20"/>
                <w:lang w:val="en-US" w:eastAsia="ru-RU"/>
              </w:rPr>
              <w:t>, 2021, at 12.00</w:t>
            </w:r>
            <w:r>
              <w:rPr>
                <w:rFonts w:ascii="Arial" w:eastAsia="Arial" w:hAnsi="Arial" w:cs="Arial"/>
                <w:sz w:val="20"/>
                <w:szCs w:val="20"/>
                <w:lang w:val="en-US" w:eastAsia="ru-RU"/>
              </w:rPr>
              <w:t xml:space="preserve"> Baku time in the address stated in section V of the announcement.  </w:t>
            </w:r>
          </w:p>
          <w:p w14:paraId="41A59786" w14:textId="77777777" w:rsidR="00443961" w:rsidRPr="00E30035" w:rsidRDefault="005E5CFB"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7A0313" w:rsidRPr="00941F6A" w14:paraId="6A1471E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E822C8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F2CAAC" w14:textId="77777777" w:rsidR="00443961" w:rsidRPr="00E30035" w:rsidRDefault="005E5CF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75618F3" w14:textId="77777777" w:rsidR="00A52307" w:rsidRDefault="005E5CF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D0814D7" w14:textId="77777777" w:rsidR="00443961" w:rsidRPr="00E30035" w:rsidRDefault="005E5CF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62265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965FB1A" w14:textId="77777777" w:rsidR="00AE5082" w:rsidRPr="00712393" w:rsidRDefault="00AE5082" w:rsidP="00AE5082">
      <w:pPr>
        <w:rPr>
          <w:rFonts w:ascii="Arial" w:hAnsi="Arial" w:cs="Arial"/>
          <w:lang w:val="az-Latn-AZ"/>
        </w:rPr>
      </w:pPr>
    </w:p>
    <w:p w14:paraId="485ED4F5" w14:textId="77777777" w:rsidR="002B013F" w:rsidRPr="00712393" w:rsidRDefault="002B013F" w:rsidP="00AE5082">
      <w:pPr>
        <w:rPr>
          <w:lang w:val="az-Latn-AZ"/>
        </w:rPr>
      </w:pPr>
    </w:p>
    <w:p w14:paraId="791CA3E6" w14:textId="77777777" w:rsidR="00993E0B" w:rsidRPr="00712393" w:rsidRDefault="00993E0B" w:rsidP="00AE5082">
      <w:pPr>
        <w:rPr>
          <w:lang w:val="az-Latn-AZ"/>
        </w:rPr>
      </w:pPr>
    </w:p>
    <w:p w14:paraId="5AC8BA25" w14:textId="77777777" w:rsidR="00993E0B" w:rsidRPr="00712393" w:rsidRDefault="00993E0B" w:rsidP="00AE5082">
      <w:pPr>
        <w:rPr>
          <w:lang w:val="az-Latn-AZ"/>
        </w:rPr>
      </w:pPr>
    </w:p>
    <w:p w14:paraId="619A0690" w14:textId="77777777" w:rsidR="00993E0B" w:rsidRPr="00712393" w:rsidRDefault="00993E0B" w:rsidP="00AE5082">
      <w:pPr>
        <w:rPr>
          <w:lang w:val="az-Latn-AZ"/>
        </w:rPr>
      </w:pPr>
    </w:p>
    <w:p w14:paraId="6CFABC71" w14:textId="77777777" w:rsidR="00993E0B" w:rsidRPr="00712393" w:rsidRDefault="00993E0B" w:rsidP="00AE5082">
      <w:pPr>
        <w:rPr>
          <w:lang w:val="az-Latn-AZ"/>
        </w:rPr>
      </w:pPr>
    </w:p>
    <w:p w14:paraId="6A1C3E19" w14:textId="77777777" w:rsidR="00993E0B" w:rsidRPr="00712393" w:rsidRDefault="00993E0B" w:rsidP="00AE5082">
      <w:pPr>
        <w:rPr>
          <w:lang w:val="az-Latn-AZ"/>
        </w:rPr>
      </w:pPr>
    </w:p>
    <w:p w14:paraId="58873972" w14:textId="77777777" w:rsidR="00993E0B" w:rsidRPr="00712393" w:rsidRDefault="00993E0B" w:rsidP="00AE5082">
      <w:pPr>
        <w:rPr>
          <w:lang w:val="az-Latn-AZ"/>
        </w:rPr>
      </w:pPr>
    </w:p>
    <w:p w14:paraId="56B3A7A0" w14:textId="77777777" w:rsidR="00993E0B" w:rsidRPr="00712393" w:rsidRDefault="00993E0B" w:rsidP="00AE5082">
      <w:pPr>
        <w:rPr>
          <w:lang w:val="az-Latn-AZ"/>
        </w:rPr>
      </w:pPr>
    </w:p>
    <w:p w14:paraId="45327D77" w14:textId="77777777" w:rsidR="00993E0B" w:rsidRDefault="00993E0B" w:rsidP="00AE5082">
      <w:pPr>
        <w:rPr>
          <w:lang w:val="az-Latn-AZ"/>
        </w:rPr>
      </w:pPr>
    </w:p>
    <w:p w14:paraId="3D041DFD" w14:textId="77777777" w:rsidR="007D0D58" w:rsidRDefault="007D0D58" w:rsidP="00AE5082">
      <w:pPr>
        <w:rPr>
          <w:lang w:val="az-Latn-AZ"/>
        </w:rPr>
      </w:pPr>
    </w:p>
    <w:p w14:paraId="61FF51FE" w14:textId="77777777" w:rsidR="007D0D58" w:rsidRDefault="007D0D58" w:rsidP="00AE5082">
      <w:pPr>
        <w:rPr>
          <w:lang w:val="az-Latn-AZ"/>
        </w:rPr>
      </w:pPr>
    </w:p>
    <w:p w14:paraId="1AF96A5F" w14:textId="77777777" w:rsidR="007D0D58" w:rsidRDefault="007D0D58" w:rsidP="00AE5082">
      <w:pPr>
        <w:rPr>
          <w:lang w:val="az-Latn-AZ"/>
        </w:rPr>
      </w:pPr>
    </w:p>
    <w:p w14:paraId="1016E598" w14:textId="77777777" w:rsidR="007D0D58" w:rsidRDefault="007D0D58" w:rsidP="00AE5082">
      <w:pPr>
        <w:rPr>
          <w:lang w:val="az-Latn-AZ"/>
        </w:rPr>
      </w:pPr>
    </w:p>
    <w:p w14:paraId="5972A22D" w14:textId="77777777" w:rsidR="00993E0B" w:rsidRDefault="005E5CF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1DC48DC3" w14:textId="77777777" w:rsidR="00993E0B" w:rsidRDefault="005E5CF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87F3D85" w14:textId="77777777" w:rsidR="00993E0B" w:rsidRDefault="005E5CF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467DC53" w14:textId="77777777" w:rsidR="00993E0B" w:rsidRDefault="00993E0B" w:rsidP="00993E0B">
      <w:pPr>
        <w:spacing w:after="0" w:line="360" w:lineRule="auto"/>
        <w:rPr>
          <w:rFonts w:ascii="Arial" w:hAnsi="Arial" w:cs="Arial"/>
          <w:b/>
          <w:sz w:val="24"/>
          <w:szCs w:val="24"/>
          <w:lang w:val="az-Latn-AZ"/>
        </w:rPr>
      </w:pPr>
    </w:p>
    <w:p w14:paraId="7F7C4127" w14:textId="77777777" w:rsidR="00993E0B" w:rsidRDefault="005E5CFB"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CDC6FAD" w14:textId="77777777" w:rsidR="00993E0B" w:rsidRDefault="005E5CF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FB51917" w14:textId="77777777" w:rsidR="00993E0B" w:rsidRDefault="00993E0B" w:rsidP="00993E0B">
      <w:pPr>
        <w:spacing w:after="0" w:line="240" w:lineRule="auto"/>
        <w:rPr>
          <w:rFonts w:ascii="Arial" w:hAnsi="Arial" w:cs="Arial"/>
          <w:bCs/>
          <w:i/>
          <w:sz w:val="24"/>
          <w:szCs w:val="24"/>
          <w:lang w:val="az-Latn-AZ" w:eastAsia="ru-RU"/>
        </w:rPr>
      </w:pPr>
    </w:p>
    <w:p w14:paraId="319047A5" w14:textId="77777777" w:rsidR="00993E0B" w:rsidRDefault="005E5CF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071958F1" w14:textId="77777777" w:rsidR="00993E0B" w:rsidRDefault="005E5CF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275BA6A" w14:textId="77777777" w:rsidR="00993E0B" w:rsidRDefault="00993E0B" w:rsidP="00993E0B">
      <w:pPr>
        <w:spacing w:after="0" w:line="240" w:lineRule="auto"/>
        <w:jc w:val="both"/>
        <w:rPr>
          <w:rFonts w:ascii="Arial" w:hAnsi="Arial" w:cs="Arial"/>
          <w:bCs/>
          <w:sz w:val="24"/>
          <w:szCs w:val="24"/>
          <w:lang w:val="az-Latn-AZ" w:eastAsia="ru-RU"/>
        </w:rPr>
      </w:pPr>
    </w:p>
    <w:p w14:paraId="297D5C6F" w14:textId="77777777" w:rsidR="00993E0B" w:rsidRDefault="005E5CFB"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494FE5C4" w14:textId="77777777" w:rsidR="00993E0B" w:rsidRDefault="005E5CF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192E6912" w14:textId="77777777" w:rsidR="00993E0B" w:rsidRDefault="005E5CF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4819B5A" w14:textId="77777777" w:rsidR="00993E0B" w:rsidRDefault="005E5CFB"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1B318DEF" w14:textId="77777777" w:rsidR="00993E0B" w:rsidRDefault="00993E0B" w:rsidP="00993E0B">
      <w:pPr>
        <w:spacing w:after="0"/>
        <w:jc w:val="both"/>
        <w:rPr>
          <w:rFonts w:ascii="Arial" w:hAnsi="Arial" w:cs="Arial"/>
          <w:sz w:val="24"/>
          <w:szCs w:val="24"/>
          <w:lang w:val="az-Latn-AZ"/>
        </w:rPr>
      </w:pPr>
    </w:p>
    <w:p w14:paraId="571ED32E" w14:textId="77777777" w:rsidR="00993E0B" w:rsidRPr="005E5CFB" w:rsidRDefault="005E5CFB" w:rsidP="00993E0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charge : </w:t>
      </w:r>
      <w:r w:rsidRPr="005E5CFB">
        <w:rPr>
          <w:rFonts w:ascii="Arial" w:eastAsia="Arial" w:hAnsi="Arial" w:cs="Arial"/>
          <w:sz w:val="16"/>
          <w:szCs w:val="16"/>
          <w:lang w:val="en-US" w:eastAsia="ru-RU"/>
        </w:rPr>
        <w:t xml:space="preserve">. . . . . . . . . . . . . . . . . . . . . . . </w:t>
      </w:r>
    </w:p>
    <w:p w14:paraId="54985EE1" w14:textId="61AF9702" w:rsidR="00923D30" w:rsidRPr="005E5CFB" w:rsidRDefault="005E5CFB" w:rsidP="005E5CF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person  : </w:t>
      </w:r>
      <w:r w:rsidRPr="005E5CFB">
        <w:rPr>
          <w:rFonts w:ascii="Arial" w:eastAsia="Arial" w:hAnsi="Arial" w:cs="Arial"/>
          <w:sz w:val="16"/>
          <w:szCs w:val="16"/>
          <w:lang w:val="en-US" w:eastAsia="ru-RU"/>
        </w:rPr>
        <w:t xml:space="preserve">. . . . . . . . . . . . . . . . . . . . . . . </w:t>
      </w:r>
      <w:r w:rsidRPr="005E5CFB">
        <w:rPr>
          <w:rFonts w:ascii="Arial" w:eastAsia="Arial" w:hAnsi="Arial" w:cs="Arial"/>
          <w:sz w:val="24"/>
          <w:szCs w:val="24"/>
          <w:lang w:val="en-US" w:eastAsia="ru-RU"/>
        </w:rPr>
        <w:t xml:space="preserve"> </w:t>
      </w:r>
    </w:p>
    <w:p w14:paraId="747CCF67" w14:textId="438D13B0" w:rsidR="00993E0B" w:rsidRPr="005E5CFB" w:rsidRDefault="005E5CFB" w:rsidP="005E5CF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Telephone No. : </w:t>
      </w:r>
      <w:r w:rsidRPr="005E5CFB">
        <w:rPr>
          <w:rFonts w:ascii="Arial" w:eastAsia="Arial" w:hAnsi="Arial" w:cs="Arial"/>
          <w:sz w:val="16"/>
          <w:szCs w:val="16"/>
          <w:lang w:val="en-US" w:eastAsia="ru-RU"/>
        </w:rPr>
        <w:t xml:space="preserve">. . . . . . . . . . . . . . . . . . . . . . . </w:t>
      </w:r>
    </w:p>
    <w:p w14:paraId="369B7986" w14:textId="77777777" w:rsidR="005E5CFB" w:rsidRPr="005E5CFB" w:rsidRDefault="005E5CFB" w:rsidP="005E5CF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E-mail: </w:t>
      </w:r>
      <w:r w:rsidRPr="005E5CFB">
        <w:rPr>
          <w:rFonts w:ascii="Arial" w:eastAsia="Arial" w:hAnsi="Arial" w:cs="Arial"/>
          <w:sz w:val="16"/>
          <w:szCs w:val="16"/>
          <w:lang w:val="en-US" w:eastAsia="ru-RU"/>
        </w:rPr>
        <w:t xml:space="preserve">. . . . . . . . . . . . . . . . . . . . . . . </w:t>
      </w:r>
    </w:p>
    <w:p w14:paraId="362C7D4F" w14:textId="0591C7CD" w:rsidR="00993E0B" w:rsidRPr="005E5CFB" w:rsidRDefault="00993E0B" w:rsidP="005E5CFB">
      <w:pPr>
        <w:spacing w:after="0" w:line="240" w:lineRule="auto"/>
        <w:ind w:left="284"/>
        <w:jc w:val="both"/>
        <w:rPr>
          <w:rFonts w:ascii="Arial" w:hAnsi="Arial" w:cs="Arial"/>
          <w:sz w:val="24"/>
          <w:szCs w:val="24"/>
          <w:lang w:val="az-Latn-AZ" w:eastAsia="ru-RU"/>
        </w:rPr>
      </w:pPr>
    </w:p>
    <w:p w14:paraId="63D0120B" w14:textId="77777777" w:rsidR="00993E0B" w:rsidRDefault="005E5CFB"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05121BD" w14:textId="77777777" w:rsidR="00993E0B" w:rsidRDefault="005E5CF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3881F2A" w14:textId="77777777" w:rsidR="00993E0B" w:rsidRDefault="00993E0B" w:rsidP="00993E0B">
      <w:pPr>
        <w:spacing w:after="0" w:line="240" w:lineRule="auto"/>
        <w:contextualSpacing/>
        <w:rPr>
          <w:rFonts w:ascii="Arial" w:hAnsi="Arial" w:cs="Arial"/>
          <w:i/>
          <w:sz w:val="24"/>
          <w:szCs w:val="24"/>
          <w:lang w:val="az-Latn-AZ"/>
        </w:rPr>
      </w:pPr>
    </w:p>
    <w:p w14:paraId="18203706" w14:textId="77777777" w:rsidR="00993E0B" w:rsidRDefault="00993E0B" w:rsidP="00993E0B">
      <w:pPr>
        <w:spacing w:after="0" w:line="240" w:lineRule="auto"/>
        <w:contextualSpacing/>
        <w:rPr>
          <w:rFonts w:ascii="Arial" w:hAnsi="Arial" w:cs="Arial"/>
          <w:i/>
          <w:sz w:val="24"/>
          <w:szCs w:val="24"/>
          <w:lang w:val="az-Latn-AZ"/>
        </w:rPr>
      </w:pPr>
    </w:p>
    <w:p w14:paraId="26EB8D77" w14:textId="77777777" w:rsidR="00993E0B" w:rsidRDefault="005E5CF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9ECF1F" w14:textId="77777777" w:rsidR="00993E0B" w:rsidRDefault="005E5CF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287C9747" w14:textId="77777777" w:rsidR="00993E0B" w:rsidRDefault="005E5CF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EC44F6A" w14:textId="77777777" w:rsidR="00993E0B" w:rsidRDefault="005E5CF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C27806E" w14:textId="77777777" w:rsidR="00923D30" w:rsidRDefault="005E5CF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276DD84" w14:textId="77777777" w:rsidR="00993E0B" w:rsidRPr="00923D30" w:rsidRDefault="005E5CFB"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51CFDD3" w14:textId="77777777" w:rsidR="00993E0B" w:rsidRDefault="00993E0B" w:rsidP="00993E0B">
      <w:pPr>
        <w:rPr>
          <w:rFonts w:ascii="Arial" w:hAnsi="Arial" w:cs="Arial"/>
          <w:b/>
          <w:sz w:val="12"/>
          <w:szCs w:val="24"/>
          <w:lang w:val="az-Latn-AZ" w:eastAsia="ru-RU"/>
        </w:rPr>
      </w:pPr>
    </w:p>
    <w:p w14:paraId="54425EA5" w14:textId="77777777" w:rsidR="00993E0B" w:rsidRDefault="00993E0B" w:rsidP="00993E0B">
      <w:pPr>
        <w:rPr>
          <w:rFonts w:ascii="Arial" w:hAnsi="Arial" w:cs="Arial"/>
          <w:b/>
          <w:sz w:val="10"/>
          <w:lang w:val="az-Latn-AZ"/>
        </w:rPr>
      </w:pPr>
    </w:p>
    <w:p w14:paraId="1135B55D" w14:textId="77777777" w:rsidR="001E08AF" w:rsidRDefault="005E5CFB"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p w14:paraId="547B66F5" w14:textId="77777777" w:rsidR="00E42273" w:rsidRPr="00CD77EC" w:rsidRDefault="005E5CFB" w:rsidP="00E42273">
      <w:pPr>
        <w:rPr>
          <w:rFonts w:ascii="Arial" w:hAnsi="Arial" w:cs="Arial"/>
          <w:b/>
          <w:sz w:val="20"/>
          <w:szCs w:val="20"/>
          <w:lang w:val="az-Latn-AZ"/>
        </w:rPr>
      </w:pPr>
      <w:r w:rsidRPr="00CD77EC">
        <w:rPr>
          <w:rFonts w:ascii="Arial" w:hAnsi="Arial" w:cs="Arial"/>
          <w:b/>
          <w:sz w:val="20"/>
          <w:szCs w:val="20"/>
          <w:lang w:val="az-Latn-AZ"/>
        </w:rPr>
        <w:t xml:space="preserve">                                        </w:t>
      </w:r>
    </w:p>
    <w:p w14:paraId="1D29AB5C" w14:textId="77777777" w:rsidR="00E42273" w:rsidRPr="00CD77EC" w:rsidRDefault="005E5CFB"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TableGrid"/>
        <w:tblW w:w="10065" w:type="dxa"/>
        <w:tblInd w:w="-5" w:type="dxa"/>
        <w:tblLook w:val="04A0" w:firstRow="1" w:lastRow="0" w:firstColumn="1" w:lastColumn="0" w:noHBand="0" w:noVBand="1"/>
      </w:tblPr>
      <w:tblGrid>
        <w:gridCol w:w="469"/>
        <w:gridCol w:w="4187"/>
        <w:gridCol w:w="993"/>
        <w:gridCol w:w="1439"/>
        <w:gridCol w:w="2977"/>
      </w:tblGrid>
      <w:tr w:rsidR="007A0313" w14:paraId="46B46522" w14:textId="77777777" w:rsidTr="002755E6">
        <w:trPr>
          <w:trHeight w:val="660"/>
        </w:trPr>
        <w:tc>
          <w:tcPr>
            <w:tcW w:w="475" w:type="dxa"/>
            <w:vMerge w:val="restart"/>
            <w:hideMark/>
          </w:tcPr>
          <w:p w14:paraId="629FA08B" w14:textId="77777777" w:rsidR="00905920" w:rsidRPr="006B42F0" w:rsidRDefault="005E5CFB" w:rsidP="002755E6">
            <w:pPr>
              <w:rPr>
                <w:rFonts w:ascii="Arial" w:hAnsi="Arial" w:cs="Arial"/>
                <w:sz w:val="20"/>
                <w:szCs w:val="20"/>
              </w:rPr>
            </w:pPr>
            <w:r w:rsidRPr="006B42F0">
              <w:rPr>
                <w:rFonts w:ascii="Arial" w:hAnsi="Arial" w:cs="Arial"/>
                <w:sz w:val="20"/>
                <w:szCs w:val="20"/>
              </w:rPr>
              <w:t>№</w:t>
            </w:r>
          </w:p>
        </w:tc>
        <w:tc>
          <w:tcPr>
            <w:tcW w:w="4628" w:type="dxa"/>
            <w:vMerge w:val="restart"/>
            <w:hideMark/>
          </w:tcPr>
          <w:p w14:paraId="20DED036" w14:textId="77777777" w:rsidR="00905920" w:rsidRPr="005E5CFB" w:rsidRDefault="005E5CFB" w:rsidP="002755E6">
            <w:pPr>
              <w:rPr>
                <w:rFonts w:ascii="Arial" w:hAnsi="Arial" w:cs="Arial"/>
                <w:sz w:val="20"/>
                <w:szCs w:val="20"/>
                <w:lang w:val="en-US"/>
              </w:rPr>
            </w:pPr>
            <w:r>
              <w:rPr>
                <w:rFonts w:ascii="Arial" w:eastAsia="Arial" w:hAnsi="Arial" w:cs="Arial"/>
                <w:sz w:val="20"/>
                <w:szCs w:val="20"/>
                <w:lang w:val="en-US"/>
              </w:rPr>
              <w:t xml:space="preserve">Nomination of materials and equipment </w:t>
            </w:r>
          </w:p>
        </w:tc>
        <w:tc>
          <w:tcPr>
            <w:tcW w:w="993" w:type="dxa"/>
            <w:vMerge w:val="restart"/>
            <w:hideMark/>
          </w:tcPr>
          <w:p w14:paraId="1EE667AF" w14:textId="77777777" w:rsidR="00905920" w:rsidRPr="006B42F0" w:rsidRDefault="005E5CFB" w:rsidP="002755E6">
            <w:pPr>
              <w:rPr>
                <w:rFonts w:ascii="Arial" w:hAnsi="Arial" w:cs="Arial"/>
                <w:sz w:val="20"/>
                <w:szCs w:val="20"/>
              </w:rPr>
            </w:pPr>
            <w:r>
              <w:rPr>
                <w:rFonts w:ascii="Arial" w:eastAsia="Arial" w:hAnsi="Arial" w:cs="Arial"/>
                <w:sz w:val="20"/>
                <w:szCs w:val="20"/>
                <w:lang w:val="en-US"/>
              </w:rPr>
              <w:t>Quantity</w:t>
            </w:r>
          </w:p>
        </w:tc>
        <w:tc>
          <w:tcPr>
            <w:tcW w:w="992" w:type="dxa"/>
            <w:vMerge w:val="restart"/>
            <w:hideMark/>
          </w:tcPr>
          <w:p w14:paraId="082463AB" w14:textId="77777777" w:rsidR="00905920" w:rsidRPr="006B42F0" w:rsidRDefault="005E5CFB" w:rsidP="002755E6">
            <w:pPr>
              <w:rPr>
                <w:rFonts w:ascii="Arial" w:hAnsi="Arial" w:cs="Arial"/>
                <w:sz w:val="20"/>
                <w:szCs w:val="20"/>
              </w:rPr>
            </w:pPr>
            <w:r>
              <w:rPr>
                <w:rFonts w:ascii="Arial" w:eastAsia="Arial" w:hAnsi="Arial" w:cs="Arial"/>
                <w:sz w:val="20"/>
                <w:szCs w:val="20"/>
                <w:lang w:val="en-US"/>
              </w:rPr>
              <w:t>Measurement unit</w:t>
            </w:r>
          </w:p>
        </w:tc>
        <w:tc>
          <w:tcPr>
            <w:tcW w:w="2977" w:type="dxa"/>
            <w:vMerge w:val="restart"/>
            <w:hideMark/>
          </w:tcPr>
          <w:p w14:paraId="77104859" w14:textId="77777777" w:rsidR="00905920" w:rsidRPr="006B42F0" w:rsidRDefault="005E5CFB" w:rsidP="005E5CFB">
            <w:pPr>
              <w:jc w:val="center"/>
              <w:rPr>
                <w:rFonts w:ascii="Arial" w:hAnsi="Arial" w:cs="Arial"/>
                <w:sz w:val="20"/>
                <w:szCs w:val="20"/>
              </w:rPr>
            </w:pPr>
            <w:r>
              <w:rPr>
                <w:rFonts w:ascii="Arial" w:eastAsia="Arial" w:hAnsi="Arial" w:cs="Arial"/>
                <w:sz w:val="20"/>
                <w:szCs w:val="20"/>
                <w:lang w:val="en-US"/>
              </w:rPr>
              <w:t>Certification requirement</w:t>
            </w:r>
          </w:p>
        </w:tc>
      </w:tr>
      <w:tr w:rsidR="007A0313" w14:paraId="26F53F44" w14:textId="77777777" w:rsidTr="002755E6">
        <w:trPr>
          <w:trHeight w:val="450"/>
        </w:trPr>
        <w:tc>
          <w:tcPr>
            <w:tcW w:w="475" w:type="dxa"/>
            <w:vMerge/>
            <w:hideMark/>
          </w:tcPr>
          <w:p w14:paraId="1198AB49" w14:textId="77777777" w:rsidR="00905920" w:rsidRPr="006B42F0" w:rsidRDefault="00905920" w:rsidP="002755E6">
            <w:pPr>
              <w:rPr>
                <w:rFonts w:ascii="Arial" w:hAnsi="Arial" w:cs="Arial"/>
                <w:sz w:val="20"/>
                <w:szCs w:val="20"/>
              </w:rPr>
            </w:pPr>
          </w:p>
        </w:tc>
        <w:tc>
          <w:tcPr>
            <w:tcW w:w="4628" w:type="dxa"/>
            <w:vMerge/>
            <w:hideMark/>
          </w:tcPr>
          <w:p w14:paraId="28EFD282" w14:textId="77777777" w:rsidR="00905920" w:rsidRPr="006B42F0" w:rsidRDefault="00905920" w:rsidP="002755E6">
            <w:pPr>
              <w:rPr>
                <w:rFonts w:ascii="Arial" w:hAnsi="Arial" w:cs="Arial"/>
                <w:sz w:val="20"/>
                <w:szCs w:val="20"/>
              </w:rPr>
            </w:pPr>
          </w:p>
        </w:tc>
        <w:tc>
          <w:tcPr>
            <w:tcW w:w="993" w:type="dxa"/>
            <w:vMerge/>
            <w:hideMark/>
          </w:tcPr>
          <w:p w14:paraId="136B878B" w14:textId="77777777" w:rsidR="00905920" w:rsidRPr="006B42F0" w:rsidRDefault="00905920" w:rsidP="002755E6">
            <w:pPr>
              <w:rPr>
                <w:rFonts w:ascii="Arial" w:hAnsi="Arial" w:cs="Arial"/>
                <w:sz w:val="20"/>
                <w:szCs w:val="20"/>
              </w:rPr>
            </w:pPr>
          </w:p>
        </w:tc>
        <w:tc>
          <w:tcPr>
            <w:tcW w:w="992" w:type="dxa"/>
            <w:vMerge/>
            <w:hideMark/>
          </w:tcPr>
          <w:p w14:paraId="1F3B8975" w14:textId="77777777" w:rsidR="00905920" w:rsidRPr="006B42F0" w:rsidRDefault="00905920" w:rsidP="002755E6">
            <w:pPr>
              <w:rPr>
                <w:rFonts w:ascii="Arial" w:hAnsi="Arial" w:cs="Arial"/>
                <w:sz w:val="20"/>
                <w:szCs w:val="20"/>
              </w:rPr>
            </w:pPr>
          </w:p>
        </w:tc>
        <w:tc>
          <w:tcPr>
            <w:tcW w:w="2977" w:type="dxa"/>
            <w:vMerge/>
            <w:hideMark/>
          </w:tcPr>
          <w:p w14:paraId="4A151C8E" w14:textId="77777777" w:rsidR="00905920" w:rsidRPr="006B42F0" w:rsidRDefault="00905920" w:rsidP="005E5CFB">
            <w:pPr>
              <w:jc w:val="center"/>
              <w:rPr>
                <w:rFonts w:ascii="Arial" w:hAnsi="Arial" w:cs="Arial"/>
                <w:sz w:val="20"/>
                <w:szCs w:val="20"/>
              </w:rPr>
            </w:pPr>
          </w:p>
        </w:tc>
      </w:tr>
      <w:tr w:rsidR="007A0313" w:rsidRPr="00941F6A" w14:paraId="0993E761" w14:textId="77777777" w:rsidTr="00C65955">
        <w:trPr>
          <w:trHeight w:val="1700"/>
        </w:trPr>
        <w:tc>
          <w:tcPr>
            <w:tcW w:w="475" w:type="dxa"/>
            <w:hideMark/>
          </w:tcPr>
          <w:p w14:paraId="2988D8B7" w14:textId="77777777" w:rsidR="00905920" w:rsidRPr="006B42F0" w:rsidRDefault="005E5CFB" w:rsidP="00C65955">
            <w:pPr>
              <w:rPr>
                <w:rFonts w:ascii="Arial" w:hAnsi="Arial" w:cs="Arial"/>
                <w:sz w:val="20"/>
                <w:szCs w:val="20"/>
              </w:rPr>
            </w:pPr>
            <w:r>
              <w:rPr>
                <w:rFonts w:ascii="Arial" w:eastAsia="Arial" w:hAnsi="Arial" w:cs="Arial"/>
                <w:sz w:val="20"/>
                <w:szCs w:val="20"/>
                <w:lang w:val="en-US"/>
              </w:rPr>
              <w:t>1</w:t>
            </w:r>
          </w:p>
        </w:tc>
        <w:tc>
          <w:tcPr>
            <w:tcW w:w="4628" w:type="dxa"/>
            <w:vAlign w:val="bottom"/>
            <w:hideMark/>
          </w:tcPr>
          <w:p w14:paraId="01EEA320" w14:textId="77777777" w:rsidR="00905920" w:rsidRDefault="005E5CFB" w:rsidP="00C65955">
            <w:pPr>
              <w:rPr>
                <w:rFonts w:ascii="Arial" w:hAnsi="Arial" w:cs="Arial"/>
                <w:color w:val="000000"/>
                <w:sz w:val="20"/>
                <w:szCs w:val="20"/>
                <w:lang w:val="az-Latn-AZ"/>
              </w:rPr>
            </w:pPr>
            <w:r>
              <w:rPr>
                <w:rFonts w:ascii="Arial" w:eastAsia="Arial" w:hAnsi="Arial" w:cs="Arial"/>
                <w:color w:val="000000"/>
                <w:sz w:val="20"/>
                <w:szCs w:val="20"/>
                <w:lang w:val="en-US"/>
              </w:rPr>
              <w:t>Condenser (refrigerator)</w:t>
            </w:r>
          </w:p>
          <w:p w14:paraId="3AF4B068" w14:textId="77777777" w:rsidR="00C65955" w:rsidRDefault="005E5CFB" w:rsidP="00C65955">
            <w:pPr>
              <w:rPr>
                <w:rFonts w:ascii="Arial" w:hAnsi="Arial" w:cs="Arial"/>
                <w:color w:val="000000"/>
                <w:sz w:val="20"/>
                <w:szCs w:val="20"/>
                <w:lang w:val="az-Latn-AZ"/>
              </w:rPr>
            </w:pPr>
            <w:r>
              <w:rPr>
                <w:rFonts w:ascii="Arial" w:eastAsia="Arial" w:hAnsi="Arial" w:cs="Arial"/>
                <w:color w:val="000000"/>
                <w:sz w:val="20"/>
                <w:szCs w:val="20"/>
                <w:lang w:val="en-US"/>
              </w:rPr>
              <w:t>Power = AC 440V x 3 Ph 60 Hz,</w:t>
            </w:r>
          </w:p>
          <w:p w14:paraId="58205EF2" w14:textId="77777777" w:rsidR="00C65955" w:rsidRDefault="005E5CFB" w:rsidP="00C65955">
            <w:pPr>
              <w:rPr>
                <w:rFonts w:ascii="Arial" w:hAnsi="Arial" w:cs="Arial"/>
                <w:color w:val="000000"/>
                <w:sz w:val="20"/>
                <w:szCs w:val="20"/>
                <w:lang w:val="az-Latn-AZ"/>
              </w:rPr>
            </w:pPr>
            <w:r>
              <w:rPr>
                <w:rFonts w:ascii="Arial" w:eastAsia="Arial" w:hAnsi="Arial" w:cs="Arial"/>
                <w:color w:val="000000"/>
                <w:sz w:val="20"/>
                <w:szCs w:val="20"/>
                <w:lang w:val="en-US"/>
              </w:rPr>
              <w:t>Ref.Capacity = 5,58 kw,</w:t>
            </w:r>
          </w:p>
          <w:p w14:paraId="6CE76099" w14:textId="77777777" w:rsidR="00C65955" w:rsidRDefault="005E5CFB" w:rsidP="00C65955">
            <w:pPr>
              <w:rPr>
                <w:rFonts w:ascii="Arial" w:hAnsi="Arial" w:cs="Arial"/>
                <w:color w:val="000000"/>
                <w:sz w:val="20"/>
                <w:szCs w:val="20"/>
                <w:lang w:val="az-Latn-AZ"/>
              </w:rPr>
            </w:pPr>
            <w:r>
              <w:rPr>
                <w:rFonts w:ascii="Arial" w:eastAsia="Arial" w:hAnsi="Arial" w:cs="Arial"/>
                <w:color w:val="000000"/>
                <w:sz w:val="20"/>
                <w:szCs w:val="20"/>
                <w:lang w:val="en-US"/>
              </w:rPr>
              <w:t>Komp.motor = 3.7 kw FIP54</w:t>
            </w:r>
          </w:p>
          <w:p w14:paraId="0371C300" w14:textId="77777777" w:rsidR="00C65955" w:rsidRDefault="005E5CFB" w:rsidP="00C65955">
            <w:pPr>
              <w:rPr>
                <w:rFonts w:ascii="Arial" w:hAnsi="Arial" w:cs="Arial"/>
                <w:color w:val="000000"/>
                <w:sz w:val="20"/>
                <w:szCs w:val="20"/>
                <w:lang w:val="az-Latn-AZ"/>
              </w:rPr>
            </w:pPr>
            <w:r>
              <w:rPr>
                <w:rFonts w:ascii="Arial" w:eastAsia="Arial" w:hAnsi="Arial" w:cs="Arial"/>
                <w:color w:val="000000"/>
                <w:sz w:val="20"/>
                <w:szCs w:val="20"/>
                <w:lang w:val="en-US"/>
              </w:rPr>
              <w:t>Condenser = 219 Ph x 1, 120EL,</w:t>
            </w:r>
          </w:p>
          <w:p w14:paraId="3E527C64" w14:textId="77777777" w:rsidR="00C65955" w:rsidRDefault="005E5CFB" w:rsidP="00C65955">
            <w:pPr>
              <w:rPr>
                <w:rFonts w:ascii="Arial" w:hAnsi="Arial" w:cs="Arial"/>
                <w:color w:val="000000"/>
                <w:sz w:val="20"/>
                <w:szCs w:val="20"/>
                <w:lang w:val="az-Latn-AZ"/>
              </w:rPr>
            </w:pPr>
            <w:r>
              <w:rPr>
                <w:rFonts w:ascii="Arial" w:eastAsia="Arial" w:hAnsi="Arial" w:cs="Arial"/>
                <w:color w:val="000000"/>
                <w:sz w:val="20"/>
                <w:szCs w:val="20"/>
                <w:lang w:val="en-US"/>
              </w:rPr>
              <w:t>Water flow = 2,4m3 / h,</w:t>
            </w:r>
          </w:p>
          <w:p w14:paraId="7D7AD44D" w14:textId="77777777" w:rsidR="00C65955" w:rsidRPr="00C65955" w:rsidRDefault="005E5CFB" w:rsidP="00C65955">
            <w:pPr>
              <w:rPr>
                <w:rFonts w:ascii="Arial" w:hAnsi="Arial" w:cs="Arial"/>
                <w:color w:val="000000"/>
                <w:sz w:val="20"/>
                <w:szCs w:val="20"/>
                <w:lang w:val="az-Latn-AZ"/>
              </w:rPr>
            </w:pPr>
            <w:r>
              <w:rPr>
                <w:rFonts w:ascii="Arial" w:eastAsia="Arial" w:hAnsi="Arial" w:cs="Arial"/>
                <w:color w:val="000000"/>
                <w:sz w:val="20"/>
                <w:szCs w:val="20"/>
                <w:lang w:val="en-US"/>
              </w:rPr>
              <w:t>Refrigerant = R 404A</w:t>
            </w:r>
          </w:p>
        </w:tc>
        <w:tc>
          <w:tcPr>
            <w:tcW w:w="993" w:type="dxa"/>
            <w:noWrap/>
            <w:vAlign w:val="bottom"/>
          </w:tcPr>
          <w:p w14:paraId="6C2F9537" w14:textId="77777777" w:rsidR="00905920" w:rsidRPr="00C65955" w:rsidRDefault="005E5CFB" w:rsidP="00C65955">
            <w:pPr>
              <w:jc w:val="center"/>
              <w:rPr>
                <w:rFonts w:ascii="Arial" w:hAnsi="Arial" w:cs="Arial"/>
                <w:color w:val="000000"/>
                <w:sz w:val="20"/>
                <w:szCs w:val="20"/>
                <w:lang w:val="az-Latn-AZ"/>
              </w:rPr>
            </w:pPr>
            <w:r>
              <w:rPr>
                <w:rFonts w:ascii="Arial" w:eastAsia="Arial" w:hAnsi="Arial" w:cs="Arial"/>
                <w:color w:val="000000"/>
                <w:sz w:val="20"/>
                <w:szCs w:val="20"/>
                <w:lang w:val="en-US"/>
              </w:rPr>
              <w:t>2</w:t>
            </w:r>
          </w:p>
        </w:tc>
        <w:tc>
          <w:tcPr>
            <w:tcW w:w="992" w:type="dxa"/>
            <w:noWrap/>
            <w:vAlign w:val="bottom"/>
          </w:tcPr>
          <w:p w14:paraId="787C59EF" w14:textId="77777777" w:rsidR="00905920" w:rsidRPr="006B42F0" w:rsidRDefault="005E5CFB" w:rsidP="00C65955">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2977" w:type="dxa"/>
            <w:noWrap/>
            <w:hideMark/>
          </w:tcPr>
          <w:p w14:paraId="559328DF" w14:textId="77777777" w:rsidR="00905920" w:rsidRPr="005E5CFB" w:rsidRDefault="005E5CFB" w:rsidP="005E5CFB">
            <w:pPr>
              <w:jc w:val="center"/>
              <w:rPr>
                <w:rFonts w:ascii="Arial" w:hAnsi="Arial" w:cs="Arial"/>
                <w:sz w:val="20"/>
                <w:szCs w:val="20"/>
                <w:lang w:val="en-US"/>
              </w:rPr>
            </w:pPr>
            <w:r>
              <w:rPr>
                <w:rFonts w:ascii="Arial" w:eastAsia="Arial" w:hAnsi="Arial" w:cs="Arial"/>
                <w:sz w:val="20"/>
                <w:szCs w:val="20"/>
                <w:lang w:val="en-US"/>
              </w:rPr>
              <w:t>Quality and Conformity Certificate / Certificate issued by the International Maritime Classification Society</w:t>
            </w:r>
          </w:p>
        </w:tc>
      </w:tr>
    </w:tbl>
    <w:p w14:paraId="0A202B17" w14:textId="77777777" w:rsidR="006A3DC0" w:rsidRDefault="006A3DC0" w:rsidP="00993E0B">
      <w:pPr>
        <w:jc w:val="center"/>
        <w:rPr>
          <w:rFonts w:ascii="Arial" w:hAnsi="Arial" w:cs="Arial"/>
          <w:b/>
          <w:sz w:val="32"/>
          <w:szCs w:val="32"/>
          <w:lang w:val="az-Latn-AZ"/>
        </w:rPr>
      </w:pPr>
    </w:p>
    <w:p w14:paraId="0F21C356" w14:textId="77777777" w:rsidR="00993E0B" w:rsidRPr="00C243D3" w:rsidRDefault="005E5CFB"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1D4F73A4" w14:textId="77777777" w:rsidR="00923D30" w:rsidRPr="00C243D3" w:rsidRDefault="005E5CFB" w:rsidP="00923D30">
      <w:pPr>
        <w:jc w:val="center"/>
        <w:rPr>
          <w:rFonts w:ascii="Arial" w:hAnsi="Arial" w:cs="Arial"/>
          <w:b/>
          <w:sz w:val="20"/>
          <w:szCs w:val="20"/>
          <w:lang w:val="az-Latn-AZ"/>
        </w:rPr>
      </w:pPr>
      <w:r>
        <w:rPr>
          <w:rFonts w:ascii="Arial" w:eastAsia="Arial" w:hAnsi="Arial" w:cs="Arial"/>
          <w:b/>
          <w:bCs/>
          <w:sz w:val="20"/>
          <w:szCs w:val="20"/>
          <w:lang w:val="en-US"/>
        </w:rPr>
        <w:t xml:space="preserve"> Shiraliyev Ziya, Engineer Istructor of the Technical Maintenance service of the Fleet </w:t>
      </w:r>
    </w:p>
    <w:p w14:paraId="0C14134D" w14:textId="77777777" w:rsidR="00923D30" w:rsidRPr="00C243D3" w:rsidRDefault="005E5CFB" w:rsidP="00923D30">
      <w:pPr>
        <w:jc w:val="center"/>
        <w:rPr>
          <w:rFonts w:ascii="Arial" w:hAnsi="Arial" w:cs="Arial"/>
          <w:b/>
          <w:sz w:val="20"/>
          <w:szCs w:val="20"/>
          <w:lang w:val="az-Latn-AZ"/>
        </w:rPr>
      </w:pPr>
      <w:r>
        <w:rPr>
          <w:rFonts w:ascii="Arial" w:eastAsia="Arial" w:hAnsi="Arial" w:cs="Arial"/>
          <w:sz w:val="20"/>
          <w:szCs w:val="20"/>
          <w:lang w:val="en-US"/>
        </w:rPr>
        <w:t>Telephone no. : +99455</w:t>
      </w:r>
      <w:r>
        <w:rPr>
          <w:rFonts w:ascii="Arial" w:eastAsia="Arial" w:hAnsi="Arial" w:cs="Arial"/>
          <w:color w:val="475466"/>
          <w:sz w:val="20"/>
          <w:szCs w:val="20"/>
          <w:shd w:val="clear" w:color="auto" w:fill="FFFFFF"/>
          <w:lang w:val="en-US"/>
        </w:rPr>
        <w:t xml:space="preserve"> </w:t>
      </w:r>
      <w:r>
        <w:rPr>
          <w:rFonts w:ascii="Arial" w:eastAsia="Arial" w:hAnsi="Arial" w:cs="Arial"/>
          <w:b/>
          <w:bCs/>
          <w:color w:val="000000"/>
          <w:sz w:val="20"/>
          <w:szCs w:val="20"/>
          <w:shd w:val="clear" w:color="auto" w:fill="FFFFFF"/>
          <w:lang w:val="en-US"/>
        </w:rPr>
        <w:t>9999344</w:t>
      </w:r>
      <w:r>
        <w:rPr>
          <w:rFonts w:ascii="Arial" w:eastAsia="Arial" w:hAnsi="Arial" w:cs="Arial"/>
          <w:b/>
          <w:bCs/>
          <w:color w:val="000000"/>
          <w:sz w:val="20"/>
          <w:szCs w:val="20"/>
          <w:lang w:val="en-US"/>
        </w:rPr>
        <w:t xml:space="preserve"> </w:t>
      </w:r>
    </w:p>
    <w:p w14:paraId="09A6E037" w14:textId="31DEE6F2" w:rsidR="00993E0B" w:rsidRDefault="005E5CFB" w:rsidP="005E5CFB">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10" w:history="1">
        <w:r w:rsidRPr="00E46FB2">
          <w:rPr>
            <w:rStyle w:val="Hyperlink"/>
            <w:rFonts w:ascii="Arial" w:eastAsia="Arial" w:hAnsi="Arial" w:cs="Arial"/>
            <w:sz w:val="20"/>
            <w:szCs w:val="20"/>
            <w:shd w:val="clear" w:color="auto" w:fill="FAFAFA"/>
            <w:lang w:val="en-US"/>
          </w:rPr>
          <w:t>ziya.shiraliyev@asco.az</w:t>
        </w:r>
      </w:hyperlink>
    </w:p>
    <w:p w14:paraId="5413FD2F" w14:textId="77777777" w:rsidR="005E5CFB" w:rsidRPr="00C243D3" w:rsidRDefault="005E5CFB" w:rsidP="005E5CFB">
      <w:pPr>
        <w:spacing w:line="240" w:lineRule="auto"/>
        <w:rPr>
          <w:rStyle w:val="Hyperlink"/>
          <w:rFonts w:ascii="Lucida Sans Unicode" w:hAnsi="Lucida Sans Unicode" w:cs="Lucida Sans Unicode"/>
          <w:color w:val="auto"/>
          <w:sz w:val="20"/>
          <w:szCs w:val="20"/>
          <w:shd w:val="clear" w:color="auto" w:fill="F7F9FA"/>
          <w:lang w:val="az-Latn-AZ"/>
        </w:rPr>
      </w:pPr>
    </w:p>
    <w:p w14:paraId="61F46024" w14:textId="77777777" w:rsidR="00993E0B" w:rsidRPr="00993E0B" w:rsidRDefault="005E5CFB"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77192DD3" w14:textId="77777777" w:rsidR="00993E0B" w:rsidRPr="00993E0B" w:rsidRDefault="005E5CFB"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1BFFF54F" w14:textId="77777777" w:rsidR="00993E0B" w:rsidRPr="00993E0B" w:rsidRDefault="005E5CF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572A2B4" w14:textId="77777777" w:rsidR="00993E0B" w:rsidRPr="00993E0B" w:rsidRDefault="005E5CF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59D8A669" w14:textId="77777777" w:rsidR="00993E0B" w:rsidRPr="00993E0B" w:rsidRDefault="005E5CF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774EDDF" w14:textId="77777777" w:rsidR="00993E0B" w:rsidRPr="00993E0B" w:rsidRDefault="005E5CF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BD67B27" w14:textId="77777777" w:rsidR="00993E0B" w:rsidRPr="00993E0B" w:rsidRDefault="005E5CF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3E3F334D" w14:textId="77777777" w:rsidR="00993E0B" w:rsidRPr="00993E0B" w:rsidRDefault="005E5CF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99FEA4A" w14:textId="77777777" w:rsidR="00993E0B" w:rsidRPr="00993E0B" w:rsidRDefault="005E5CFB"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6EBE024" w14:textId="77777777" w:rsidR="00993E0B" w:rsidRPr="00993E0B" w:rsidRDefault="00993E0B" w:rsidP="00B64945">
      <w:pPr>
        <w:jc w:val="both"/>
        <w:rPr>
          <w:rFonts w:ascii="Arial" w:hAnsi="Arial" w:cs="Arial"/>
          <w:sz w:val="20"/>
          <w:szCs w:val="20"/>
          <w:lang w:val="en-US"/>
        </w:rPr>
      </w:pPr>
    </w:p>
    <w:p w14:paraId="420294F4" w14:textId="77777777" w:rsidR="00993E0B" w:rsidRPr="00993E0B" w:rsidRDefault="005E5CFB"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5E80C432">
      <w:start w:val="1"/>
      <w:numFmt w:val="decimal"/>
      <w:lvlText w:val="%1."/>
      <w:lvlJc w:val="left"/>
      <w:pPr>
        <w:ind w:left="360" w:hanging="360"/>
      </w:pPr>
    </w:lvl>
    <w:lvl w:ilvl="1" w:tplc="345E4C20">
      <w:start w:val="1"/>
      <w:numFmt w:val="lowerLetter"/>
      <w:lvlText w:val="%2."/>
      <w:lvlJc w:val="left"/>
      <w:pPr>
        <w:ind w:left="1080" w:hanging="360"/>
      </w:pPr>
    </w:lvl>
    <w:lvl w:ilvl="2" w:tplc="F90A9A88">
      <w:start w:val="1"/>
      <w:numFmt w:val="lowerRoman"/>
      <w:lvlText w:val="%3."/>
      <w:lvlJc w:val="right"/>
      <w:pPr>
        <w:ind w:left="1800" w:hanging="180"/>
      </w:pPr>
    </w:lvl>
    <w:lvl w:ilvl="3" w:tplc="FF9CD064">
      <w:start w:val="1"/>
      <w:numFmt w:val="decimal"/>
      <w:lvlText w:val="%4."/>
      <w:lvlJc w:val="left"/>
      <w:pPr>
        <w:ind w:left="2520" w:hanging="360"/>
      </w:pPr>
    </w:lvl>
    <w:lvl w:ilvl="4" w:tplc="03E6022E">
      <w:start w:val="1"/>
      <w:numFmt w:val="lowerLetter"/>
      <w:lvlText w:val="%5."/>
      <w:lvlJc w:val="left"/>
      <w:pPr>
        <w:ind w:left="3240" w:hanging="360"/>
      </w:pPr>
    </w:lvl>
    <w:lvl w:ilvl="5" w:tplc="F294B5D2">
      <w:start w:val="1"/>
      <w:numFmt w:val="lowerRoman"/>
      <w:lvlText w:val="%6."/>
      <w:lvlJc w:val="right"/>
      <w:pPr>
        <w:ind w:left="3960" w:hanging="180"/>
      </w:pPr>
    </w:lvl>
    <w:lvl w:ilvl="6" w:tplc="C1A0BC0E">
      <w:start w:val="1"/>
      <w:numFmt w:val="decimal"/>
      <w:lvlText w:val="%7."/>
      <w:lvlJc w:val="left"/>
      <w:pPr>
        <w:ind w:left="4680" w:hanging="360"/>
      </w:pPr>
    </w:lvl>
    <w:lvl w:ilvl="7" w:tplc="D804B2F2">
      <w:start w:val="1"/>
      <w:numFmt w:val="lowerLetter"/>
      <w:lvlText w:val="%8."/>
      <w:lvlJc w:val="left"/>
      <w:pPr>
        <w:ind w:left="5400" w:hanging="360"/>
      </w:pPr>
    </w:lvl>
    <w:lvl w:ilvl="8" w:tplc="65083FE0">
      <w:start w:val="1"/>
      <w:numFmt w:val="lowerRoman"/>
      <w:lvlText w:val="%9."/>
      <w:lvlJc w:val="right"/>
      <w:pPr>
        <w:ind w:left="6120" w:hanging="180"/>
      </w:pPr>
    </w:lvl>
  </w:abstractNum>
  <w:abstractNum w:abstractNumId="1" w15:restartNumberingAfterBreak="0">
    <w:nsid w:val="2B97027F"/>
    <w:multiLevelType w:val="hybridMultilevel"/>
    <w:tmpl w:val="D1683618"/>
    <w:lvl w:ilvl="0" w:tplc="A6D81B40">
      <w:start w:val="1"/>
      <w:numFmt w:val="bullet"/>
      <w:lvlText w:val=""/>
      <w:lvlJc w:val="left"/>
      <w:pPr>
        <w:ind w:left="720" w:hanging="360"/>
      </w:pPr>
      <w:rPr>
        <w:rFonts w:ascii="Symbol" w:hAnsi="Symbol" w:hint="default"/>
      </w:rPr>
    </w:lvl>
    <w:lvl w:ilvl="1" w:tplc="D8D86ED6">
      <w:start w:val="1"/>
      <w:numFmt w:val="bullet"/>
      <w:lvlText w:val="o"/>
      <w:lvlJc w:val="left"/>
      <w:pPr>
        <w:ind w:left="1440" w:hanging="360"/>
      </w:pPr>
      <w:rPr>
        <w:rFonts w:ascii="Courier New" w:hAnsi="Courier New" w:cs="Courier New" w:hint="default"/>
      </w:rPr>
    </w:lvl>
    <w:lvl w:ilvl="2" w:tplc="9F502DDE">
      <w:start w:val="1"/>
      <w:numFmt w:val="bullet"/>
      <w:lvlText w:val=""/>
      <w:lvlJc w:val="left"/>
      <w:pPr>
        <w:ind w:left="2160" w:hanging="360"/>
      </w:pPr>
      <w:rPr>
        <w:rFonts w:ascii="Wingdings" w:hAnsi="Wingdings" w:hint="default"/>
      </w:rPr>
    </w:lvl>
    <w:lvl w:ilvl="3" w:tplc="145C651C">
      <w:start w:val="1"/>
      <w:numFmt w:val="bullet"/>
      <w:lvlText w:val=""/>
      <w:lvlJc w:val="left"/>
      <w:pPr>
        <w:ind w:left="2880" w:hanging="360"/>
      </w:pPr>
      <w:rPr>
        <w:rFonts w:ascii="Symbol" w:hAnsi="Symbol" w:hint="default"/>
      </w:rPr>
    </w:lvl>
    <w:lvl w:ilvl="4" w:tplc="494C6032">
      <w:start w:val="1"/>
      <w:numFmt w:val="bullet"/>
      <w:lvlText w:val="o"/>
      <w:lvlJc w:val="left"/>
      <w:pPr>
        <w:ind w:left="3600" w:hanging="360"/>
      </w:pPr>
      <w:rPr>
        <w:rFonts w:ascii="Courier New" w:hAnsi="Courier New" w:cs="Courier New" w:hint="default"/>
      </w:rPr>
    </w:lvl>
    <w:lvl w:ilvl="5" w:tplc="DCDEF1BE">
      <w:start w:val="1"/>
      <w:numFmt w:val="bullet"/>
      <w:lvlText w:val=""/>
      <w:lvlJc w:val="left"/>
      <w:pPr>
        <w:ind w:left="4320" w:hanging="360"/>
      </w:pPr>
      <w:rPr>
        <w:rFonts w:ascii="Wingdings" w:hAnsi="Wingdings" w:hint="default"/>
      </w:rPr>
    </w:lvl>
    <w:lvl w:ilvl="6" w:tplc="8D90746C">
      <w:start w:val="1"/>
      <w:numFmt w:val="bullet"/>
      <w:lvlText w:val=""/>
      <w:lvlJc w:val="left"/>
      <w:pPr>
        <w:ind w:left="5040" w:hanging="360"/>
      </w:pPr>
      <w:rPr>
        <w:rFonts w:ascii="Symbol" w:hAnsi="Symbol" w:hint="default"/>
      </w:rPr>
    </w:lvl>
    <w:lvl w:ilvl="7" w:tplc="ECBC8650">
      <w:start w:val="1"/>
      <w:numFmt w:val="bullet"/>
      <w:lvlText w:val="o"/>
      <w:lvlJc w:val="left"/>
      <w:pPr>
        <w:ind w:left="5760" w:hanging="360"/>
      </w:pPr>
      <w:rPr>
        <w:rFonts w:ascii="Courier New" w:hAnsi="Courier New" w:cs="Courier New" w:hint="default"/>
      </w:rPr>
    </w:lvl>
    <w:lvl w:ilvl="8" w:tplc="0C44E3C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798D750">
      <w:start w:val="1"/>
      <w:numFmt w:val="bullet"/>
      <w:lvlText w:val=""/>
      <w:lvlJc w:val="left"/>
      <w:pPr>
        <w:ind w:left="720" w:hanging="360"/>
      </w:pPr>
      <w:rPr>
        <w:rFonts w:ascii="Wingdings" w:hAnsi="Wingdings" w:hint="default"/>
      </w:rPr>
    </w:lvl>
    <w:lvl w:ilvl="1" w:tplc="B212CB46">
      <w:start w:val="1"/>
      <w:numFmt w:val="bullet"/>
      <w:lvlText w:val="o"/>
      <w:lvlJc w:val="left"/>
      <w:pPr>
        <w:ind w:left="1440" w:hanging="360"/>
      </w:pPr>
      <w:rPr>
        <w:rFonts w:ascii="Courier New" w:hAnsi="Courier New" w:cs="Courier New" w:hint="default"/>
      </w:rPr>
    </w:lvl>
    <w:lvl w:ilvl="2" w:tplc="F3D84BDE">
      <w:start w:val="1"/>
      <w:numFmt w:val="bullet"/>
      <w:lvlText w:val=""/>
      <w:lvlJc w:val="left"/>
      <w:pPr>
        <w:ind w:left="2160" w:hanging="360"/>
      </w:pPr>
      <w:rPr>
        <w:rFonts w:ascii="Wingdings" w:hAnsi="Wingdings" w:hint="default"/>
      </w:rPr>
    </w:lvl>
    <w:lvl w:ilvl="3" w:tplc="E2F4523E">
      <w:start w:val="1"/>
      <w:numFmt w:val="bullet"/>
      <w:lvlText w:val=""/>
      <w:lvlJc w:val="left"/>
      <w:pPr>
        <w:ind w:left="2880" w:hanging="360"/>
      </w:pPr>
      <w:rPr>
        <w:rFonts w:ascii="Symbol" w:hAnsi="Symbol" w:hint="default"/>
      </w:rPr>
    </w:lvl>
    <w:lvl w:ilvl="4" w:tplc="90744100">
      <w:start w:val="1"/>
      <w:numFmt w:val="bullet"/>
      <w:lvlText w:val="o"/>
      <w:lvlJc w:val="left"/>
      <w:pPr>
        <w:ind w:left="3600" w:hanging="360"/>
      </w:pPr>
      <w:rPr>
        <w:rFonts w:ascii="Courier New" w:hAnsi="Courier New" w:cs="Courier New" w:hint="default"/>
      </w:rPr>
    </w:lvl>
    <w:lvl w:ilvl="5" w:tplc="2CDC5EA4">
      <w:start w:val="1"/>
      <w:numFmt w:val="bullet"/>
      <w:lvlText w:val=""/>
      <w:lvlJc w:val="left"/>
      <w:pPr>
        <w:ind w:left="4320" w:hanging="360"/>
      </w:pPr>
      <w:rPr>
        <w:rFonts w:ascii="Wingdings" w:hAnsi="Wingdings" w:hint="default"/>
      </w:rPr>
    </w:lvl>
    <w:lvl w:ilvl="6" w:tplc="26D64922">
      <w:start w:val="1"/>
      <w:numFmt w:val="bullet"/>
      <w:lvlText w:val=""/>
      <w:lvlJc w:val="left"/>
      <w:pPr>
        <w:ind w:left="5040" w:hanging="360"/>
      </w:pPr>
      <w:rPr>
        <w:rFonts w:ascii="Symbol" w:hAnsi="Symbol" w:hint="default"/>
      </w:rPr>
    </w:lvl>
    <w:lvl w:ilvl="7" w:tplc="1AF6A984">
      <w:start w:val="1"/>
      <w:numFmt w:val="bullet"/>
      <w:lvlText w:val="o"/>
      <w:lvlJc w:val="left"/>
      <w:pPr>
        <w:ind w:left="5760" w:hanging="360"/>
      </w:pPr>
      <w:rPr>
        <w:rFonts w:ascii="Courier New" w:hAnsi="Courier New" w:cs="Courier New" w:hint="default"/>
      </w:rPr>
    </w:lvl>
    <w:lvl w:ilvl="8" w:tplc="D76863C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B442F772">
      <w:numFmt w:val="bullet"/>
      <w:lvlText w:val="-"/>
      <w:lvlJc w:val="left"/>
      <w:pPr>
        <w:ind w:left="479" w:hanging="360"/>
      </w:pPr>
      <w:rPr>
        <w:rFonts w:ascii="Arial" w:eastAsiaTheme="minorHAnsi" w:hAnsi="Arial" w:cs="Arial" w:hint="default"/>
      </w:rPr>
    </w:lvl>
    <w:lvl w:ilvl="1" w:tplc="5ACCB41A" w:tentative="1">
      <w:start w:val="1"/>
      <w:numFmt w:val="bullet"/>
      <w:lvlText w:val="o"/>
      <w:lvlJc w:val="left"/>
      <w:pPr>
        <w:ind w:left="1199" w:hanging="360"/>
      </w:pPr>
      <w:rPr>
        <w:rFonts w:ascii="Courier New" w:hAnsi="Courier New" w:cs="Courier New" w:hint="default"/>
      </w:rPr>
    </w:lvl>
    <w:lvl w:ilvl="2" w:tplc="BADE8B90" w:tentative="1">
      <w:start w:val="1"/>
      <w:numFmt w:val="bullet"/>
      <w:lvlText w:val=""/>
      <w:lvlJc w:val="left"/>
      <w:pPr>
        <w:ind w:left="1919" w:hanging="360"/>
      </w:pPr>
      <w:rPr>
        <w:rFonts w:ascii="Wingdings" w:hAnsi="Wingdings" w:hint="default"/>
      </w:rPr>
    </w:lvl>
    <w:lvl w:ilvl="3" w:tplc="8EA8684E" w:tentative="1">
      <w:start w:val="1"/>
      <w:numFmt w:val="bullet"/>
      <w:lvlText w:val=""/>
      <w:lvlJc w:val="left"/>
      <w:pPr>
        <w:ind w:left="2639" w:hanging="360"/>
      </w:pPr>
      <w:rPr>
        <w:rFonts w:ascii="Symbol" w:hAnsi="Symbol" w:hint="default"/>
      </w:rPr>
    </w:lvl>
    <w:lvl w:ilvl="4" w:tplc="FA6A5CF0" w:tentative="1">
      <w:start w:val="1"/>
      <w:numFmt w:val="bullet"/>
      <w:lvlText w:val="o"/>
      <w:lvlJc w:val="left"/>
      <w:pPr>
        <w:ind w:left="3359" w:hanging="360"/>
      </w:pPr>
      <w:rPr>
        <w:rFonts w:ascii="Courier New" w:hAnsi="Courier New" w:cs="Courier New" w:hint="default"/>
      </w:rPr>
    </w:lvl>
    <w:lvl w:ilvl="5" w:tplc="DB60810A" w:tentative="1">
      <w:start w:val="1"/>
      <w:numFmt w:val="bullet"/>
      <w:lvlText w:val=""/>
      <w:lvlJc w:val="left"/>
      <w:pPr>
        <w:ind w:left="4079" w:hanging="360"/>
      </w:pPr>
      <w:rPr>
        <w:rFonts w:ascii="Wingdings" w:hAnsi="Wingdings" w:hint="default"/>
      </w:rPr>
    </w:lvl>
    <w:lvl w:ilvl="6" w:tplc="EC1807F2" w:tentative="1">
      <w:start w:val="1"/>
      <w:numFmt w:val="bullet"/>
      <w:lvlText w:val=""/>
      <w:lvlJc w:val="left"/>
      <w:pPr>
        <w:ind w:left="4799" w:hanging="360"/>
      </w:pPr>
      <w:rPr>
        <w:rFonts w:ascii="Symbol" w:hAnsi="Symbol" w:hint="default"/>
      </w:rPr>
    </w:lvl>
    <w:lvl w:ilvl="7" w:tplc="20EA12D4" w:tentative="1">
      <w:start w:val="1"/>
      <w:numFmt w:val="bullet"/>
      <w:lvlText w:val="o"/>
      <w:lvlJc w:val="left"/>
      <w:pPr>
        <w:ind w:left="5519" w:hanging="360"/>
      </w:pPr>
      <w:rPr>
        <w:rFonts w:ascii="Courier New" w:hAnsi="Courier New" w:cs="Courier New" w:hint="default"/>
      </w:rPr>
    </w:lvl>
    <w:lvl w:ilvl="8" w:tplc="8CCAC28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94AAABF0">
      <w:start w:val="1"/>
      <w:numFmt w:val="bullet"/>
      <w:lvlText w:val=""/>
      <w:lvlJc w:val="left"/>
      <w:pPr>
        <w:ind w:left="839" w:hanging="360"/>
      </w:pPr>
      <w:rPr>
        <w:rFonts w:ascii="Symbol" w:hAnsi="Symbol" w:hint="default"/>
      </w:rPr>
    </w:lvl>
    <w:lvl w:ilvl="1" w:tplc="B38C826A">
      <w:start w:val="1"/>
      <w:numFmt w:val="bullet"/>
      <w:lvlText w:val="o"/>
      <w:lvlJc w:val="left"/>
      <w:pPr>
        <w:ind w:left="1559" w:hanging="360"/>
      </w:pPr>
      <w:rPr>
        <w:rFonts w:ascii="Courier New" w:hAnsi="Courier New" w:cs="Courier New" w:hint="default"/>
      </w:rPr>
    </w:lvl>
    <w:lvl w:ilvl="2" w:tplc="C2721134">
      <w:start w:val="1"/>
      <w:numFmt w:val="bullet"/>
      <w:lvlText w:val=""/>
      <w:lvlJc w:val="left"/>
      <w:pPr>
        <w:ind w:left="2279" w:hanging="360"/>
      </w:pPr>
      <w:rPr>
        <w:rFonts w:ascii="Wingdings" w:hAnsi="Wingdings" w:hint="default"/>
      </w:rPr>
    </w:lvl>
    <w:lvl w:ilvl="3" w:tplc="7D906D5A">
      <w:start w:val="1"/>
      <w:numFmt w:val="bullet"/>
      <w:lvlText w:val=""/>
      <w:lvlJc w:val="left"/>
      <w:pPr>
        <w:ind w:left="2999" w:hanging="360"/>
      </w:pPr>
      <w:rPr>
        <w:rFonts w:ascii="Symbol" w:hAnsi="Symbol" w:hint="default"/>
      </w:rPr>
    </w:lvl>
    <w:lvl w:ilvl="4" w:tplc="75C6A158">
      <w:start w:val="1"/>
      <w:numFmt w:val="bullet"/>
      <w:lvlText w:val="o"/>
      <w:lvlJc w:val="left"/>
      <w:pPr>
        <w:ind w:left="3719" w:hanging="360"/>
      </w:pPr>
      <w:rPr>
        <w:rFonts w:ascii="Courier New" w:hAnsi="Courier New" w:cs="Courier New" w:hint="default"/>
      </w:rPr>
    </w:lvl>
    <w:lvl w:ilvl="5" w:tplc="17DE102A">
      <w:start w:val="1"/>
      <w:numFmt w:val="bullet"/>
      <w:lvlText w:val=""/>
      <w:lvlJc w:val="left"/>
      <w:pPr>
        <w:ind w:left="4439" w:hanging="360"/>
      </w:pPr>
      <w:rPr>
        <w:rFonts w:ascii="Wingdings" w:hAnsi="Wingdings" w:hint="default"/>
      </w:rPr>
    </w:lvl>
    <w:lvl w:ilvl="6" w:tplc="9FCA9B0A">
      <w:start w:val="1"/>
      <w:numFmt w:val="bullet"/>
      <w:lvlText w:val=""/>
      <w:lvlJc w:val="left"/>
      <w:pPr>
        <w:ind w:left="5159" w:hanging="360"/>
      </w:pPr>
      <w:rPr>
        <w:rFonts w:ascii="Symbol" w:hAnsi="Symbol" w:hint="default"/>
      </w:rPr>
    </w:lvl>
    <w:lvl w:ilvl="7" w:tplc="528297D8">
      <w:start w:val="1"/>
      <w:numFmt w:val="bullet"/>
      <w:lvlText w:val="o"/>
      <w:lvlJc w:val="left"/>
      <w:pPr>
        <w:ind w:left="5879" w:hanging="360"/>
      </w:pPr>
      <w:rPr>
        <w:rFonts w:ascii="Courier New" w:hAnsi="Courier New" w:cs="Courier New" w:hint="default"/>
      </w:rPr>
    </w:lvl>
    <w:lvl w:ilvl="8" w:tplc="CAB4CF3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B3CE7F3C">
      <w:start w:val="1"/>
      <w:numFmt w:val="upperRoman"/>
      <w:lvlText w:val="%1."/>
      <w:lvlJc w:val="right"/>
      <w:pPr>
        <w:ind w:left="720" w:hanging="360"/>
      </w:pPr>
    </w:lvl>
    <w:lvl w:ilvl="1" w:tplc="ABB81C0E">
      <w:start w:val="1"/>
      <w:numFmt w:val="lowerLetter"/>
      <w:lvlText w:val="%2."/>
      <w:lvlJc w:val="left"/>
      <w:pPr>
        <w:ind w:left="1440" w:hanging="360"/>
      </w:pPr>
    </w:lvl>
    <w:lvl w:ilvl="2" w:tplc="B9487E4E">
      <w:start w:val="1"/>
      <w:numFmt w:val="lowerRoman"/>
      <w:lvlText w:val="%3."/>
      <w:lvlJc w:val="right"/>
      <w:pPr>
        <w:ind w:left="2160" w:hanging="180"/>
      </w:pPr>
    </w:lvl>
    <w:lvl w:ilvl="3" w:tplc="F9D2A51A">
      <w:start w:val="1"/>
      <w:numFmt w:val="decimal"/>
      <w:lvlText w:val="%4."/>
      <w:lvlJc w:val="left"/>
      <w:pPr>
        <w:ind w:left="2880" w:hanging="360"/>
      </w:pPr>
    </w:lvl>
    <w:lvl w:ilvl="4" w:tplc="431E23D4">
      <w:start w:val="1"/>
      <w:numFmt w:val="lowerLetter"/>
      <w:lvlText w:val="%5."/>
      <w:lvlJc w:val="left"/>
      <w:pPr>
        <w:ind w:left="3600" w:hanging="360"/>
      </w:pPr>
    </w:lvl>
    <w:lvl w:ilvl="5" w:tplc="D86EA40E">
      <w:start w:val="1"/>
      <w:numFmt w:val="lowerRoman"/>
      <w:lvlText w:val="%6."/>
      <w:lvlJc w:val="right"/>
      <w:pPr>
        <w:ind w:left="4320" w:hanging="180"/>
      </w:pPr>
    </w:lvl>
    <w:lvl w:ilvl="6" w:tplc="2370E5C8">
      <w:start w:val="1"/>
      <w:numFmt w:val="decimal"/>
      <w:lvlText w:val="%7."/>
      <w:lvlJc w:val="left"/>
      <w:pPr>
        <w:ind w:left="5040" w:hanging="360"/>
      </w:pPr>
    </w:lvl>
    <w:lvl w:ilvl="7" w:tplc="A8762B58">
      <w:start w:val="1"/>
      <w:numFmt w:val="lowerLetter"/>
      <w:lvlText w:val="%8."/>
      <w:lvlJc w:val="left"/>
      <w:pPr>
        <w:ind w:left="5760" w:hanging="360"/>
      </w:pPr>
    </w:lvl>
    <w:lvl w:ilvl="8" w:tplc="461640EC">
      <w:start w:val="1"/>
      <w:numFmt w:val="lowerRoman"/>
      <w:lvlText w:val="%9."/>
      <w:lvlJc w:val="right"/>
      <w:pPr>
        <w:ind w:left="6480" w:hanging="180"/>
      </w:pPr>
    </w:lvl>
  </w:abstractNum>
  <w:abstractNum w:abstractNumId="6" w15:restartNumberingAfterBreak="0">
    <w:nsid w:val="79226FC0"/>
    <w:multiLevelType w:val="hybridMultilevel"/>
    <w:tmpl w:val="E9EA68F0"/>
    <w:lvl w:ilvl="0" w:tplc="151AC588">
      <w:start w:val="1"/>
      <w:numFmt w:val="bullet"/>
      <w:lvlText w:val=""/>
      <w:lvlJc w:val="left"/>
      <w:pPr>
        <w:ind w:left="720" w:hanging="360"/>
      </w:pPr>
      <w:rPr>
        <w:rFonts w:ascii="Wingdings" w:hAnsi="Wingdings" w:hint="default"/>
      </w:rPr>
    </w:lvl>
    <w:lvl w:ilvl="1" w:tplc="AF560744">
      <w:start w:val="1"/>
      <w:numFmt w:val="bullet"/>
      <w:lvlText w:val="o"/>
      <w:lvlJc w:val="left"/>
      <w:pPr>
        <w:ind w:left="1440" w:hanging="360"/>
      </w:pPr>
      <w:rPr>
        <w:rFonts w:ascii="Courier New" w:hAnsi="Courier New" w:cs="Courier New" w:hint="default"/>
      </w:rPr>
    </w:lvl>
    <w:lvl w:ilvl="2" w:tplc="15804CAA">
      <w:start w:val="1"/>
      <w:numFmt w:val="bullet"/>
      <w:lvlText w:val=""/>
      <w:lvlJc w:val="left"/>
      <w:pPr>
        <w:ind w:left="2160" w:hanging="360"/>
      </w:pPr>
      <w:rPr>
        <w:rFonts w:ascii="Wingdings" w:hAnsi="Wingdings" w:hint="default"/>
      </w:rPr>
    </w:lvl>
    <w:lvl w:ilvl="3" w:tplc="8A82FD86">
      <w:start w:val="1"/>
      <w:numFmt w:val="bullet"/>
      <w:lvlText w:val=""/>
      <w:lvlJc w:val="left"/>
      <w:pPr>
        <w:ind w:left="2880" w:hanging="360"/>
      </w:pPr>
      <w:rPr>
        <w:rFonts w:ascii="Symbol" w:hAnsi="Symbol" w:hint="default"/>
      </w:rPr>
    </w:lvl>
    <w:lvl w:ilvl="4" w:tplc="A950144E">
      <w:start w:val="1"/>
      <w:numFmt w:val="bullet"/>
      <w:lvlText w:val="o"/>
      <w:lvlJc w:val="left"/>
      <w:pPr>
        <w:ind w:left="3600" w:hanging="360"/>
      </w:pPr>
      <w:rPr>
        <w:rFonts w:ascii="Courier New" w:hAnsi="Courier New" w:cs="Courier New" w:hint="default"/>
      </w:rPr>
    </w:lvl>
    <w:lvl w:ilvl="5" w:tplc="431E31C0">
      <w:start w:val="1"/>
      <w:numFmt w:val="bullet"/>
      <w:lvlText w:val=""/>
      <w:lvlJc w:val="left"/>
      <w:pPr>
        <w:ind w:left="4320" w:hanging="360"/>
      </w:pPr>
      <w:rPr>
        <w:rFonts w:ascii="Wingdings" w:hAnsi="Wingdings" w:hint="default"/>
      </w:rPr>
    </w:lvl>
    <w:lvl w:ilvl="6" w:tplc="ECDC3A12">
      <w:start w:val="1"/>
      <w:numFmt w:val="bullet"/>
      <w:lvlText w:val=""/>
      <w:lvlJc w:val="left"/>
      <w:pPr>
        <w:ind w:left="5040" w:hanging="360"/>
      </w:pPr>
      <w:rPr>
        <w:rFonts w:ascii="Symbol" w:hAnsi="Symbol" w:hint="default"/>
      </w:rPr>
    </w:lvl>
    <w:lvl w:ilvl="7" w:tplc="26BA3604">
      <w:start w:val="1"/>
      <w:numFmt w:val="bullet"/>
      <w:lvlText w:val="o"/>
      <w:lvlJc w:val="left"/>
      <w:pPr>
        <w:ind w:left="5760" w:hanging="360"/>
      </w:pPr>
      <w:rPr>
        <w:rFonts w:ascii="Courier New" w:hAnsi="Courier New" w:cs="Courier New" w:hint="default"/>
      </w:rPr>
    </w:lvl>
    <w:lvl w:ilvl="8" w:tplc="91863FB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5588C446">
      <w:start w:val="1"/>
      <w:numFmt w:val="bullet"/>
      <w:lvlText w:val=""/>
      <w:lvlJc w:val="left"/>
      <w:pPr>
        <w:ind w:left="720" w:hanging="360"/>
      </w:pPr>
      <w:rPr>
        <w:rFonts w:ascii="Wingdings" w:hAnsi="Wingdings" w:hint="default"/>
      </w:rPr>
    </w:lvl>
    <w:lvl w:ilvl="1" w:tplc="671E3FD8">
      <w:start w:val="1"/>
      <w:numFmt w:val="bullet"/>
      <w:lvlText w:val="o"/>
      <w:lvlJc w:val="left"/>
      <w:pPr>
        <w:ind w:left="1440" w:hanging="360"/>
      </w:pPr>
      <w:rPr>
        <w:rFonts w:ascii="Courier New" w:hAnsi="Courier New" w:cs="Courier New" w:hint="default"/>
      </w:rPr>
    </w:lvl>
    <w:lvl w:ilvl="2" w:tplc="D116E750">
      <w:start w:val="1"/>
      <w:numFmt w:val="bullet"/>
      <w:lvlText w:val=""/>
      <w:lvlJc w:val="left"/>
      <w:pPr>
        <w:ind w:left="2160" w:hanging="360"/>
      </w:pPr>
      <w:rPr>
        <w:rFonts w:ascii="Wingdings" w:hAnsi="Wingdings" w:hint="default"/>
      </w:rPr>
    </w:lvl>
    <w:lvl w:ilvl="3" w:tplc="A0E4C85C">
      <w:start w:val="1"/>
      <w:numFmt w:val="bullet"/>
      <w:lvlText w:val=""/>
      <w:lvlJc w:val="left"/>
      <w:pPr>
        <w:ind w:left="2880" w:hanging="360"/>
      </w:pPr>
      <w:rPr>
        <w:rFonts w:ascii="Symbol" w:hAnsi="Symbol" w:hint="default"/>
      </w:rPr>
    </w:lvl>
    <w:lvl w:ilvl="4" w:tplc="EE9A456E">
      <w:start w:val="1"/>
      <w:numFmt w:val="bullet"/>
      <w:lvlText w:val="o"/>
      <w:lvlJc w:val="left"/>
      <w:pPr>
        <w:ind w:left="3600" w:hanging="360"/>
      </w:pPr>
      <w:rPr>
        <w:rFonts w:ascii="Courier New" w:hAnsi="Courier New" w:cs="Courier New" w:hint="default"/>
      </w:rPr>
    </w:lvl>
    <w:lvl w:ilvl="5" w:tplc="F3886CCA">
      <w:start w:val="1"/>
      <w:numFmt w:val="bullet"/>
      <w:lvlText w:val=""/>
      <w:lvlJc w:val="left"/>
      <w:pPr>
        <w:ind w:left="4320" w:hanging="360"/>
      </w:pPr>
      <w:rPr>
        <w:rFonts w:ascii="Wingdings" w:hAnsi="Wingdings" w:hint="default"/>
      </w:rPr>
    </w:lvl>
    <w:lvl w:ilvl="6" w:tplc="0AE418C8">
      <w:start w:val="1"/>
      <w:numFmt w:val="bullet"/>
      <w:lvlText w:val=""/>
      <w:lvlJc w:val="left"/>
      <w:pPr>
        <w:ind w:left="5040" w:hanging="360"/>
      </w:pPr>
      <w:rPr>
        <w:rFonts w:ascii="Symbol" w:hAnsi="Symbol" w:hint="default"/>
      </w:rPr>
    </w:lvl>
    <w:lvl w:ilvl="7" w:tplc="2B70CA94">
      <w:start w:val="1"/>
      <w:numFmt w:val="bullet"/>
      <w:lvlText w:val="o"/>
      <w:lvlJc w:val="left"/>
      <w:pPr>
        <w:ind w:left="5760" w:hanging="360"/>
      </w:pPr>
      <w:rPr>
        <w:rFonts w:ascii="Courier New" w:hAnsi="Courier New" w:cs="Courier New" w:hint="default"/>
      </w:rPr>
    </w:lvl>
    <w:lvl w:ilvl="8" w:tplc="42F29DA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ECAC3FDC">
      <w:start w:val="1"/>
      <w:numFmt w:val="decimal"/>
      <w:lvlText w:val="%1."/>
      <w:lvlJc w:val="left"/>
      <w:pPr>
        <w:ind w:left="720" w:hanging="360"/>
      </w:pPr>
    </w:lvl>
    <w:lvl w:ilvl="1" w:tplc="30A20372">
      <w:start w:val="1"/>
      <w:numFmt w:val="lowerLetter"/>
      <w:lvlText w:val="%2."/>
      <w:lvlJc w:val="left"/>
      <w:pPr>
        <w:ind w:left="1440" w:hanging="360"/>
      </w:pPr>
    </w:lvl>
    <w:lvl w:ilvl="2" w:tplc="74241B4C">
      <w:start w:val="1"/>
      <w:numFmt w:val="lowerRoman"/>
      <w:lvlText w:val="%3."/>
      <w:lvlJc w:val="right"/>
      <w:pPr>
        <w:ind w:left="2160" w:hanging="180"/>
      </w:pPr>
    </w:lvl>
    <w:lvl w:ilvl="3" w:tplc="B1381FE4">
      <w:start w:val="1"/>
      <w:numFmt w:val="decimal"/>
      <w:lvlText w:val="%4."/>
      <w:lvlJc w:val="left"/>
      <w:pPr>
        <w:ind w:left="2880" w:hanging="360"/>
      </w:pPr>
    </w:lvl>
    <w:lvl w:ilvl="4" w:tplc="F1108D86">
      <w:start w:val="1"/>
      <w:numFmt w:val="lowerLetter"/>
      <w:lvlText w:val="%5."/>
      <w:lvlJc w:val="left"/>
      <w:pPr>
        <w:ind w:left="3600" w:hanging="360"/>
      </w:pPr>
    </w:lvl>
    <w:lvl w:ilvl="5" w:tplc="CE68F3B6">
      <w:start w:val="1"/>
      <w:numFmt w:val="lowerRoman"/>
      <w:lvlText w:val="%6."/>
      <w:lvlJc w:val="right"/>
      <w:pPr>
        <w:ind w:left="4320" w:hanging="180"/>
      </w:pPr>
    </w:lvl>
    <w:lvl w:ilvl="6" w:tplc="14E85756">
      <w:start w:val="1"/>
      <w:numFmt w:val="decimal"/>
      <w:lvlText w:val="%7."/>
      <w:lvlJc w:val="left"/>
      <w:pPr>
        <w:ind w:left="5040" w:hanging="360"/>
      </w:pPr>
    </w:lvl>
    <w:lvl w:ilvl="7" w:tplc="F14EF2F6">
      <w:start w:val="1"/>
      <w:numFmt w:val="lowerLetter"/>
      <w:lvlText w:val="%8."/>
      <w:lvlJc w:val="left"/>
      <w:pPr>
        <w:ind w:left="5760" w:hanging="360"/>
      </w:pPr>
    </w:lvl>
    <w:lvl w:ilvl="8" w:tplc="7E2AAAD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55B8"/>
    <w:rsid w:val="0005107D"/>
    <w:rsid w:val="00067611"/>
    <w:rsid w:val="000844E8"/>
    <w:rsid w:val="00096F63"/>
    <w:rsid w:val="000D291C"/>
    <w:rsid w:val="000D3766"/>
    <w:rsid w:val="000E011C"/>
    <w:rsid w:val="000F79B8"/>
    <w:rsid w:val="00105198"/>
    <w:rsid w:val="00113B1A"/>
    <w:rsid w:val="001A2C8D"/>
    <w:rsid w:val="001A678A"/>
    <w:rsid w:val="001C59F8"/>
    <w:rsid w:val="001E08AF"/>
    <w:rsid w:val="002755E6"/>
    <w:rsid w:val="00277F70"/>
    <w:rsid w:val="002B013F"/>
    <w:rsid w:val="002F2CF0"/>
    <w:rsid w:val="002F7C2A"/>
    <w:rsid w:val="003313D7"/>
    <w:rsid w:val="003527B0"/>
    <w:rsid w:val="00354B59"/>
    <w:rsid w:val="00364E05"/>
    <w:rsid w:val="003843FE"/>
    <w:rsid w:val="00394F5D"/>
    <w:rsid w:val="003A2F6A"/>
    <w:rsid w:val="003C0C06"/>
    <w:rsid w:val="00400A1D"/>
    <w:rsid w:val="004143A5"/>
    <w:rsid w:val="00430BCF"/>
    <w:rsid w:val="004366DB"/>
    <w:rsid w:val="00440C50"/>
    <w:rsid w:val="00443961"/>
    <w:rsid w:val="004B485C"/>
    <w:rsid w:val="004C407B"/>
    <w:rsid w:val="004D7F5E"/>
    <w:rsid w:val="004F79C0"/>
    <w:rsid w:val="005410D9"/>
    <w:rsid w:val="005816D7"/>
    <w:rsid w:val="005A2F17"/>
    <w:rsid w:val="005B07AF"/>
    <w:rsid w:val="005E2890"/>
    <w:rsid w:val="005E5CFB"/>
    <w:rsid w:val="0060168D"/>
    <w:rsid w:val="00636B99"/>
    <w:rsid w:val="00644B32"/>
    <w:rsid w:val="0066206B"/>
    <w:rsid w:val="0066264D"/>
    <w:rsid w:val="00695F55"/>
    <w:rsid w:val="006A3DC0"/>
    <w:rsid w:val="006B42F0"/>
    <w:rsid w:val="006E5F12"/>
    <w:rsid w:val="00700872"/>
    <w:rsid w:val="00712393"/>
    <w:rsid w:val="007555CA"/>
    <w:rsid w:val="0078668D"/>
    <w:rsid w:val="007A0313"/>
    <w:rsid w:val="007D0D58"/>
    <w:rsid w:val="00805A86"/>
    <w:rsid w:val="008175EE"/>
    <w:rsid w:val="00842727"/>
    <w:rsid w:val="00846011"/>
    <w:rsid w:val="008530EB"/>
    <w:rsid w:val="00867315"/>
    <w:rsid w:val="008D205F"/>
    <w:rsid w:val="008D4237"/>
    <w:rsid w:val="00904599"/>
    <w:rsid w:val="00905920"/>
    <w:rsid w:val="00923D30"/>
    <w:rsid w:val="0092454D"/>
    <w:rsid w:val="009328DA"/>
    <w:rsid w:val="00932D9D"/>
    <w:rsid w:val="00935ACD"/>
    <w:rsid w:val="009368E0"/>
    <w:rsid w:val="00941F6A"/>
    <w:rsid w:val="00993E0B"/>
    <w:rsid w:val="009E3E24"/>
    <w:rsid w:val="00A03334"/>
    <w:rsid w:val="00A40674"/>
    <w:rsid w:val="00A52307"/>
    <w:rsid w:val="00A62381"/>
    <w:rsid w:val="00A63558"/>
    <w:rsid w:val="00A71312"/>
    <w:rsid w:val="00AB6BC8"/>
    <w:rsid w:val="00AC7AA2"/>
    <w:rsid w:val="00AE5082"/>
    <w:rsid w:val="00B05019"/>
    <w:rsid w:val="00B135D6"/>
    <w:rsid w:val="00B64945"/>
    <w:rsid w:val="00B67192"/>
    <w:rsid w:val="00C14647"/>
    <w:rsid w:val="00C243D3"/>
    <w:rsid w:val="00C3033D"/>
    <w:rsid w:val="00C65955"/>
    <w:rsid w:val="00C855B4"/>
    <w:rsid w:val="00CD77EC"/>
    <w:rsid w:val="00D412BB"/>
    <w:rsid w:val="00D63D00"/>
    <w:rsid w:val="00D8453D"/>
    <w:rsid w:val="00D9464D"/>
    <w:rsid w:val="00DB6356"/>
    <w:rsid w:val="00E2513D"/>
    <w:rsid w:val="00E30035"/>
    <w:rsid w:val="00E3338C"/>
    <w:rsid w:val="00E42273"/>
    <w:rsid w:val="00E43C56"/>
    <w:rsid w:val="00E56453"/>
    <w:rsid w:val="00EB36FA"/>
    <w:rsid w:val="00EB4E07"/>
    <w:rsid w:val="00EE2FA3"/>
    <w:rsid w:val="00EF6050"/>
    <w:rsid w:val="00EF7B2C"/>
    <w:rsid w:val="00F11DAA"/>
    <w:rsid w:val="00F15FAD"/>
    <w:rsid w:val="00F36461"/>
    <w:rsid w:val="00F436CF"/>
    <w:rsid w:val="00F5095F"/>
    <w:rsid w:val="00F53E75"/>
    <w:rsid w:val="00F604B4"/>
    <w:rsid w:val="00F73D8E"/>
    <w:rsid w:val="00FD15E2"/>
    <w:rsid w:val="00FD727F"/>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B58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rsid w:val="005E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shahriyar.quliyev@asco.az?subject=M%C3%B6vzu:&amp;body=H%C3%B6rm%C9%99tli%20%C5%9E%C9%99hriyar%20Quliye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iya.shiraliyev@asco.az" TargetMode="Externa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9244-42E7-43E1-A6F1-8F6EE495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1684</Words>
  <Characters>9604</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satinalmalar1 aparat</cp:lastModifiedBy>
  <cp:revision>17</cp:revision>
  <dcterms:created xsi:type="dcterms:W3CDTF">2021-06-12T19:45:00Z</dcterms:created>
  <dcterms:modified xsi:type="dcterms:W3CDTF">2021-09-02T04:27:00Z</dcterms:modified>
</cp:coreProperties>
</file>