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2513D" w:rsidRDefault="00AE5082" w:rsidP="00AE5082">
      <w:pPr>
        <w:spacing w:after="0" w:line="240" w:lineRule="auto"/>
        <w:jc w:val="center"/>
        <w:rPr>
          <w:rFonts w:ascii="Arial" w:hAnsi="Arial" w:cs="Arial"/>
          <w:b/>
          <w:sz w:val="16"/>
          <w:szCs w:val="16"/>
          <w:lang w:val="az-Latn-AZ" w:eastAsia="ru-RU"/>
        </w:rPr>
      </w:pPr>
    </w:p>
    <w:p w:rsidR="00AE5082" w:rsidRPr="009111E4" w:rsidRDefault="00EB36FA" w:rsidP="009111E4">
      <w:pPr>
        <w:rPr>
          <w:rFonts w:ascii="Arial" w:hAnsi="Arial" w:cs="Arial"/>
          <w:b/>
          <w:bCs/>
          <w:color w:val="000000"/>
          <w:sz w:val="24"/>
          <w:szCs w:val="24"/>
          <w:lang w:val="az-Latn-AZ"/>
        </w:rPr>
      </w:pPr>
      <w:r w:rsidRPr="009111E4">
        <w:rPr>
          <w:rFonts w:ascii="Arial" w:hAnsi="Arial" w:cs="Arial"/>
          <w:b/>
          <w:sz w:val="24"/>
          <w:szCs w:val="24"/>
          <w:lang w:val="az-Latn-AZ" w:eastAsia="ru-RU"/>
        </w:rPr>
        <w:t xml:space="preserve">“Azərbaycan Xəzər Dəniz Gəmiçiliyi” Qapalı Səhmdar </w:t>
      </w:r>
      <w:r w:rsidR="009111E4" w:rsidRPr="009111E4">
        <w:rPr>
          <w:rFonts w:ascii="Arial" w:hAnsi="Arial" w:cs="Arial"/>
          <w:b/>
          <w:sz w:val="24"/>
          <w:szCs w:val="24"/>
          <w:lang w:val="az-Latn-AZ" w:eastAsia="ru-RU"/>
        </w:rPr>
        <w:t xml:space="preserve">Cəmiyyəti </w:t>
      </w:r>
      <w:r w:rsidR="00595CC1">
        <w:rPr>
          <w:rFonts w:ascii="Arial" w:hAnsi="Arial" w:cs="Arial"/>
          <w:b/>
          <w:bCs/>
          <w:color w:val="000000"/>
          <w:sz w:val="24"/>
          <w:szCs w:val="24"/>
          <w:lang w:val="az-Latn-AZ"/>
        </w:rPr>
        <w:t xml:space="preserve"> </w:t>
      </w:r>
      <w:r w:rsidR="004A60EC">
        <w:rPr>
          <w:rFonts w:ascii="Arial" w:hAnsi="Arial" w:cs="Arial"/>
          <w:b/>
          <w:bCs/>
          <w:color w:val="000000"/>
          <w:sz w:val="24"/>
          <w:szCs w:val="24"/>
          <w:lang w:val="az-Latn-AZ"/>
        </w:rPr>
        <w:t>Struktur idarələrə tələb olunan süzgəclərin</w:t>
      </w:r>
      <w:r w:rsidR="00595CC1">
        <w:rPr>
          <w:rFonts w:ascii="Arial" w:hAnsi="Arial" w:cs="Arial"/>
          <w:b/>
          <w:bCs/>
          <w:color w:val="000000"/>
          <w:sz w:val="24"/>
          <w:szCs w:val="24"/>
          <w:lang w:val="az-Latn-AZ"/>
        </w:rPr>
        <w:t xml:space="preserve"> </w:t>
      </w:r>
      <w:r w:rsidR="009111E4" w:rsidRPr="009111E4">
        <w:rPr>
          <w:rFonts w:ascii="Arial" w:hAnsi="Arial" w:cs="Arial"/>
          <w:b/>
          <w:bCs/>
          <w:color w:val="000000"/>
          <w:sz w:val="24"/>
          <w:szCs w:val="24"/>
          <w:lang w:val="az-Latn-AZ"/>
        </w:rPr>
        <w:t xml:space="preserve">satın alınması </w:t>
      </w:r>
      <w:r w:rsidRPr="009111E4">
        <w:rPr>
          <w:rFonts w:ascii="Arial" w:hAnsi="Arial" w:cs="Arial"/>
          <w:b/>
          <w:sz w:val="24"/>
          <w:szCs w:val="24"/>
          <w:lang w:val="az-Latn-AZ" w:eastAsia="ru-RU"/>
        </w:rPr>
        <w:t>məqsədilə</w:t>
      </w:r>
      <w:r w:rsidR="0092454D" w:rsidRPr="009111E4">
        <w:rPr>
          <w:rFonts w:ascii="Arial" w:hAnsi="Arial" w:cs="Arial"/>
          <w:b/>
          <w:sz w:val="24"/>
          <w:szCs w:val="24"/>
          <w:lang w:val="az-Latn-AZ" w:eastAsia="ru-RU"/>
        </w:rPr>
        <w:t xml:space="preserve"> açıq müsabiqə elan edir</w:t>
      </w:r>
      <w:r w:rsidR="00AE5082" w:rsidRPr="009111E4">
        <w:rPr>
          <w:rFonts w:ascii="Arial" w:hAnsi="Arial" w:cs="Arial"/>
          <w:b/>
          <w:sz w:val="24"/>
          <w:szCs w:val="24"/>
          <w:lang w:val="az-Latn-AZ" w:eastAsia="ru-RU"/>
        </w:rPr>
        <w:t>:</w:t>
      </w:r>
    </w:p>
    <w:p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4A60EC">
        <w:rPr>
          <w:rFonts w:ascii="Arial" w:hAnsi="Arial" w:cs="Arial"/>
          <w:b/>
          <w:sz w:val="24"/>
          <w:szCs w:val="24"/>
          <w:lang w:val="az-Latn-AZ" w:eastAsia="ru-RU"/>
        </w:rPr>
        <w:t>AM049</w:t>
      </w:r>
      <w:r w:rsidR="00623558">
        <w:rPr>
          <w:rFonts w:ascii="Arial" w:hAnsi="Arial" w:cs="Arial"/>
          <w:b/>
          <w:sz w:val="24"/>
          <w:szCs w:val="24"/>
          <w:lang w:val="az-Latn-AZ" w:eastAsia="ru-RU"/>
        </w:rPr>
        <w:t>/</w:t>
      </w:r>
      <w:r w:rsidR="009111E4">
        <w:rPr>
          <w:rFonts w:ascii="Arial" w:hAnsi="Arial" w:cs="Arial"/>
          <w:b/>
          <w:sz w:val="24"/>
          <w:szCs w:val="24"/>
          <w:lang w:val="az-Latn-AZ" w:eastAsia="ru-RU"/>
        </w:rPr>
        <w:t>2023</w:t>
      </w:r>
    </w:p>
    <w:p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887FFE"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w:t>
            </w:r>
            <w:r w:rsidR="00623558">
              <w:rPr>
                <w:rFonts w:ascii="Arial" w:hAnsi="Arial" w:cs="Arial"/>
                <w:sz w:val="20"/>
                <w:szCs w:val="20"/>
                <w:lang w:val="az-Latn-AZ" w:eastAsia="ru-RU"/>
              </w:rPr>
              <w:t xml:space="preserve">n geci </w:t>
            </w:r>
            <w:r w:rsidR="0080312C">
              <w:rPr>
                <w:rFonts w:ascii="Arial" w:hAnsi="Arial" w:cs="Arial"/>
                <w:sz w:val="20"/>
                <w:szCs w:val="20"/>
                <w:lang w:val="az-Latn-AZ" w:eastAsia="ru-RU"/>
              </w:rPr>
              <w:t xml:space="preserve">17 mart </w:t>
            </w:r>
            <w:r w:rsidR="0015753D">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Pr="00EB4E07">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887FFE"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838DA" w:rsidRDefault="00AE5082" w:rsidP="004A60EC">
            <w:pPr>
              <w:numPr>
                <w:ilvl w:val="0"/>
                <w:numId w:val="3"/>
              </w:numPr>
              <w:tabs>
                <w:tab w:val="left" w:pos="261"/>
                <w:tab w:val="left" w:pos="310"/>
                <w:tab w:val="left" w:pos="402"/>
              </w:tabs>
              <w:spacing w:after="0" w:line="240" w:lineRule="auto"/>
              <w:ind w:left="261" w:hanging="252"/>
              <w:jc w:val="both"/>
              <w:rPr>
                <w:rFonts w:ascii="Arial" w:hAnsi="Arial" w:cs="Arial"/>
                <w:sz w:val="20"/>
                <w:szCs w:val="20"/>
                <w:lang w:val="az-Latn-AZ" w:eastAsia="ru-RU"/>
              </w:rPr>
            </w:pPr>
            <w:r w:rsidRPr="00E838DA">
              <w:rPr>
                <w:rFonts w:ascii="Arial" w:hAnsi="Arial" w:cs="Arial"/>
                <w:sz w:val="20"/>
                <w:szCs w:val="20"/>
                <w:lang w:val="az-Latn-AZ" w:eastAsia="ru-RU"/>
              </w:rPr>
              <w:t>İştirak haqqının məbləği</w:t>
            </w:r>
            <w:r w:rsidR="00443961" w:rsidRPr="00E838DA">
              <w:rPr>
                <w:rFonts w:ascii="Arial" w:hAnsi="Arial" w:cs="Arial"/>
                <w:sz w:val="20"/>
                <w:szCs w:val="20"/>
                <w:lang w:val="az-Latn-AZ" w:eastAsia="ru-RU"/>
              </w:rPr>
              <w:t xml:space="preserve"> (ƏDV-siz)</w:t>
            </w:r>
            <w:r w:rsidR="004D7F5E" w:rsidRPr="00E838DA">
              <w:rPr>
                <w:rFonts w:ascii="Arial" w:hAnsi="Arial" w:cs="Arial"/>
                <w:sz w:val="20"/>
                <w:szCs w:val="20"/>
                <w:lang w:val="az-Latn-AZ" w:eastAsia="ru-RU"/>
              </w:rPr>
              <w:t>:</w:t>
            </w:r>
            <w:r w:rsidR="0080312C">
              <w:rPr>
                <w:rFonts w:ascii="Arial" w:hAnsi="Arial" w:cs="Arial"/>
                <w:sz w:val="20"/>
                <w:szCs w:val="20"/>
                <w:lang w:val="az-Latn-AZ" w:eastAsia="ru-RU"/>
              </w:rPr>
              <w:t xml:space="preserve">Lot-1-Bu müsabiqə üçün iştirakhaqqı nəzərdə tutulmayıb. Lot-2- </w:t>
            </w:r>
            <w:r w:rsidR="00595CC1">
              <w:rPr>
                <w:rFonts w:ascii="Arial" w:hAnsi="Arial" w:cs="Arial"/>
                <w:b/>
                <w:sz w:val="20"/>
                <w:szCs w:val="20"/>
                <w:lang w:val="az-Latn-AZ" w:eastAsia="ru-RU"/>
              </w:rPr>
              <w:t>50 Azn</w:t>
            </w:r>
            <w:r w:rsidR="00240FFD">
              <w:rPr>
                <w:rFonts w:ascii="Arial" w:hAnsi="Arial" w:cs="Arial"/>
                <w:b/>
                <w:sz w:val="20"/>
                <w:szCs w:val="20"/>
                <w:lang w:val="az-Latn-AZ" w:eastAsia="ru-RU"/>
              </w:rPr>
              <w:t>.</w:t>
            </w:r>
          </w:p>
          <w:p w:rsidR="00E838DA" w:rsidRPr="00E838DA" w:rsidRDefault="00E838DA" w:rsidP="00E838DA">
            <w:pPr>
              <w:tabs>
                <w:tab w:val="left" w:pos="261"/>
                <w:tab w:val="left" w:pos="310"/>
                <w:tab w:val="left" w:pos="402"/>
              </w:tabs>
              <w:spacing w:after="0" w:line="240" w:lineRule="auto"/>
              <w:jc w:val="both"/>
              <w:rPr>
                <w:rFonts w:ascii="Arial" w:hAnsi="Arial" w:cs="Arial"/>
                <w:sz w:val="20"/>
                <w:szCs w:val="20"/>
                <w:lang w:val="az-Latn-AZ" w:eastAsia="ru-RU"/>
              </w:rPr>
            </w:pPr>
          </w:p>
          <w:p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80312C"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80312C" w:rsidRDefault="00AE5082" w:rsidP="00E2513D">
                  <w:pPr>
                    <w:spacing w:line="240" w:lineRule="auto"/>
                    <w:jc w:val="center"/>
                    <w:rPr>
                      <w:rFonts w:ascii="Arial" w:hAnsi="Arial" w:cs="Arial"/>
                      <w:sz w:val="20"/>
                      <w:szCs w:val="20"/>
                      <w:lang w:val="az-Latn-AZ"/>
                    </w:rPr>
                  </w:pPr>
                  <w:r w:rsidRPr="0080312C">
                    <w:rPr>
                      <w:rFonts w:ascii="Arial" w:hAnsi="Arial" w:cs="Arial"/>
                      <w:sz w:val="20"/>
                      <w:szCs w:val="20"/>
                      <w:lang w:val="az-Latn-AZ"/>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80312C" w:rsidRDefault="00AE5082" w:rsidP="00E2513D">
                  <w:pPr>
                    <w:spacing w:line="240" w:lineRule="auto"/>
                    <w:jc w:val="center"/>
                    <w:rPr>
                      <w:rFonts w:ascii="Arial" w:hAnsi="Arial" w:cs="Arial"/>
                      <w:sz w:val="20"/>
                      <w:szCs w:val="20"/>
                      <w:lang w:val="az-Latn-AZ"/>
                    </w:rPr>
                  </w:pPr>
                  <w:r w:rsidRPr="0080312C">
                    <w:rPr>
                      <w:rFonts w:ascii="Arial" w:hAnsi="Arial" w:cs="Arial"/>
                      <w:sz w:val="20"/>
                      <w:szCs w:val="20"/>
                      <w:lang w:val="az-Latn-AZ"/>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80312C" w:rsidRDefault="00AE5082" w:rsidP="00E2513D">
                  <w:pPr>
                    <w:spacing w:line="240" w:lineRule="auto"/>
                    <w:jc w:val="center"/>
                    <w:rPr>
                      <w:rFonts w:ascii="Arial" w:hAnsi="Arial" w:cs="Arial"/>
                      <w:sz w:val="20"/>
                      <w:szCs w:val="20"/>
                      <w:lang w:val="az-Latn-AZ"/>
                    </w:rPr>
                  </w:pPr>
                  <w:r w:rsidRPr="0080312C">
                    <w:rPr>
                      <w:rFonts w:ascii="Arial" w:hAnsi="Arial" w:cs="Arial"/>
                      <w:sz w:val="20"/>
                      <w:szCs w:val="20"/>
                      <w:lang w:val="az-Latn-AZ"/>
                    </w:rPr>
                    <w:t>EURO</w:t>
                  </w:r>
                </w:p>
              </w:tc>
            </w:tr>
            <w:tr w:rsidR="00AE5082" w:rsidRPr="00E30035" w:rsidTr="00E2513D">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80312C">
                    <w:rPr>
                      <w:rFonts w:ascii="Arial" w:hAnsi="Arial" w:cs="Arial"/>
                      <w:bCs/>
                      <w:sz w:val="20"/>
                      <w:szCs w:val="20"/>
                      <w:lang w:val="az-Latn-AZ"/>
                    </w:rPr>
                    <w:t xml:space="preserve">: </w:t>
                  </w:r>
                  <w:r w:rsidRPr="00E30035">
                    <w:rPr>
                      <w:rFonts w:ascii="Arial" w:hAnsi="Arial" w:cs="Arial"/>
                      <w:bCs/>
                      <w:sz w:val="20"/>
                      <w:szCs w:val="20"/>
                      <w:lang w:val="az-Latn-AZ"/>
                    </w:rPr>
                    <w:t>Azərbaycan Beynəlxalq Bankı</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VÖEN: 9900001881</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Beneficiary Bank:</w:t>
                  </w:r>
                  <w:r w:rsidRPr="00E30035">
                    <w:rPr>
                      <w:rFonts w:ascii="Arial" w:hAnsi="Arial" w:cs="Arial"/>
                      <w:bCs/>
                      <w:sz w:val="20"/>
                      <w:szCs w:val="20"/>
                      <w:lang w:val="az-Latn-AZ"/>
                    </w:rPr>
                    <w:t xml:space="preserve"> The International Bank of Azerbaijan</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w:t>
                  </w:r>
                  <w:proofErr w:type="gramStart"/>
                  <w:r w:rsidRPr="00E30035">
                    <w:rPr>
                      <w:rFonts w:ascii="Arial" w:hAnsi="Arial" w:cs="Arial"/>
                      <w:sz w:val="20"/>
                      <w:szCs w:val="20"/>
                    </w:rPr>
                    <w:t xml:space="preserve">İD:  </w:t>
                  </w:r>
                  <w:r w:rsidRPr="00E30035">
                    <w:rPr>
                      <w:rStyle w:val="nwt1"/>
                      <w:rFonts w:ascii="Arial" w:hAnsi="Arial" w:cs="Arial"/>
                      <w:bCs/>
                      <w:sz w:val="20"/>
                      <w:szCs w:val="20"/>
                    </w:rPr>
                    <w:t>1701579951</w:t>
                  </w:r>
                  <w:proofErr w:type="gramEnd"/>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ACC # 400 88 660 3001</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E2513D">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887FFE"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E2513D">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rsidR="00A52307" w:rsidRPr="00E30035" w:rsidRDefault="00A52307" w:rsidP="00F676DA">
            <w:pPr>
              <w:autoSpaceDE w:val="0"/>
              <w:autoSpaceDN w:val="0"/>
              <w:adjustRightInd w:val="0"/>
              <w:spacing w:after="0" w:line="240" w:lineRule="auto"/>
              <w:ind w:left="360"/>
              <w:rPr>
                <w:rFonts w:ascii="Arial" w:hAnsi="Arial" w:cs="Arial"/>
                <w:color w:val="FF0000"/>
                <w:sz w:val="24"/>
                <w:szCs w:val="24"/>
                <w:lang w:val="az-Latn-AZ" w:eastAsia="ru-RU"/>
              </w:rPr>
            </w:pPr>
          </w:p>
        </w:tc>
      </w:tr>
      <w:tr w:rsidR="00443961" w:rsidRPr="00887FFE"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80312C">
              <w:rPr>
                <w:rFonts w:ascii="Arial" w:hAnsi="Arial" w:cs="Arial"/>
                <w:sz w:val="20"/>
                <w:szCs w:val="20"/>
                <w:lang w:val="az-Latn-AZ" w:eastAsia="ru-RU"/>
              </w:rPr>
              <w:t>30 mart</w:t>
            </w:r>
            <w:r w:rsidR="004437A8">
              <w:rPr>
                <w:rFonts w:ascii="Arial" w:hAnsi="Arial" w:cs="Arial"/>
                <w:sz w:val="20"/>
                <w:szCs w:val="20"/>
                <w:lang w:val="az-Latn-AZ" w:eastAsia="ru-RU"/>
              </w:rPr>
              <w:t xml:space="preserve"> </w:t>
            </w:r>
            <w:r w:rsidR="00AA7AD2">
              <w:rPr>
                <w:rFonts w:ascii="Arial" w:hAnsi="Arial" w:cs="Arial"/>
                <w:b/>
                <w:sz w:val="20"/>
                <w:szCs w:val="20"/>
                <w:lang w:val="az-Latn-AZ" w:eastAsia="ru-RU"/>
              </w:rPr>
              <w:t>2023</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563C5D">
              <w:rPr>
                <w:rFonts w:ascii="Arial" w:hAnsi="Arial" w:cs="Arial"/>
                <w:b/>
                <w:sz w:val="20"/>
                <w:szCs w:val="20"/>
                <w:lang w:val="az-Latn-AZ" w:eastAsia="ru-RU"/>
              </w:rPr>
              <w:t>17</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887FF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w:t>
            </w:r>
            <w:r w:rsidR="005B07AF">
              <w:rPr>
                <w:rFonts w:ascii="Arial" w:hAnsi="Arial" w:cs="Arial"/>
                <w:sz w:val="20"/>
                <w:szCs w:val="20"/>
                <w:lang w:val="az-Latn-AZ" w:eastAsia="ru-RU"/>
              </w:rPr>
              <w:t>Neftçilər prospekti 2</w:t>
            </w:r>
            <w:r w:rsidRPr="00E30035">
              <w:rPr>
                <w:rFonts w:ascii="Arial" w:hAnsi="Arial" w:cs="Arial"/>
                <w:sz w:val="20"/>
                <w:szCs w:val="20"/>
                <w:lang w:val="az-Latn-AZ" w:eastAsia="ru-RU"/>
              </w:rPr>
              <w:t xml:space="preserve">,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1A678A"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Rahim Abbasov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2F7C2A" w:rsidRDefault="00443961" w:rsidP="00443961">
            <w:pPr>
              <w:spacing w:after="0" w:line="240" w:lineRule="auto"/>
              <w:rPr>
                <w:rFonts w:ascii="Arial" w:hAnsi="Arial" w:cs="Arial"/>
                <w:b/>
                <w:sz w:val="20"/>
                <w:szCs w:val="20"/>
                <w:lang w:val="az-Latn-AZ"/>
              </w:rPr>
            </w:pPr>
            <w:r w:rsidRPr="00A52307">
              <w:rPr>
                <w:rFonts w:ascii="Arial" w:hAnsi="Arial" w:cs="Arial"/>
                <w:sz w:val="20"/>
                <w:szCs w:val="20"/>
                <w:lang w:val="az-Latn-AZ"/>
              </w:rPr>
              <w:t xml:space="preserve">Telefon nömrəsi: </w:t>
            </w:r>
            <w:r w:rsidR="001A678A" w:rsidRPr="002F7C2A">
              <w:rPr>
                <w:rFonts w:ascii="Arial" w:hAnsi="Arial" w:cs="Arial"/>
                <w:b/>
                <w:sz w:val="20"/>
                <w:szCs w:val="20"/>
                <w:lang w:val="az-Latn-AZ"/>
              </w:rPr>
              <w:t>+99450 2740277</w:t>
            </w:r>
          </w:p>
          <w:p w:rsidR="00067611" w:rsidRDefault="00443961" w:rsidP="0006761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w:t>
            </w:r>
            <w:r w:rsidR="001A678A">
              <w:rPr>
                <w:rFonts w:ascii="Arial" w:hAnsi="Arial" w:cs="Arial"/>
                <w:color w:val="000000" w:themeColor="text1"/>
                <w:sz w:val="20"/>
                <w:szCs w:val="20"/>
                <w:lang w:val="az-Latn-AZ"/>
              </w:rPr>
              <w:t xml:space="preserve"> rahim.abbasov@asco.az,</w:t>
            </w:r>
            <w:r w:rsidRPr="00E30035">
              <w:rPr>
                <w:rFonts w:ascii="Arial" w:hAnsi="Arial" w:cs="Arial"/>
                <w:color w:val="000000" w:themeColor="text1"/>
                <w:sz w:val="20"/>
                <w:szCs w:val="20"/>
                <w:lang w:val="az-Latn-AZ"/>
              </w:rPr>
              <w:t xml:space="preserve"> </w:t>
            </w:r>
            <w:hyperlink r:id="rId6" w:history="1">
              <w:r w:rsidR="00067611" w:rsidRPr="00B95154">
                <w:rPr>
                  <w:rStyle w:val="a3"/>
                  <w:rFonts w:ascii="Arial" w:hAnsi="Arial" w:cs="Arial"/>
                  <w:sz w:val="20"/>
                  <w:szCs w:val="20"/>
                  <w:lang w:val="az-Latn-AZ"/>
                </w:rPr>
                <w:t>tender@asco.az</w:t>
              </w:r>
            </w:hyperlink>
          </w:p>
          <w:p w:rsidR="00067611" w:rsidRDefault="00067611" w:rsidP="00067611">
            <w:pPr>
              <w:tabs>
                <w:tab w:val="left" w:pos="261"/>
              </w:tabs>
              <w:spacing w:after="0" w:line="240" w:lineRule="auto"/>
              <w:rPr>
                <w:rFonts w:ascii="Arial" w:hAnsi="Arial" w:cs="Arial"/>
                <w:b/>
                <w:sz w:val="20"/>
                <w:szCs w:val="20"/>
                <w:lang w:val="az-Latn-AZ"/>
              </w:rPr>
            </w:pP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hyperlink r:id="rId7" w:history="1">
              <w:r w:rsidR="00A52307" w:rsidRPr="001A678A">
                <w:rPr>
                  <w:rStyle w:val="a3"/>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887FFE"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80312C">
              <w:rPr>
                <w:rFonts w:ascii="Arial" w:hAnsi="Arial" w:cs="Arial"/>
                <w:sz w:val="20"/>
                <w:szCs w:val="20"/>
                <w:lang w:val="az-Latn-AZ" w:eastAsia="ru-RU"/>
              </w:rPr>
              <w:t>31</w:t>
            </w:r>
            <w:r w:rsidR="001C0201">
              <w:rPr>
                <w:rFonts w:ascii="Arial" w:hAnsi="Arial" w:cs="Arial"/>
                <w:sz w:val="20"/>
                <w:szCs w:val="20"/>
                <w:lang w:val="az-Latn-AZ" w:eastAsia="ru-RU"/>
              </w:rPr>
              <w:t xml:space="preserve"> mart</w:t>
            </w:r>
            <w:r w:rsidR="00AA7AD2">
              <w:rPr>
                <w:rFonts w:ascii="Arial" w:hAnsi="Arial" w:cs="Arial"/>
                <w:sz w:val="20"/>
                <w:szCs w:val="20"/>
                <w:lang w:val="az-Latn-AZ" w:eastAsia="ru-RU"/>
              </w:rPr>
              <w:t xml:space="preserve"> </w:t>
            </w:r>
            <w:r w:rsidRPr="00C243D3">
              <w:rPr>
                <w:rFonts w:ascii="Arial" w:hAnsi="Arial" w:cs="Arial"/>
                <w:b/>
                <w:sz w:val="20"/>
                <w:szCs w:val="20"/>
                <w:lang w:val="az-Latn-AZ" w:eastAsia="ru-RU"/>
              </w:rPr>
              <w:t>20</w:t>
            </w:r>
            <w:r w:rsidR="00595CC1">
              <w:rPr>
                <w:rFonts w:ascii="Arial" w:hAnsi="Arial" w:cs="Arial"/>
                <w:b/>
                <w:sz w:val="20"/>
                <w:szCs w:val="20"/>
                <w:lang w:val="az-Latn-AZ" w:eastAsia="ru-RU"/>
              </w:rPr>
              <w:t>23</w:t>
            </w:r>
            <w:r w:rsidRPr="00C243D3">
              <w:rPr>
                <w:rFonts w:ascii="Arial" w:hAnsi="Arial" w:cs="Arial"/>
                <w:b/>
                <w:sz w:val="20"/>
                <w:szCs w:val="20"/>
                <w:lang w:val="az-Latn-AZ" w:eastAsia="ru-RU"/>
              </w:rPr>
              <w:t>-c</w:t>
            </w:r>
            <w:r w:rsidR="00595CC1">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886C2C">
              <w:rPr>
                <w:rFonts w:ascii="Arial" w:hAnsi="Arial" w:cs="Arial"/>
                <w:b/>
                <w:sz w:val="20"/>
                <w:szCs w:val="20"/>
                <w:lang w:val="az-Latn-AZ" w:eastAsia="ru-RU"/>
              </w:rPr>
              <w:t>15</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887FF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r w:rsidR="00F30A3B" w:rsidRPr="00887FFE"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F30A3B" w:rsidRPr="00E30035" w:rsidRDefault="00F30A3B"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DF1733" w:rsidRPr="00E30035" w:rsidRDefault="00DF1733" w:rsidP="00595CC1">
            <w:pPr>
              <w:ind w:left="360"/>
              <w:jc w:val="both"/>
              <w:rPr>
                <w:rFonts w:ascii="Arial" w:hAnsi="Arial" w:cs="Arial"/>
                <w:b/>
                <w:sz w:val="20"/>
                <w:szCs w:val="20"/>
                <w:lang w:val="az-Latn-AZ" w:eastAsia="ru-RU"/>
              </w:rPr>
            </w:pP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1C0201" w:rsidRDefault="001C0201" w:rsidP="001C0201">
      <w:pPr>
        <w:rPr>
          <w:rFonts w:ascii="Arial" w:hAnsi="Arial" w:cs="Arial"/>
          <w:b/>
          <w:lang w:val="az-Latn-AZ"/>
        </w:rPr>
      </w:pPr>
      <w:r>
        <w:rPr>
          <w:rFonts w:ascii="Arial" w:hAnsi="Arial" w:cs="Arial"/>
          <w:b/>
          <w:lang w:val="az-Latn-AZ"/>
        </w:rPr>
        <w:lastRenderedPageBreak/>
        <w:t xml:space="preserve">                                                 </w:t>
      </w:r>
      <w:r w:rsidRPr="00F43B2D">
        <w:rPr>
          <w:rFonts w:ascii="Arial" w:hAnsi="Arial" w:cs="Arial"/>
          <w:b/>
          <w:lang w:val="az-Latn-AZ"/>
        </w:rPr>
        <w:t>Malların (işlərin) həcmi:</w:t>
      </w:r>
    </w:p>
    <w:p w:rsidR="001C0201" w:rsidRPr="00F43B2D" w:rsidRDefault="001C0201" w:rsidP="001C0201">
      <w:pPr>
        <w:rPr>
          <w:rFonts w:ascii="Arial" w:hAnsi="Arial" w:cs="Arial"/>
          <w:b/>
          <w:lang w:val="az-Latn-AZ"/>
        </w:rPr>
      </w:pPr>
      <w:r w:rsidRPr="00F43B2D">
        <w:rPr>
          <w:rFonts w:ascii="Arial" w:hAnsi="Arial" w:cs="Arial"/>
          <w:b/>
          <w:lang w:val="az-Latn-AZ"/>
        </w:rPr>
        <w:t xml:space="preserve">     </w:t>
      </w:r>
      <w:r>
        <w:rPr>
          <w:rFonts w:ascii="Arial" w:hAnsi="Arial" w:cs="Arial"/>
          <w:b/>
          <w:lang w:val="az-Latn-AZ"/>
        </w:rPr>
        <w:t xml:space="preserve">                                                       Lot-1</w:t>
      </w:r>
      <w:r w:rsidR="00887FFE">
        <w:rPr>
          <w:rFonts w:ascii="Arial" w:hAnsi="Arial" w:cs="Arial"/>
          <w:b/>
          <w:lang w:val="az-Latn-AZ"/>
        </w:rPr>
        <w:t>-Nəqliyyat süzgəcləri</w:t>
      </w:r>
    </w:p>
    <w:tbl>
      <w:tblPr>
        <w:tblStyle w:val="a5"/>
        <w:tblW w:w="10060" w:type="dxa"/>
        <w:tblLook w:val="04A0" w:firstRow="1" w:lastRow="0" w:firstColumn="1" w:lastColumn="0" w:noHBand="0" w:noVBand="1"/>
      </w:tblPr>
      <w:tblGrid>
        <w:gridCol w:w="584"/>
        <w:gridCol w:w="3828"/>
        <w:gridCol w:w="1351"/>
        <w:gridCol w:w="1162"/>
        <w:gridCol w:w="889"/>
        <w:gridCol w:w="2246"/>
      </w:tblGrid>
      <w:tr w:rsidR="001C0201" w:rsidRPr="00C230CD" w:rsidTr="001C0201">
        <w:trPr>
          <w:trHeight w:val="345"/>
        </w:trPr>
        <w:tc>
          <w:tcPr>
            <w:tcW w:w="584" w:type="dxa"/>
            <w:hideMark/>
          </w:tcPr>
          <w:p w:rsidR="001C0201" w:rsidRPr="00887FFE" w:rsidRDefault="001C0201" w:rsidP="001C0201">
            <w:pPr>
              <w:rPr>
                <w:rFonts w:ascii="Arial" w:hAnsi="Arial" w:cs="Arial"/>
                <w:bCs/>
                <w:lang w:val="az-Latn-AZ"/>
              </w:rPr>
            </w:pPr>
            <w:r w:rsidRPr="00887FFE">
              <w:rPr>
                <w:rFonts w:ascii="Arial" w:hAnsi="Arial" w:cs="Arial"/>
                <w:bCs/>
                <w:lang w:val="az-Latn-AZ"/>
              </w:rPr>
              <w:t> </w:t>
            </w:r>
          </w:p>
        </w:tc>
        <w:tc>
          <w:tcPr>
            <w:tcW w:w="3828" w:type="dxa"/>
            <w:noWrap/>
            <w:hideMark/>
          </w:tcPr>
          <w:p w:rsidR="001C0201" w:rsidRPr="00C230CD" w:rsidRDefault="001C0201" w:rsidP="001C0201">
            <w:pPr>
              <w:rPr>
                <w:rFonts w:ascii="Arial" w:hAnsi="Arial" w:cs="Arial"/>
                <w:bCs/>
              </w:rPr>
            </w:pPr>
            <w:r w:rsidRPr="00C230CD">
              <w:rPr>
                <w:rFonts w:ascii="Arial" w:hAnsi="Arial" w:cs="Arial"/>
                <w:bCs/>
              </w:rPr>
              <w:t>Tələbnamə-10061485</w:t>
            </w:r>
          </w:p>
        </w:tc>
        <w:tc>
          <w:tcPr>
            <w:tcW w:w="1351" w:type="dxa"/>
            <w:hideMark/>
          </w:tcPr>
          <w:p w:rsidR="001C0201" w:rsidRPr="00C230CD" w:rsidRDefault="001C0201" w:rsidP="001C0201">
            <w:pPr>
              <w:rPr>
                <w:rFonts w:ascii="Arial" w:hAnsi="Arial" w:cs="Arial"/>
                <w:bCs/>
              </w:rPr>
            </w:pPr>
            <w:r w:rsidRPr="00C230CD">
              <w:rPr>
                <w:rFonts w:ascii="Arial" w:hAnsi="Arial" w:cs="Arial"/>
                <w:bCs/>
              </w:rPr>
              <w:t> </w:t>
            </w:r>
          </w:p>
        </w:tc>
        <w:tc>
          <w:tcPr>
            <w:tcW w:w="1162" w:type="dxa"/>
            <w:hideMark/>
          </w:tcPr>
          <w:p w:rsidR="001C0201" w:rsidRPr="00C230CD" w:rsidRDefault="001C0201" w:rsidP="001C0201">
            <w:pPr>
              <w:rPr>
                <w:rFonts w:ascii="Arial" w:hAnsi="Arial" w:cs="Arial"/>
                <w:bCs/>
              </w:rPr>
            </w:pPr>
            <w:r w:rsidRPr="00C230CD">
              <w:rPr>
                <w:rFonts w:ascii="Arial" w:hAnsi="Arial" w:cs="Arial"/>
                <w:bCs/>
              </w:rPr>
              <w:t> </w:t>
            </w:r>
          </w:p>
        </w:tc>
        <w:tc>
          <w:tcPr>
            <w:tcW w:w="889" w:type="dxa"/>
            <w:hideMark/>
          </w:tcPr>
          <w:p w:rsidR="001C0201" w:rsidRPr="00C230CD" w:rsidRDefault="001C0201" w:rsidP="001C0201">
            <w:pPr>
              <w:rPr>
                <w:rFonts w:ascii="Arial" w:hAnsi="Arial" w:cs="Arial"/>
                <w:bCs/>
              </w:rPr>
            </w:pPr>
            <w:r w:rsidRPr="00C230CD">
              <w:rPr>
                <w:rFonts w:ascii="Arial" w:hAnsi="Arial" w:cs="Arial"/>
                <w:bCs/>
              </w:rPr>
              <w:t> </w:t>
            </w:r>
          </w:p>
        </w:tc>
        <w:tc>
          <w:tcPr>
            <w:tcW w:w="2246" w:type="dxa"/>
            <w:hideMark/>
          </w:tcPr>
          <w:p w:rsidR="001C0201" w:rsidRPr="00C230CD" w:rsidRDefault="001C0201" w:rsidP="001C0201">
            <w:pPr>
              <w:rPr>
                <w:rFonts w:ascii="Arial" w:hAnsi="Arial" w:cs="Arial"/>
                <w:bCs/>
              </w:rPr>
            </w:pPr>
            <w:r w:rsidRPr="00C230CD">
              <w:rPr>
                <w:rFonts w:ascii="Arial" w:hAnsi="Arial" w:cs="Arial"/>
                <w:bCs/>
              </w:rPr>
              <w:t> </w:t>
            </w:r>
          </w:p>
        </w:tc>
      </w:tr>
      <w:tr w:rsidR="001C0201" w:rsidRPr="00C230CD" w:rsidTr="001C0201">
        <w:trPr>
          <w:trHeight w:val="945"/>
        </w:trPr>
        <w:tc>
          <w:tcPr>
            <w:tcW w:w="584" w:type="dxa"/>
            <w:noWrap/>
            <w:hideMark/>
          </w:tcPr>
          <w:p w:rsidR="001C0201" w:rsidRPr="00C230CD" w:rsidRDefault="001C0201" w:rsidP="001C0201">
            <w:pPr>
              <w:rPr>
                <w:rFonts w:ascii="Arial" w:hAnsi="Arial" w:cs="Arial"/>
              </w:rPr>
            </w:pPr>
            <w:r w:rsidRPr="00C230CD">
              <w:rPr>
                <w:rFonts w:ascii="Arial" w:hAnsi="Arial" w:cs="Arial"/>
              </w:rPr>
              <w:t>№</w:t>
            </w:r>
          </w:p>
        </w:tc>
        <w:tc>
          <w:tcPr>
            <w:tcW w:w="3828" w:type="dxa"/>
            <w:noWrap/>
            <w:hideMark/>
          </w:tcPr>
          <w:p w:rsidR="001C0201" w:rsidRPr="00C230CD" w:rsidRDefault="001C0201" w:rsidP="001C0201">
            <w:pPr>
              <w:rPr>
                <w:rFonts w:ascii="Arial" w:hAnsi="Arial" w:cs="Arial"/>
                <w:bCs/>
              </w:rPr>
            </w:pPr>
            <w:r w:rsidRPr="00C230CD">
              <w:rPr>
                <w:rFonts w:ascii="Arial" w:hAnsi="Arial" w:cs="Arial"/>
                <w:bCs/>
              </w:rPr>
              <w:t>Süzgəclər</w:t>
            </w:r>
          </w:p>
        </w:tc>
        <w:tc>
          <w:tcPr>
            <w:tcW w:w="1351" w:type="dxa"/>
            <w:hideMark/>
          </w:tcPr>
          <w:p w:rsidR="001C0201" w:rsidRPr="00C230CD" w:rsidRDefault="001C0201" w:rsidP="001C0201">
            <w:pPr>
              <w:rPr>
                <w:rFonts w:ascii="Arial" w:hAnsi="Arial" w:cs="Arial"/>
                <w:bCs/>
              </w:rPr>
            </w:pPr>
            <w:r w:rsidRPr="00C230CD">
              <w:rPr>
                <w:rFonts w:ascii="Arial" w:hAnsi="Arial" w:cs="Arial"/>
                <w:bCs/>
              </w:rPr>
              <w:t>Qəbul olunan istehsalçı</w:t>
            </w:r>
          </w:p>
        </w:tc>
        <w:tc>
          <w:tcPr>
            <w:tcW w:w="1162" w:type="dxa"/>
            <w:hideMark/>
          </w:tcPr>
          <w:p w:rsidR="001C0201" w:rsidRPr="00C230CD" w:rsidRDefault="001C0201" w:rsidP="001C0201">
            <w:pPr>
              <w:rPr>
                <w:rFonts w:ascii="Arial" w:hAnsi="Arial" w:cs="Arial"/>
              </w:rPr>
            </w:pPr>
            <w:r w:rsidRPr="00C230CD">
              <w:rPr>
                <w:rFonts w:ascii="Arial" w:hAnsi="Arial" w:cs="Arial"/>
              </w:rPr>
              <w:t xml:space="preserve">Ölçü vahidi  </w:t>
            </w:r>
          </w:p>
        </w:tc>
        <w:tc>
          <w:tcPr>
            <w:tcW w:w="889" w:type="dxa"/>
            <w:noWrap/>
            <w:hideMark/>
          </w:tcPr>
          <w:p w:rsidR="001C0201" w:rsidRPr="00C230CD" w:rsidRDefault="001C0201" w:rsidP="001C0201">
            <w:pPr>
              <w:rPr>
                <w:rFonts w:ascii="Arial" w:hAnsi="Arial" w:cs="Arial"/>
              </w:rPr>
            </w:pPr>
            <w:r w:rsidRPr="00C230CD">
              <w:rPr>
                <w:rFonts w:ascii="Arial" w:hAnsi="Arial" w:cs="Arial"/>
              </w:rPr>
              <w:t xml:space="preserve">Miqdar  </w:t>
            </w:r>
          </w:p>
        </w:tc>
        <w:tc>
          <w:tcPr>
            <w:tcW w:w="2246" w:type="dxa"/>
            <w:hideMark/>
          </w:tcPr>
          <w:p w:rsidR="001C0201" w:rsidRPr="00C230CD" w:rsidRDefault="001C0201" w:rsidP="001C0201">
            <w:pPr>
              <w:rPr>
                <w:rFonts w:ascii="Arial" w:hAnsi="Arial" w:cs="Arial"/>
              </w:rPr>
            </w:pPr>
            <w:r w:rsidRPr="00C230CD">
              <w:rPr>
                <w:rFonts w:ascii="Arial" w:hAnsi="Arial" w:cs="Arial"/>
              </w:rPr>
              <w:t>Sertfikat tələbi</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Yanacaq süzgəci (Mitsubishi L 200)   23390-0L041</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2</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Yanacaq süzgəci (Hyundai Sonata) 31911-3Q550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 xml:space="preserve">Yanacaq süzgəci (Otokar Sultan)  11LB70030 </w:t>
            </w:r>
          </w:p>
        </w:tc>
        <w:tc>
          <w:tcPr>
            <w:tcW w:w="1351" w:type="dxa"/>
            <w:hideMark/>
          </w:tcPr>
          <w:p w:rsidR="001C0201" w:rsidRPr="00F67307" w:rsidRDefault="001C0201" w:rsidP="001C0201">
            <w:pPr>
              <w:rPr>
                <w:rFonts w:ascii="Arial" w:hAnsi="Arial" w:cs="Arial"/>
                <w:lang w:val="az-Latn-AZ"/>
              </w:rPr>
            </w:pPr>
            <w:r>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w:t>
            </w:r>
          </w:p>
        </w:tc>
        <w:tc>
          <w:tcPr>
            <w:tcW w:w="3828" w:type="dxa"/>
            <w:hideMark/>
          </w:tcPr>
          <w:p w:rsidR="001C0201" w:rsidRPr="00C230CD" w:rsidRDefault="001C0201" w:rsidP="001C0201">
            <w:pPr>
              <w:rPr>
                <w:rFonts w:ascii="Arial" w:hAnsi="Arial" w:cs="Arial"/>
              </w:rPr>
            </w:pPr>
            <w:r w:rsidRPr="00C230CD">
              <w:rPr>
                <w:rFonts w:ascii="Arial" w:hAnsi="Arial" w:cs="Arial"/>
              </w:rPr>
              <w:t xml:space="preserve">Yanacaq süzgəci (Otokar Sultan)  504033400 </w:t>
            </w:r>
          </w:p>
        </w:tc>
        <w:tc>
          <w:tcPr>
            <w:tcW w:w="1351" w:type="dxa"/>
            <w:hideMark/>
          </w:tcPr>
          <w:p w:rsidR="001C0201" w:rsidRDefault="001C0201" w:rsidP="001C0201">
            <w:r w:rsidRPr="0008509C">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Yanacaq süzgəci (Ford Transit) cc119176bb</w:t>
            </w:r>
          </w:p>
        </w:tc>
        <w:tc>
          <w:tcPr>
            <w:tcW w:w="1351" w:type="dxa"/>
            <w:hideMark/>
          </w:tcPr>
          <w:p w:rsidR="001C0201" w:rsidRDefault="001C0201" w:rsidP="001C0201">
            <w:r w:rsidRPr="0008509C">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6</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(Hyundai H-1)  31973H1000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(Hyundai County) 3194545001</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Yanacaq süzgəci (Mercedes Benz 814 -yük, Axor) A9060920305</w:t>
            </w:r>
          </w:p>
        </w:tc>
        <w:tc>
          <w:tcPr>
            <w:tcW w:w="1351" w:type="dxa"/>
            <w:hideMark/>
          </w:tcPr>
          <w:p w:rsidR="001C0201" w:rsidRPr="00C230CD" w:rsidRDefault="001C0201" w:rsidP="001C0201">
            <w:pPr>
              <w:rPr>
                <w:rFonts w:ascii="Arial" w:hAnsi="Arial" w:cs="Arial"/>
              </w:rPr>
            </w:pPr>
            <w:r>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(Hyundai H-1)  31922-4H001</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11</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(Hyundai H-100)  31922-4H001</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Yanacaq süzgəci (Mercedes Benz Sprinter) A6510902952</w:t>
            </w:r>
          </w:p>
        </w:tc>
        <w:tc>
          <w:tcPr>
            <w:tcW w:w="1351" w:type="dxa"/>
            <w:hideMark/>
          </w:tcPr>
          <w:p w:rsidR="001C0201" w:rsidRDefault="001C0201" w:rsidP="001C0201">
            <w:r w:rsidRPr="0019790D">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12</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 xml:space="preserve">Yanacaq süzgəci (Ford Carqo) SF 8428  </w:t>
            </w:r>
          </w:p>
        </w:tc>
        <w:tc>
          <w:tcPr>
            <w:tcW w:w="1351" w:type="dxa"/>
            <w:hideMark/>
          </w:tcPr>
          <w:p w:rsidR="001C0201" w:rsidRDefault="001C0201" w:rsidP="001C0201">
            <w:r w:rsidRPr="0019790D">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Yanacaq süzgəci (Ford ,Axor ,Daimler,Isuzu Siti Mark)    SF 8405</w:t>
            </w:r>
          </w:p>
        </w:tc>
        <w:tc>
          <w:tcPr>
            <w:tcW w:w="1351" w:type="dxa"/>
            <w:hideMark/>
          </w:tcPr>
          <w:p w:rsidR="001C0201" w:rsidRDefault="001C0201" w:rsidP="001C0201">
            <w:r w:rsidRPr="0019790D">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14</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(Qaz 3302) 19925</w:t>
            </w:r>
          </w:p>
        </w:tc>
        <w:tc>
          <w:tcPr>
            <w:tcW w:w="1351" w:type="dxa"/>
            <w:hideMark/>
          </w:tcPr>
          <w:p w:rsidR="001C0201" w:rsidRDefault="001C0201" w:rsidP="001C0201">
            <w:r w:rsidRPr="0019790D">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50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15</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(Naz Lifan) F1117100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lastRenderedPageBreak/>
              <w:t>16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Yanacaq süzgəci (Hunday Aero Siti ) 31945-72001</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17</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Yanacaq  süzgəci   (Hyundai County 2014 ,HD-65)   31945-52161</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18</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(Wolksvagen) 071115562C</w:t>
            </w:r>
            <w:r w:rsidRPr="00C230CD">
              <w:rPr>
                <w:rFonts w:ascii="Arial" w:hAnsi="Arial" w:cs="Arial"/>
                <w:bCs/>
              </w:rPr>
              <w:t xml:space="preserve"> </w:t>
            </w:r>
          </w:p>
        </w:tc>
        <w:tc>
          <w:tcPr>
            <w:tcW w:w="1351" w:type="dxa"/>
            <w:hideMark/>
          </w:tcPr>
          <w:p w:rsidR="001C0201" w:rsidRDefault="001C0201" w:rsidP="001C0201">
            <w:r w:rsidRPr="00AF42A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19</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(İsuzu Novo Ultra ,Siti Mark,Novo Lux)   8-98162897-0</w:t>
            </w:r>
          </w:p>
        </w:tc>
        <w:tc>
          <w:tcPr>
            <w:tcW w:w="1351" w:type="dxa"/>
            <w:hideMark/>
          </w:tcPr>
          <w:p w:rsidR="001C0201" w:rsidRDefault="001C0201" w:rsidP="001C0201">
            <w:r w:rsidRPr="00AF42A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20</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süzgəci(İsuzu Classic) (İsuzu Ecobus) (İsuzu Boqdan)SF8127B</w:t>
            </w:r>
          </w:p>
        </w:tc>
        <w:tc>
          <w:tcPr>
            <w:tcW w:w="1351" w:type="dxa"/>
            <w:hideMark/>
          </w:tcPr>
          <w:p w:rsidR="001C0201" w:rsidRDefault="001C0201" w:rsidP="001C0201">
            <w:r w:rsidRPr="00AF42A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50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21</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(Kamaz 53212A ) 7405-1012040</w:t>
            </w:r>
          </w:p>
        </w:tc>
        <w:tc>
          <w:tcPr>
            <w:tcW w:w="1351" w:type="dxa"/>
            <w:hideMark/>
          </w:tcPr>
          <w:p w:rsidR="001C0201" w:rsidRDefault="001C0201" w:rsidP="001C0201">
            <w:r w:rsidRPr="00AF42A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dəst</w:t>
            </w:r>
          </w:p>
        </w:tc>
        <w:tc>
          <w:tcPr>
            <w:tcW w:w="889" w:type="dxa"/>
            <w:hideMark/>
          </w:tcPr>
          <w:p w:rsidR="001C0201" w:rsidRPr="00C230CD" w:rsidRDefault="001C0201" w:rsidP="001C0201">
            <w:pPr>
              <w:rPr>
                <w:rFonts w:ascii="Arial" w:hAnsi="Arial" w:cs="Arial"/>
              </w:rPr>
            </w:pPr>
            <w:r w:rsidRPr="00C230CD">
              <w:rPr>
                <w:rFonts w:ascii="Arial" w:hAnsi="Arial" w:cs="Arial"/>
              </w:rPr>
              <w:t>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22</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(Hovo) RE 14658</w:t>
            </w:r>
          </w:p>
        </w:tc>
        <w:tc>
          <w:tcPr>
            <w:tcW w:w="1351" w:type="dxa"/>
            <w:hideMark/>
          </w:tcPr>
          <w:p w:rsidR="001C0201" w:rsidRDefault="001C0201" w:rsidP="001C0201">
            <w:r w:rsidRPr="00AF42A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23</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(Hovo) RE 14666</w:t>
            </w:r>
          </w:p>
        </w:tc>
        <w:tc>
          <w:tcPr>
            <w:tcW w:w="1351" w:type="dxa"/>
            <w:hideMark/>
          </w:tcPr>
          <w:p w:rsidR="001C0201" w:rsidRDefault="001C0201" w:rsidP="001C0201">
            <w:r w:rsidRPr="00AF42A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24</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(TCM) SP 601M</w:t>
            </w:r>
          </w:p>
        </w:tc>
        <w:tc>
          <w:tcPr>
            <w:tcW w:w="1351" w:type="dxa"/>
            <w:hideMark/>
          </w:tcPr>
          <w:p w:rsidR="001C0201" w:rsidRDefault="001C0201" w:rsidP="001C0201">
            <w:r w:rsidRPr="00AF42A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25</w:t>
            </w:r>
          </w:p>
        </w:tc>
        <w:tc>
          <w:tcPr>
            <w:tcW w:w="3828" w:type="dxa"/>
            <w:hideMark/>
          </w:tcPr>
          <w:p w:rsidR="001C0201" w:rsidRPr="00C230CD" w:rsidRDefault="001C0201" w:rsidP="001C0201">
            <w:pPr>
              <w:rPr>
                <w:rFonts w:ascii="Arial" w:hAnsi="Arial" w:cs="Arial"/>
              </w:rPr>
            </w:pPr>
            <w:r w:rsidRPr="00C230CD">
              <w:rPr>
                <w:rFonts w:ascii="Arial" w:hAnsi="Arial" w:cs="Arial"/>
              </w:rPr>
              <w:t xml:space="preserve">Yanacaq süzgəci (Komatsu , Liu Gonq) 31973H1000 </w:t>
            </w:r>
          </w:p>
        </w:tc>
        <w:tc>
          <w:tcPr>
            <w:tcW w:w="1351" w:type="dxa"/>
            <w:hideMark/>
          </w:tcPr>
          <w:p w:rsidR="001C0201" w:rsidRDefault="001C0201" w:rsidP="001C0201">
            <w:r w:rsidRPr="00AF42A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dəst</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26</w:t>
            </w:r>
          </w:p>
        </w:tc>
        <w:tc>
          <w:tcPr>
            <w:tcW w:w="3828" w:type="dxa"/>
            <w:hideMark/>
          </w:tcPr>
          <w:p w:rsidR="001C0201" w:rsidRPr="00C230CD" w:rsidRDefault="001C0201" w:rsidP="001C0201">
            <w:pPr>
              <w:rPr>
                <w:rFonts w:ascii="Arial" w:hAnsi="Arial" w:cs="Arial"/>
              </w:rPr>
            </w:pPr>
            <w:r w:rsidRPr="00C230CD">
              <w:rPr>
                <w:rFonts w:ascii="Arial" w:hAnsi="Arial" w:cs="Arial"/>
              </w:rPr>
              <w:t>Yanacaq süzgəci (Toyota Hılux) 23390-0L070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945"/>
        </w:trPr>
        <w:tc>
          <w:tcPr>
            <w:tcW w:w="584" w:type="dxa"/>
            <w:hideMark/>
          </w:tcPr>
          <w:p w:rsidR="001C0201" w:rsidRPr="00C230CD" w:rsidRDefault="001C0201" w:rsidP="001C0201">
            <w:pPr>
              <w:rPr>
                <w:rFonts w:ascii="Arial" w:hAnsi="Arial" w:cs="Arial"/>
              </w:rPr>
            </w:pPr>
            <w:r w:rsidRPr="00C230CD">
              <w:rPr>
                <w:rFonts w:ascii="Arial" w:hAnsi="Arial" w:cs="Arial"/>
              </w:rPr>
              <w:t>27</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(Buick Enclave)( GMC Savana )(Buick LACROSSE)(GMC Terrain)(Chevrolet Tahoe) (GMC Yucon)  ACDELCO/GENERAL MOTORS USA 19303975</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28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(Mercedes Benz S 500) (Mercedes Benz S 320) (Mercedes Benz R 350 ) A 0001802609</w:t>
            </w:r>
          </w:p>
        </w:tc>
        <w:tc>
          <w:tcPr>
            <w:tcW w:w="1351" w:type="dxa"/>
            <w:hideMark/>
          </w:tcPr>
          <w:p w:rsidR="001C0201" w:rsidRDefault="001C0201" w:rsidP="001C0201">
            <w:r w:rsidRPr="006B5ED4">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29</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(Mercedes Benz E 200)   A2711800009</w:t>
            </w:r>
          </w:p>
        </w:tc>
        <w:tc>
          <w:tcPr>
            <w:tcW w:w="1351" w:type="dxa"/>
            <w:hideMark/>
          </w:tcPr>
          <w:p w:rsidR="001C0201" w:rsidRDefault="001C0201" w:rsidP="001C0201">
            <w:r w:rsidRPr="006B5ED4">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30</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(Mercedes Benz E 230 ) A2781800009</w:t>
            </w:r>
          </w:p>
        </w:tc>
        <w:tc>
          <w:tcPr>
            <w:tcW w:w="1351" w:type="dxa"/>
            <w:hideMark/>
          </w:tcPr>
          <w:p w:rsidR="001C0201" w:rsidRDefault="001C0201" w:rsidP="001C0201">
            <w:r w:rsidRPr="006B5ED4">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31</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(Chevrolet Colorado)General Motors  19210285</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lastRenderedPageBreak/>
              <w:t>32</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(Chevrolet Cruze) General Motors 19236616</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(Chevrolet Cruze) General Motors PF-47</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34</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(Chevrolet Malibu) General Motors 12605566(içlik)</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35</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(Mitsubishi Outlander) (Mitsubishi L-300) (Mitsubishi Pajero)  MZ 690150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(Mitsubishi L 200) MD069782</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37</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(Toyota Camry)(Toyota Avalon ) 04152-31090(içlik)</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(Hyundai Sonata)(Hyundai Elantra)  26300-35503</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50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39</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(Nissan Maxima )(Nissan Sunny) 20831U0B</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40</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(Ford Transit) LF 16242</w:t>
            </w:r>
          </w:p>
        </w:tc>
        <w:tc>
          <w:tcPr>
            <w:tcW w:w="1351" w:type="dxa"/>
            <w:hideMark/>
          </w:tcPr>
          <w:p w:rsidR="001C0201" w:rsidRPr="00C230CD" w:rsidRDefault="001C0201" w:rsidP="001C0201">
            <w:pPr>
              <w:rPr>
                <w:rFonts w:ascii="Arial" w:hAnsi="Arial" w:cs="Arial"/>
              </w:rPr>
            </w:pPr>
            <w:r>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41</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(Hyundai H-1, H-100) GP 26330-4X000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42</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(Hyundai County)  26311-45001</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(Mercedes Benz 814 -yük) P 550768</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44</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(Mercedes Axor)  EF1040</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45</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(Mercedes Benz Sprinter)  A6511800109</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(Ford Carqo) 2C466C769AA</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47</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(Wolksvagen) OC105</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48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 xml:space="preserve">Yağ süzgəci (Ford Carqo) W 1170|9   </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49</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(İsuzu City Mark ) (İsuzu Classic)(İsuzu Ecobus) (İsuzu Novo Ultra) 8-97148270-1</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lastRenderedPageBreak/>
              <w:t>50</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 Qaz 322131) (Qaz 3302) 31051017010</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51</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(Qaz 53) 53-1012040-10C</w:t>
            </w:r>
          </w:p>
        </w:tc>
        <w:tc>
          <w:tcPr>
            <w:tcW w:w="1351" w:type="dxa"/>
            <w:hideMark/>
          </w:tcPr>
          <w:p w:rsidR="001C0201" w:rsidRDefault="001C0201" w:rsidP="001C0201">
            <w:r w:rsidRPr="00546C4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52</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(Hunday  County 2014,HD- 65)  26325-52003</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(Hunday  Aero Siti) 26325-83900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54</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 xml:space="preserve">Yağ süzgəci ( TCM ) SO8207 Hidrolik </w:t>
            </w:r>
          </w:p>
        </w:tc>
        <w:tc>
          <w:tcPr>
            <w:tcW w:w="1351" w:type="dxa"/>
            <w:hideMark/>
          </w:tcPr>
          <w:p w:rsidR="001C0201" w:rsidRDefault="001C0201" w:rsidP="001C0201">
            <w:r w:rsidRPr="00FF7C56">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55</w:t>
            </w:r>
          </w:p>
        </w:tc>
        <w:tc>
          <w:tcPr>
            <w:tcW w:w="3828" w:type="dxa"/>
            <w:hideMark/>
          </w:tcPr>
          <w:p w:rsidR="001C0201" w:rsidRPr="00C230CD" w:rsidRDefault="001C0201" w:rsidP="001C0201">
            <w:pPr>
              <w:rPr>
                <w:rFonts w:ascii="Arial" w:hAnsi="Arial" w:cs="Arial"/>
              </w:rPr>
            </w:pPr>
            <w:r w:rsidRPr="00C230CD">
              <w:rPr>
                <w:rFonts w:ascii="Arial" w:hAnsi="Arial" w:cs="Arial"/>
              </w:rPr>
              <w:t xml:space="preserve">Yağ süzgəci ( Komatsu ,Liu Gonq) L3048 </w:t>
            </w:r>
          </w:p>
        </w:tc>
        <w:tc>
          <w:tcPr>
            <w:tcW w:w="1351" w:type="dxa"/>
            <w:hideMark/>
          </w:tcPr>
          <w:p w:rsidR="001C0201" w:rsidRDefault="001C0201" w:rsidP="001C0201">
            <w:r w:rsidRPr="00FF7C56">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56</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(Otokar Sultan) 4897898</w:t>
            </w:r>
          </w:p>
        </w:tc>
        <w:tc>
          <w:tcPr>
            <w:tcW w:w="1351" w:type="dxa"/>
            <w:hideMark/>
          </w:tcPr>
          <w:p w:rsidR="001C0201" w:rsidRDefault="001C0201" w:rsidP="001C0201">
            <w:r w:rsidRPr="00630EC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57</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(İsuzu NKR) SO 8229</w:t>
            </w:r>
          </w:p>
        </w:tc>
        <w:tc>
          <w:tcPr>
            <w:tcW w:w="1351" w:type="dxa"/>
            <w:hideMark/>
          </w:tcPr>
          <w:p w:rsidR="001C0201" w:rsidRDefault="001C0201" w:rsidP="001C0201">
            <w:r w:rsidRPr="00630EC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(Kamaz 53212A ) NF 1703K</w:t>
            </w:r>
          </w:p>
        </w:tc>
        <w:tc>
          <w:tcPr>
            <w:tcW w:w="1351" w:type="dxa"/>
            <w:hideMark/>
          </w:tcPr>
          <w:p w:rsidR="001C0201" w:rsidRDefault="001C0201" w:rsidP="001C0201">
            <w:r w:rsidRPr="00630EC8">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59</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(NAZ Lifan) F1117100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60</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(Hovo) RE12531</w:t>
            </w:r>
          </w:p>
        </w:tc>
        <w:tc>
          <w:tcPr>
            <w:tcW w:w="1351" w:type="dxa"/>
            <w:hideMark/>
          </w:tcPr>
          <w:p w:rsidR="001C0201" w:rsidRDefault="001C0201" w:rsidP="001C0201">
            <w:r w:rsidRPr="00C00212">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61</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(VAZ 2121) 21051012005</w:t>
            </w:r>
          </w:p>
        </w:tc>
        <w:tc>
          <w:tcPr>
            <w:tcW w:w="1351" w:type="dxa"/>
            <w:hideMark/>
          </w:tcPr>
          <w:p w:rsidR="001C0201" w:rsidRDefault="001C0201" w:rsidP="001C0201">
            <w:r w:rsidRPr="00C00212">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62</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Yağ süzgəci (MST,Netlift) LF 699</w:t>
            </w:r>
          </w:p>
        </w:tc>
        <w:tc>
          <w:tcPr>
            <w:tcW w:w="1351" w:type="dxa"/>
            <w:hideMark/>
          </w:tcPr>
          <w:p w:rsidR="001C0201" w:rsidRDefault="001C0201" w:rsidP="001C0201">
            <w:r w:rsidRPr="00C00212">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63</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(Toyota Hılux) 90915-YZZD4</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64</w:t>
            </w:r>
          </w:p>
        </w:tc>
        <w:tc>
          <w:tcPr>
            <w:tcW w:w="3828" w:type="dxa"/>
            <w:hideMark/>
          </w:tcPr>
          <w:p w:rsidR="001C0201" w:rsidRPr="00C230CD" w:rsidRDefault="001C0201" w:rsidP="001C0201">
            <w:pPr>
              <w:rPr>
                <w:rFonts w:ascii="Arial" w:hAnsi="Arial" w:cs="Arial"/>
              </w:rPr>
            </w:pPr>
            <w:r w:rsidRPr="00C230CD">
              <w:rPr>
                <w:rFonts w:ascii="Arial" w:hAnsi="Arial" w:cs="Arial"/>
              </w:rPr>
              <w:t>Yağ süzgəci (Neman 5201) 410030139</w:t>
            </w:r>
          </w:p>
        </w:tc>
        <w:tc>
          <w:tcPr>
            <w:tcW w:w="1351" w:type="dxa"/>
            <w:hideMark/>
          </w:tcPr>
          <w:p w:rsidR="001C0201" w:rsidRDefault="001C0201" w:rsidP="001C0201">
            <w:r w:rsidRPr="00481313">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65</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Kompressorun hava quruducu süzgəci (İsuzu )(Ford)(Axor)(Daimler)  TB 1374/1</w:t>
            </w:r>
          </w:p>
        </w:tc>
        <w:tc>
          <w:tcPr>
            <w:tcW w:w="1351" w:type="dxa"/>
            <w:hideMark/>
          </w:tcPr>
          <w:p w:rsidR="001C0201" w:rsidRDefault="001C0201" w:rsidP="001C0201">
            <w:r w:rsidRPr="00481313">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66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(Buick LACROSSE)  LX 3020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lastRenderedPageBreak/>
              <w:t>67</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(GMC Terrain) 1433474</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68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(Mercedes Benz E 230) A1120940004</w:t>
            </w:r>
          </w:p>
        </w:tc>
        <w:tc>
          <w:tcPr>
            <w:tcW w:w="1351" w:type="dxa"/>
            <w:hideMark/>
          </w:tcPr>
          <w:p w:rsidR="001C0201" w:rsidRDefault="001C0201" w:rsidP="001C0201">
            <w:r w:rsidRPr="00AE101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69</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(Mercedes Benz R 350 ) (Mercedes Benz S 500 )  (Mercedes Benz ES 320) A2730940204</w:t>
            </w:r>
          </w:p>
        </w:tc>
        <w:tc>
          <w:tcPr>
            <w:tcW w:w="1351" w:type="dxa"/>
            <w:hideMark/>
          </w:tcPr>
          <w:p w:rsidR="001C0201" w:rsidRDefault="001C0201" w:rsidP="001C0201">
            <w:r w:rsidRPr="00AE101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70</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(Mercedes Benz E 200)  A 2710940204</w:t>
            </w:r>
          </w:p>
        </w:tc>
        <w:tc>
          <w:tcPr>
            <w:tcW w:w="1351" w:type="dxa"/>
            <w:hideMark/>
          </w:tcPr>
          <w:p w:rsidR="001C0201" w:rsidRDefault="001C0201" w:rsidP="001C0201">
            <w:r w:rsidRPr="00AE101E">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71</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(Chevrolet Tahoe)   42488</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72</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(Chevrolet Colorado)  15942429</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73</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(Chevrolet Cruze)  13272717</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74</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(Chevrolet Malibu) 22676970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75</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(Chevrolet Malibu 2013) 20972654</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(Mitsubishi L 200)  1500A098</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77</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(Toyota Camry)   17801-2803</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78</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(Toyota Avalon ) 17801-31120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79</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(Hyundai Sonata)  28113-3K010</w:t>
            </w:r>
          </w:p>
        </w:tc>
        <w:tc>
          <w:tcPr>
            <w:tcW w:w="1351" w:type="dxa"/>
            <w:hideMark/>
          </w:tcPr>
          <w:p w:rsidR="001C0201" w:rsidRDefault="001C0201" w:rsidP="001C0201">
            <w:r w:rsidRPr="001E05D9">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80</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(Hyundai Elantra)  28113-2H000</w:t>
            </w:r>
          </w:p>
        </w:tc>
        <w:tc>
          <w:tcPr>
            <w:tcW w:w="1351" w:type="dxa"/>
            <w:hideMark/>
          </w:tcPr>
          <w:p w:rsidR="001C0201" w:rsidRDefault="001C0201" w:rsidP="001C0201">
            <w:r w:rsidRPr="001E05D9">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81</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(Nissan Maxima ) Nissan Sunny)  16546-V0193</w:t>
            </w:r>
          </w:p>
        </w:tc>
        <w:tc>
          <w:tcPr>
            <w:tcW w:w="1351" w:type="dxa"/>
            <w:hideMark/>
          </w:tcPr>
          <w:p w:rsidR="001C0201" w:rsidRDefault="001C0201" w:rsidP="001C0201">
            <w:r w:rsidRPr="001E05D9">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82</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(GMC Yucon) A3128C</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(Mitsubishi L-300) MD 620077</w:t>
            </w:r>
          </w:p>
        </w:tc>
        <w:tc>
          <w:tcPr>
            <w:tcW w:w="1351" w:type="dxa"/>
            <w:hideMark/>
          </w:tcPr>
          <w:p w:rsidR="001C0201" w:rsidRPr="00C230CD" w:rsidRDefault="001C0201" w:rsidP="001C0201">
            <w:pPr>
              <w:rPr>
                <w:rFonts w:ascii="Arial" w:hAnsi="Arial" w:cs="Arial"/>
              </w:rPr>
            </w:pPr>
            <w:r>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84</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 GMC Savana ) MANN 15153904</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85</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(Otokar Sultan) AF26120/21</w:t>
            </w:r>
          </w:p>
        </w:tc>
        <w:tc>
          <w:tcPr>
            <w:tcW w:w="1351" w:type="dxa"/>
            <w:hideMark/>
          </w:tcPr>
          <w:p w:rsidR="001C0201" w:rsidRDefault="001C0201" w:rsidP="001C0201">
            <w:r w:rsidRPr="007F5CF5">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dəst</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lastRenderedPageBreak/>
              <w:t>86</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(Ford Transit) 1741635</w:t>
            </w:r>
          </w:p>
        </w:tc>
        <w:tc>
          <w:tcPr>
            <w:tcW w:w="1351" w:type="dxa"/>
            <w:hideMark/>
          </w:tcPr>
          <w:p w:rsidR="001C0201" w:rsidRDefault="001C0201" w:rsidP="001C0201">
            <w:r w:rsidRPr="007F5CF5">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87</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(Hyundai H-100) 28113-4F000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(Hyundai H-1) 28113-4H000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89</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(Hyundai H-1) 28130-4A000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90</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(Hyundai County)   281305H002</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91</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 xml:space="preserve">Hava süzgəci (Mercedes Axor)   A0040942504 </w:t>
            </w:r>
          </w:p>
        </w:tc>
        <w:tc>
          <w:tcPr>
            <w:tcW w:w="1351" w:type="dxa"/>
            <w:hideMark/>
          </w:tcPr>
          <w:p w:rsidR="001C0201" w:rsidRDefault="001C0201" w:rsidP="001C0201">
            <w:r w:rsidRPr="008222E4">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92</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(Mercedes Benz Sprinter)  LX 1845</w:t>
            </w:r>
          </w:p>
        </w:tc>
        <w:tc>
          <w:tcPr>
            <w:tcW w:w="1351" w:type="dxa"/>
            <w:hideMark/>
          </w:tcPr>
          <w:p w:rsidR="001C0201" w:rsidRDefault="001C0201" w:rsidP="001C0201">
            <w:r w:rsidRPr="008222E4">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93</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(Wolksvagen) 7D0819989</w:t>
            </w:r>
          </w:p>
        </w:tc>
        <w:tc>
          <w:tcPr>
            <w:tcW w:w="1351" w:type="dxa"/>
            <w:hideMark/>
          </w:tcPr>
          <w:p w:rsidR="001C0201" w:rsidRDefault="001C0201" w:rsidP="001C0201">
            <w:r w:rsidRPr="008222E4">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94</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(İsuzu Classic)(İsuzu Ecobus)(İsuzu Novo Ultra)   8-97062294-0</w:t>
            </w:r>
          </w:p>
        </w:tc>
        <w:tc>
          <w:tcPr>
            <w:tcW w:w="1351" w:type="dxa"/>
            <w:hideMark/>
          </w:tcPr>
          <w:p w:rsidR="001C0201" w:rsidRDefault="001C0201" w:rsidP="001C0201">
            <w:r w:rsidRPr="008222E4">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95</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(Qaz 3302) 3110-1109013-11</w:t>
            </w:r>
          </w:p>
        </w:tc>
        <w:tc>
          <w:tcPr>
            <w:tcW w:w="1351" w:type="dxa"/>
            <w:hideMark/>
          </w:tcPr>
          <w:p w:rsidR="001C0201" w:rsidRDefault="001C0201" w:rsidP="001C0201">
            <w:r w:rsidRPr="008222E4">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(Hunday  Aero Siti) 28130-8C200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97</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(Komatsu,LiuGonq) AF25551/2</w:t>
            </w:r>
          </w:p>
        </w:tc>
        <w:tc>
          <w:tcPr>
            <w:tcW w:w="1351" w:type="dxa"/>
            <w:hideMark/>
          </w:tcPr>
          <w:p w:rsidR="001C0201" w:rsidRDefault="001C0201" w:rsidP="001C0201">
            <w:r w:rsidRPr="00DE6D1C">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(TCM,MST,Netlift) 5423851</w:t>
            </w:r>
          </w:p>
        </w:tc>
        <w:tc>
          <w:tcPr>
            <w:tcW w:w="1351" w:type="dxa"/>
            <w:hideMark/>
          </w:tcPr>
          <w:p w:rsidR="001C0201" w:rsidRDefault="001C0201" w:rsidP="001C0201">
            <w:r w:rsidRPr="00DE6D1C">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99</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 xml:space="preserve">Hava süzgəci   (Hyundai County 2014 ,HD-65)   28130-5A500  </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100</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Naz Lifan LF 820 b1109130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101</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(Mitsubishi Outlander) MR968274</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5</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102</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(Vaz 21214) PA 7022</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10</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(İsuzu City Mark) P812238</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lastRenderedPageBreak/>
              <w:t>104</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süzgəci(İveco) 500055621</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105</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(Hovo) K2841</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kiçik (Ford Transit) FSE 11-216-022</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107</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 Ford Carqo 3945 D)    9C469601AA</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Hava süzgəci   ( Ford Carqo 1826)    7C469601AB</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109</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(İsuzu Boqdan) (İsuzu NKR) 8941560520</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18</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110</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(Kamaz) 55111euro</w:t>
            </w:r>
          </w:p>
        </w:tc>
        <w:tc>
          <w:tcPr>
            <w:tcW w:w="1351" w:type="dxa"/>
            <w:hideMark/>
          </w:tcPr>
          <w:p w:rsidR="001C0201" w:rsidRDefault="001C0201" w:rsidP="001C0201">
            <w:r w:rsidRPr="00393980">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111</w:t>
            </w:r>
          </w:p>
        </w:tc>
        <w:tc>
          <w:tcPr>
            <w:tcW w:w="3828" w:type="dxa"/>
            <w:hideMark/>
          </w:tcPr>
          <w:p w:rsidR="001C0201" w:rsidRPr="00C230CD" w:rsidRDefault="001C0201" w:rsidP="001C0201">
            <w:pPr>
              <w:rPr>
                <w:rFonts w:ascii="Arial" w:hAnsi="Arial" w:cs="Arial"/>
              </w:rPr>
            </w:pPr>
            <w:r w:rsidRPr="00C230CD">
              <w:rPr>
                <w:rFonts w:ascii="Arial" w:hAnsi="Arial" w:cs="Arial"/>
              </w:rPr>
              <w:t>Hava süzgəci (Toyota Hılux) 17801-38050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112</w:t>
            </w:r>
          </w:p>
        </w:tc>
        <w:tc>
          <w:tcPr>
            <w:tcW w:w="3828" w:type="dxa"/>
            <w:hideMark/>
          </w:tcPr>
          <w:p w:rsidR="001C0201" w:rsidRPr="00C230CD" w:rsidRDefault="001C0201" w:rsidP="001C0201">
            <w:pPr>
              <w:rPr>
                <w:rFonts w:ascii="Arial" w:hAnsi="Arial" w:cs="Arial"/>
              </w:rPr>
            </w:pPr>
            <w:r w:rsidRPr="00C230CD">
              <w:rPr>
                <w:rFonts w:ascii="Arial" w:hAnsi="Arial" w:cs="Arial"/>
              </w:rPr>
              <w:t>Kondisoner süzgəci (GMC Terrain) 20958479</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(Mercedes Benz E 230) A2108300818</w:t>
            </w:r>
          </w:p>
        </w:tc>
        <w:tc>
          <w:tcPr>
            <w:tcW w:w="1351" w:type="dxa"/>
            <w:hideMark/>
          </w:tcPr>
          <w:p w:rsidR="001C0201" w:rsidRDefault="001C0201" w:rsidP="001C0201">
            <w:r w:rsidRPr="000B3A92">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t>114</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(Mer. Benz R 350 ) (Mer. Benz S 500 )  (Mer. Benz ES 320)  A 222 830 03 18</w:t>
            </w:r>
          </w:p>
        </w:tc>
        <w:tc>
          <w:tcPr>
            <w:tcW w:w="1351" w:type="dxa"/>
            <w:hideMark/>
          </w:tcPr>
          <w:p w:rsidR="001C0201" w:rsidRDefault="001C0201" w:rsidP="001C0201">
            <w:r w:rsidRPr="000B3A92">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115</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(Chevrolet Cruze ,Malibu)  GM 13271191</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12</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(Mitsubishi L 200)  MR398289 OUTLANDER</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117</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(Toyota Camry)   87139-0N010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118</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(Toyota Avalon )  87139-0N010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119</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(Hyundai Sonata)  97133-2B010</w:t>
            </w:r>
          </w:p>
        </w:tc>
        <w:tc>
          <w:tcPr>
            <w:tcW w:w="1351" w:type="dxa"/>
            <w:hideMark/>
          </w:tcPr>
          <w:p w:rsidR="001C0201" w:rsidRDefault="001C0201" w:rsidP="001C0201">
            <w:r w:rsidRPr="008402F3">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26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120</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(Hyundai Elantra)  97133-2B010</w:t>
            </w:r>
          </w:p>
        </w:tc>
        <w:tc>
          <w:tcPr>
            <w:tcW w:w="1351" w:type="dxa"/>
            <w:hideMark/>
          </w:tcPr>
          <w:p w:rsidR="001C0201" w:rsidRDefault="001C0201" w:rsidP="001C0201">
            <w:r w:rsidRPr="008402F3">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630"/>
        </w:trPr>
        <w:tc>
          <w:tcPr>
            <w:tcW w:w="584" w:type="dxa"/>
            <w:hideMark/>
          </w:tcPr>
          <w:p w:rsidR="001C0201" w:rsidRPr="00C230CD" w:rsidRDefault="001C0201" w:rsidP="001C0201">
            <w:pPr>
              <w:rPr>
                <w:rFonts w:ascii="Arial" w:hAnsi="Arial" w:cs="Arial"/>
              </w:rPr>
            </w:pPr>
            <w:r w:rsidRPr="00C230CD">
              <w:rPr>
                <w:rFonts w:ascii="Arial" w:hAnsi="Arial" w:cs="Arial"/>
              </w:rPr>
              <w:lastRenderedPageBreak/>
              <w:t>121</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(Nissan Maxima ) Nissan Sunny)  27274-4Y125</w:t>
            </w:r>
          </w:p>
        </w:tc>
        <w:tc>
          <w:tcPr>
            <w:tcW w:w="1351" w:type="dxa"/>
            <w:hideMark/>
          </w:tcPr>
          <w:p w:rsidR="001C0201" w:rsidRDefault="001C0201" w:rsidP="001C0201">
            <w:r w:rsidRPr="008402F3">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16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122</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(Ford Transit) FSE 11-225-025</w:t>
            </w:r>
          </w:p>
        </w:tc>
        <w:tc>
          <w:tcPr>
            <w:tcW w:w="1351" w:type="dxa"/>
            <w:hideMark/>
          </w:tcPr>
          <w:p w:rsidR="001C0201" w:rsidRDefault="001C0201" w:rsidP="001C0201">
            <w:r w:rsidRPr="008402F3">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123</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 xml:space="preserve">Kondisoner süzgəci (Hyundai H-1)   2006 il  97133-4H001 </w:t>
            </w:r>
          </w:p>
        </w:tc>
        <w:tc>
          <w:tcPr>
            <w:tcW w:w="1351" w:type="dxa"/>
            <w:hideMark/>
          </w:tcPr>
          <w:p w:rsidR="001C0201" w:rsidRDefault="001C0201" w:rsidP="001C0201">
            <w:r w:rsidRPr="008402F3">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124</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2008 il  97617-4H000 (SONATA)</w:t>
            </w:r>
          </w:p>
        </w:tc>
        <w:tc>
          <w:tcPr>
            <w:tcW w:w="1351" w:type="dxa"/>
            <w:hideMark/>
          </w:tcPr>
          <w:p w:rsidR="001C0201" w:rsidRDefault="001C0201" w:rsidP="001C0201">
            <w:r w:rsidRPr="008402F3">
              <w:rPr>
                <w:rFonts w:ascii="Arial" w:hAnsi="Arial" w:cs="Arial"/>
                <w:lang w:val="az-Latn-AZ"/>
              </w:rPr>
              <w:t>Alternativ qəbul olunur</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4</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125</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(Mitsubishi Outlander) 7803A004</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126</w:t>
            </w:r>
          </w:p>
        </w:tc>
        <w:tc>
          <w:tcPr>
            <w:tcW w:w="3828" w:type="dxa"/>
            <w:hideMark/>
          </w:tcPr>
          <w:p w:rsidR="001C0201" w:rsidRPr="001C0201" w:rsidRDefault="001C0201" w:rsidP="001C0201">
            <w:pPr>
              <w:rPr>
                <w:rFonts w:ascii="Arial" w:hAnsi="Arial" w:cs="Arial"/>
                <w:lang w:val="en-US"/>
              </w:rPr>
            </w:pPr>
            <w:r w:rsidRPr="001C0201">
              <w:rPr>
                <w:rFonts w:ascii="Arial" w:hAnsi="Arial" w:cs="Arial"/>
                <w:lang w:val="en-US"/>
              </w:rPr>
              <w:t>Kondisoner süzgəci (NAZ Lifan) c8113110</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6</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r w:rsidR="001C0201" w:rsidRPr="00C230CD" w:rsidTr="001C0201">
        <w:trPr>
          <w:trHeight w:val="315"/>
        </w:trPr>
        <w:tc>
          <w:tcPr>
            <w:tcW w:w="584" w:type="dxa"/>
            <w:hideMark/>
          </w:tcPr>
          <w:p w:rsidR="001C0201" w:rsidRPr="00C230CD" w:rsidRDefault="001C0201" w:rsidP="001C0201">
            <w:pPr>
              <w:rPr>
                <w:rFonts w:ascii="Arial" w:hAnsi="Arial" w:cs="Arial"/>
              </w:rPr>
            </w:pPr>
            <w:r w:rsidRPr="00C230CD">
              <w:rPr>
                <w:rFonts w:ascii="Arial" w:hAnsi="Arial" w:cs="Arial"/>
              </w:rPr>
              <w:t>127</w:t>
            </w:r>
          </w:p>
        </w:tc>
        <w:tc>
          <w:tcPr>
            <w:tcW w:w="3828" w:type="dxa"/>
            <w:hideMark/>
          </w:tcPr>
          <w:p w:rsidR="001C0201" w:rsidRPr="00C230CD" w:rsidRDefault="001C0201" w:rsidP="001C0201">
            <w:pPr>
              <w:rPr>
                <w:rFonts w:ascii="Arial" w:hAnsi="Arial" w:cs="Arial"/>
              </w:rPr>
            </w:pPr>
            <w:r w:rsidRPr="00C230CD">
              <w:rPr>
                <w:rFonts w:ascii="Arial" w:hAnsi="Arial" w:cs="Arial"/>
              </w:rPr>
              <w:t>Kondisoner süzgəci (Buick Enclave)  20958479</w:t>
            </w:r>
          </w:p>
        </w:tc>
        <w:tc>
          <w:tcPr>
            <w:tcW w:w="1351" w:type="dxa"/>
            <w:hideMark/>
          </w:tcPr>
          <w:p w:rsidR="001C0201" w:rsidRPr="00C230CD" w:rsidRDefault="001C0201" w:rsidP="001C0201">
            <w:pPr>
              <w:rPr>
                <w:rFonts w:ascii="Arial" w:hAnsi="Arial" w:cs="Arial"/>
              </w:rPr>
            </w:pPr>
            <w:r w:rsidRPr="00C230CD">
              <w:rPr>
                <w:rFonts w:ascii="Arial" w:hAnsi="Arial" w:cs="Arial"/>
              </w:rPr>
              <w:t>Orjinal</w:t>
            </w:r>
          </w:p>
        </w:tc>
        <w:tc>
          <w:tcPr>
            <w:tcW w:w="1162" w:type="dxa"/>
            <w:hideMark/>
          </w:tcPr>
          <w:p w:rsidR="001C0201" w:rsidRPr="00C230CD" w:rsidRDefault="001C0201" w:rsidP="001C0201">
            <w:pPr>
              <w:rPr>
                <w:rFonts w:ascii="Arial" w:hAnsi="Arial" w:cs="Arial"/>
              </w:rPr>
            </w:pPr>
            <w:r w:rsidRPr="00C230CD">
              <w:rPr>
                <w:rFonts w:ascii="Arial" w:hAnsi="Arial" w:cs="Arial"/>
              </w:rPr>
              <w:t>ədəd</w:t>
            </w:r>
          </w:p>
        </w:tc>
        <w:tc>
          <w:tcPr>
            <w:tcW w:w="889" w:type="dxa"/>
            <w:hideMark/>
          </w:tcPr>
          <w:p w:rsidR="001C0201" w:rsidRPr="00C230CD" w:rsidRDefault="001C0201" w:rsidP="001C0201">
            <w:pPr>
              <w:rPr>
                <w:rFonts w:ascii="Arial" w:hAnsi="Arial" w:cs="Arial"/>
              </w:rPr>
            </w:pPr>
            <w:r w:rsidRPr="00C230CD">
              <w:rPr>
                <w:rFonts w:ascii="Arial" w:hAnsi="Arial" w:cs="Arial"/>
              </w:rPr>
              <w:t>3</w:t>
            </w:r>
          </w:p>
        </w:tc>
        <w:tc>
          <w:tcPr>
            <w:tcW w:w="2246" w:type="dxa"/>
            <w:hideMark/>
          </w:tcPr>
          <w:p w:rsidR="001C0201" w:rsidRPr="00C230CD" w:rsidRDefault="001C0201" w:rsidP="001C0201">
            <w:pPr>
              <w:rPr>
                <w:rFonts w:ascii="Arial" w:hAnsi="Arial" w:cs="Arial"/>
              </w:rPr>
            </w:pPr>
            <w:r w:rsidRPr="00C230CD">
              <w:rPr>
                <w:rFonts w:ascii="Arial" w:hAnsi="Arial" w:cs="Arial"/>
              </w:rPr>
              <w:t>Uyğunluq və Keyfiyyət sertfikatı</w:t>
            </w:r>
          </w:p>
        </w:tc>
      </w:tr>
    </w:tbl>
    <w:p w:rsidR="001C0201" w:rsidRDefault="001C0201" w:rsidP="001C0201">
      <w:pPr>
        <w:rPr>
          <w:rFonts w:ascii="Arial" w:hAnsi="Arial" w:cs="Arial"/>
          <w:b/>
          <w:lang w:val="az-Latn-AZ"/>
        </w:rPr>
      </w:pPr>
    </w:p>
    <w:p w:rsidR="001C0201" w:rsidRDefault="001C0201" w:rsidP="001C0201">
      <w:pPr>
        <w:rPr>
          <w:rFonts w:ascii="Arial" w:hAnsi="Arial" w:cs="Arial"/>
          <w:b/>
          <w:lang w:val="az-Latn-AZ"/>
        </w:rPr>
      </w:pPr>
      <w:r>
        <w:rPr>
          <w:rFonts w:ascii="Arial" w:hAnsi="Arial" w:cs="Arial"/>
          <w:b/>
          <w:lang w:val="az-Latn-AZ"/>
        </w:rPr>
        <w:t xml:space="preserve">                                                                                Lot2</w:t>
      </w:r>
      <w:r w:rsidR="00887FFE">
        <w:rPr>
          <w:rFonts w:ascii="Arial" w:hAnsi="Arial" w:cs="Arial"/>
          <w:b/>
          <w:lang w:val="az-Latn-AZ"/>
        </w:rPr>
        <w:t>-Gəmi süzgəcləri</w:t>
      </w:r>
      <w:bookmarkStart w:id="0" w:name="_GoBack"/>
      <w:bookmarkEnd w:id="0"/>
    </w:p>
    <w:tbl>
      <w:tblPr>
        <w:tblStyle w:val="a5"/>
        <w:tblW w:w="0" w:type="auto"/>
        <w:tblInd w:w="-5" w:type="dxa"/>
        <w:tblLook w:val="04A0" w:firstRow="1" w:lastRow="0" w:firstColumn="1" w:lastColumn="0" w:noHBand="0" w:noVBand="1"/>
      </w:tblPr>
      <w:tblGrid>
        <w:gridCol w:w="562"/>
        <w:gridCol w:w="2862"/>
        <w:gridCol w:w="789"/>
        <w:gridCol w:w="725"/>
        <w:gridCol w:w="1183"/>
        <w:gridCol w:w="1127"/>
        <w:gridCol w:w="688"/>
        <w:gridCol w:w="1419"/>
      </w:tblGrid>
      <w:tr w:rsidR="001C0201" w:rsidRPr="000F235A" w:rsidTr="001C0201">
        <w:trPr>
          <w:trHeight w:val="75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R/№</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Malın adı</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ÖLÇÜ VAHİDİ</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Miqdar</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Sertfikat tələbi</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Tələbnamə</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İdarə adı</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Gəmi və sahə adı</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filtiri ETF-5   kod.60-6204</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12</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10051565</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S111</w:t>
            </w:r>
          </w:p>
        </w:tc>
      </w:tr>
      <w:tr w:rsidR="001C0201" w:rsidRPr="000F235A" w:rsidTr="001C0201">
        <w:trPr>
          <w:trHeight w:val="57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w:t>
            </w:r>
          </w:p>
        </w:tc>
        <w:tc>
          <w:tcPr>
            <w:tcW w:w="2862" w:type="dxa"/>
            <w:hideMark/>
          </w:tcPr>
          <w:p w:rsidR="001C0201" w:rsidRPr="000F235A" w:rsidRDefault="001C0201" w:rsidP="001C0201">
            <w:pPr>
              <w:rPr>
                <w:rFonts w:ascii="Arial" w:hAnsi="Arial" w:cs="Arial"/>
                <w:sz w:val="20"/>
                <w:szCs w:val="20"/>
              </w:rPr>
            </w:pPr>
            <w:r w:rsidRPr="000F235A">
              <w:rPr>
                <w:rFonts w:ascii="Arial" w:hAnsi="Arial" w:cs="Arial"/>
                <w:sz w:val="20"/>
                <w:szCs w:val="20"/>
              </w:rPr>
              <w:t>Hidravlik yağ süzgəci Kod:0030 D 020 V U 4/35  (Øxar-35mm x Ødax-12mm x L94mm)</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4</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10056666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 xml:space="preserve">BUNKEROVSİK 7 </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Yağ süzgəci № 12272453 (SP402/ABK)</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10058251</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M.ƏLİYEV</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4</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Fleetguard Yağ filtiri FF5646</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10058806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ASCO</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ŞAHDAĞ</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5</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20-10</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10059122</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 xml:space="preserve">XDND </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LYUTOQA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6</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ETF-5</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10059286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 xml:space="preserve">DND </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NAFTALAN</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7</w:t>
            </w:r>
          </w:p>
        </w:tc>
        <w:tc>
          <w:tcPr>
            <w:tcW w:w="2862" w:type="dxa"/>
            <w:noWrap/>
            <w:hideMark/>
          </w:tcPr>
          <w:p w:rsidR="001C0201" w:rsidRPr="001C0201" w:rsidRDefault="001C0201" w:rsidP="001C0201">
            <w:pPr>
              <w:rPr>
                <w:rFonts w:ascii="Arial" w:hAnsi="Arial" w:cs="Arial"/>
                <w:sz w:val="20"/>
                <w:szCs w:val="20"/>
                <w:lang w:val="en-US"/>
              </w:rPr>
            </w:pPr>
            <w:r w:rsidRPr="001C0201">
              <w:rPr>
                <w:rFonts w:ascii="Arial" w:hAnsi="Arial" w:cs="Arial"/>
                <w:sz w:val="20"/>
                <w:szCs w:val="20"/>
                <w:lang w:val="en-US"/>
              </w:rPr>
              <w:t>Yanacaq süzgəci(kobud) Model EK-10-76</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 xml:space="preserve">Uyğunluq və </w:t>
            </w:r>
            <w:r w:rsidRPr="000F235A">
              <w:rPr>
                <w:rFonts w:ascii="Arial" w:hAnsi="Arial" w:cs="Arial"/>
                <w:sz w:val="20"/>
                <w:szCs w:val="20"/>
              </w:rPr>
              <w:lastRenderedPageBreak/>
              <w:t>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lastRenderedPageBreak/>
              <w:t>10060041</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 xml:space="preserve">ASCO </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QUBADLI</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lastRenderedPageBreak/>
              <w:t>8</w:t>
            </w:r>
          </w:p>
        </w:tc>
        <w:tc>
          <w:tcPr>
            <w:tcW w:w="2862" w:type="dxa"/>
            <w:noWrap/>
            <w:hideMark/>
          </w:tcPr>
          <w:p w:rsidR="001C0201" w:rsidRPr="001C0201" w:rsidRDefault="001C0201" w:rsidP="001C0201">
            <w:pPr>
              <w:rPr>
                <w:rFonts w:ascii="Arial" w:hAnsi="Arial" w:cs="Arial"/>
                <w:sz w:val="20"/>
                <w:szCs w:val="20"/>
                <w:lang w:val="en-US"/>
              </w:rPr>
            </w:pPr>
            <w:r w:rsidRPr="001C0201">
              <w:rPr>
                <w:rFonts w:ascii="Arial" w:hAnsi="Arial" w:cs="Arial"/>
                <w:sz w:val="20"/>
                <w:szCs w:val="20"/>
                <w:lang w:val="en-US"/>
              </w:rPr>
              <w:t>Yanacaq süzgəci(Narın) Baldwin BF9852</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10060041</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ASCO</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QUBADLI</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9</w:t>
            </w:r>
          </w:p>
        </w:tc>
        <w:tc>
          <w:tcPr>
            <w:tcW w:w="2862" w:type="dxa"/>
            <w:noWrap/>
            <w:hideMark/>
          </w:tcPr>
          <w:p w:rsidR="001C0201" w:rsidRPr="001C0201" w:rsidRDefault="001C0201" w:rsidP="001C0201">
            <w:pPr>
              <w:rPr>
                <w:rFonts w:ascii="Arial" w:hAnsi="Arial" w:cs="Arial"/>
                <w:sz w:val="20"/>
                <w:szCs w:val="20"/>
                <w:lang w:val="en-US"/>
              </w:rPr>
            </w:pPr>
            <w:r w:rsidRPr="001C0201">
              <w:rPr>
                <w:rFonts w:ascii="Arial" w:hAnsi="Arial" w:cs="Arial"/>
                <w:sz w:val="20"/>
                <w:szCs w:val="20"/>
                <w:lang w:val="en-US"/>
              </w:rPr>
              <w:t>Yanacaq süzgəci Parker Racor 2040PM 30</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10060041</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ASCO</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QUBADLI</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ZP3043FMB(SP949/M)</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50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10059793</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Z.VELİYEV</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11</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süzgəcinin elementı 614080739A</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25</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10059793</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Z.VELİYEV</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12</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Fleetguard Yanacaq filteri FF 5646</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10060496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ASCO</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ŞAHDAĞ</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13</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P502392</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10060496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ASCO</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ŞAHDAĞ</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14</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Yağ  süzgəci 61000070005</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10061284</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QARADAĞ</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15</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Hava süzgəc elementi 9191276/22/403</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8</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10061194</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V.CEFEROV</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16</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Yağ süzgəci elementi Part № 1000942192</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36</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10060589</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ORİON 4/25</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17</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filteri 1001784514</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36</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10060589</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ORİON 4/25</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18</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Yanacağ süzgəc elementi Part №1000632620</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36</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10060589</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ORİON 4/25</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19</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Hava filtri 160A1850</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10060466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NARVA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süzgəci(elementi) №9185960/20/10</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12</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 xml:space="preserve">Uyğunluq və </w:t>
            </w:r>
            <w:r w:rsidRPr="000F235A">
              <w:rPr>
                <w:rFonts w:ascii="Arial" w:hAnsi="Arial" w:cs="Arial"/>
                <w:sz w:val="20"/>
                <w:szCs w:val="20"/>
              </w:rPr>
              <w:lastRenderedPageBreak/>
              <w:t>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lastRenderedPageBreak/>
              <w:t>10061152</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ANDOQA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lastRenderedPageBreak/>
              <w:t>21</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20-23</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12</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10061152</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ANDOQA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22</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Yanacaqı süzgəci 20-49</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6</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10061152</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ANDOQA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23</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YAĞ SÜZGƏCİ. KOD 15-1-18</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10061152</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ANDOQA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24</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P502392</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10060582</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ASCO</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ŞAHDAĞ</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25</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SN 25121(612600080934)</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24</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10060253</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USUXÇAY</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26</w:t>
            </w:r>
          </w:p>
        </w:tc>
        <w:tc>
          <w:tcPr>
            <w:tcW w:w="2862" w:type="dxa"/>
            <w:noWrap/>
            <w:hideMark/>
          </w:tcPr>
          <w:p w:rsidR="001C0201" w:rsidRPr="001C0201" w:rsidRDefault="001C0201" w:rsidP="001C0201">
            <w:pPr>
              <w:rPr>
                <w:rFonts w:ascii="Arial" w:hAnsi="Arial" w:cs="Arial"/>
                <w:sz w:val="20"/>
                <w:szCs w:val="20"/>
                <w:lang w:val="en-US"/>
              </w:rPr>
            </w:pPr>
            <w:r w:rsidRPr="001C0201">
              <w:rPr>
                <w:rFonts w:ascii="Arial" w:hAnsi="Arial" w:cs="Arial"/>
                <w:sz w:val="20"/>
                <w:szCs w:val="20"/>
                <w:lang w:val="en-US"/>
              </w:rPr>
              <w:t>Yağ süzgəcinin elementi Fil ZP 505 B</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24</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10062031</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USUXÇAY</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27</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Yanacaq süzgəci  ZP3043FMB(SP949/M)</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10060146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KUNARÇAY</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28</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Hava süzgəc elementi 9191276/22/403</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10061152</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ANDOQA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29</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Yag süzgəci i№01765415. Mövqe№4.</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10062033</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Mərdəkan</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30</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süzgəcii№01907969. Mövqe№3</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10062031</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Mərdəkan</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31</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FS20103   30 micron</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10062031</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Mərdəkan</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32</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süzgəcii№01907969. Mövqe№3</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10061735</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Zirə</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33</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FS20103   30 micron</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 xml:space="preserve">Uyğunluq və </w:t>
            </w:r>
            <w:r w:rsidRPr="000F235A">
              <w:rPr>
                <w:rFonts w:ascii="Arial" w:hAnsi="Arial" w:cs="Arial"/>
                <w:sz w:val="20"/>
                <w:szCs w:val="20"/>
              </w:rPr>
              <w:lastRenderedPageBreak/>
              <w:t>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lastRenderedPageBreak/>
              <w:t>10061735</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Zirə</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lastRenderedPageBreak/>
              <w:t>34</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Yag süzgəci i№01765415. Mövqe№4.</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10061735</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Zirə</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35</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Fleetguard Yağ filteri LF 17503</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6</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10061586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Xocavənd</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36</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Yağ süzgəci / Oil filter 21707132</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6</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10061586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Xocavənd</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37</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Antistatik hava süzgəci (Ağ)</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Kv/metr</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40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10060096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Z.Əliyeva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38</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Yağ süzgəci P-550490</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6</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10060096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Z.Əliyeva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39</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Süzgəc 1360014</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10060096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Z.Əliyeva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40</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Yağ süzgəci 18616694 WARTSILA 8L26</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10060096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Z.Əliyeva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41</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filteri 1763776(5945)</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10060096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Z.Əliyeva</w:t>
            </w:r>
          </w:p>
        </w:tc>
      </w:tr>
      <w:tr w:rsidR="001C0201" w:rsidRPr="000F235A" w:rsidTr="001C0201">
        <w:trPr>
          <w:trHeight w:val="855"/>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42</w:t>
            </w:r>
          </w:p>
        </w:tc>
        <w:tc>
          <w:tcPr>
            <w:tcW w:w="2862" w:type="dxa"/>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Yağ süzgəci Part№1003325338 BAUDOUİN MARİNE DİESEL ENGİNEMODEL:6M33CD575E201, PRP POWER:523kw, SPEED=1800r/min, sr№3722C000190,</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30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10062129</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Şüvəlan</w:t>
            </w:r>
          </w:p>
        </w:tc>
      </w:tr>
      <w:tr w:rsidR="001C0201" w:rsidRPr="000F235A" w:rsidTr="001C0201">
        <w:trPr>
          <w:trHeight w:val="57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43</w:t>
            </w:r>
          </w:p>
        </w:tc>
        <w:tc>
          <w:tcPr>
            <w:tcW w:w="2862" w:type="dxa"/>
            <w:hideMark/>
          </w:tcPr>
          <w:p w:rsidR="001C0201" w:rsidRPr="001C0201" w:rsidRDefault="001C0201" w:rsidP="001C0201">
            <w:pPr>
              <w:rPr>
                <w:rFonts w:ascii="Arial" w:hAnsi="Arial" w:cs="Arial"/>
                <w:sz w:val="20"/>
                <w:szCs w:val="20"/>
                <w:lang w:val="en-US"/>
              </w:rPr>
            </w:pPr>
            <w:r w:rsidRPr="001C0201">
              <w:rPr>
                <w:rFonts w:ascii="Arial" w:hAnsi="Arial" w:cs="Arial"/>
                <w:sz w:val="20"/>
                <w:szCs w:val="20"/>
                <w:lang w:val="en-US"/>
              </w:rPr>
              <w:t>Yanacaq süzgəci element) (incə) BAUDOUİN Part№10011103418 Model:CLQ95L-1000 Supplier code:1678 MODEL:6M33CD575E201,</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12</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lang w:val="az-Latn-AZ"/>
              </w:rPr>
              <w:t>10062129</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Şüvəlan</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44</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FF5370</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10058018</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Andoqa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lastRenderedPageBreak/>
              <w:t>45</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Yağ süzgəci  P-502223</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BC0B81" w:rsidRDefault="001C0201" w:rsidP="001C0201">
            <w:pPr>
              <w:rPr>
                <w:rFonts w:ascii="Arial" w:hAnsi="Arial" w:cs="Arial"/>
                <w:sz w:val="20"/>
                <w:szCs w:val="20"/>
                <w:lang w:val="az-Latn-AZ"/>
              </w:rPr>
            </w:pPr>
            <w:r>
              <w:rPr>
                <w:rFonts w:ascii="Arial" w:hAnsi="Arial" w:cs="Arial"/>
                <w:sz w:val="20"/>
                <w:szCs w:val="20"/>
                <w:lang w:val="az-Latn-AZ"/>
              </w:rPr>
              <w:t>40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Pr>
                <w:rFonts w:ascii="Arial" w:hAnsi="Arial" w:cs="Arial"/>
                <w:sz w:val="20"/>
                <w:szCs w:val="20"/>
              </w:rPr>
              <w:t>10058018</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Andoqa</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46</w:t>
            </w:r>
          </w:p>
        </w:tc>
        <w:tc>
          <w:tcPr>
            <w:tcW w:w="2862"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Yanacaq süzgəci 1000588583 (TD226B, WP4, WP10 müh. üçün)</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6</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10057959</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Naftalan</w:t>
            </w:r>
          </w:p>
        </w:tc>
      </w:tr>
      <w:tr w:rsidR="001C0201" w:rsidRPr="000F235A" w:rsidTr="001C0201">
        <w:trPr>
          <w:trHeight w:val="300"/>
        </w:trPr>
        <w:tc>
          <w:tcPr>
            <w:tcW w:w="561"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47</w:t>
            </w:r>
          </w:p>
        </w:tc>
        <w:tc>
          <w:tcPr>
            <w:tcW w:w="2862" w:type="dxa"/>
            <w:noWrap/>
            <w:hideMark/>
          </w:tcPr>
          <w:p w:rsidR="001C0201" w:rsidRPr="001C0201" w:rsidRDefault="001C0201" w:rsidP="001C0201">
            <w:pPr>
              <w:rPr>
                <w:rFonts w:ascii="Arial" w:hAnsi="Arial" w:cs="Arial"/>
                <w:sz w:val="20"/>
                <w:szCs w:val="20"/>
                <w:lang w:val="en-US"/>
              </w:rPr>
            </w:pPr>
            <w:r w:rsidRPr="001C0201">
              <w:rPr>
                <w:rFonts w:ascii="Arial" w:hAnsi="Arial" w:cs="Arial"/>
                <w:sz w:val="20"/>
                <w:szCs w:val="20"/>
                <w:lang w:val="en-US"/>
              </w:rPr>
              <w:t>YANACAQ SÜZGƏCİNIN ELEMENTI. KOD H87011</w:t>
            </w:r>
          </w:p>
        </w:tc>
        <w:tc>
          <w:tcPr>
            <w:tcW w:w="78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ədəd</w:t>
            </w:r>
          </w:p>
        </w:tc>
        <w:tc>
          <w:tcPr>
            <w:tcW w:w="725"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20</w:t>
            </w:r>
          </w:p>
        </w:tc>
        <w:tc>
          <w:tcPr>
            <w:tcW w:w="137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10062126</w:t>
            </w:r>
          </w:p>
        </w:tc>
        <w:tc>
          <w:tcPr>
            <w:tcW w:w="68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XDND</w:t>
            </w:r>
          </w:p>
        </w:tc>
        <w:tc>
          <w:tcPr>
            <w:tcW w:w="1418" w:type="dxa"/>
            <w:noWrap/>
            <w:hideMark/>
          </w:tcPr>
          <w:p w:rsidR="001C0201" w:rsidRPr="000F235A" w:rsidRDefault="001C0201" w:rsidP="001C0201">
            <w:pPr>
              <w:rPr>
                <w:rFonts w:ascii="Arial" w:hAnsi="Arial" w:cs="Arial"/>
                <w:sz w:val="20"/>
                <w:szCs w:val="20"/>
              </w:rPr>
            </w:pPr>
            <w:r w:rsidRPr="000F235A">
              <w:rPr>
                <w:rFonts w:ascii="Arial" w:hAnsi="Arial" w:cs="Arial"/>
                <w:sz w:val="20"/>
                <w:szCs w:val="20"/>
              </w:rPr>
              <w:t>Neftqaz 62</w:t>
            </w:r>
          </w:p>
        </w:tc>
      </w:tr>
      <w:tr w:rsidR="001C0201" w:rsidRPr="000F235A" w:rsidTr="001C0201">
        <w:trPr>
          <w:trHeight w:val="300"/>
        </w:trPr>
        <w:tc>
          <w:tcPr>
            <w:tcW w:w="561" w:type="dxa"/>
            <w:noWrap/>
          </w:tcPr>
          <w:p w:rsidR="001C0201" w:rsidRPr="000F235A" w:rsidRDefault="001C0201" w:rsidP="001C0201">
            <w:pPr>
              <w:rPr>
                <w:rFonts w:ascii="Arial" w:hAnsi="Arial" w:cs="Arial"/>
                <w:sz w:val="20"/>
                <w:szCs w:val="20"/>
              </w:rPr>
            </w:pPr>
            <w:r>
              <w:rPr>
                <w:rFonts w:ascii="Arial" w:hAnsi="Arial" w:cs="Arial"/>
                <w:sz w:val="20"/>
                <w:szCs w:val="20"/>
              </w:rPr>
              <w:t>48</w:t>
            </w:r>
          </w:p>
        </w:tc>
        <w:tc>
          <w:tcPr>
            <w:tcW w:w="2862" w:type="dxa"/>
            <w:noWrap/>
          </w:tcPr>
          <w:p w:rsidR="001C0201" w:rsidRPr="001C0201" w:rsidRDefault="001C0201" w:rsidP="001C0201">
            <w:pPr>
              <w:rPr>
                <w:rFonts w:ascii="Arial" w:hAnsi="Arial" w:cs="Arial"/>
                <w:sz w:val="20"/>
                <w:szCs w:val="20"/>
                <w:lang w:val="en-US"/>
              </w:rPr>
            </w:pPr>
            <w:r w:rsidRPr="001C0201">
              <w:rPr>
                <w:rFonts w:ascii="Arial" w:hAnsi="Arial" w:cs="Arial"/>
                <w:sz w:val="20"/>
                <w:szCs w:val="20"/>
                <w:lang w:val="en-US"/>
              </w:rPr>
              <w:t>Yanacaq süzgəci(narın)Fleetguard FS19803</w:t>
            </w:r>
          </w:p>
        </w:tc>
        <w:tc>
          <w:tcPr>
            <w:tcW w:w="789" w:type="dxa"/>
            <w:noWrap/>
          </w:tcPr>
          <w:p w:rsidR="001C0201" w:rsidRPr="000F235A" w:rsidRDefault="001C0201" w:rsidP="001C0201">
            <w:pPr>
              <w:rPr>
                <w:rFonts w:ascii="Arial" w:hAnsi="Arial" w:cs="Arial"/>
                <w:sz w:val="20"/>
                <w:szCs w:val="20"/>
              </w:rPr>
            </w:pPr>
            <w:r>
              <w:rPr>
                <w:rFonts w:ascii="Arial" w:hAnsi="Arial" w:cs="Arial"/>
                <w:sz w:val="20"/>
                <w:szCs w:val="20"/>
              </w:rPr>
              <w:t>ədəd</w:t>
            </w:r>
          </w:p>
        </w:tc>
        <w:tc>
          <w:tcPr>
            <w:tcW w:w="725" w:type="dxa"/>
            <w:noWrap/>
          </w:tcPr>
          <w:p w:rsidR="001C0201" w:rsidRPr="000F235A" w:rsidRDefault="001C0201" w:rsidP="001C0201">
            <w:pPr>
              <w:rPr>
                <w:rFonts w:ascii="Arial" w:hAnsi="Arial" w:cs="Arial"/>
                <w:sz w:val="20"/>
                <w:szCs w:val="20"/>
              </w:rPr>
            </w:pPr>
            <w:r>
              <w:rPr>
                <w:rFonts w:ascii="Arial" w:hAnsi="Arial" w:cs="Arial"/>
                <w:sz w:val="20"/>
                <w:szCs w:val="20"/>
              </w:rPr>
              <w:t>30</w:t>
            </w:r>
          </w:p>
        </w:tc>
        <w:tc>
          <w:tcPr>
            <w:tcW w:w="1378" w:type="dxa"/>
            <w:noWrap/>
          </w:tcPr>
          <w:p w:rsidR="001C0201" w:rsidRPr="000F235A" w:rsidRDefault="001C0201" w:rsidP="001C0201">
            <w:pPr>
              <w:rPr>
                <w:rFonts w:ascii="Arial" w:hAnsi="Arial" w:cs="Arial"/>
                <w:sz w:val="20"/>
                <w:szCs w:val="20"/>
              </w:rPr>
            </w:pPr>
            <w:r w:rsidRPr="000F235A">
              <w:rPr>
                <w:rFonts w:ascii="Arial" w:hAnsi="Arial" w:cs="Arial"/>
                <w:sz w:val="20"/>
                <w:szCs w:val="20"/>
              </w:rPr>
              <w:t>Uyğunluq və keyfiyyət sertfikat</w:t>
            </w:r>
          </w:p>
        </w:tc>
        <w:tc>
          <w:tcPr>
            <w:tcW w:w="1049" w:type="dxa"/>
            <w:noWrap/>
          </w:tcPr>
          <w:p w:rsidR="001C0201" w:rsidRPr="000F235A" w:rsidRDefault="001C0201" w:rsidP="001C0201">
            <w:pPr>
              <w:rPr>
                <w:rFonts w:ascii="Arial" w:hAnsi="Arial" w:cs="Arial"/>
                <w:sz w:val="20"/>
                <w:szCs w:val="20"/>
              </w:rPr>
            </w:pPr>
            <w:r w:rsidRPr="000F235A">
              <w:rPr>
                <w:rFonts w:ascii="Arial" w:hAnsi="Arial" w:cs="Arial"/>
                <w:sz w:val="20"/>
                <w:szCs w:val="20"/>
              </w:rPr>
              <w:t>10062685</w:t>
            </w:r>
          </w:p>
        </w:tc>
        <w:tc>
          <w:tcPr>
            <w:tcW w:w="688" w:type="dxa"/>
            <w:noWrap/>
          </w:tcPr>
          <w:p w:rsidR="001C0201" w:rsidRPr="000F235A" w:rsidRDefault="001C0201" w:rsidP="001C0201">
            <w:pPr>
              <w:rPr>
                <w:rFonts w:ascii="Arial" w:hAnsi="Arial" w:cs="Arial"/>
                <w:sz w:val="20"/>
                <w:szCs w:val="20"/>
              </w:rPr>
            </w:pPr>
            <w:r>
              <w:rPr>
                <w:rFonts w:ascii="Arial" w:hAnsi="Arial" w:cs="Arial"/>
                <w:sz w:val="20"/>
                <w:szCs w:val="20"/>
              </w:rPr>
              <w:t>ASCO</w:t>
            </w:r>
          </w:p>
        </w:tc>
        <w:tc>
          <w:tcPr>
            <w:tcW w:w="1418" w:type="dxa"/>
            <w:noWrap/>
          </w:tcPr>
          <w:p w:rsidR="001C0201" w:rsidRPr="000F235A" w:rsidRDefault="001C0201" w:rsidP="001C0201">
            <w:pPr>
              <w:rPr>
                <w:rFonts w:ascii="Arial" w:hAnsi="Arial" w:cs="Arial"/>
                <w:sz w:val="20"/>
                <w:szCs w:val="20"/>
              </w:rPr>
            </w:pPr>
            <w:r>
              <w:rPr>
                <w:rFonts w:ascii="Arial" w:hAnsi="Arial" w:cs="Arial"/>
                <w:sz w:val="20"/>
                <w:szCs w:val="20"/>
              </w:rPr>
              <w:t>Şahdağ</w:t>
            </w:r>
          </w:p>
        </w:tc>
      </w:tr>
      <w:tr w:rsidR="001C0201" w:rsidRPr="000F235A" w:rsidTr="001C0201">
        <w:trPr>
          <w:trHeight w:val="300"/>
        </w:trPr>
        <w:tc>
          <w:tcPr>
            <w:tcW w:w="561" w:type="dxa"/>
            <w:noWrap/>
          </w:tcPr>
          <w:p w:rsidR="001C0201" w:rsidRDefault="001C0201" w:rsidP="001C0201">
            <w:pPr>
              <w:rPr>
                <w:rFonts w:ascii="Arial" w:hAnsi="Arial" w:cs="Arial"/>
                <w:sz w:val="20"/>
                <w:szCs w:val="20"/>
              </w:rPr>
            </w:pPr>
            <w:r>
              <w:rPr>
                <w:rFonts w:ascii="Arial" w:hAnsi="Arial" w:cs="Arial"/>
                <w:sz w:val="20"/>
                <w:szCs w:val="20"/>
              </w:rPr>
              <w:t>49</w:t>
            </w:r>
          </w:p>
        </w:tc>
        <w:tc>
          <w:tcPr>
            <w:tcW w:w="2862" w:type="dxa"/>
            <w:noWrap/>
          </w:tcPr>
          <w:p w:rsidR="001C0201" w:rsidRPr="000F235A" w:rsidRDefault="001C0201" w:rsidP="001C0201">
            <w:pPr>
              <w:rPr>
                <w:rFonts w:ascii="Arial" w:hAnsi="Arial" w:cs="Arial"/>
                <w:sz w:val="20"/>
                <w:szCs w:val="20"/>
              </w:rPr>
            </w:pPr>
            <w:r w:rsidRPr="00531FDE">
              <w:rPr>
                <w:rFonts w:ascii="Arial" w:hAnsi="Arial" w:cs="Arial"/>
                <w:sz w:val="20"/>
                <w:szCs w:val="20"/>
              </w:rPr>
              <w:t>Yağ süzgəci LF 11505</w:t>
            </w:r>
          </w:p>
        </w:tc>
        <w:tc>
          <w:tcPr>
            <w:tcW w:w="789" w:type="dxa"/>
            <w:noWrap/>
          </w:tcPr>
          <w:p w:rsidR="001C0201" w:rsidRDefault="001C0201" w:rsidP="001C0201">
            <w:pPr>
              <w:rPr>
                <w:rFonts w:ascii="Arial" w:hAnsi="Arial" w:cs="Arial"/>
                <w:sz w:val="20"/>
                <w:szCs w:val="20"/>
              </w:rPr>
            </w:pPr>
            <w:r>
              <w:rPr>
                <w:rFonts w:ascii="Arial" w:hAnsi="Arial" w:cs="Arial"/>
                <w:sz w:val="20"/>
                <w:szCs w:val="20"/>
              </w:rPr>
              <w:t>ədəd</w:t>
            </w:r>
          </w:p>
        </w:tc>
        <w:tc>
          <w:tcPr>
            <w:tcW w:w="725" w:type="dxa"/>
            <w:noWrap/>
          </w:tcPr>
          <w:p w:rsidR="001C0201" w:rsidRDefault="001C0201" w:rsidP="001C0201">
            <w:pPr>
              <w:rPr>
                <w:rFonts w:ascii="Arial" w:hAnsi="Arial" w:cs="Arial"/>
                <w:sz w:val="20"/>
                <w:szCs w:val="20"/>
              </w:rPr>
            </w:pPr>
            <w:r>
              <w:rPr>
                <w:rFonts w:ascii="Arial" w:hAnsi="Arial" w:cs="Arial"/>
                <w:sz w:val="20"/>
                <w:szCs w:val="20"/>
              </w:rPr>
              <w:t>20</w:t>
            </w:r>
          </w:p>
        </w:tc>
        <w:tc>
          <w:tcPr>
            <w:tcW w:w="1378" w:type="dxa"/>
            <w:noWrap/>
          </w:tcPr>
          <w:p w:rsidR="001C0201" w:rsidRDefault="001C0201" w:rsidP="001C0201">
            <w:r w:rsidRPr="00FC4F98">
              <w:rPr>
                <w:rFonts w:ascii="Arial" w:hAnsi="Arial" w:cs="Arial"/>
                <w:sz w:val="20"/>
                <w:szCs w:val="20"/>
              </w:rPr>
              <w:t>Uyğunluq və keyfiyyət sertfikat</w:t>
            </w:r>
          </w:p>
        </w:tc>
        <w:tc>
          <w:tcPr>
            <w:tcW w:w="1049" w:type="dxa"/>
            <w:noWrap/>
          </w:tcPr>
          <w:p w:rsidR="001C0201" w:rsidRPr="000F235A" w:rsidRDefault="001C0201" w:rsidP="001C0201">
            <w:pPr>
              <w:rPr>
                <w:rFonts w:ascii="Arial" w:hAnsi="Arial" w:cs="Arial"/>
                <w:sz w:val="20"/>
                <w:szCs w:val="20"/>
              </w:rPr>
            </w:pPr>
            <w:r>
              <w:rPr>
                <w:color w:val="000000"/>
                <w:sz w:val="27"/>
                <w:szCs w:val="27"/>
              </w:rPr>
              <w:t>10062664</w:t>
            </w:r>
          </w:p>
        </w:tc>
        <w:tc>
          <w:tcPr>
            <w:tcW w:w="688" w:type="dxa"/>
            <w:noWrap/>
          </w:tcPr>
          <w:p w:rsidR="001C0201" w:rsidRDefault="001C0201" w:rsidP="001C0201">
            <w:pPr>
              <w:rPr>
                <w:rFonts w:ascii="Arial" w:hAnsi="Arial" w:cs="Arial"/>
                <w:sz w:val="20"/>
                <w:szCs w:val="20"/>
              </w:rPr>
            </w:pPr>
            <w:r>
              <w:rPr>
                <w:rFonts w:ascii="Arial" w:hAnsi="Arial" w:cs="Arial"/>
                <w:sz w:val="20"/>
                <w:szCs w:val="20"/>
              </w:rPr>
              <w:t>XDND</w:t>
            </w:r>
          </w:p>
        </w:tc>
        <w:tc>
          <w:tcPr>
            <w:tcW w:w="1418" w:type="dxa"/>
            <w:noWrap/>
          </w:tcPr>
          <w:p w:rsidR="001C0201" w:rsidRDefault="001C0201" w:rsidP="001C0201">
            <w:pPr>
              <w:rPr>
                <w:rFonts w:ascii="Arial" w:hAnsi="Arial" w:cs="Arial"/>
                <w:sz w:val="20"/>
                <w:szCs w:val="20"/>
              </w:rPr>
            </w:pPr>
            <w:r>
              <w:rPr>
                <w:rFonts w:ascii="Arial" w:hAnsi="Arial" w:cs="Arial"/>
                <w:sz w:val="20"/>
                <w:szCs w:val="20"/>
              </w:rPr>
              <w:t>Üfüq</w:t>
            </w:r>
          </w:p>
        </w:tc>
      </w:tr>
      <w:tr w:rsidR="001C0201" w:rsidRPr="00531FDE" w:rsidTr="001C0201">
        <w:trPr>
          <w:trHeight w:val="300"/>
        </w:trPr>
        <w:tc>
          <w:tcPr>
            <w:tcW w:w="561" w:type="dxa"/>
            <w:noWrap/>
          </w:tcPr>
          <w:p w:rsidR="001C0201" w:rsidRDefault="001C0201" w:rsidP="001C0201">
            <w:pPr>
              <w:rPr>
                <w:rFonts w:ascii="Arial" w:hAnsi="Arial" w:cs="Arial"/>
                <w:sz w:val="20"/>
                <w:szCs w:val="20"/>
              </w:rPr>
            </w:pPr>
            <w:r>
              <w:rPr>
                <w:rFonts w:ascii="Arial" w:hAnsi="Arial" w:cs="Arial"/>
                <w:sz w:val="20"/>
                <w:szCs w:val="20"/>
              </w:rPr>
              <w:t>50</w:t>
            </w:r>
          </w:p>
        </w:tc>
        <w:tc>
          <w:tcPr>
            <w:tcW w:w="2862" w:type="dxa"/>
            <w:noWrap/>
          </w:tcPr>
          <w:p w:rsidR="001C0201" w:rsidRPr="001C0201" w:rsidRDefault="001C0201" w:rsidP="001C0201">
            <w:pPr>
              <w:rPr>
                <w:rFonts w:ascii="Arial" w:hAnsi="Arial" w:cs="Arial"/>
                <w:sz w:val="20"/>
                <w:szCs w:val="20"/>
                <w:lang w:val="en-US"/>
              </w:rPr>
            </w:pPr>
            <w:r w:rsidRPr="001C0201">
              <w:rPr>
                <w:rFonts w:ascii="Arial" w:hAnsi="Arial" w:cs="Arial"/>
                <w:sz w:val="20"/>
                <w:szCs w:val="20"/>
                <w:lang w:val="en-US"/>
              </w:rPr>
              <w:t>Hava süzgəci.Kod.ECB100094  VOLVO-PENTA</w:t>
            </w:r>
          </w:p>
        </w:tc>
        <w:tc>
          <w:tcPr>
            <w:tcW w:w="789" w:type="dxa"/>
            <w:noWrap/>
          </w:tcPr>
          <w:p w:rsidR="001C0201" w:rsidRDefault="001C0201" w:rsidP="001C0201">
            <w:pPr>
              <w:rPr>
                <w:rFonts w:ascii="Arial" w:hAnsi="Arial" w:cs="Arial"/>
                <w:sz w:val="20"/>
                <w:szCs w:val="20"/>
              </w:rPr>
            </w:pPr>
            <w:r>
              <w:rPr>
                <w:rFonts w:ascii="Arial" w:hAnsi="Arial" w:cs="Arial"/>
                <w:sz w:val="20"/>
                <w:szCs w:val="20"/>
              </w:rPr>
              <w:t>ədəd</w:t>
            </w:r>
          </w:p>
        </w:tc>
        <w:tc>
          <w:tcPr>
            <w:tcW w:w="725" w:type="dxa"/>
            <w:noWrap/>
          </w:tcPr>
          <w:p w:rsidR="001C0201" w:rsidRDefault="001C0201" w:rsidP="001C0201">
            <w:pPr>
              <w:rPr>
                <w:rFonts w:ascii="Arial" w:hAnsi="Arial" w:cs="Arial"/>
                <w:sz w:val="20"/>
                <w:szCs w:val="20"/>
              </w:rPr>
            </w:pPr>
            <w:r>
              <w:rPr>
                <w:rFonts w:ascii="Arial" w:hAnsi="Arial" w:cs="Arial"/>
                <w:sz w:val="20"/>
                <w:szCs w:val="20"/>
              </w:rPr>
              <w:t>6</w:t>
            </w:r>
          </w:p>
        </w:tc>
        <w:tc>
          <w:tcPr>
            <w:tcW w:w="1378" w:type="dxa"/>
            <w:noWrap/>
          </w:tcPr>
          <w:p w:rsidR="001C0201" w:rsidRDefault="001C0201" w:rsidP="001C0201">
            <w:r w:rsidRPr="00FC4F98">
              <w:rPr>
                <w:rFonts w:ascii="Arial" w:hAnsi="Arial" w:cs="Arial"/>
                <w:sz w:val="20"/>
                <w:szCs w:val="20"/>
              </w:rPr>
              <w:t>Uyğunluq və keyfiyyət sertfikat</w:t>
            </w:r>
          </w:p>
        </w:tc>
        <w:tc>
          <w:tcPr>
            <w:tcW w:w="1049" w:type="dxa"/>
            <w:noWrap/>
          </w:tcPr>
          <w:p w:rsidR="001C0201" w:rsidRPr="000F235A" w:rsidRDefault="001C0201" w:rsidP="001C0201">
            <w:pPr>
              <w:rPr>
                <w:rFonts w:ascii="Arial" w:hAnsi="Arial" w:cs="Arial"/>
                <w:sz w:val="20"/>
                <w:szCs w:val="20"/>
              </w:rPr>
            </w:pPr>
            <w:r w:rsidRPr="00531FDE">
              <w:rPr>
                <w:rFonts w:ascii="Arial" w:hAnsi="Arial" w:cs="Arial"/>
                <w:sz w:val="20"/>
                <w:szCs w:val="20"/>
              </w:rPr>
              <w:t>10062661</w:t>
            </w:r>
          </w:p>
        </w:tc>
        <w:tc>
          <w:tcPr>
            <w:tcW w:w="688" w:type="dxa"/>
            <w:noWrap/>
          </w:tcPr>
          <w:p w:rsidR="001C0201" w:rsidRDefault="001C0201" w:rsidP="001C0201">
            <w:pPr>
              <w:rPr>
                <w:rFonts w:ascii="Arial" w:hAnsi="Arial" w:cs="Arial"/>
                <w:sz w:val="20"/>
                <w:szCs w:val="20"/>
              </w:rPr>
            </w:pPr>
            <w:r>
              <w:rPr>
                <w:rFonts w:ascii="Arial" w:hAnsi="Arial" w:cs="Arial"/>
                <w:sz w:val="20"/>
                <w:szCs w:val="20"/>
              </w:rPr>
              <w:t>XDND</w:t>
            </w:r>
          </w:p>
        </w:tc>
        <w:tc>
          <w:tcPr>
            <w:tcW w:w="1418" w:type="dxa"/>
            <w:noWrap/>
          </w:tcPr>
          <w:p w:rsidR="001C0201" w:rsidRDefault="001C0201" w:rsidP="001C0201">
            <w:pPr>
              <w:rPr>
                <w:rFonts w:ascii="Arial" w:hAnsi="Arial" w:cs="Arial"/>
                <w:sz w:val="20"/>
                <w:szCs w:val="20"/>
              </w:rPr>
            </w:pPr>
            <w:r>
              <w:rPr>
                <w:rFonts w:ascii="Arial" w:hAnsi="Arial" w:cs="Arial"/>
                <w:sz w:val="20"/>
                <w:szCs w:val="20"/>
              </w:rPr>
              <w:t>Üfüq</w:t>
            </w:r>
          </w:p>
        </w:tc>
      </w:tr>
      <w:tr w:rsidR="001C0201" w:rsidRPr="00531FDE" w:rsidTr="001C0201">
        <w:trPr>
          <w:trHeight w:val="300"/>
        </w:trPr>
        <w:tc>
          <w:tcPr>
            <w:tcW w:w="561" w:type="dxa"/>
            <w:noWrap/>
          </w:tcPr>
          <w:p w:rsidR="001C0201" w:rsidRDefault="001C0201" w:rsidP="001C0201">
            <w:pPr>
              <w:rPr>
                <w:rFonts w:ascii="Arial" w:hAnsi="Arial" w:cs="Arial"/>
                <w:sz w:val="20"/>
                <w:szCs w:val="20"/>
              </w:rPr>
            </w:pPr>
            <w:r>
              <w:rPr>
                <w:rFonts w:ascii="Arial" w:hAnsi="Arial" w:cs="Arial"/>
                <w:sz w:val="20"/>
                <w:szCs w:val="20"/>
              </w:rPr>
              <w:t>51</w:t>
            </w:r>
          </w:p>
        </w:tc>
        <w:tc>
          <w:tcPr>
            <w:tcW w:w="2862" w:type="dxa"/>
            <w:noWrap/>
          </w:tcPr>
          <w:p w:rsidR="001C0201" w:rsidRPr="000F235A" w:rsidRDefault="001C0201" w:rsidP="001C0201">
            <w:pPr>
              <w:rPr>
                <w:rFonts w:ascii="Arial" w:hAnsi="Arial" w:cs="Arial"/>
                <w:sz w:val="20"/>
                <w:szCs w:val="20"/>
              </w:rPr>
            </w:pPr>
            <w:r w:rsidRPr="00531FDE">
              <w:rPr>
                <w:rFonts w:ascii="Arial" w:hAnsi="Arial" w:cs="Arial"/>
                <w:sz w:val="20"/>
                <w:szCs w:val="20"/>
              </w:rPr>
              <w:t>Yağ süzgəci P 164176</w:t>
            </w:r>
          </w:p>
        </w:tc>
        <w:tc>
          <w:tcPr>
            <w:tcW w:w="789" w:type="dxa"/>
            <w:noWrap/>
          </w:tcPr>
          <w:p w:rsidR="001C0201" w:rsidRDefault="001C0201" w:rsidP="001C0201">
            <w:pPr>
              <w:rPr>
                <w:rFonts w:ascii="Arial" w:hAnsi="Arial" w:cs="Arial"/>
                <w:sz w:val="20"/>
                <w:szCs w:val="20"/>
              </w:rPr>
            </w:pPr>
            <w:r>
              <w:rPr>
                <w:rFonts w:ascii="Arial" w:hAnsi="Arial" w:cs="Arial"/>
                <w:sz w:val="20"/>
                <w:szCs w:val="20"/>
              </w:rPr>
              <w:t>ədəd</w:t>
            </w:r>
          </w:p>
        </w:tc>
        <w:tc>
          <w:tcPr>
            <w:tcW w:w="725" w:type="dxa"/>
            <w:noWrap/>
          </w:tcPr>
          <w:p w:rsidR="001C0201" w:rsidRDefault="001C0201" w:rsidP="001C0201">
            <w:pPr>
              <w:rPr>
                <w:rFonts w:ascii="Arial" w:hAnsi="Arial" w:cs="Arial"/>
                <w:sz w:val="20"/>
                <w:szCs w:val="20"/>
              </w:rPr>
            </w:pPr>
            <w:r>
              <w:rPr>
                <w:rFonts w:ascii="Arial" w:hAnsi="Arial" w:cs="Arial"/>
                <w:sz w:val="20"/>
                <w:szCs w:val="20"/>
              </w:rPr>
              <w:t>12</w:t>
            </w:r>
          </w:p>
        </w:tc>
        <w:tc>
          <w:tcPr>
            <w:tcW w:w="1378" w:type="dxa"/>
            <w:noWrap/>
          </w:tcPr>
          <w:p w:rsidR="001C0201" w:rsidRDefault="001C0201" w:rsidP="001C0201">
            <w:r w:rsidRPr="00FC4F98">
              <w:rPr>
                <w:rFonts w:ascii="Arial" w:hAnsi="Arial" w:cs="Arial"/>
                <w:sz w:val="20"/>
                <w:szCs w:val="20"/>
              </w:rPr>
              <w:t>Uyğunluq və keyfiyyət sertfikat</w:t>
            </w:r>
          </w:p>
        </w:tc>
        <w:tc>
          <w:tcPr>
            <w:tcW w:w="1049" w:type="dxa"/>
            <w:noWrap/>
          </w:tcPr>
          <w:p w:rsidR="001C0201" w:rsidRPr="000F235A" w:rsidRDefault="001C0201" w:rsidP="001C0201">
            <w:pPr>
              <w:rPr>
                <w:rFonts w:ascii="Arial" w:hAnsi="Arial" w:cs="Arial"/>
                <w:sz w:val="20"/>
                <w:szCs w:val="20"/>
              </w:rPr>
            </w:pPr>
            <w:r>
              <w:rPr>
                <w:rFonts w:ascii="Arial" w:hAnsi="Arial" w:cs="Arial"/>
                <w:sz w:val="20"/>
                <w:szCs w:val="20"/>
              </w:rPr>
              <w:t>10062435</w:t>
            </w:r>
          </w:p>
        </w:tc>
        <w:tc>
          <w:tcPr>
            <w:tcW w:w="688" w:type="dxa"/>
            <w:noWrap/>
          </w:tcPr>
          <w:p w:rsidR="001C0201" w:rsidRDefault="001C0201" w:rsidP="001C0201">
            <w:pPr>
              <w:rPr>
                <w:rFonts w:ascii="Arial" w:hAnsi="Arial" w:cs="Arial"/>
                <w:sz w:val="20"/>
                <w:szCs w:val="20"/>
              </w:rPr>
            </w:pPr>
            <w:r>
              <w:rPr>
                <w:rFonts w:ascii="Arial" w:hAnsi="Arial" w:cs="Arial"/>
                <w:sz w:val="20"/>
                <w:szCs w:val="20"/>
              </w:rPr>
              <w:t>XDND</w:t>
            </w:r>
          </w:p>
        </w:tc>
        <w:tc>
          <w:tcPr>
            <w:tcW w:w="1418" w:type="dxa"/>
            <w:noWrap/>
          </w:tcPr>
          <w:p w:rsidR="001C0201" w:rsidRDefault="001C0201" w:rsidP="001C0201">
            <w:pPr>
              <w:rPr>
                <w:rFonts w:ascii="Arial" w:hAnsi="Arial" w:cs="Arial"/>
                <w:sz w:val="20"/>
                <w:szCs w:val="20"/>
              </w:rPr>
            </w:pPr>
            <w:r>
              <w:rPr>
                <w:rFonts w:ascii="Arial" w:hAnsi="Arial" w:cs="Arial"/>
                <w:sz w:val="20"/>
                <w:szCs w:val="20"/>
              </w:rPr>
              <w:t>MPK-455</w:t>
            </w:r>
          </w:p>
        </w:tc>
      </w:tr>
    </w:tbl>
    <w:p w:rsidR="001C0201" w:rsidRPr="00D07CF5" w:rsidRDefault="001C0201" w:rsidP="001C0201">
      <w:pPr>
        <w:rPr>
          <w:rFonts w:ascii="Arial" w:hAnsi="Arial" w:cs="Arial"/>
          <w:b/>
          <w:lang w:val="en-US"/>
        </w:rPr>
      </w:pPr>
    </w:p>
    <w:p w:rsidR="001C0201" w:rsidRPr="00F43B2D" w:rsidRDefault="001C0201" w:rsidP="001C0201">
      <w:pPr>
        <w:rPr>
          <w:rFonts w:ascii="Arial" w:hAnsi="Arial" w:cs="Arial"/>
          <w:b/>
          <w:lang w:val="az-Latn-AZ"/>
        </w:rPr>
      </w:pPr>
      <w:r w:rsidRPr="00F43B2D">
        <w:rPr>
          <w:rFonts w:ascii="Arial" w:hAnsi="Arial" w:cs="Arial"/>
          <w:b/>
          <w:lang w:val="az-Latn-AZ"/>
        </w:rPr>
        <w:t xml:space="preserve">                                                                 </w:t>
      </w:r>
    </w:p>
    <w:tbl>
      <w:tblPr>
        <w:tblW w:w="95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692"/>
        <w:gridCol w:w="1143"/>
      </w:tblGrid>
      <w:tr w:rsidR="001C0201" w:rsidTr="001C0201">
        <w:trPr>
          <w:trHeight w:val="263"/>
        </w:trPr>
        <w:tc>
          <w:tcPr>
            <w:tcW w:w="709" w:type="dxa"/>
            <w:tcBorders>
              <w:top w:val="single" w:sz="4" w:space="0" w:color="auto"/>
              <w:left w:val="single" w:sz="4" w:space="0" w:color="auto"/>
              <w:bottom w:val="single" w:sz="4" w:space="0" w:color="auto"/>
              <w:right w:val="single" w:sz="4" w:space="0" w:color="auto"/>
            </w:tcBorders>
            <w:hideMark/>
          </w:tcPr>
          <w:p w:rsidR="001C0201" w:rsidRDefault="001C0201" w:rsidP="001C0201">
            <w:pPr>
              <w:spacing w:line="252" w:lineRule="auto"/>
              <w:jc w:val="both"/>
              <w:rPr>
                <w:rFonts w:ascii="Arial" w:hAnsi="Arial" w:cs="Arial"/>
                <w:lang w:val="en-US"/>
              </w:rPr>
            </w:pPr>
            <w:r>
              <w:rPr>
                <w:rFonts w:ascii="Arial" w:hAnsi="Arial" w:cs="Arial"/>
                <w:lang w:val="en-US"/>
              </w:rPr>
              <w:t>№</w:t>
            </w:r>
          </w:p>
        </w:tc>
        <w:tc>
          <w:tcPr>
            <w:tcW w:w="7692" w:type="dxa"/>
            <w:tcBorders>
              <w:top w:val="single" w:sz="4" w:space="0" w:color="auto"/>
              <w:left w:val="single" w:sz="4" w:space="0" w:color="auto"/>
              <w:bottom w:val="single" w:sz="4" w:space="0" w:color="auto"/>
              <w:right w:val="single" w:sz="4" w:space="0" w:color="auto"/>
            </w:tcBorders>
            <w:hideMark/>
          </w:tcPr>
          <w:p w:rsidR="001C0201" w:rsidRDefault="001C0201" w:rsidP="001C0201">
            <w:pPr>
              <w:spacing w:line="252" w:lineRule="auto"/>
              <w:jc w:val="center"/>
              <w:rPr>
                <w:rFonts w:ascii="Arial" w:hAnsi="Arial" w:cs="Arial"/>
                <w:lang w:val="en-US"/>
              </w:rPr>
            </w:pPr>
            <w:r>
              <w:rPr>
                <w:rFonts w:ascii="Arial" w:eastAsia="@Arial Unicode MS" w:hAnsi="Arial" w:cs="Arial"/>
                <w:lang w:val="az-Latn-AZ"/>
              </w:rPr>
              <w:t>Meyarlar</w:t>
            </w:r>
          </w:p>
        </w:tc>
        <w:tc>
          <w:tcPr>
            <w:tcW w:w="1143" w:type="dxa"/>
            <w:tcBorders>
              <w:top w:val="single" w:sz="4" w:space="0" w:color="auto"/>
              <w:left w:val="single" w:sz="4" w:space="0" w:color="auto"/>
              <w:bottom w:val="single" w:sz="4" w:space="0" w:color="auto"/>
              <w:right w:val="single" w:sz="4" w:space="0" w:color="auto"/>
            </w:tcBorders>
            <w:hideMark/>
          </w:tcPr>
          <w:p w:rsidR="001C0201" w:rsidRDefault="001C0201" w:rsidP="001C0201">
            <w:pPr>
              <w:spacing w:line="252" w:lineRule="auto"/>
              <w:jc w:val="center"/>
              <w:rPr>
                <w:rFonts w:ascii="Arial" w:hAnsi="Arial" w:cs="Arial"/>
                <w:lang w:val="en-US"/>
              </w:rPr>
            </w:pPr>
            <w:r>
              <w:rPr>
                <w:rFonts w:ascii="Arial" w:eastAsia="@Arial Unicode MS" w:hAnsi="Arial" w:cs="Arial"/>
                <w:lang w:val="az-Latn-AZ"/>
              </w:rPr>
              <w:t>Bal</w:t>
            </w:r>
          </w:p>
        </w:tc>
      </w:tr>
      <w:tr w:rsidR="001C0201" w:rsidTr="001C0201">
        <w:trPr>
          <w:trHeight w:val="2424"/>
        </w:trPr>
        <w:tc>
          <w:tcPr>
            <w:tcW w:w="709" w:type="dxa"/>
            <w:tcBorders>
              <w:top w:val="single" w:sz="4" w:space="0" w:color="auto"/>
              <w:left w:val="single" w:sz="4" w:space="0" w:color="auto"/>
              <w:bottom w:val="single" w:sz="4" w:space="0" w:color="auto"/>
              <w:right w:val="single" w:sz="4" w:space="0" w:color="auto"/>
            </w:tcBorders>
            <w:hideMark/>
          </w:tcPr>
          <w:p w:rsidR="001C0201" w:rsidRDefault="001C0201" w:rsidP="001C0201">
            <w:pPr>
              <w:spacing w:line="252" w:lineRule="auto"/>
              <w:jc w:val="center"/>
              <w:rPr>
                <w:rFonts w:ascii="Arial" w:hAnsi="Arial" w:cs="Arial"/>
                <w:lang w:val="en-US"/>
              </w:rPr>
            </w:pPr>
            <w:r>
              <w:rPr>
                <w:rFonts w:ascii="Arial" w:hAnsi="Arial" w:cs="Arial"/>
                <w:lang w:val="en-US"/>
              </w:rPr>
              <w:t>1</w:t>
            </w:r>
          </w:p>
        </w:tc>
        <w:tc>
          <w:tcPr>
            <w:tcW w:w="7692" w:type="dxa"/>
            <w:tcBorders>
              <w:top w:val="single" w:sz="4" w:space="0" w:color="auto"/>
              <w:left w:val="single" w:sz="4" w:space="0" w:color="auto"/>
              <w:bottom w:val="single" w:sz="4" w:space="0" w:color="auto"/>
              <w:right w:val="single" w:sz="4" w:space="0" w:color="auto"/>
            </w:tcBorders>
            <w:hideMark/>
          </w:tcPr>
          <w:p w:rsidR="001C0201" w:rsidRDefault="001C0201" w:rsidP="001C0201">
            <w:pPr>
              <w:spacing w:line="252" w:lineRule="auto"/>
              <w:jc w:val="both"/>
              <w:rPr>
                <w:rFonts w:ascii="Arial" w:hAnsi="Arial" w:cs="Arial"/>
                <w:lang w:val="en-US"/>
              </w:rPr>
            </w:pP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təklifinin</w:t>
            </w:r>
            <w:r>
              <w:rPr>
                <w:rFonts w:ascii="Arial" w:hAnsi="Arial" w:cs="Arial"/>
                <w:lang w:val="en-US"/>
              </w:rPr>
              <w:t xml:space="preserve"> </w:t>
            </w:r>
            <w:r>
              <w:rPr>
                <w:rFonts w:ascii="Arial" w:eastAsia="@Arial Unicode MS" w:hAnsi="Arial" w:cs="Arial"/>
                <w:lang w:val="az-Latn-AZ"/>
              </w:rPr>
              <w:t>dəyəri</w:t>
            </w:r>
            <w:r>
              <w:rPr>
                <w:rFonts w:ascii="Arial" w:hAnsi="Arial" w:cs="Arial"/>
                <w:lang w:val="en-US"/>
              </w:rPr>
              <w:t>:</w:t>
            </w:r>
          </w:p>
          <w:p w:rsidR="001C0201" w:rsidRDefault="001C0201" w:rsidP="001C0201">
            <w:pPr>
              <w:spacing w:line="252" w:lineRule="auto"/>
              <w:jc w:val="both"/>
              <w:rPr>
                <w:rFonts w:ascii="Arial" w:hAnsi="Arial" w:cs="Arial"/>
                <w:lang w:val="en-US"/>
              </w:rPr>
            </w:pPr>
            <w:r>
              <w:rPr>
                <w:rFonts w:ascii="Arial" w:eastAsia="@Arial Unicode MS" w:hAnsi="Arial" w:cs="Arial"/>
                <w:lang w:val="az-Latn-AZ"/>
              </w:rPr>
              <w:t>Eyni</w:t>
            </w:r>
            <w:r>
              <w:rPr>
                <w:rFonts w:ascii="Arial" w:hAnsi="Arial" w:cs="Arial"/>
                <w:lang w:val="en-US"/>
              </w:rPr>
              <w:t xml:space="preserve"> </w:t>
            </w:r>
            <w:r>
              <w:rPr>
                <w:rFonts w:ascii="Arial" w:eastAsia="@Arial Unicode MS" w:hAnsi="Arial" w:cs="Arial"/>
                <w:lang w:val="az-Latn-AZ"/>
              </w:rPr>
              <w:t>zamanda</w:t>
            </w:r>
          </w:p>
          <w:p w:rsidR="001C0201" w:rsidRDefault="001C0201" w:rsidP="001C0201">
            <w:pPr>
              <w:numPr>
                <w:ilvl w:val="0"/>
                <w:numId w:val="10"/>
              </w:numPr>
              <w:spacing w:after="0" w:line="252" w:lineRule="auto"/>
              <w:jc w:val="both"/>
              <w:rPr>
                <w:rFonts w:ascii="Arial" w:hAnsi="Arial" w:cs="Arial"/>
                <w:lang w:val="en-US"/>
              </w:rPr>
            </w:pPr>
            <w:r>
              <w:rPr>
                <w:rFonts w:ascii="Arial" w:eastAsia="@Arial Unicode MS" w:hAnsi="Arial" w:cs="Arial"/>
                <w:lang w:val="az-Latn-AZ"/>
              </w:rPr>
              <w:t>ən</w:t>
            </w:r>
            <w:r>
              <w:rPr>
                <w:rFonts w:ascii="Arial" w:hAnsi="Arial" w:cs="Arial"/>
                <w:lang w:val="en-US"/>
              </w:rPr>
              <w:t xml:space="preserve"> </w:t>
            </w:r>
            <w:r>
              <w:rPr>
                <w:rFonts w:ascii="Arial" w:eastAsia="@Arial Unicode MS" w:hAnsi="Arial" w:cs="Arial"/>
                <w:lang w:val="az-Latn-AZ"/>
              </w:rPr>
              <w:t>aşağı</w:t>
            </w:r>
            <w:r>
              <w:rPr>
                <w:rFonts w:ascii="Arial" w:hAnsi="Arial" w:cs="Arial"/>
                <w:lang w:val="en-US"/>
              </w:rPr>
              <w:t xml:space="preserve"> </w:t>
            </w:r>
            <w:r>
              <w:rPr>
                <w:rFonts w:ascii="Arial" w:eastAsia="@Arial Unicode MS" w:hAnsi="Arial" w:cs="Arial"/>
                <w:lang w:val="az-Latn-AZ"/>
              </w:rPr>
              <w:t>qiymət</w:t>
            </w:r>
            <w:r>
              <w:rPr>
                <w:rFonts w:ascii="Arial" w:hAnsi="Arial" w:cs="Arial"/>
                <w:lang w:val="en-US"/>
              </w:rPr>
              <w:t xml:space="preserve"> </w:t>
            </w:r>
            <w:r>
              <w:rPr>
                <w:rFonts w:ascii="Arial" w:eastAsia="@Arial Unicode MS" w:hAnsi="Arial" w:cs="Arial"/>
                <w:lang w:val="az-Latn-AZ"/>
              </w:rPr>
              <w:t>təklif</w:t>
            </w:r>
            <w:r>
              <w:rPr>
                <w:rFonts w:ascii="Arial" w:hAnsi="Arial" w:cs="Arial"/>
                <w:lang w:val="en-US"/>
              </w:rPr>
              <w:t xml:space="preserve"> </w:t>
            </w:r>
            <w:r>
              <w:rPr>
                <w:rFonts w:ascii="Arial" w:eastAsia="@Arial Unicode MS" w:hAnsi="Arial" w:cs="Arial"/>
                <w:lang w:val="az-Latn-AZ"/>
              </w:rPr>
              <w:t>etmiş</w:t>
            </w:r>
            <w:r>
              <w:rPr>
                <w:rFonts w:ascii="Arial" w:hAnsi="Arial" w:cs="Arial"/>
                <w:lang w:val="en-US"/>
              </w:rPr>
              <w:t xml:space="preserve"> </w:t>
            </w:r>
            <w:r>
              <w:rPr>
                <w:rFonts w:ascii="Arial" w:eastAsia="@Arial Unicode MS" w:hAnsi="Arial" w:cs="Arial"/>
                <w:lang w:val="az-Latn-AZ"/>
              </w:rPr>
              <w:t>iddiaçı</w:t>
            </w:r>
            <w:r>
              <w:rPr>
                <w:rFonts w:ascii="Arial" w:hAnsi="Arial" w:cs="Arial"/>
                <w:lang w:val="en-US"/>
              </w:rPr>
              <w:t xml:space="preserve"> </w:t>
            </w:r>
            <w:r>
              <w:rPr>
                <w:rFonts w:ascii="Arial" w:eastAsia="@Arial Unicode MS" w:hAnsi="Arial" w:cs="Arial"/>
                <w:lang w:val="az-Latn-AZ"/>
              </w:rPr>
              <w:t>üçün</w:t>
            </w:r>
          </w:p>
          <w:p w:rsidR="001C0201" w:rsidRDefault="001C0201" w:rsidP="001C0201">
            <w:pPr>
              <w:numPr>
                <w:ilvl w:val="0"/>
                <w:numId w:val="10"/>
              </w:numPr>
              <w:spacing w:after="0" w:line="252" w:lineRule="auto"/>
              <w:jc w:val="both"/>
              <w:rPr>
                <w:rFonts w:ascii="Arial" w:hAnsi="Arial" w:cs="Arial"/>
                <w:lang w:val="en-US"/>
              </w:rPr>
            </w:pPr>
            <w:r>
              <w:rPr>
                <w:rFonts w:ascii="Arial" w:eastAsia="@Arial Unicode MS" w:hAnsi="Arial" w:cs="Arial"/>
                <w:lang w:val="az-Latn-AZ"/>
              </w:rPr>
              <w:t>digər</w:t>
            </w:r>
            <w:r>
              <w:rPr>
                <w:rFonts w:ascii="Arial" w:hAnsi="Arial" w:cs="Arial"/>
                <w:lang w:val="en-US"/>
              </w:rPr>
              <w:t xml:space="preserve"> </w:t>
            </w:r>
            <w:r>
              <w:rPr>
                <w:rFonts w:ascii="Arial" w:eastAsia="@Arial Unicode MS" w:hAnsi="Arial" w:cs="Arial"/>
                <w:lang w:val="az-Latn-AZ"/>
              </w:rPr>
              <w:t>Müsabiqə</w:t>
            </w:r>
            <w:r>
              <w:rPr>
                <w:rFonts w:ascii="Arial" w:hAnsi="Arial" w:cs="Arial"/>
                <w:lang w:val="en-US"/>
              </w:rPr>
              <w:t xml:space="preserve"> </w:t>
            </w:r>
            <w:r>
              <w:rPr>
                <w:rFonts w:ascii="Arial" w:eastAsia="@Arial Unicode MS" w:hAnsi="Arial" w:cs="Arial"/>
                <w:lang w:val="az-Latn-AZ"/>
              </w:rPr>
              <w:t>təklifləri</w:t>
            </w:r>
            <w:r>
              <w:rPr>
                <w:rFonts w:ascii="Arial" w:hAnsi="Arial" w:cs="Arial"/>
                <w:lang w:val="en-US"/>
              </w:rPr>
              <w:t xml:space="preserve"> </w:t>
            </w:r>
            <w:r>
              <w:rPr>
                <w:rFonts w:ascii="Arial" w:eastAsia="@Arial Unicode MS" w:hAnsi="Arial" w:cs="Arial"/>
                <w:lang w:val="az-Latn-AZ"/>
              </w:rPr>
              <w:t>aşağıdakı</w:t>
            </w:r>
            <w:r>
              <w:rPr>
                <w:rFonts w:ascii="Arial" w:hAnsi="Arial" w:cs="Arial"/>
                <w:lang w:val="en-US"/>
              </w:rPr>
              <w:t xml:space="preserve"> </w:t>
            </w:r>
            <w:r>
              <w:rPr>
                <w:rFonts w:ascii="Arial" w:eastAsia="@Arial Unicode MS" w:hAnsi="Arial" w:cs="Arial"/>
                <w:lang w:val="az-Latn-AZ"/>
              </w:rPr>
              <w:t>formulaya</w:t>
            </w:r>
            <w:r>
              <w:rPr>
                <w:rFonts w:ascii="Arial" w:hAnsi="Arial" w:cs="Arial"/>
                <w:lang w:val="en-US"/>
              </w:rPr>
              <w:t xml:space="preserve"> </w:t>
            </w:r>
            <w:r>
              <w:rPr>
                <w:rFonts w:ascii="Arial" w:eastAsia="@Arial Unicode MS" w:hAnsi="Arial" w:cs="Arial"/>
                <w:lang w:val="az-Latn-AZ"/>
              </w:rPr>
              <w:t>əsasən</w:t>
            </w:r>
            <w:r>
              <w:rPr>
                <w:rFonts w:ascii="Arial" w:hAnsi="Arial" w:cs="Arial"/>
                <w:lang w:val="en-US"/>
              </w:rPr>
              <w:t xml:space="preserve"> </w:t>
            </w:r>
            <w:r>
              <w:rPr>
                <w:rFonts w:ascii="Arial" w:eastAsia="@Arial Unicode MS" w:hAnsi="Arial" w:cs="Arial"/>
                <w:lang w:val="az-Latn-AZ"/>
              </w:rPr>
              <w:t>qiymətləndiriləcəkdir</w:t>
            </w:r>
            <w:r>
              <w:rPr>
                <w:rFonts w:ascii="Arial" w:hAnsi="Arial" w:cs="Arial"/>
                <w:lang w:val="en-US"/>
              </w:rPr>
              <w:t>:</w:t>
            </w:r>
          </w:p>
          <w:p w:rsidR="001C0201" w:rsidRDefault="001C0201" w:rsidP="001C0201">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TMQ</w:t>
            </w:r>
            <w:r>
              <w:rPr>
                <w:rFonts w:ascii="Arial" w:hAnsi="Arial" w:cs="Arial"/>
                <w:lang w:val="en-US"/>
              </w:rPr>
              <w:t>/</w:t>
            </w:r>
            <w:r>
              <w:rPr>
                <w:rFonts w:ascii="Arial" w:eastAsia="@Arial Unicode MS" w:hAnsi="Arial" w:cs="Arial"/>
                <w:lang w:val="az-Latn-AZ"/>
              </w:rPr>
              <w:t>İTQ</w:t>
            </w:r>
            <w:r>
              <w:rPr>
                <w:rFonts w:ascii="Arial" w:hAnsi="Arial" w:cs="Arial"/>
                <w:lang w:val="en-US"/>
              </w:rPr>
              <w:t xml:space="preserve"> </w:t>
            </w:r>
            <w:r>
              <w:rPr>
                <w:rFonts w:ascii="Arial" w:eastAsia="@Arial Unicode MS" w:hAnsi="Arial" w:cs="Arial"/>
                <w:lang w:val="az-Latn-AZ"/>
              </w:rPr>
              <w:t>x</w:t>
            </w:r>
            <w:r>
              <w:rPr>
                <w:rFonts w:ascii="Arial" w:hAnsi="Arial" w:cs="Arial"/>
                <w:lang w:val="en-US"/>
              </w:rPr>
              <w:t xml:space="preserve"> 80</w:t>
            </w:r>
          </w:p>
          <w:p w:rsidR="001C0201" w:rsidRDefault="001C0201" w:rsidP="001C0201">
            <w:pPr>
              <w:spacing w:line="252" w:lineRule="auto"/>
              <w:ind w:left="360"/>
              <w:jc w:val="both"/>
              <w:rPr>
                <w:rFonts w:ascii="Arial" w:hAnsi="Arial" w:cs="Arial"/>
                <w:lang w:val="en-US"/>
              </w:rPr>
            </w:pPr>
            <w:r>
              <w:rPr>
                <w:rFonts w:ascii="Arial" w:eastAsia="@Arial Unicode MS" w:hAnsi="Arial" w:cs="Arial"/>
                <w:lang w:val="az-Latn-AZ"/>
              </w:rPr>
              <w:t>QGB</w:t>
            </w:r>
            <w:r>
              <w:rPr>
                <w:rFonts w:ascii="Arial" w:hAnsi="Arial" w:cs="Arial"/>
                <w:lang w:val="en-US"/>
              </w:rPr>
              <w:t xml:space="preserve"> – </w:t>
            </w:r>
            <w:r>
              <w:rPr>
                <w:rFonts w:ascii="Arial" w:eastAsia="@Arial Unicode MS" w:hAnsi="Arial" w:cs="Arial"/>
                <w:lang w:val="az-Latn-AZ"/>
              </w:rPr>
              <w:t>qiymətləndirməyə</w:t>
            </w:r>
            <w:r>
              <w:rPr>
                <w:rFonts w:ascii="Arial" w:hAnsi="Arial" w:cs="Arial"/>
                <w:lang w:val="en-US"/>
              </w:rPr>
              <w:t xml:space="preserve"> </w:t>
            </w:r>
            <w:r>
              <w:rPr>
                <w:rFonts w:ascii="Arial" w:eastAsia="@Arial Unicode MS" w:hAnsi="Arial" w:cs="Arial"/>
                <w:lang w:val="az-Latn-AZ"/>
              </w:rPr>
              <w:t>görə</w:t>
            </w:r>
            <w:r>
              <w:rPr>
                <w:rFonts w:ascii="Arial" w:hAnsi="Arial" w:cs="Arial"/>
                <w:lang w:val="en-US"/>
              </w:rPr>
              <w:t xml:space="preserve"> </w:t>
            </w:r>
            <w:r>
              <w:rPr>
                <w:rFonts w:ascii="Arial" w:eastAsia="@Arial Unicode MS" w:hAnsi="Arial" w:cs="Arial"/>
                <w:lang w:val="az-Latn-AZ"/>
              </w:rPr>
              <w:t>bal</w:t>
            </w:r>
            <w:r>
              <w:rPr>
                <w:rFonts w:ascii="Arial" w:hAnsi="Arial" w:cs="Arial"/>
                <w:lang w:val="en-US"/>
              </w:rPr>
              <w:t xml:space="preserve"> </w:t>
            </w:r>
          </w:p>
          <w:p w:rsidR="001C0201" w:rsidRDefault="001C0201" w:rsidP="001C0201">
            <w:pPr>
              <w:spacing w:line="252" w:lineRule="auto"/>
              <w:ind w:left="360"/>
              <w:jc w:val="both"/>
              <w:rPr>
                <w:rFonts w:ascii="Arial" w:hAnsi="Arial" w:cs="Arial"/>
                <w:lang w:val="en-US"/>
              </w:rPr>
            </w:pPr>
            <w:r>
              <w:rPr>
                <w:rFonts w:ascii="Arial" w:eastAsia="@Arial Unicode MS" w:hAnsi="Arial" w:cs="Arial"/>
                <w:lang w:val="az-Latn-AZ"/>
              </w:rPr>
              <w:t>TMQ</w:t>
            </w:r>
            <w:r>
              <w:rPr>
                <w:rFonts w:ascii="Arial" w:hAnsi="Arial" w:cs="Arial"/>
                <w:lang w:val="en-US"/>
              </w:rPr>
              <w:t xml:space="preserve"> – </w:t>
            </w:r>
            <w:r>
              <w:rPr>
                <w:rFonts w:ascii="Arial" w:eastAsia="@Arial Unicode MS" w:hAnsi="Arial" w:cs="Arial"/>
                <w:lang w:val="az-Latn-AZ"/>
              </w:rPr>
              <w:t>təkliflərin</w:t>
            </w:r>
            <w:r>
              <w:rPr>
                <w:rFonts w:ascii="Arial" w:hAnsi="Arial" w:cs="Arial"/>
                <w:lang w:val="en-US"/>
              </w:rPr>
              <w:t xml:space="preserve"> </w:t>
            </w:r>
            <w:r>
              <w:rPr>
                <w:rFonts w:ascii="Arial" w:eastAsia="@Arial Unicode MS" w:hAnsi="Arial" w:cs="Arial"/>
                <w:lang w:val="az-Latn-AZ"/>
              </w:rPr>
              <w:t>minimum</w:t>
            </w:r>
            <w:r>
              <w:rPr>
                <w:rFonts w:ascii="Arial" w:hAnsi="Arial" w:cs="Arial"/>
                <w:lang w:val="en-US"/>
              </w:rPr>
              <w:t xml:space="preserve"> </w:t>
            </w:r>
            <w:r>
              <w:rPr>
                <w:rFonts w:ascii="Arial" w:eastAsia="@Arial Unicode MS" w:hAnsi="Arial" w:cs="Arial"/>
                <w:lang w:val="az-Latn-AZ"/>
              </w:rPr>
              <w:t>qiyməti</w:t>
            </w:r>
          </w:p>
          <w:p w:rsidR="001C0201" w:rsidRDefault="001C0201" w:rsidP="001C0201">
            <w:pPr>
              <w:pStyle w:val="2"/>
              <w:spacing w:line="252" w:lineRule="auto"/>
              <w:jc w:val="both"/>
              <w:rPr>
                <w:rFonts w:ascii="Arial" w:hAnsi="Arial" w:cs="Arial"/>
                <w:sz w:val="24"/>
                <w:lang w:val="en-US"/>
              </w:rPr>
            </w:pPr>
            <w:r>
              <w:rPr>
                <w:rFonts w:ascii="Arial" w:hAnsi="Arial" w:cs="Arial"/>
                <w:sz w:val="24"/>
                <w:lang w:val="en-US"/>
              </w:rPr>
              <w:t xml:space="preserve">      </w:t>
            </w:r>
            <w:r>
              <w:rPr>
                <w:rFonts w:ascii="Arial" w:eastAsia="@Arial Unicode MS" w:hAnsi="Arial" w:cs="Arial"/>
                <w:sz w:val="24"/>
                <w:lang w:val="az-Latn-AZ"/>
              </w:rPr>
              <w:t>İTQ</w:t>
            </w:r>
            <w:r>
              <w:rPr>
                <w:rFonts w:ascii="Arial" w:hAnsi="Arial" w:cs="Arial"/>
                <w:sz w:val="24"/>
                <w:lang w:val="en-US"/>
              </w:rPr>
              <w:t xml:space="preserve"> – </w:t>
            </w:r>
            <w:r>
              <w:rPr>
                <w:rFonts w:ascii="Arial" w:eastAsia="@Arial Unicode MS" w:hAnsi="Arial" w:cs="Arial"/>
                <w:sz w:val="24"/>
                <w:lang w:val="az-Latn-AZ"/>
              </w:rPr>
              <w:t>iddiaçının</w:t>
            </w:r>
            <w:r>
              <w:rPr>
                <w:rFonts w:ascii="Arial" w:hAnsi="Arial" w:cs="Arial"/>
                <w:sz w:val="24"/>
                <w:lang w:val="en-US"/>
              </w:rPr>
              <w:t xml:space="preserve"> </w:t>
            </w:r>
            <w:r>
              <w:rPr>
                <w:rFonts w:ascii="Arial" w:eastAsia="@Arial Unicode MS" w:hAnsi="Arial" w:cs="Arial"/>
                <w:sz w:val="24"/>
                <w:lang w:val="az-Latn-AZ"/>
              </w:rPr>
              <w:t>təklif</w:t>
            </w:r>
            <w:r>
              <w:rPr>
                <w:rFonts w:ascii="Arial" w:hAnsi="Arial" w:cs="Arial"/>
                <w:sz w:val="24"/>
                <w:lang w:val="en-US"/>
              </w:rPr>
              <w:t xml:space="preserve"> </w:t>
            </w:r>
            <w:r>
              <w:rPr>
                <w:rFonts w:ascii="Arial" w:eastAsia="@Arial Unicode MS" w:hAnsi="Arial" w:cs="Arial"/>
                <w:sz w:val="24"/>
                <w:lang w:val="az-Latn-AZ"/>
              </w:rPr>
              <w:t>qiyməti</w:t>
            </w:r>
            <w:r>
              <w:rPr>
                <w:rFonts w:ascii="Arial" w:hAnsi="Arial" w:cs="Arial"/>
                <w:sz w:val="24"/>
                <w:lang w:val="en-US"/>
              </w:rPr>
              <w:t xml:space="preserve"> </w:t>
            </w:r>
          </w:p>
        </w:tc>
        <w:tc>
          <w:tcPr>
            <w:tcW w:w="1143" w:type="dxa"/>
            <w:tcBorders>
              <w:top w:val="single" w:sz="4" w:space="0" w:color="auto"/>
              <w:left w:val="single" w:sz="4" w:space="0" w:color="auto"/>
              <w:bottom w:val="single" w:sz="4" w:space="0" w:color="auto"/>
              <w:right w:val="single" w:sz="4" w:space="0" w:color="auto"/>
            </w:tcBorders>
          </w:tcPr>
          <w:p w:rsidR="001C0201" w:rsidRDefault="001C0201" w:rsidP="001C0201">
            <w:pPr>
              <w:spacing w:line="252" w:lineRule="auto"/>
              <w:jc w:val="center"/>
              <w:rPr>
                <w:rFonts w:ascii="Arial" w:hAnsi="Arial" w:cs="Arial"/>
                <w:lang w:val="az-Latn-AZ"/>
              </w:rPr>
            </w:pPr>
            <w:r>
              <w:rPr>
                <w:rFonts w:ascii="Arial" w:hAnsi="Arial" w:cs="Arial"/>
                <w:lang w:val="az-Latn-AZ"/>
              </w:rPr>
              <w:t>80</w:t>
            </w:r>
          </w:p>
          <w:p w:rsidR="001C0201" w:rsidRDefault="001C0201" w:rsidP="001C0201">
            <w:pPr>
              <w:spacing w:line="252" w:lineRule="auto"/>
              <w:jc w:val="center"/>
              <w:rPr>
                <w:rFonts w:ascii="Arial" w:hAnsi="Arial" w:cs="Arial"/>
                <w:lang w:val="en-US"/>
              </w:rPr>
            </w:pPr>
          </w:p>
          <w:p w:rsidR="001C0201" w:rsidRDefault="001C0201" w:rsidP="001C0201">
            <w:pPr>
              <w:spacing w:line="252" w:lineRule="auto"/>
              <w:jc w:val="center"/>
              <w:rPr>
                <w:rFonts w:ascii="Arial" w:hAnsi="Arial" w:cs="Arial"/>
                <w:lang w:val="az-Latn-AZ"/>
              </w:rPr>
            </w:pPr>
            <w:r>
              <w:rPr>
                <w:rFonts w:ascii="Arial" w:hAnsi="Arial" w:cs="Arial"/>
                <w:lang w:val="az-Latn-AZ"/>
              </w:rPr>
              <w:t>80</w:t>
            </w:r>
          </w:p>
        </w:tc>
      </w:tr>
      <w:tr w:rsidR="001C0201" w:rsidRPr="00BE50BD" w:rsidTr="001C0201">
        <w:trPr>
          <w:trHeight w:val="1054"/>
        </w:trPr>
        <w:tc>
          <w:tcPr>
            <w:tcW w:w="709" w:type="dxa"/>
            <w:tcBorders>
              <w:top w:val="single" w:sz="4" w:space="0" w:color="auto"/>
              <w:left w:val="single" w:sz="4" w:space="0" w:color="auto"/>
              <w:bottom w:val="single" w:sz="4" w:space="0" w:color="auto"/>
              <w:right w:val="single" w:sz="4" w:space="0" w:color="auto"/>
            </w:tcBorders>
          </w:tcPr>
          <w:p w:rsidR="001C0201" w:rsidRDefault="001C0201" w:rsidP="001C0201">
            <w:pPr>
              <w:spacing w:line="252" w:lineRule="auto"/>
              <w:jc w:val="center"/>
              <w:rPr>
                <w:rFonts w:ascii="Arial" w:hAnsi="Arial" w:cs="Arial"/>
                <w:lang w:val="az-Latn-AZ"/>
              </w:rPr>
            </w:pPr>
            <w:r>
              <w:rPr>
                <w:rFonts w:ascii="Arial" w:hAnsi="Arial" w:cs="Arial"/>
                <w:lang w:val="az-Latn-AZ"/>
              </w:rPr>
              <w:t>1</w:t>
            </w:r>
          </w:p>
        </w:tc>
        <w:tc>
          <w:tcPr>
            <w:tcW w:w="7692" w:type="dxa"/>
            <w:tcBorders>
              <w:top w:val="single" w:sz="4" w:space="0" w:color="auto"/>
              <w:left w:val="single" w:sz="4" w:space="0" w:color="auto"/>
              <w:bottom w:val="single" w:sz="4" w:space="0" w:color="auto"/>
              <w:right w:val="single" w:sz="4" w:space="0" w:color="auto"/>
            </w:tcBorders>
          </w:tcPr>
          <w:p w:rsidR="001C0201" w:rsidRDefault="001C0201" w:rsidP="001C0201">
            <w:pPr>
              <w:spacing w:line="252" w:lineRule="auto"/>
              <w:jc w:val="both"/>
              <w:rPr>
                <w:rFonts w:ascii="Arial" w:eastAsia="@Arial Unicode MS" w:hAnsi="Arial" w:cs="Arial"/>
                <w:lang w:val="az-Latn-AZ"/>
              </w:rPr>
            </w:pPr>
            <w:r>
              <w:rPr>
                <w:rFonts w:ascii="Arial" w:eastAsia="@Arial Unicode MS" w:hAnsi="Arial" w:cs="Arial"/>
                <w:lang w:val="az-Latn-AZ"/>
              </w:rPr>
              <w:t>Çatdırılma müddəti</w:t>
            </w:r>
          </w:p>
          <w:p w:rsidR="001C0201" w:rsidRDefault="001C0201" w:rsidP="001C0201">
            <w:pPr>
              <w:spacing w:line="252" w:lineRule="auto"/>
              <w:jc w:val="both"/>
              <w:rPr>
                <w:rFonts w:ascii="Arial" w:eastAsia="@Arial Unicode MS" w:hAnsi="Arial" w:cs="Arial"/>
                <w:lang w:val="az-Latn-AZ"/>
              </w:rPr>
            </w:pPr>
            <w:r>
              <w:rPr>
                <w:rFonts w:ascii="Arial" w:eastAsia="@Arial Unicode MS" w:hAnsi="Arial" w:cs="Arial"/>
                <w:lang w:val="az-Latn-AZ"/>
              </w:rPr>
              <w:t>İlkin sifarişdən 40 gün ərzində</w:t>
            </w:r>
          </w:p>
          <w:p w:rsidR="001C0201" w:rsidRDefault="001C0201" w:rsidP="001C0201">
            <w:pPr>
              <w:spacing w:line="252" w:lineRule="auto"/>
              <w:jc w:val="both"/>
              <w:rPr>
                <w:rFonts w:ascii="Arial" w:eastAsia="@Arial Unicode MS" w:hAnsi="Arial" w:cs="Arial"/>
                <w:lang w:val="az-Latn-AZ"/>
              </w:rPr>
            </w:pPr>
            <w:r>
              <w:rPr>
                <w:rFonts w:ascii="Arial" w:eastAsia="@Arial Unicode MS" w:hAnsi="Arial" w:cs="Arial"/>
                <w:lang w:val="az-Latn-AZ"/>
              </w:rPr>
              <w:t xml:space="preserve">40 gündən gec </w:t>
            </w:r>
          </w:p>
        </w:tc>
        <w:tc>
          <w:tcPr>
            <w:tcW w:w="1143" w:type="dxa"/>
            <w:tcBorders>
              <w:top w:val="single" w:sz="4" w:space="0" w:color="auto"/>
              <w:left w:val="single" w:sz="4" w:space="0" w:color="auto"/>
              <w:bottom w:val="single" w:sz="4" w:space="0" w:color="auto"/>
              <w:right w:val="single" w:sz="4" w:space="0" w:color="auto"/>
            </w:tcBorders>
          </w:tcPr>
          <w:p w:rsidR="001C0201" w:rsidRDefault="001C0201" w:rsidP="001C0201">
            <w:pPr>
              <w:spacing w:line="252" w:lineRule="auto"/>
              <w:jc w:val="center"/>
              <w:rPr>
                <w:rFonts w:ascii="Arial" w:hAnsi="Arial" w:cs="Arial"/>
                <w:lang w:val="az-Latn-AZ"/>
              </w:rPr>
            </w:pPr>
          </w:p>
          <w:p w:rsidR="001C0201" w:rsidRDefault="001C0201" w:rsidP="001C0201">
            <w:pPr>
              <w:spacing w:line="252" w:lineRule="auto"/>
              <w:jc w:val="center"/>
              <w:rPr>
                <w:rFonts w:ascii="Arial" w:hAnsi="Arial" w:cs="Arial"/>
                <w:lang w:val="az-Latn-AZ"/>
              </w:rPr>
            </w:pPr>
            <w:r>
              <w:rPr>
                <w:rFonts w:ascii="Arial" w:hAnsi="Arial" w:cs="Arial"/>
                <w:lang w:val="az-Latn-AZ"/>
              </w:rPr>
              <w:t>20</w:t>
            </w:r>
          </w:p>
          <w:p w:rsidR="001C0201" w:rsidRDefault="001C0201" w:rsidP="001C0201">
            <w:pPr>
              <w:spacing w:line="252" w:lineRule="auto"/>
              <w:jc w:val="center"/>
              <w:rPr>
                <w:rFonts w:ascii="Arial" w:hAnsi="Arial" w:cs="Arial"/>
                <w:lang w:val="az-Latn-AZ"/>
              </w:rPr>
            </w:pPr>
            <w:r>
              <w:rPr>
                <w:rFonts w:ascii="Arial" w:hAnsi="Arial" w:cs="Arial"/>
                <w:lang w:val="az-Latn-AZ"/>
              </w:rPr>
              <w:t>0</w:t>
            </w:r>
          </w:p>
        </w:tc>
      </w:tr>
    </w:tbl>
    <w:p w:rsidR="001C0201" w:rsidRDefault="001C0201" w:rsidP="00993E0B">
      <w:pPr>
        <w:jc w:val="center"/>
        <w:rPr>
          <w:rFonts w:ascii="Arial" w:hAnsi="Arial" w:cs="Arial"/>
          <w:b/>
          <w:sz w:val="32"/>
          <w:szCs w:val="32"/>
          <w:lang w:val="az-Latn-AZ"/>
        </w:rPr>
      </w:pPr>
    </w:p>
    <w:p w:rsidR="00993E0B" w:rsidRDefault="00923D30" w:rsidP="00993E0B">
      <w:pPr>
        <w:jc w:val="center"/>
        <w:rPr>
          <w:rFonts w:ascii="Arial" w:hAnsi="Arial" w:cs="Arial"/>
          <w:b/>
          <w:sz w:val="20"/>
          <w:szCs w:val="20"/>
          <w:lang w:val="az-Latn-AZ"/>
        </w:rPr>
      </w:pPr>
      <w:r w:rsidRPr="00805A86">
        <w:rPr>
          <w:rFonts w:ascii="Arial" w:hAnsi="Arial" w:cs="Arial"/>
          <w:b/>
          <w:sz w:val="32"/>
          <w:szCs w:val="32"/>
          <w:lang w:val="az-Latn-AZ"/>
        </w:rPr>
        <w:t xml:space="preserve">   </w:t>
      </w:r>
      <w:r w:rsidR="00993E0B" w:rsidRPr="00C243D3">
        <w:rPr>
          <w:rFonts w:ascii="Arial" w:hAnsi="Arial" w:cs="Arial"/>
          <w:b/>
          <w:sz w:val="20"/>
          <w:szCs w:val="20"/>
          <w:lang w:val="az-Latn-AZ"/>
        </w:rPr>
        <w:t>Texniki suallarla bağlı:</w:t>
      </w:r>
    </w:p>
    <w:p w:rsidR="001C0201" w:rsidRDefault="001C0201" w:rsidP="00993E0B">
      <w:pPr>
        <w:jc w:val="center"/>
        <w:rPr>
          <w:rFonts w:ascii="Arial" w:hAnsi="Arial" w:cs="Arial"/>
          <w:b/>
          <w:sz w:val="20"/>
          <w:szCs w:val="20"/>
          <w:lang w:val="az-Latn-AZ"/>
        </w:rPr>
      </w:pPr>
      <w:r>
        <w:rPr>
          <w:rFonts w:ascii="Arial" w:hAnsi="Arial" w:cs="Arial"/>
          <w:b/>
          <w:sz w:val="20"/>
          <w:szCs w:val="20"/>
          <w:lang w:val="az-Latn-AZ"/>
        </w:rPr>
        <w:t xml:space="preserve">Rasim Mürsəlov </w:t>
      </w:r>
    </w:p>
    <w:p w:rsidR="001C0201" w:rsidRPr="00964338" w:rsidRDefault="001C0201" w:rsidP="001C0201">
      <w:pPr>
        <w:jc w:val="center"/>
        <w:rPr>
          <w:rFonts w:ascii="Arial" w:hAnsi="Arial" w:cs="Arial"/>
          <w:b/>
          <w:color w:val="000000"/>
          <w:lang w:val="az-Latn-AZ"/>
        </w:rPr>
      </w:pPr>
      <w:r>
        <w:rPr>
          <w:rFonts w:ascii="Arial" w:hAnsi="Arial" w:cs="Arial"/>
          <w:b/>
          <w:color w:val="000000"/>
          <w:lang w:val="az-Latn-AZ"/>
        </w:rPr>
        <w:t>Tel: +99450 6754745</w:t>
      </w:r>
    </w:p>
    <w:p w:rsidR="001C0201" w:rsidRDefault="001C0201" w:rsidP="001C0201">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8" w:history="1">
        <w:r w:rsidRPr="00F44392">
          <w:rPr>
            <w:rStyle w:val="a3"/>
            <w:rFonts w:ascii="Arial" w:hAnsi="Arial" w:cs="Arial"/>
            <w:b/>
            <w:shd w:val="clear" w:color="auto" w:fill="FAFAFA"/>
            <w:lang w:val="az-Latn-AZ"/>
          </w:rPr>
          <w:t>Rasim.mursalov@asco.az</w:t>
        </w:r>
      </w:hyperlink>
    </w:p>
    <w:p w:rsidR="001C0201" w:rsidRDefault="001C0201" w:rsidP="001C0201">
      <w:pPr>
        <w:jc w:val="center"/>
        <w:rPr>
          <w:rFonts w:ascii="Arial" w:hAnsi="Arial" w:cs="Arial"/>
          <w:b/>
          <w:sz w:val="20"/>
          <w:szCs w:val="20"/>
          <w:lang w:val="az-Latn-AZ"/>
        </w:rPr>
      </w:pPr>
      <w:r>
        <w:rPr>
          <w:rFonts w:ascii="Arial" w:hAnsi="Arial" w:cs="Arial"/>
          <w:b/>
          <w:sz w:val="20"/>
          <w:szCs w:val="20"/>
          <w:lang w:val="az-Latn-AZ"/>
        </w:rPr>
        <w:t>Mahir İsayev</w:t>
      </w:r>
    </w:p>
    <w:p w:rsidR="001C0201" w:rsidRPr="00964338" w:rsidRDefault="001C0201" w:rsidP="001C0201">
      <w:pPr>
        <w:jc w:val="center"/>
        <w:rPr>
          <w:rFonts w:ascii="Arial" w:hAnsi="Arial" w:cs="Arial"/>
          <w:b/>
          <w:color w:val="000000"/>
          <w:lang w:val="az-Latn-AZ"/>
        </w:rPr>
      </w:pPr>
      <w:r>
        <w:rPr>
          <w:rFonts w:ascii="Arial" w:hAnsi="Arial" w:cs="Arial"/>
          <w:b/>
          <w:color w:val="000000"/>
          <w:lang w:val="az-Latn-AZ"/>
        </w:rPr>
        <w:t>Tel: +99450 2921232</w:t>
      </w:r>
    </w:p>
    <w:p w:rsidR="001C0201" w:rsidRPr="001C0201" w:rsidRDefault="001C0201" w:rsidP="001C0201">
      <w:pPr>
        <w:jc w:val="center"/>
        <w:rPr>
          <w:rFonts w:ascii="Arial" w:hAnsi="Arial" w:cs="Arial"/>
          <w:b/>
          <w:shd w:val="clear" w:color="auto" w:fill="FAFAFA"/>
          <w:lang w:val="az-Latn-AZ"/>
        </w:rPr>
      </w:pPr>
      <w:r w:rsidRPr="00964338">
        <w:rPr>
          <w:rFonts w:ascii="Arial" w:hAnsi="Arial" w:cs="Arial"/>
          <w:b/>
          <w:shd w:val="clear" w:color="auto" w:fill="FAFAFA"/>
          <w:lang w:val="az-Latn-AZ"/>
        </w:rPr>
        <w:t>E-mail:</w:t>
      </w:r>
      <w:r>
        <w:rPr>
          <w:rFonts w:ascii="Arial" w:hAnsi="Arial" w:cs="Arial"/>
          <w:b/>
          <w:shd w:val="clear" w:color="auto" w:fill="FAFAFA"/>
          <w:lang w:val="az-Latn-AZ"/>
        </w:rPr>
        <w:t xml:space="preserve"> Mahir.isayev</w:t>
      </w:r>
      <w:hyperlink r:id="rId9" w:history="1">
        <w:r w:rsidRPr="00F44392">
          <w:rPr>
            <w:rStyle w:val="a3"/>
            <w:rFonts w:ascii="Arial" w:hAnsi="Arial" w:cs="Arial"/>
            <w:b/>
            <w:shd w:val="clear" w:color="auto" w:fill="FAFAFA"/>
            <w:lang w:val="az-Latn-AZ"/>
          </w:rPr>
          <w:t>@asco.az</w:t>
        </w:r>
      </w:hyperlink>
    </w:p>
    <w:p w:rsidR="00AA7AD2" w:rsidRPr="00964338" w:rsidRDefault="00595CC1" w:rsidP="00977DA0">
      <w:pPr>
        <w:jc w:val="center"/>
        <w:rPr>
          <w:rFonts w:ascii="Arial" w:hAnsi="Arial" w:cs="Arial"/>
          <w:b/>
          <w:color w:val="000000"/>
          <w:lang w:val="az-Latn-AZ"/>
        </w:rPr>
      </w:pPr>
      <w:r>
        <w:rPr>
          <w:rFonts w:ascii="Arial" w:hAnsi="Arial" w:cs="Arial"/>
          <w:b/>
          <w:color w:val="000000"/>
          <w:lang w:val="az-Latn-AZ"/>
        </w:rPr>
        <w:t>Rasim Hüseynov</w:t>
      </w:r>
    </w:p>
    <w:p w:rsidR="00977DA0" w:rsidRPr="00964338" w:rsidRDefault="00595CC1" w:rsidP="00977DA0">
      <w:pPr>
        <w:jc w:val="center"/>
        <w:rPr>
          <w:rFonts w:ascii="Arial" w:hAnsi="Arial" w:cs="Arial"/>
          <w:b/>
          <w:color w:val="000000"/>
          <w:lang w:val="az-Latn-AZ"/>
        </w:rPr>
      </w:pPr>
      <w:r>
        <w:rPr>
          <w:rFonts w:ascii="Arial" w:hAnsi="Arial" w:cs="Arial"/>
          <w:b/>
          <w:color w:val="000000"/>
          <w:lang w:val="az-Latn-AZ"/>
        </w:rPr>
        <w:t>Tel: +99450 5775000</w:t>
      </w:r>
    </w:p>
    <w:p w:rsidR="0039496F" w:rsidRDefault="00977DA0" w:rsidP="0039496F">
      <w:pPr>
        <w:jc w:val="center"/>
        <w:rPr>
          <w:rFonts w:ascii="Arial" w:hAnsi="Arial" w:cs="Arial"/>
          <w:b/>
          <w:shd w:val="clear" w:color="auto" w:fill="FAFAFA"/>
          <w:lang w:val="az-Latn-AZ"/>
        </w:rPr>
      </w:pPr>
      <w:r w:rsidRPr="00964338">
        <w:rPr>
          <w:rFonts w:ascii="Arial" w:hAnsi="Arial" w:cs="Arial"/>
          <w:b/>
          <w:shd w:val="clear" w:color="auto" w:fill="FAFAFA"/>
          <w:lang w:val="az-Latn-AZ"/>
        </w:rPr>
        <w:t xml:space="preserve">E-mail: </w:t>
      </w:r>
      <w:hyperlink r:id="rId10" w:history="1">
        <w:r w:rsidR="00595CC1" w:rsidRPr="00AC47F8">
          <w:rPr>
            <w:rStyle w:val="a3"/>
            <w:rFonts w:ascii="Arial" w:hAnsi="Arial" w:cs="Arial"/>
            <w:b/>
            <w:shd w:val="clear" w:color="auto" w:fill="FAFAFA"/>
            <w:lang w:val="az-Latn-AZ"/>
          </w:rPr>
          <w:t>Rasim.huseynov@asco.az</w:t>
        </w:r>
      </w:hyperlink>
    </w:p>
    <w:p w:rsidR="00886C2C" w:rsidRPr="00964338" w:rsidRDefault="00886C2C" w:rsidP="0039496F">
      <w:pPr>
        <w:jc w:val="center"/>
        <w:rPr>
          <w:rFonts w:ascii="Arial" w:hAnsi="Arial" w:cs="Arial"/>
          <w:b/>
          <w:shd w:val="clear" w:color="auto" w:fill="FAFAFA"/>
          <w:lang w:val="az-Latn-AZ"/>
        </w:rPr>
      </w:pPr>
    </w:p>
    <w:p w:rsidR="00993E0B" w:rsidRPr="00993E0B" w:rsidRDefault="00993E0B" w:rsidP="0039496F">
      <w:pPr>
        <w:jc w:val="center"/>
        <w:rPr>
          <w:rFonts w:ascii="Arial" w:hAnsi="Arial" w:cs="Arial"/>
          <w:sz w:val="20"/>
          <w:szCs w:val="20"/>
          <w:lang w:val="az-Latn-AZ"/>
        </w:rPr>
      </w:pP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11"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rsidR="00993E0B" w:rsidRPr="00993E0B" w:rsidRDefault="00993E0B" w:rsidP="00B64945">
      <w:pPr>
        <w:jc w:val="both"/>
        <w:rPr>
          <w:rFonts w:ascii="Arial" w:hAnsi="Arial" w:cs="Arial"/>
          <w:sz w:val="20"/>
          <w:szCs w:val="20"/>
          <w:lang w:val="en-US"/>
        </w:rPr>
      </w:pPr>
    </w:p>
    <w:p w:rsidR="00BF6B7C"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BF6B7C" w:rsidRPr="00BF6B7C" w:rsidRDefault="00BF6B7C" w:rsidP="00BF6B7C">
      <w:pPr>
        <w:rPr>
          <w:rFonts w:ascii="Arial" w:hAnsi="Arial" w:cs="Arial"/>
          <w:sz w:val="20"/>
          <w:szCs w:val="20"/>
          <w:lang w:val="en-US"/>
        </w:rPr>
      </w:pPr>
    </w:p>
    <w:p w:rsidR="00993E0B" w:rsidRPr="00BF6B7C" w:rsidRDefault="00993E0B" w:rsidP="00BF6B7C">
      <w:pPr>
        <w:rPr>
          <w:rFonts w:ascii="Arial" w:hAnsi="Arial" w:cs="Arial"/>
          <w:sz w:val="20"/>
          <w:szCs w:val="20"/>
          <w:lang w:val="en-US"/>
        </w:rPr>
      </w:pPr>
    </w:p>
    <w:sectPr w:rsidR="00993E0B" w:rsidRPr="00BF6B7C">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D7C41F9"/>
    <w:multiLevelType w:val="hybridMultilevel"/>
    <w:tmpl w:val="7460E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2A8490D"/>
    <w:multiLevelType w:val="hybridMultilevel"/>
    <w:tmpl w:val="6EECBA4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7"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8"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0"/>
  </w:num>
  <w:num w:numId="4">
    <w:abstractNumId w:val="9"/>
  </w:num>
  <w:num w:numId="5">
    <w:abstractNumId w:val="7"/>
  </w:num>
  <w:num w:numId="6">
    <w:abstractNumId w:val="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A1D"/>
    <w:rsid w:val="00007039"/>
    <w:rsid w:val="00025585"/>
    <w:rsid w:val="000439A2"/>
    <w:rsid w:val="0005107D"/>
    <w:rsid w:val="00062C89"/>
    <w:rsid w:val="00067611"/>
    <w:rsid w:val="00080EA5"/>
    <w:rsid w:val="000844E8"/>
    <w:rsid w:val="00092452"/>
    <w:rsid w:val="00096F63"/>
    <w:rsid w:val="000C37E1"/>
    <w:rsid w:val="000C43D9"/>
    <w:rsid w:val="000D291C"/>
    <w:rsid w:val="000D3766"/>
    <w:rsid w:val="000E5E5D"/>
    <w:rsid w:val="000F79B8"/>
    <w:rsid w:val="00103EA5"/>
    <w:rsid w:val="00105198"/>
    <w:rsid w:val="00106A3F"/>
    <w:rsid w:val="00113B1A"/>
    <w:rsid w:val="001276A9"/>
    <w:rsid w:val="00155589"/>
    <w:rsid w:val="0015753D"/>
    <w:rsid w:val="00195407"/>
    <w:rsid w:val="001A678A"/>
    <w:rsid w:val="001C0201"/>
    <w:rsid w:val="001C59F8"/>
    <w:rsid w:val="001E08AF"/>
    <w:rsid w:val="00214EF5"/>
    <w:rsid w:val="00240FFD"/>
    <w:rsid w:val="00277F70"/>
    <w:rsid w:val="002B013F"/>
    <w:rsid w:val="002F2CF0"/>
    <w:rsid w:val="002F7C2A"/>
    <w:rsid w:val="003313D7"/>
    <w:rsid w:val="003352F2"/>
    <w:rsid w:val="00364E05"/>
    <w:rsid w:val="003843FE"/>
    <w:rsid w:val="0039496F"/>
    <w:rsid w:val="00394F5D"/>
    <w:rsid w:val="003A2F6A"/>
    <w:rsid w:val="003C0C06"/>
    <w:rsid w:val="00400A1D"/>
    <w:rsid w:val="00430BCF"/>
    <w:rsid w:val="004366DB"/>
    <w:rsid w:val="00440C50"/>
    <w:rsid w:val="004437A8"/>
    <w:rsid w:val="00443961"/>
    <w:rsid w:val="004A60EC"/>
    <w:rsid w:val="004B485C"/>
    <w:rsid w:val="004B599A"/>
    <w:rsid w:val="004D0758"/>
    <w:rsid w:val="004D7F5E"/>
    <w:rsid w:val="004F79C0"/>
    <w:rsid w:val="00522780"/>
    <w:rsid w:val="005410D9"/>
    <w:rsid w:val="00563C5D"/>
    <w:rsid w:val="0056747C"/>
    <w:rsid w:val="005816D7"/>
    <w:rsid w:val="00595CC1"/>
    <w:rsid w:val="005A2F17"/>
    <w:rsid w:val="005B07AF"/>
    <w:rsid w:val="005E2890"/>
    <w:rsid w:val="0060168D"/>
    <w:rsid w:val="00623558"/>
    <w:rsid w:val="00636B99"/>
    <w:rsid w:val="00644B32"/>
    <w:rsid w:val="0066206B"/>
    <w:rsid w:val="0066264D"/>
    <w:rsid w:val="00695F55"/>
    <w:rsid w:val="0069786E"/>
    <w:rsid w:val="006A3DC0"/>
    <w:rsid w:val="006E5F12"/>
    <w:rsid w:val="00700872"/>
    <w:rsid w:val="00712393"/>
    <w:rsid w:val="007555CA"/>
    <w:rsid w:val="00767486"/>
    <w:rsid w:val="0078668D"/>
    <w:rsid w:val="007A7356"/>
    <w:rsid w:val="007B0A63"/>
    <w:rsid w:val="007D0D58"/>
    <w:rsid w:val="0080312C"/>
    <w:rsid w:val="00805A86"/>
    <w:rsid w:val="008175EE"/>
    <w:rsid w:val="008276B3"/>
    <w:rsid w:val="00842727"/>
    <w:rsid w:val="00846011"/>
    <w:rsid w:val="008530EB"/>
    <w:rsid w:val="00867315"/>
    <w:rsid w:val="008850A7"/>
    <w:rsid w:val="00886C2C"/>
    <w:rsid w:val="00887FFE"/>
    <w:rsid w:val="008D205F"/>
    <w:rsid w:val="00904599"/>
    <w:rsid w:val="009111E4"/>
    <w:rsid w:val="00921AEC"/>
    <w:rsid w:val="00923D30"/>
    <w:rsid w:val="0092454D"/>
    <w:rsid w:val="00932D9D"/>
    <w:rsid w:val="009368E0"/>
    <w:rsid w:val="00977DA0"/>
    <w:rsid w:val="00981EA1"/>
    <w:rsid w:val="00993E0B"/>
    <w:rsid w:val="009C6884"/>
    <w:rsid w:val="009D0E46"/>
    <w:rsid w:val="009E3E24"/>
    <w:rsid w:val="00A03334"/>
    <w:rsid w:val="00A40674"/>
    <w:rsid w:val="00A52307"/>
    <w:rsid w:val="00A62381"/>
    <w:rsid w:val="00A63558"/>
    <w:rsid w:val="00AA7AD2"/>
    <w:rsid w:val="00AB6BC8"/>
    <w:rsid w:val="00AC64C7"/>
    <w:rsid w:val="00AC7AA2"/>
    <w:rsid w:val="00AE5082"/>
    <w:rsid w:val="00B05019"/>
    <w:rsid w:val="00B0622E"/>
    <w:rsid w:val="00B33B6B"/>
    <w:rsid w:val="00B64945"/>
    <w:rsid w:val="00B67192"/>
    <w:rsid w:val="00BF0279"/>
    <w:rsid w:val="00BF6B26"/>
    <w:rsid w:val="00BF6B7C"/>
    <w:rsid w:val="00C037CB"/>
    <w:rsid w:val="00C10026"/>
    <w:rsid w:val="00C14647"/>
    <w:rsid w:val="00C243D3"/>
    <w:rsid w:val="00C3033D"/>
    <w:rsid w:val="00C348E3"/>
    <w:rsid w:val="00C855B4"/>
    <w:rsid w:val="00C91A51"/>
    <w:rsid w:val="00CB3CA3"/>
    <w:rsid w:val="00CD24B0"/>
    <w:rsid w:val="00CE3D4A"/>
    <w:rsid w:val="00CF6BB7"/>
    <w:rsid w:val="00D50AE4"/>
    <w:rsid w:val="00D63D00"/>
    <w:rsid w:val="00D8453D"/>
    <w:rsid w:val="00D9464D"/>
    <w:rsid w:val="00DB6356"/>
    <w:rsid w:val="00DF1733"/>
    <w:rsid w:val="00E16B3A"/>
    <w:rsid w:val="00E2513D"/>
    <w:rsid w:val="00E3338C"/>
    <w:rsid w:val="00E36871"/>
    <w:rsid w:val="00E43C56"/>
    <w:rsid w:val="00E56453"/>
    <w:rsid w:val="00E838DA"/>
    <w:rsid w:val="00EB36FA"/>
    <w:rsid w:val="00EC5CEF"/>
    <w:rsid w:val="00ED1AEC"/>
    <w:rsid w:val="00EE2FA3"/>
    <w:rsid w:val="00EF6050"/>
    <w:rsid w:val="00F11DAA"/>
    <w:rsid w:val="00F2211F"/>
    <w:rsid w:val="00F30A3B"/>
    <w:rsid w:val="00F36461"/>
    <w:rsid w:val="00F436CF"/>
    <w:rsid w:val="00F5095F"/>
    <w:rsid w:val="00F53E75"/>
    <w:rsid w:val="00F604B4"/>
    <w:rsid w:val="00F676DA"/>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1A5DE"/>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 w:type="paragraph" w:styleId="a9">
    <w:name w:val="No Spacing"/>
    <w:uiPriority w:val="1"/>
    <w:qFormat/>
    <w:rsid w:val="007555CA"/>
    <w:pPr>
      <w:spacing w:after="0" w:line="240" w:lineRule="auto"/>
    </w:pPr>
  </w:style>
  <w:style w:type="table" w:customStyle="1" w:styleId="1">
    <w:name w:val="Сетка таблицы1"/>
    <w:basedOn w:val="a1"/>
    <w:next w:val="a5"/>
    <w:uiPriority w:val="59"/>
    <w:rsid w:val="00E16B3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EC5CEF"/>
    <w:pPr>
      <w:spacing w:after="0" w:line="240" w:lineRule="auto"/>
    </w:pPr>
    <w:rPr>
      <w:lang w:val="az-Latn-A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
    <w:rsid w:val="000E5E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7">
    <w:name w:val="xl1057"/>
    <w:basedOn w:val="a"/>
    <w:rsid w:val="000E5E5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8">
    <w:name w:val="xl105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9">
    <w:name w:val="xl105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60">
    <w:name w:val="xl106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0"/>
      <w:szCs w:val="20"/>
      <w:lang w:eastAsia="ru-RU"/>
    </w:rPr>
  </w:style>
  <w:style w:type="paragraph" w:customStyle="1" w:styleId="xl1061">
    <w:name w:val="xl106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2">
    <w:name w:val="xl106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063">
    <w:name w:val="xl106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24"/>
      <w:szCs w:val="24"/>
      <w:lang w:eastAsia="ru-RU"/>
    </w:rPr>
  </w:style>
  <w:style w:type="paragraph" w:customStyle="1" w:styleId="xl1064">
    <w:name w:val="xl106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65">
    <w:name w:val="xl106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1066">
    <w:name w:val="xl106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67">
    <w:name w:val="xl106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8">
    <w:name w:val="xl106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69">
    <w:name w:val="xl106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070">
    <w:name w:val="xl107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color w:val="222222"/>
      <w:sz w:val="24"/>
      <w:szCs w:val="24"/>
      <w:lang w:eastAsia="ru-RU"/>
    </w:rPr>
  </w:style>
  <w:style w:type="paragraph" w:customStyle="1" w:styleId="xl1071">
    <w:name w:val="xl107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2">
    <w:name w:val="xl1072"/>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B050"/>
      <w:sz w:val="20"/>
      <w:szCs w:val="20"/>
      <w:lang w:eastAsia="ru-RU"/>
    </w:rPr>
  </w:style>
  <w:style w:type="paragraph" w:customStyle="1" w:styleId="xl1073">
    <w:name w:val="xl1073"/>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1074">
    <w:name w:val="xl1074"/>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75">
    <w:name w:val="xl1075"/>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1076">
    <w:name w:val="xl1076"/>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8"/>
      <w:szCs w:val="28"/>
      <w:lang w:eastAsia="ru-RU"/>
    </w:rPr>
  </w:style>
  <w:style w:type="paragraph" w:customStyle="1" w:styleId="xl1077">
    <w:name w:val="xl1077"/>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78">
    <w:name w:val="xl1078"/>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79">
    <w:name w:val="xl1079"/>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color w:val="222222"/>
      <w:sz w:val="24"/>
      <w:szCs w:val="24"/>
      <w:lang w:eastAsia="ru-RU"/>
    </w:rPr>
  </w:style>
  <w:style w:type="paragraph" w:customStyle="1" w:styleId="xl1080">
    <w:name w:val="xl1080"/>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1">
    <w:name w:val="xl1081"/>
    <w:basedOn w:val="a"/>
    <w:rsid w:val="000E5E5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0"/>
      <w:szCs w:val="20"/>
      <w:lang w:eastAsia="ru-RU"/>
    </w:rPr>
  </w:style>
  <w:style w:type="numbering" w:customStyle="1" w:styleId="10">
    <w:name w:val="Нет списка1"/>
    <w:next w:val="a2"/>
    <w:uiPriority w:val="99"/>
    <w:semiHidden/>
    <w:unhideWhenUsed/>
    <w:rsid w:val="00886C2C"/>
  </w:style>
  <w:style w:type="table" w:customStyle="1" w:styleId="3">
    <w:name w:val="Сетка таблицы3"/>
    <w:basedOn w:val="a1"/>
    <w:next w:val="a5"/>
    <w:uiPriority w:val="59"/>
    <w:rsid w:val="00886C2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6">
    <w:name w:val="xl66"/>
    <w:basedOn w:val="a"/>
    <w:rsid w:val="00886C2C"/>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67">
    <w:name w:val="xl67"/>
    <w:basedOn w:val="a"/>
    <w:rsid w:val="00886C2C"/>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68">
    <w:name w:val="xl68"/>
    <w:basedOn w:val="a"/>
    <w:rsid w:val="00886C2C"/>
    <w:pPr>
      <w:pBdr>
        <w:top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69">
    <w:name w:val="xl69"/>
    <w:basedOn w:val="a"/>
    <w:rsid w:val="00886C2C"/>
    <w:pPr>
      <w:pBdr>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1">
    <w:name w:val="xl7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2">
    <w:name w:val="xl72"/>
    <w:basedOn w:val="a"/>
    <w:rsid w:val="00886C2C"/>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73">
    <w:name w:val="xl73"/>
    <w:basedOn w:val="a"/>
    <w:rsid w:val="00886C2C"/>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74">
    <w:name w:val="xl74"/>
    <w:basedOn w:val="a"/>
    <w:rsid w:val="00886C2C"/>
    <w:pPr>
      <w:pBdr>
        <w:left w:val="single" w:sz="8" w:space="0" w:color="auto"/>
        <w:right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7">
    <w:name w:val="xl77"/>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8">
    <w:name w:val="xl78"/>
    <w:basedOn w:val="a"/>
    <w:rsid w:val="00886C2C"/>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79">
    <w:name w:val="xl79"/>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1">
    <w:name w:val="xl81"/>
    <w:basedOn w:val="a"/>
    <w:rsid w:val="00886C2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886C2C"/>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886C2C"/>
    <w:pP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84">
    <w:name w:val="xl84"/>
    <w:basedOn w:val="a"/>
    <w:rsid w:val="00886C2C"/>
    <w:pPr>
      <w:spacing w:before="100" w:beforeAutospacing="1" w:after="100" w:afterAutospacing="1" w:line="240" w:lineRule="auto"/>
      <w:jc w:val="center"/>
      <w:textAlignment w:val="center"/>
    </w:pPr>
    <w:rPr>
      <w:rFonts w:ascii="Arial" w:eastAsia="Times New Roman" w:hAnsi="Arial" w:cs="Arial"/>
      <w:b/>
      <w:bCs/>
      <w:color w:val="000000"/>
      <w:sz w:val="16"/>
      <w:szCs w:val="16"/>
      <w:lang w:eastAsia="ru-RU"/>
    </w:rPr>
  </w:style>
  <w:style w:type="paragraph" w:customStyle="1" w:styleId="xl85">
    <w:name w:val="xl85"/>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6">
    <w:name w:val="xl86"/>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87">
    <w:name w:val="xl87"/>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8">
    <w:name w:val="xl88"/>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9">
    <w:name w:val="xl89"/>
    <w:basedOn w:val="a"/>
    <w:rsid w:val="00886C2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0">
    <w:name w:val="xl9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91">
    <w:name w:val="xl9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2">
    <w:name w:val="xl9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93">
    <w:name w:val="xl93"/>
    <w:basedOn w:val="a"/>
    <w:rsid w:val="00886C2C"/>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4">
    <w:name w:val="xl94"/>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5">
    <w:name w:val="xl95"/>
    <w:basedOn w:val="a"/>
    <w:rsid w:val="00886C2C"/>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6">
    <w:name w:val="xl96"/>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7">
    <w:name w:val="xl97"/>
    <w:basedOn w:val="a"/>
    <w:rsid w:val="00886C2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8">
    <w:name w:val="xl98"/>
    <w:basedOn w:val="a"/>
    <w:rsid w:val="00886C2C"/>
    <w:pP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99">
    <w:name w:val="xl99"/>
    <w:basedOn w:val="a"/>
    <w:rsid w:val="00886C2C"/>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0">
    <w:name w:val="xl100"/>
    <w:basedOn w:val="a"/>
    <w:rsid w:val="00886C2C"/>
    <w:pPr>
      <w:pBdr>
        <w:right w:val="single" w:sz="8"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1">
    <w:name w:val="xl101"/>
    <w:basedOn w:val="a"/>
    <w:rsid w:val="00886C2C"/>
    <w:pPr>
      <w:pBdr>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2">
    <w:name w:val="xl10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03">
    <w:name w:val="xl10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color w:val="000000"/>
      <w:sz w:val="16"/>
      <w:szCs w:val="16"/>
      <w:lang w:eastAsia="ru-RU"/>
    </w:rPr>
  </w:style>
  <w:style w:type="paragraph" w:customStyle="1" w:styleId="xl104">
    <w:name w:val="xl104"/>
    <w:basedOn w:val="a"/>
    <w:rsid w:val="00886C2C"/>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5">
    <w:name w:val="xl105"/>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06">
    <w:name w:val="xl106"/>
    <w:basedOn w:val="a"/>
    <w:rsid w:val="00886C2C"/>
    <w:pPr>
      <w:pBdr>
        <w:top w:val="single" w:sz="8" w:space="0" w:color="auto"/>
        <w:left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7">
    <w:name w:val="xl107"/>
    <w:basedOn w:val="a"/>
    <w:rsid w:val="00886C2C"/>
    <w:pPr>
      <w:pBdr>
        <w:left w:val="single" w:sz="8" w:space="0" w:color="auto"/>
        <w:bottom w:val="single" w:sz="8" w:space="0" w:color="auto"/>
        <w:right w:val="single" w:sz="8"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08">
    <w:name w:val="xl108"/>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09">
    <w:name w:val="xl109"/>
    <w:basedOn w:val="a"/>
    <w:rsid w:val="00886C2C"/>
    <w:pP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0">
    <w:name w:val="xl110"/>
    <w:basedOn w:val="a"/>
    <w:rsid w:val="00886C2C"/>
    <w:pPr>
      <w:spacing w:before="100" w:beforeAutospacing="1" w:after="100" w:afterAutospacing="1" w:line="240" w:lineRule="auto"/>
    </w:pPr>
    <w:rPr>
      <w:rFonts w:ascii="Arial" w:eastAsia="Times New Roman" w:hAnsi="Arial" w:cs="Arial"/>
      <w:sz w:val="16"/>
      <w:szCs w:val="16"/>
      <w:lang w:eastAsia="ru-RU"/>
    </w:rPr>
  </w:style>
  <w:style w:type="paragraph" w:customStyle="1" w:styleId="xl111">
    <w:name w:val="xl11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13">
    <w:name w:val="xl113"/>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4">
    <w:name w:val="xl114"/>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5">
    <w:name w:val="xl115"/>
    <w:basedOn w:val="a"/>
    <w:rsid w:val="00886C2C"/>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6">
    <w:name w:val="xl116"/>
    <w:basedOn w:val="a"/>
    <w:rsid w:val="00886C2C"/>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17">
    <w:name w:val="xl117"/>
    <w:basedOn w:val="a"/>
    <w:rsid w:val="00886C2C"/>
    <w:pPr>
      <w:pBdr>
        <w:bottom w:val="single" w:sz="8" w:space="0" w:color="auto"/>
        <w:right w:val="single" w:sz="8"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18">
    <w:name w:val="xl118"/>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19">
    <w:name w:val="xl119"/>
    <w:basedOn w:val="a"/>
    <w:rsid w:val="00886C2C"/>
    <w:pPr>
      <w:pBdr>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0">
    <w:name w:val="xl120"/>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21">
    <w:name w:val="xl121"/>
    <w:basedOn w:val="a"/>
    <w:rsid w:val="00886C2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ru-RU"/>
    </w:rPr>
  </w:style>
  <w:style w:type="paragraph" w:customStyle="1" w:styleId="xl122">
    <w:name w:val="xl122"/>
    <w:basedOn w:val="a"/>
    <w:rsid w:val="00886C2C"/>
    <w:pPr>
      <w:pBdr>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color w:val="222222"/>
      <w:sz w:val="16"/>
      <w:szCs w:val="16"/>
      <w:lang w:eastAsia="ru-RU"/>
    </w:rPr>
  </w:style>
  <w:style w:type="paragraph" w:customStyle="1" w:styleId="xl123">
    <w:name w:val="xl123"/>
    <w:basedOn w:val="a"/>
    <w:rsid w:val="00886C2C"/>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24">
    <w:name w:val="xl124"/>
    <w:basedOn w:val="a"/>
    <w:rsid w:val="00886C2C"/>
    <w:pPr>
      <w:spacing w:before="100" w:beforeAutospacing="1" w:after="100" w:afterAutospacing="1" w:line="240" w:lineRule="auto"/>
    </w:pPr>
    <w:rPr>
      <w:rFonts w:ascii="Arial" w:eastAsia="Times New Roman" w:hAnsi="Arial" w:cs="Arial"/>
      <w:b/>
      <w:bCs/>
      <w:sz w:val="20"/>
      <w:szCs w:val="20"/>
      <w:lang w:eastAsia="ru-RU"/>
    </w:rPr>
  </w:style>
  <w:style w:type="paragraph" w:customStyle="1" w:styleId="xl63">
    <w:name w:val="xl63"/>
    <w:basedOn w:val="a"/>
    <w:rsid w:val="00886C2C"/>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4">
    <w:name w:val="xl64"/>
    <w:basedOn w:val="a"/>
    <w:rsid w:val="00886C2C"/>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font5">
    <w:name w:val="font5"/>
    <w:basedOn w:val="a"/>
    <w:rsid w:val="00886C2C"/>
    <w:pPr>
      <w:spacing w:before="100" w:beforeAutospacing="1" w:after="100" w:afterAutospacing="1" w:line="240" w:lineRule="auto"/>
    </w:pPr>
    <w:rPr>
      <w:rFonts w:ascii="Calibri" w:eastAsia="Times New Roman" w:hAnsi="Calibri" w:cs="Calibri"/>
      <w:color w:val="000000"/>
      <w:sz w:val="20"/>
      <w:szCs w:val="20"/>
      <w:lang w:eastAsia="ru-RU"/>
    </w:rPr>
  </w:style>
  <w:style w:type="paragraph" w:customStyle="1" w:styleId="font6">
    <w:name w:val="font6"/>
    <w:basedOn w:val="a"/>
    <w:rsid w:val="001C020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1C0201"/>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8">
    <w:name w:val="font8"/>
    <w:basedOn w:val="a"/>
    <w:rsid w:val="001C020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9">
    <w:name w:val="font9"/>
    <w:basedOn w:val="a"/>
    <w:rsid w:val="001C020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nt10">
    <w:name w:val="font10"/>
    <w:basedOn w:val="a"/>
    <w:rsid w:val="001C0201"/>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443501744">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 w:id="1829053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sim.mursalov@asco.a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nder@asco.a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11" Type="http://schemas.openxmlformats.org/officeDocument/2006/relationships/hyperlink" Target="http://asco.az/sirket/satinalmalar/podratcilarin-elektron-muraciet-formasi/" TargetMode="External"/><Relationship Id="rId5" Type="http://schemas.openxmlformats.org/officeDocument/2006/relationships/image" Target="media/image1.png"/><Relationship Id="rId10" Type="http://schemas.openxmlformats.org/officeDocument/2006/relationships/hyperlink" Target="mailto:Rasim.huseynov@asco.az" TargetMode="External"/><Relationship Id="rId4" Type="http://schemas.openxmlformats.org/officeDocument/2006/relationships/webSettings" Target="webSettings.xml"/><Relationship Id="rId9" Type="http://schemas.openxmlformats.org/officeDocument/2006/relationships/hyperlink" Target="mailto:Rasim.mursalov@asco.a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17</Pages>
  <Words>4486</Words>
  <Characters>25571</Characters>
  <Application>Microsoft Office Word</Application>
  <DocSecurity>0</DocSecurity>
  <Lines>213</Lines>
  <Paragraphs>59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Rahim Abbasov</cp:lastModifiedBy>
  <cp:revision>38</cp:revision>
  <dcterms:created xsi:type="dcterms:W3CDTF">2022-01-05T14:01:00Z</dcterms:created>
  <dcterms:modified xsi:type="dcterms:W3CDTF">2023-03-10T12:05:00Z</dcterms:modified>
</cp:coreProperties>
</file>