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394580" w14:textId="77777777" w:rsidR="009643CC" w:rsidRPr="00E30035" w:rsidRDefault="009643CC" w:rsidP="009643CC">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14:paraId="3A2BF5F9" w14:textId="77777777" w:rsidR="009643CC" w:rsidRPr="00E30035" w:rsidRDefault="009643CC" w:rsidP="009643CC">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14:paraId="43882D52" w14:textId="77777777" w:rsidR="009643CC" w:rsidRPr="00E30035" w:rsidRDefault="009643CC" w:rsidP="009643CC">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14:paraId="5A3F70CA" w14:textId="77777777" w:rsidR="009643CC" w:rsidRPr="00E30035" w:rsidRDefault="009643CC" w:rsidP="009643CC">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14:paraId="4ED6D298" w14:textId="77777777" w:rsidR="009643CC" w:rsidRPr="00E30035" w:rsidRDefault="009643CC" w:rsidP="009643CC">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19DB5A8A" wp14:editId="0F2D279E">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14:paraId="2259E990" w14:textId="77777777" w:rsidR="009643CC" w:rsidRPr="00E2513D" w:rsidRDefault="009643CC" w:rsidP="009643CC">
      <w:pPr>
        <w:spacing w:after="0" w:line="240" w:lineRule="auto"/>
        <w:jc w:val="center"/>
        <w:rPr>
          <w:rFonts w:ascii="Arial" w:hAnsi="Arial" w:cs="Arial"/>
          <w:b/>
          <w:sz w:val="16"/>
          <w:szCs w:val="16"/>
          <w:lang w:val="az-Latn-AZ" w:eastAsia="ru-RU"/>
        </w:rPr>
      </w:pPr>
    </w:p>
    <w:p w14:paraId="6E61F2B4" w14:textId="2CCF2709" w:rsidR="009643CC" w:rsidRPr="009643CC" w:rsidRDefault="009643CC" w:rsidP="009643CC">
      <w:pPr>
        <w:spacing w:after="0" w:line="240" w:lineRule="auto"/>
        <w:ind w:left="720"/>
        <w:jc w:val="center"/>
        <w:rPr>
          <w:rFonts w:ascii="Arial" w:hAnsi="Arial" w:cs="Arial"/>
          <w:b/>
          <w:sz w:val="24"/>
          <w:szCs w:val="24"/>
          <w:lang w:val="az-Latn-AZ" w:eastAsia="ru-RU"/>
        </w:rPr>
      </w:pPr>
      <w:r>
        <w:rPr>
          <w:rFonts w:ascii="Arial" w:hAnsi="Arial" w:cs="Arial"/>
          <w:b/>
          <w:sz w:val="24"/>
          <w:szCs w:val="24"/>
          <w:lang w:val="az-Latn-AZ" w:eastAsia="ru-RU"/>
        </w:rPr>
        <w:t>“</w:t>
      </w:r>
      <w:r w:rsidRPr="009643CC">
        <w:rPr>
          <w:rFonts w:ascii="Arial" w:hAnsi="Arial" w:cs="Arial"/>
          <w:b/>
          <w:sz w:val="24"/>
          <w:szCs w:val="24"/>
          <w:lang w:val="az-Latn-AZ" w:eastAsia="ru-RU"/>
        </w:rPr>
        <w:t xml:space="preserve">Azərbaycan Xəzər Dəniz Gəmiçiliyi” Qapalı Səhmdar Cəmiyyəti </w:t>
      </w:r>
      <w:r w:rsidRPr="009643CC">
        <w:rPr>
          <w:rFonts w:ascii="Arial" w:hAnsi="Arial" w:cs="Arial"/>
          <w:b/>
          <w:sz w:val="24"/>
          <w:szCs w:val="24"/>
          <w:lang w:val="az-Latn-AZ"/>
        </w:rPr>
        <w:t>“Narva”  gəmisinə tələb olunan xortumlar sat</w:t>
      </w:r>
      <w:r w:rsidRPr="009643CC">
        <w:rPr>
          <w:rFonts w:ascii="Arial" w:hAnsi="Arial" w:cs="Arial"/>
          <w:b/>
          <w:sz w:val="24"/>
          <w:szCs w:val="24"/>
          <w:lang w:val="az-Latn-AZ" w:eastAsia="ru-RU"/>
        </w:rPr>
        <w:t>alınması məqsədilə açıq müsabiqə elan edir:</w:t>
      </w:r>
    </w:p>
    <w:p w14:paraId="3EA8E8D7" w14:textId="38878F2B" w:rsidR="009643CC" w:rsidRPr="009643CC" w:rsidRDefault="009643CC" w:rsidP="009643CC">
      <w:pPr>
        <w:spacing w:after="0" w:line="240" w:lineRule="auto"/>
        <w:jc w:val="center"/>
        <w:rPr>
          <w:rFonts w:ascii="Arial" w:hAnsi="Arial" w:cs="Arial"/>
          <w:b/>
          <w:sz w:val="24"/>
          <w:szCs w:val="24"/>
          <w:lang w:val="az-Latn-AZ" w:eastAsia="ru-RU"/>
        </w:rPr>
      </w:pPr>
      <w:r w:rsidRPr="009643CC">
        <w:rPr>
          <w:rFonts w:ascii="Arial" w:hAnsi="Arial" w:cs="Arial"/>
          <w:b/>
          <w:sz w:val="24"/>
          <w:szCs w:val="24"/>
          <w:lang w:val="az-Latn-AZ" w:eastAsia="ru-RU"/>
        </w:rPr>
        <w:t>Müsabiqə №AM045/2021</w:t>
      </w:r>
    </w:p>
    <w:p w14:paraId="70F946E9" w14:textId="77777777" w:rsidR="009643CC" w:rsidRPr="00E2513D" w:rsidRDefault="009643CC" w:rsidP="009643CC">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9643CC" w:rsidRPr="002125F9" w14:paraId="360D4642" w14:textId="77777777" w:rsidTr="00CB6783">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14:paraId="26224B70" w14:textId="77777777" w:rsidR="009643CC" w:rsidRPr="00E30035" w:rsidRDefault="009643CC" w:rsidP="00CB6783">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0CB4C5A8" w14:textId="77777777" w:rsidR="009643CC" w:rsidRPr="00E30035" w:rsidRDefault="009643CC" w:rsidP="00CB678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14:paraId="0E0F79D4" w14:textId="77777777" w:rsidR="009643CC" w:rsidRPr="00E30035" w:rsidRDefault="009643CC" w:rsidP="00CB678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14:paraId="02C16B8C" w14:textId="77777777" w:rsidR="009643CC" w:rsidRPr="00E30035" w:rsidRDefault="009643CC" w:rsidP="00CB678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14:paraId="51478FCF" w14:textId="77777777" w:rsidR="009643CC" w:rsidRDefault="009643CC" w:rsidP="00CB678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4164C9A6" w14:textId="77777777" w:rsidR="009643CC" w:rsidRDefault="009643CC" w:rsidP="00CB678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14:paraId="5298C0CB" w14:textId="77777777" w:rsidR="009643CC" w:rsidRPr="008D4237" w:rsidRDefault="009643CC" w:rsidP="00CB678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14:paraId="4928FD45" w14:textId="77777777" w:rsidR="009643CC" w:rsidRPr="00EB4E07" w:rsidRDefault="009643CC" w:rsidP="00CB6783">
            <w:pPr>
              <w:tabs>
                <w:tab w:val="left" w:pos="261"/>
              </w:tabs>
              <w:spacing w:after="0" w:line="240" w:lineRule="auto"/>
              <w:ind w:left="119"/>
              <w:jc w:val="both"/>
              <w:rPr>
                <w:rFonts w:ascii="Arial" w:hAnsi="Arial" w:cs="Arial"/>
                <w:sz w:val="20"/>
                <w:szCs w:val="20"/>
                <w:lang w:val="az-Latn-AZ" w:eastAsia="ru-RU"/>
              </w:rPr>
            </w:pPr>
          </w:p>
          <w:p w14:paraId="44890B85" w14:textId="141018E1" w:rsidR="009643CC" w:rsidRPr="00E30035" w:rsidRDefault="009643CC" w:rsidP="00CB678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Pr>
                <w:rFonts w:ascii="Arial" w:hAnsi="Arial" w:cs="Arial"/>
                <w:b/>
                <w:sz w:val="20"/>
                <w:szCs w:val="20"/>
                <w:lang w:val="az-Latn-AZ" w:eastAsia="ru-RU"/>
              </w:rPr>
              <w:t xml:space="preserve"> 5 Avqust 2021</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Pr="00F5659A">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14:paraId="588BC3C8" w14:textId="77777777" w:rsidR="009643CC" w:rsidRPr="00E30035" w:rsidRDefault="009643CC" w:rsidP="00CB678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04E2C107" w14:textId="77777777" w:rsidR="009643CC" w:rsidRPr="00F53E75" w:rsidRDefault="009643CC" w:rsidP="00CB678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14:paraId="0A13D634" w14:textId="77777777" w:rsidR="009643CC" w:rsidRPr="00E30035" w:rsidRDefault="009643CC" w:rsidP="00CB6783">
            <w:pPr>
              <w:spacing w:after="0" w:line="240" w:lineRule="auto"/>
              <w:ind w:left="119"/>
              <w:jc w:val="both"/>
              <w:rPr>
                <w:rFonts w:ascii="Arial" w:hAnsi="Arial" w:cs="Arial"/>
                <w:sz w:val="16"/>
                <w:szCs w:val="16"/>
                <w:lang w:val="az-Latn-AZ" w:eastAsia="ru-RU"/>
              </w:rPr>
            </w:pPr>
          </w:p>
        </w:tc>
      </w:tr>
      <w:tr w:rsidR="009643CC" w:rsidRPr="002125F9" w14:paraId="4A669103" w14:textId="77777777" w:rsidTr="00CB6783">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364D22C0" w14:textId="77777777" w:rsidR="009643CC" w:rsidRPr="00E30035" w:rsidRDefault="009643CC" w:rsidP="00CB6783">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483AF23F" w14:textId="77777777" w:rsidR="009643CC" w:rsidRPr="00E30035" w:rsidRDefault="009643CC" w:rsidP="00CB6783">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Pr>
                <w:rFonts w:ascii="Arial" w:hAnsi="Arial" w:cs="Arial"/>
                <w:b/>
                <w:sz w:val="20"/>
                <w:szCs w:val="20"/>
                <w:lang w:val="az-Latn-AZ" w:eastAsia="ru-RU"/>
              </w:rPr>
              <w:t>Əsas Ş</w:t>
            </w:r>
            <w:r w:rsidRPr="00E30035">
              <w:rPr>
                <w:rFonts w:ascii="Arial" w:hAnsi="Arial" w:cs="Arial"/>
                <w:b/>
                <w:sz w:val="20"/>
                <w:szCs w:val="20"/>
                <w:lang w:val="az-Latn-AZ" w:eastAsia="ru-RU"/>
              </w:rPr>
              <w:t>ərtlə</w:t>
            </w:r>
            <w:r>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14:paraId="186C3434" w14:textId="77777777" w:rsidR="009643CC" w:rsidRPr="00E30035" w:rsidRDefault="009643CC" w:rsidP="00CB6783">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Pr>
                <w:rFonts w:ascii="Arial" w:hAnsi="Arial" w:cs="Arial"/>
                <w:sz w:val="20"/>
                <w:szCs w:val="20"/>
                <w:lang w:val="az-Latn-AZ" w:eastAsia="ru-RU"/>
              </w:rPr>
              <w:t>Ş</w:t>
            </w:r>
            <w:r w:rsidRPr="00E30035">
              <w:rPr>
                <w:rFonts w:ascii="Arial" w:hAnsi="Arial" w:cs="Arial"/>
                <w:sz w:val="20"/>
                <w:szCs w:val="20"/>
                <w:lang w:val="az-Latn-AZ" w:eastAsia="ru-RU"/>
              </w:rPr>
              <w:t>ərtlə</w:t>
            </w:r>
            <w:r>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Pr>
                <w:rFonts w:ascii="Arial" w:hAnsi="Arial" w:cs="Arial"/>
                <w:sz w:val="20"/>
                <w:szCs w:val="20"/>
                <w:lang w:val="az-Latn-AZ" w:eastAsia="ru-RU"/>
              </w:rPr>
              <w:t>n iş günü saat 08:00-dan 17:0</w:t>
            </w:r>
            <w:r w:rsidRPr="00E30035">
              <w:rPr>
                <w:rFonts w:ascii="Arial" w:hAnsi="Arial" w:cs="Arial"/>
                <w:sz w:val="20"/>
                <w:szCs w:val="20"/>
                <w:lang w:val="az-Latn-AZ" w:eastAsia="ru-RU"/>
              </w:rPr>
              <w:t>0-a kimi ala bilərlər.</w:t>
            </w:r>
          </w:p>
          <w:p w14:paraId="0A1B7627" w14:textId="77777777" w:rsidR="009643CC" w:rsidRPr="00E30035" w:rsidRDefault="009643CC" w:rsidP="00CB6783">
            <w:pPr>
              <w:tabs>
                <w:tab w:val="left" w:pos="252"/>
                <w:tab w:val="left" w:pos="310"/>
                <w:tab w:val="left" w:pos="402"/>
              </w:tabs>
              <w:spacing w:after="0" w:line="240" w:lineRule="auto"/>
              <w:ind w:left="252"/>
              <w:jc w:val="both"/>
              <w:rPr>
                <w:rFonts w:ascii="Arial" w:hAnsi="Arial" w:cs="Arial"/>
                <w:sz w:val="20"/>
                <w:szCs w:val="20"/>
                <w:lang w:val="az-Latn-AZ" w:eastAsia="ru-RU"/>
              </w:rPr>
            </w:pPr>
          </w:p>
          <w:p w14:paraId="5A905FAD" w14:textId="14078550" w:rsidR="009643CC" w:rsidRPr="00E30035" w:rsidRDefault="009643CC" w:rsidP="00CB6783">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Pr>
                <w:rFonts w:ascii="Arial" w:hAnsi="Arial" w:cs="Arial"/>
                <w:sz w:val="20"/>
                <w:szCs w:val="20"/>
                <w:lang w:val="az-Latn-AZ" w:eastAsia="ru-RU"/>
              </w:rPr>
              <w:t xml:space="preserve"> (ƏDV-siz):</w:t>
            </w:r>
            <w:r w:rsidRPr="00EE2FA3">
              <w:rPr>
                <w:rFonts w:ascii="Arial" w:hAnsi="Arial" w:cs="Arial"/>
                <w:b/>
                <w:sz w:val="20"/>
                <w:szCs w:val="20"/>
                <w:lang w:val="az-Latn-AZ" w:eastAsia="ru-RU"/>
              </w:rPr>
              <w:t xml:space="preserve"> </w:t>
            </w:r>
            <w:r>
              <w:rPr>
                <w:rFonts w:ascii="Arial" w:hAnsi="Arial" w:cs="Arial"/>
                <w:b/>
                <w:sz w:val="20"/>
                <w:szCs w:val="20"/>
                <w:lang w:val="az-Latn-AZ" w:eastAsia="ru-RU"/>
              </w:rPr>
              <w:t>Bu müsabiqə üçün iştirakhaqqı nəzərdə tutulmayıb.</w:t>
            </w:r>
          </w:p>
          <w:p w14:paraId="6FB361D0" w14:textId="77777777" w:rsidR="009643CC" w:rsidRPr="00E30035" w:rsidRDefault="009643CC" w:rsidP="00CB6783">
            <w:pPr>
              <w:tabs>
                <w:tab w:val="left" w:pos="261"/>
                <w:tab w:val="left" w:pos="402"/>
                <w:tab w:val="left" w:pos="544"/>
              </w:tabs>
              <w:spacing w:after="0" w:line="240" w:lineRule="auto"/>
              <w:ind w:left="261"/>
              <w:jc w:val="both"/>
              <w:rPr>
                <w:rFonts w:ascii="Arial" w:hAnsi="Arial" w:cs="Arial"/>
                <w:sz w:val="20"/>
                <w:szCs w:val="20"/>
                <w:lang w:val="az-Latn-AZ" w:eastAsia="ru-RU"/>
              </w:rPr>
            </w:pPr>
          </w:p>
          <w:p w14:paraId="4FBC4CF7" w14:textId="77777777" w:rsidR="009643CC" w:rsidRPr="00E30035" w:rsidRDefault="009643CC" w:rsidP="00CB6783">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05E188DC" w14:textId="77777777" w:rsidR="009643CC" w:rsidRPr="00E30035" w:rsidRDefault="009643CC" w:rsidP="00CB6783">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9643CC" w:rsidRPr="00E30035" w14:paraId="18BDEC2C" w14:textId="77777777" w:rsidTr="00CB6783">
              <w:tc>
                <w:tcPr>
                  <w:tcW w:w="3476" w:type="dxa"/>
                  <w:tcBorders>
                    <w:top w:val="single" w:sz="4" w:space="0" w:color="auto"/>
                    <w:left w:val="single" w:sz="4" w:space="0" w:color="auto"/>
                    <w:bottom w:val="single" w:sz="4" w:space="0" w:color="auto"/>
                    <w:right w:val="single" w:sz="4" w:space="0" w:color="auto"/>
                  </w:tcBorders>
                  <w:hideMark/>
                </w:tcPr>
                <w:p w14:paraId="384C0D54" w14:textId="77777777" w:rsidR="009643CC" w:rsidRPr="00E30035" w:rsidRDefault="009643CC" w:rsidP="00CB6783">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14:paraId="58A82C33" w14:textId="77777777" w:rsidR="009643CC" w:rsidRPr="00E30035" w:rsidRDefault="009643CC" w:rsidP="00CB6783">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14:paraId="46B494D1" w14:textId="77777777" w:rsidR="009643CC" w:rsidRPr="00E30035" w:rsidRDefault="009643CC" w:rsidP="00CB6783">
                  <w:pPr>
                    <w:spacing w:line="240" w:lineRule="auto"/>
                    <w:jc w:val="center"/>
                    <w:rPr>
                      <w:rFonts w:ascii="Arial" w:hAnsi="Arial" w:cs="Arial"/>
                      <w:sz w:val="20"/>
                      <w:szCs w:val="20"/>
                    </w:rPr>
                  </w:pPr>
                  <w:r w:rsidRPr="00E30035">
                    <w:rPr>
                      <w:rFonts w:ascii="Arial" w:hAnsi="Arial" w:cs="Arial"/>
                      <w:sz w:val="20"/>
                      <w:szCs w:val="20"/>
                    </w:rPr>
                    <w:t>EURO</w:t>
                  </w:r>
                </w:p>
              </w:tc>
            </w:tr>
            <w:tr w:rsidR="009643CC" w:rsidRPr="00E30035" w14:paraId="09D537D9" w14:textId="77777777" w:rsidTr="00CB6783">
              <w:tc>
                <w:tcPr>
                  <w:tcW w:w="3476" w:type="dxa"/>
                  <w:tcBorders>
                    <w:top w:val="single" w:sz="4" w:space="0" w:color="auto"/>
                    <w:left w:val="single" w:sz="4" w:space="0" w:color="auto"/>
                    <w:bottom w:val="single" w:sz="4" w:space="0" w:color="auto"/>
                    <w:right w:val="single" w:sz="4" w:space="0" w:color="auto"/>
                  </w:tcBorders>
                  <w:hideMark/>
                </w:tcPr>
                <w:p w14:paraId="491A0A15" w14:textId="77777777" w:rsidR="009643CC" w:rsidRPr="00E30035" w:rsidRDefault="009643CC" w:rsidP="00CB6783">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14:paraId="0701A704" w14:textId="77777777" w:rsidR="009643CC" w:rsidRPr="00E30035" w:rsidRDefault="009643CC" w:rsidP="00CB6783">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14:paraId="657100B2" w14:textId="77777777" w:rsidR="009643CC" w:rsidRPr="00E30035" w:rsidRDefault="009643CC" w:rsidP="00CB6783">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14:paraId="3B348801" w14:textId="77777777" w:rsidR="009643CC" w:rsidRPr="00E30035" w:rsidRDefault="009643CC" w:rsidP="00CB6783">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14:paraId="695251F2" w14:textId="77777777" w:rsidR="009643CC" w:rsidRPr="00E30035" w:rsidRDefault="009643CC" w:rsidP="00CB6783">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Müxbir hesab: AZ03NABZ01350100000000002944</w:t>
                  </w:r>
                </w:p>
                <w:p w14:paraId="161EAAFA" w14:textId="77777777" w:rsidR="009643CC" w:rsidRPr="00E30035" w:rsidRDefault="009643CC" w:rsidP="00CB6783">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14:paraId="3191E82D" w14:textId="77777777" w:rsidR="009643CC" w:rsidRPr="00E30035" w:rsidRDefault="009643CC" w:rsidP="00CB6783">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14:paraId="4584D865" w14:textId="77777777" w:rsidR="009643CC" w:rsidRPr="00E30035" w:rsidRDefault="009643CC" w:rsidP="00CB6783">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14:paraId="146E7090" w14:textId="77777777" w:rsidR="009643CC" w:rsidRPr="00E30035" w:rsidRDefault="009643CC" w:rsidP="00CB6783">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6BE0FDEE" w14:textId="77777777" w:rsidR="009643CC" w:rsidRPr="00E30035" w:rsidRDefault="009643CC" w:rsidP="00CB6783">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14:paraId="317A8773" w14:textId="77777777" w:rsidR="009643CC" w:rsidRPr="00E30035" w:rsidRDefault="009643CC" w:rsidP="00CB6783">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14:paraId="44AB2783" w14:textId="77777777" w:rsidR="009643CC" w:rsidRPr="00E30035" w:rsidRDefault="009643CC" w:rsidP="00CB6783">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14:paraId="7517932B" w14:textId="77777777" w:rsidR="009643CC" w:rsidRPr="00E30035" w:rsidRDefault="009643CC" w:rsidP="00CB6783">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The International Bank of Azerbaijan</w:t>
                  </w:r>
                </w:p>
                <w:p w14:paraId="2475DCDF" w14:textId="77777777" w:rsidR="009643CC" w:rsidRPr="00E30035" w:rsidRDefault="009643CC" w:rsidP="00CB6783">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14:paraId="58A7216A" w14:textId="77777777" w:rsidR="009643CC" w:rsidRPr="00E30035" w:rsidRDefault="009643CC" w:rsidP="00CB6783">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14:paraId="1EB9C783" w14:textId="77777777" w:rsidR="009643CC" w:rsidRPr="00E30035" w:rsidRDefault="009643CC" w:rsidP="00CB6783">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14:paraId="5827A48F" w14:textId="77777777" w:rsidR="009643CC" w:rsidRPr="00E30035" w:rsidRDefault="009643CC" w:rsidP="00CB6783">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03E0F618" w14:textId="77777777" w:rsidR="009643CC" w:rsidRPr="00E30035" w:rsidRDefault="009643CC" w:rsidP="00CB6783">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684D98A9" w14:textId="77777777" w:rsidR="009643CC" w:rsidRPr="00E30035" w:rsidRDefault="009643CC" w:rsidP="00CB6783">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14:paraId="03E6701A" w14:textId="77777777" w:rsidR="009643CC" w:rsidRPr="00E30035" w:rsidRDefault="009643CC" w:rsidP="00CB6783">
                  <w:pPr>
                    <w:spacing w:line="240" w:lineRule="auto"/>
                    <w:rPr>
                      <w:rFonts w:ascii="Arial" w:hAnsi="Arial" w:cs="Arial"/>
                      <w:sz w:val="20"/>
                      <w:szCs w:val="20"/>
                      <w:lang w:val="en-US"/>
                    </w:rPr>
                  </w:pPr>
                  <w:r w:rsidRPr="00E30035">
                    <w:rPr>
                      <w:rFonts w:ascii="Arial" w:hAnsi="Arial" w:cs="Arial"/>
                      <w:sz w:val="20"/>
                      <w:szCs w:val="20"/>
                      <w:lang w:val="en-US"/>
                    </w:rPr>
                    <w:t>SWIFT: COBADEFF</w:t>
                  </w:r>
                </w:p>
                <w:p w14:paraId="3A674DB8" w14:textId="77777777" w:rsidR="009643CC" w:rsidRPr="00E30035" w:rsidRDefault="009643CC" w:rsidP="00CB6783">
                  <w:pPr>
                    <w:spacing w:line="240" w:lineRule="auto"/>
                    <w:rPr>
                      <w:rFonts w:ascii="Arial" w:hAnsi="Arial" w:cs="Arial"/>
                      <w:sz w:val="20"/>
                      <w:szCs w:val="20"/>
                      <w:lang w:val="en-US"/>
                    </w:rPr>
                  </w:pPr>
                  <w:r w:rsidRPr="00E30035">
                    <w:rPr>
                      <w:rFonts w:ascii="Arial" w:hAnsi="Arial" w:cs="Arial"/>
                      <w:sz w:val="20"/>
                      <w:szCs w:val="20"/>
                      <w:lang w:val="en-US"/>
                    </w:rPr>
                    <w:t>ACC # 400 88 660 3001</w:t>
                  </w:r>
                </w:p>
                <w:p w14:paraId="281D4F22" w14:textId="77777777" w:rsidR="009643CC" w:rsidRPr="00E30035" w:rsidRDefault="009643CC" w:rsidP="00CB6783">
                  <w:pPr>
                    <w:spacing w:line="240" w:lineRule="auto"/>
                    <w:rPr>
                      <w:rFonts w:ascii="Arial" w:hAnsi="Arial" w:cs="Arial"/>
                      <w:sz w:val="20"/>
                      <w:szCs w:val="20"/>
                      <w:lang w:val="en-US"/>
                    </w:rPr>
                  </w:pPr>
                  <w:r w:rsidRPr="00E30035">
                    <w:rPr>
                      <w:rFonts w:ascii="Arial" w:hAnsi="Arial" w:cs="Arial"/>
                      <w:sz w:val="20"/>
                      <w:szCs w:val="20"/>
                      <w:lang w:val="en-US"/>
                    </w:rPr>
                    <w:lastRenderedPageBreak/>
                    <w:t>Beneficiary Bank: The International Bank of Azerbaijan,</w:t>
                  </w:r>
                </w:p>
                <w:p w14:paraId="0771832D" w14:textId="77777777" w:rsidR="009643CC" w:rsidRPr="00E30035" w:rsidRDefault="009643CC" w:rsidP="00CB6783">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14:paraId="28C21530" w14:textId="77777777" w:rsidR="009643CC" w:rsidRPr="00E30035" w:rsidRDefault="009643CC" w:rsidP="00CB6783">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14:paraId="38B3A2FC" w14:textId="77777777" w:rsidR="009643CC" w:rsidRPr="00E30035" w:rsidRDefault="009643CC" w:rsidP="00CB6783">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14:paraId="5E808180" w14:textId="77777777" w:rsidR="009643CC" w:rsidRPr="00E30035" w:rsidRDefault="009643CC" w:rsidP="00CB6783">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02F4F12F" w14:textId="77777777" w:rsidR="009643CC" w:rsidRPr="00E30035" w:rsidRDefault="009643CC" w:rsidP="00CB6783">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14:paraId="53CC33E9" w14:textId="77777777" w:rsidR="009643CC" w:rsidRPr="00E30035" w:rsidRDefault="009643CC" w:rsidP="00CB6783">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5BF04554" w14:textId="77777777" w:rsidR="009643CC" w:rsidRPr="00E30035" w:rsidRDefault="009643CC" w:rsidP="00CB6783">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14:paraId="2BA09450" w14:textId="77777777" w:rsidR="009643CC" w:rsidRPr="00E30035" w:rsidRDefault="009643CC" w:rsidP="00CB6783">
            <w:pPr>
              <w:tabs>
                <w:tab w:val="left" w:pos="342"/>
                <w:tab w:val="left" w:pos="402"/>
              </w:tabs>
              <w:spacing w:after="0" w:line="240" w:lineRule="auto"/>
              <w:ind w:left="342"/>
              <w:jc w:val="both"/>
              <w:rPr>
                <w:rFonts w:ascii="Arial" w:hAnsi="Arial" w:cs="Arial"/>
                <w:b/>
                <w:sz w:val="20"/>
                <w:szCs w:val="20"/>
                <w:lang w:val="az-Latn-AZ" w:eastAsia="ru-RU"/>
              </w:rPr>
            </w:pPr>
          </w:p>
        </w:tc>
      </w:tr>
      <w:tr w:rsidR="009643CC" w:rsidRPr="002125F9" w14:paraId="32DDACFA" w14:textId="77777777" w:rsidTr="00CB6783">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BD5F2A9" w14:textId="77777777" w:rsidR="009643CC" w:rsidRPr="00E30035" w:rsidRDefault="009643CC" w:rsidP="00CB6783">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39CB1DAE" w14:textId="77777777" w:rsidR="009643CC" w:rsidRPr="00B64945" w:rsidRDefault="009643CC" w:rsidP="00CB6783">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14:paraId="403E5F59" w14:textId="77777777" w:rsidR="009643CC" w:rsidRPr="00E30035" w:rsidRDefault="009643CC" w:rsidP="00CB6783">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Pr>
                <w:rFonts w:ascii="Arial" w:eastAsia="MS Mincho" w:hAnsi="Arial" w:cs="Arial"/>
                <w:sz w:val="20"/>
                <w:szCs w:val="20"/>
                <w:lang w:val="az-Latn-AZ" w:eastAsia="ru-RU"/>
              </w:rPr>
              <w:t xml:space="preserve">Bank qarantiyasının forması Əsas Şərtlər Toplusunda göstəriləcəkdir. </w:t>
            </w:r>
          </w:p>
          <w:p w14:paraId="33DCA995" w14:textId="77777777" w:rsidR="009643CC" w:rsidRPr="00E30035" w:rsidRDefault="009643CC" w:rsidP="00CB6783">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14:paraId="33628136" w14:textId="77777777" w:rsidR="009643CC" w:rsidRPr="00E30035" w:rsidRDefault="009643CC" w:rsidP="00CB6783">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6503C46A" w14:textId="77777777" w:rsidR="009643CC" w:rsidRPr="00E30035" w:rsidRDefault="009643CC" w:rsidP="00CB6783">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14:paraId="5C930181" w14:textId="77777777" w:rsidR="009643CC" w:rsidRPr="00E30035" w:rsidRDefault="009643CC" w:rsidP="00CB6783">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14:paraId="0EAD9A64" w14:textId="77777777" w:rsidR="009643CC" w:rsidRPr="00E30035" w:rsidRDefault="009643CC" w:rsidP="00CB6783">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Pr>
                <w:rFonts w:ascii="Arial" w:eastAsia="MS Mincho" w:hAnsi="Arial" w:cs="Arial"/>
                <w:sz w:val="20"/>
                <w:szCs w:val="20"/>
                <w:lang w:val="az-Latn-AZ" w:eastAsia="ru-RU"/>
              </w:rPr>
              <w:t>, avans ödəniş nəzərdə tutulmamışdır.</w:t>
            </w:r>
          </w:p>
          <w:p w14:paraId="3508B0B7" w14:textId="77777777" w:rsidR="009643CC" w:rsidRPr="00B64945" w:rsidRDefault="009643CC" w:rsidP="00CB6783">
            <w:pPr>
              <w:tabs>
                <w:tab w:val="left" w:pos="261"/>
              </w:tabs>
              <w:spacing w:before="120" w:after="120" w:line="240" w:lineRule="auto"/>
              <w:ind w:left="119"/>
              <w:jc w:val="both"/>
              <w:rPr>
                <w:rFonts w:ascii="Arial" w:eastAsia="MS Mincho" w:hAnsi="Arial" w:cs="Arial"/>
                <w:sz w:val="20"/>
                <w:szCs w:val="20"/>
                <w:lang w:val="az-Latn-AZ" w:eastAsia="ru-RU"/>
              </w:rPr>
            </w:pPr>
            <w:r w:rsidRPr="00B64945">
              <w:rPr>
                <w:rFonts w:ascii="Arial" w:eastAsia="MS Mincho" w:hAnsi="Arial" w:cs="Arial"/>
                <w:b/>
                <w:sz w:val="20"/>
                <w:szCs w:val="20"/>
                <w:lang w:val="az-Latn-AZ" w:eastAsia="ru-RU"/>
              </w:rPr>
              <w:t>Müqavilənin icra müddəti:</w:t>
            </w:r>
          </w:p>
          <w:p w14:paraId="297033C6" w14:textId="77777777" w:rsidR="009643CC" w:rsidRPr="00A52307" w:rsidRDefault="009643CC" w:rsidP="00CB6783">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MS Mincho" w:hAnsi="Arial" w:cs="Arial"/>
                <w:sz w:val="20"/>
                <w:szCs w:val="20"/>
                <w:lang w:val="az-Latn-AZ" w:eastAsia="ru-RU"/>
              </w:rPr>
              <w:t xml:space="preserve">Malların tələbat yarandıqca alınması nəzərdə tutulur. </w:t>
            </w:r>
            <w:r w:rsidRPr="00E30035">
              <w:rPr>
                <w:rFonts w:ascii="Arial" w:eastAsia="MS Mincho" w:hAnsi="Arial" w:cs="Arial"/>
                <w:sz w:val="20"/>
                <w:szCs w:val="20"/>
                <w:lang w:val="az-Latn-AZ" w:eastAsia="ru-RU"/>
              </w:rPr>
              <w:t>Satınalma müqaviləsinin</w:t>
            </w:r>
            <w:r>
              <w:rPr>
                <w:rFonts w:ascii="Arial" w:eastAsia="MS Mincho" w:hAnsi="Arial" w:cs="Arial"/>
                <w:sz w:val="20"/>
                <w:szCs w:val="20"/>
                <w:lang w:val="az-Latn-AZ" w:eastAsia="ru-RU"/>
              </w:rPr>
              <w:t xml:space="preserve"> ASCO tərəfindən rəsmi sifariş (tələbat) daxil olduqdan sonra </w:t>
            </w:r>
            <w:r>
              <w:rPr>
                <w:rFonts w:ascii="Arial" w:eastAsia="MS Mincho" w:hAnsi="Arial" w:cs="Arial"/>
                <w:i/>
                <w:sz w:val="20"/>
                <w:szCs w:val="20"/>
                <w:lang w:val="az-Latn-AZ" w:eastAsia="ru-RU"/>
              </w:rPr>
              <w:t>5 (beş</w:t>
            </w:r>
            <w:r w:rsidRPr="00FF265F">
              <w:rPr>
                <w:rFonts w:ascii="Arial" w:eastAsia="MS Mincho" w:hAnsi="Arial" w:cs="Arial"/>
                <w:i/>
                <w:sz w:val="20"/>
                <w:szCs w:val="20"/>
                <w:lang w:val="az-Latn-AZ" w:eastAsia="ru-RU"/>
              </w:rPr>
              <w:t>)</w:t>
            </w:r>
            <w:r w:rsidRPr="00E30035">
              <w:rPr>
                <w:rFonts w:ascii="Arial" w:eastAsia="MS Mincho" w:hAnsi="Arial" w:cs="Arial"/>
                <w:sz w:val="20"/>
                <w:szCs w:val="20"/>
                <w:lang w:val="az-Latn-AZ" w:eastAsia="ru-RU"/>
              </w:rPr>
              <w:t xml:space="preserve"> </w:t>
            </w:r>
            <w:r w:rsidRPr="00E30035">
              <w:rPr>
                <w:rFonts w:ascii="Arial" w:eastAsia="MS Mincho" w:hAnsi="Arial" w:cs="Arial"/>
                <w:i/>
                <w:sz w:val="20"/>
                <w:szCs w:val="20"/>
                <w:lang w:val="az-Latn-AZ" w:eastAsia="ru-RU"/>
              </w:rPr>
              <w:t xml:space="preserve">təqvim günü ərzində </w:t>
            </w:r>
            <w:r w:rsidRPr="00E30035">
              <w:rPr>
                <w:rFonts w:ascii="Arial" w:eastAsia="MS Mincho" w:hAnsi="Arial" w:cs="Arial"/>
                <w:sz w:val="20"/>
                <w:szCs w:val="20"/>
                <w:lang w:val="az-Latn-AZ" w:eastAsia="ru-RU"/>
              </w:rPr>
              <w:t>yerinə yetirilməsi tələb olunur.</w:t>
            </w:r>
          </w:p>
          <w:p w14:paraId="507EFDDB" w14:textId="77777777" w:rsidR="009643CC" w:rsidRPr="00E30035" w:rsidRDefault="009643CC" w:rsidP="00CB6783">
            <w:pPr>
              <w:autoSpaceDE w:val="0"/>
              <w:autoSpaceDN w:val="0"/>
              <w:adjustRightInd w:val="0"/>
              <w:spacing w:after="0" w:line="240" w:lineRule="auto"/>
              <w:ind w:left="720"/>
              <w:rPr>
                <w:rFonts w:ascii="Arial" w:hAnsi="Arial" w:cs="Arial"/>
                <w:color w:val="FF0000"/>
                <w:sz w:val="24"/>
                <w:szCs w:val="24"/>
                <w:lang w:val="az-Latn-AZ" w:eastAsia="ru-RU"/>
              </w:rPr>
            </w:pPr>
          </w:p>
        </w:tc>
      </w:tr>
      <w:tr w:rsidR="009643CC" w:rsidRPr="002125F9" w14:paraId="42E9E912" w14:textId="77777777" w:rsidTr="00CB6783">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7D41B44E" w14:textId="77777777" w:rsidR="009643CC" w:rsidRPr="00E30035" w:rsidRDefault="009643CC" w:rsidP="00CB6783">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5CAF0B19" w14:textId="77777777" w:rsidR="009643CC" w:rsidRDefault="009643CC" w:rsidP="00CB6783">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14:paraId="4249942D" w14:textId="7647187B" w:rsidR="009643CC" w:rsidRDefault="009643CC" w:rsidP="00CB6783">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3313D7">
              <w:rPr>
                <w:rFonts w:ascii="Arial" w:hAnsi="Arial" w:cs="Arial"/>
                <w:sz w:val="20"/>
                <w:szCs w:val="20"/>
                <w:lang w:val="az-Latn-AZ" w:eastAsia="ru-RU"/>
              </w:rPr>
              <w:t xml:space="preserve">) </w:t>
            </w:r>
            <w:r>
              <w:rPr>
                <w:rFonts w:ascii="Arial" w:hAnsi="Arial" w:cs="Arial"/>
                <w:b/>
                <w:bCs/>
                <w:sz w:val="20"/>
                <w:szCs w:val="20"/>
                <w:lang w:val="az-Latn-AZ" w:eastAsia="ru-RU"/>
              </w:rPr>
              <w:t>12</w:t>
            </w:r>
            <w:r w:rsidRPr="00616B82">
              <w:rPr>
                <w:rFonts w:ascii="Arial" w:hAnsi="Arial" w:cs="Arial"/>
                <w:b/>
                <w:bCs/>
                <w:sz w:val="20"/>
                <w:szCs w:val="20"/>
                <w:lang w:val="az-Latn-AZ" w:eastAsia="ru-RU"/>
              </w:rPr>
              <w:t xml:space="preserve"> </w:t>
            </w:r>
            <w:r>
              <w:rPr>
                <w:rFonts w:ascii="Arial" w:hAnsi="Arial" w:cs="Arial"/>
                <w:b/>
                <w:bCs/>
                <w:sz w:val="20"/>
                <w:szCs w:val="20"/>
                <w:lang w:val="az-Latn-AZ" w:eastAsia="ru-RU"/>
              </w:rPr>
              <w:t>Avqust</w:t>
            </w:r>
            <w:r>
              <w:rPr>
                <w:rFonts w:ascii="Arial" w:hAnsi="Arial" w:cs="Arial"/>
                <w:b/>
                <w:sz w:val="20"/>
                <w:szCs w:val="20"/>
                <w:lang w:val="az-Latn-AZ" w:eastAsia="ru-RU"/>
              </w:rPr>
              <w:t xml:space="preserve"> 2021</w:t>
            </w:r>
            <w:r w:rsidRPr="00C243D3">
              <w:rPr>
                <w:rFonts w:ascii="Arial" w:hAnsi="Arial" w:cs="Arial"/>
                <w:b/>
                <w:sz w:val="20"/>
                <w:szCs w:val="20"/>
                <w:lang w:val="az-Latn-AZ" w:eastAsia="ru-RU"/>
              </w:rPr>
              <w:t>-ci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Pr>
                <w:rFonts w:ascii="Arial" w:hAnsi="Arial" w:cs="Arial"/>
                <w:b/>
                <w:sz w:val="20"/>
                <w:szCs w:val="20"/>
                <w:lang w:val="az-Latn-AZ" w:eastAsia="ru-RU"/>
              </w:rPr>
              <w:t>17:00-a</w:t>
            </w:r>
            <w:r>
              <w:rPr>
                <w:rFonts w:ascii="Arial" w:hAnsi="Arial" w:cs="Arial"/>
                <w:sz w:val="20"/>
                <w:szCs w:val="20"/>
                <w:lang w:val="az-Latn-AZ" w:eastAsia="ru-RU"/>
              </w:rPr>
              <w:t xml:space="preserve"> qədər ASCO-ya təqdim etməlidirlər.</w:t>
            </w:r>
          </w:p>
          <w:p w14:paraId="1BC650E0" w14:textId="77777777" w:rsidR="009643CC" w:rsidRDefault="009643CC" w:rsidP="00CB6783">
            <w:pPr>
              <w:tabs>
                <w:tab w:val="left" w:pos="261"/>
                <w:tab w:val="left" w:pos="402"/>
              </w:tabs>
              <w:spacing w:after="0" w:line="240" w:lineRule="auto"/>
              <w:ind w:left="261"/>
              <w:jc w:val="both"/>
              <w:rPr>
                <w:rFonts w:ascii="Arial" w:hAnsi="Arial" w:cs="Arial"/>
                <w:sz w:val="20"/>
                <w:szCs w:val="20"/>
                <w:lang w:val="az-Latn-AZ" w:eastAsia="ru-RU"/>
              </w:rPr>
            </w:pPr>
          </w:p>
          <w:p w14:paraId="221962A4" w14:textId="77777777" w:rsidR="009643CC" w:rsidRDefault="009643CC" w:rsidP="00CB6783">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9643CC" w:rsidRPr="002125F9" w14:paraId="28397F37" w14:textId="77777777" w:rsidTr="00CB6783">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229F39EC" w14:textId="77777777" w:rsidR="009643CC" w:rsidRPr="00E30035" w:rsidRDefault="009643CC" w:rsidP="00CB6783">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517DD92B" w14:textId="77777777" w:rsidR="009643CC" w:rsidRPr="00E30035" w:rsidRDefault="009643CC" w:rsidP="00CB6783">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14:paraId="64011691" w14:textId="77777777" w:rsidR="009643CC" w:rsidRDefault="009643CC" w:rsidP="00CB6783">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Bakı şəhəri, AZ1029 (indeks), </w:t>
            </w:r>
            <w:r>
              <w:rPr>
                <w:rFonts w:ascii="Arial" w:hAnsi="Arial" w:cs="Arial"/>
                <w:sz w:val="20"/>
                <w:szCs w:val="20"/>
                <w:lang w:val="az-Latn-AZ" w:eastAsia="ru-RU"/>
              </w:rPr>
              <w:t>Bakı şəhəri Neftçilər prospekti 2 ASCO-nun Satınalmalar K</w:t>
            </w:r>
            <w:r w:rsidRPr="00E30035">
              <w:rPr>
                <w:rFonts w:ascii="Arial" w:hAnsi="Arial" w:cs="Arial"/>
                <w:sz w:val="20"/>
                <w:szCs w:val="20"/>
                <w:lang w:val="az-Latn-AZ" w:eastAsia="ru-RU"/>
              </w:rPr>
              <w:t>omitəsi.</w:t>
            </w:r>
          </w:p>
          <w:p w14:paraId="18CBB19D" w14:textId="77777777" w:rsidR="009643CC" w:rsidRDefault="009643CC" w:rsidP="00CB6783">
            <w:pPr>
              <w:spacing w:after="0" w:line="240" w:lineRule="auto"/>
              <w:ind w:left="412"/>
              <w:jc w:val="both"/>
              <w:rPr>
                <w:rFonts w:ascii="Arial" w:hAnsi="Arial" w:cs="Arial"/>
                <w:sz w:val="20"/>
                <w:szCs w:val="20"/>
                <w:lang w:val="az-Latn-AZ" w:eastAsia="ru-RU"/>
              </w:rPr>
            </w:pPr>
          </w:p>
          <w:p w14:paraId="59698DF4" w14:textId="77777777" w:rsidR="009643CC" w:rsidRPr="00E30035" w:rsidRDefault="009643CC" w:rsidP="00CB6783">
            <w:pPr>
              <w:spacing w:after="0" w:line="240" w:lineRule="auto"/>
              <w:ind w:left="412"/>
              <w:jc w:val="both"/>
              <w:rPr>
                <w:rFonts w:ascii="Arial" w:hAnsi="Arial" w:cs="Arial"/>
                <w:sz w:val="20"/>
                <w:szCs w:val="20"/>
                <w:lang w:val="az-Latn-AZ" w:eastAsia="ru-RU"/>
              </w:rPr>
            </w:pPr>
          </w:p>
          <w:p w14:paraId="4177B324" w14:textId="77777777" w:rsidR="009643CC" w:rsidRPr="00E30035" w:rsidRDefault="009643CC" w:rsidP="00CB6783">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lastRenderedPageBreak/>
              <w:t>Əlaqələndirici şəxs:</w:t>
            </w:r>
          </w:p>
          <w:p w14:paraId="28203C54" w14:textId="77777777" w:rsidR="009643CC" w:rsidRPr="00076882" w:rsidRDefault="009643CC" w:rsidP="00CB6783">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Vüqar Cəlilov</w:t>
            </w:r>
          </w:p>
          <w:p w14:paraId="77B72A98" w14:textId="77777777" w:rsidR="009643CC" w:rsidRPr="00076882" w:rsidRDefault="009643CC" w:rsidP="00CB6783">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ASCO-nun Satınalmalar Departameninin aparıcı mütəxəssisi</w:t>
            </w:r>
          </w:p>
          <w:p w14:paraId="48E9FF61" w14:textId="77777777" w:rsidR="009643CC" w:rsidRPr="00076882" w:rsidRDefault="009643CC" w:rsidP="00CB6783">
            <w:pPr>
              <w:spacing w:after="0" w:line="240" w:lineRule="auto"/>
              <w:rPr>
                <w:rFonts w:ascii="Arial" w:hAnsi="Arial" w:cs="Arial"/>
                <w:sz w:val="20"/>
                <w:szCs w:val="20"/>
                <w:lang w:val="az-Latn-AZ"/>
              </w:rPr>
            </w:pPr>
            <w:r w:rsidRPr="00076882">
              <w:rPr>
                <w:rFonts w:ascii="Arial" w:hAnsi="Arial" w:cs="Arial"/>
                <w:sz w:val="20"/>
                <w:szCs w:val="20"/>
                <w:lang w:val="az-Latn-AZ"/>
              </w:rPr>
              <w:t>Telefon nömrəsi: +99451 229 62 79</w:t>
            </w:r>
          </w:p>
          <w:p w14:paraId="53F7174F" w14:textId="77777777" w:rsidR="009643CC" w:rsidRPr="00076882" w:rsidRDefault="009643CC" w:rsidP="00CB6783">
            <w:pPr>
              <w:tabs>
                <w:tab w:val="left" w:pos="261"/>
              </w:tabs>
              <w:spacing w:after="0" w:line="240" w:lineRule="auto"/>
              <w:rPr>
                <w:rStyle w:val="a3"/>
                <w:rFonts w:ascii="Arial" w:hAnsi="Arial" w:cs="Arial"/>
                <w:color w:val="auto"/>
                <w:sz w:val="20"/>
                <w:szCs w:val="20"/>
                <w:lang w:val="az-Latn-AZ"/>
              </w:rPr>
            </w:pPr>
            <w:r w:rsidRPr="00076882">
              <w:rPr>
                <w:rFonts w:ascii="Arial" w:hAnsi="Arial" w:cs="Arial"/>
                <w:sz w:val="20"/>
                <w:szCs w:val="20"/>
                <w:lang w:val="az-Latn-AZ"/>
              </w:rPr>
              <w:t xml:space="preserve">Elektron ünvan: </w:t>
            </w:r>
            <w:hyperlink r:id="rId6" w:history="1">
              <w:r w:rsidRPr="00076882">
                <w:rPr>
                  <w:rStyle w:val="a3"/>
                  <w:rFonts w:ascii="Arial" w:hAnsi="Arial" w:cs="Arial"/>
                  <w:sz w:val="20"/>
                  <w:szCs w:val="20"/>
                  <w:lang w:val="az-Latn-AZ"/>
                </w:rPr>
                <w:t>vuqar.calilov@asco.az</w:t>
              </w:r>
            </w:hyperlink>
            <w:r w:rsidRPr="00076882">
              <w:rPr>
                <w:rFonts w:ascii="Arial" w:hAnsi="Arial" w:cs="Arial"/>
                <w:sz w:val="20"/>
                <w:szCs w:val="20"/>
                <w:lang w:val="az-Latn-AZ"/>
              </w:rPr>
              <w:t xml:space="preserve">, </w:t>
            </w:r>
            <w:hyperlink r:id="rId7" w:history="1">
              <w:r w:rsidRPr="00076882">
                <w:rPr>
                  <w:rStyle w:val="a3"/>
                  <w:rFonts w:ascii="Arial" w:hAnsi="Arial" w:cs="Arial"/>
                  <w:color w:val="auto"/>
                  <w:sz w:val="20"/>
                  <w:szCs w:val="20"/>
                  <w:lang w:val="az-Latn-AZ"/>
                </w:rPr>
                <w:t>tender@asco.az</w:t>
              </w:r>
            </w:hyperlink>
          </w:p>
          <w:p w14:paraId="49462131" w14:textId="77777777" w:rsidR="009643CC" w:rsidRDefault="009643CC" w:rsidP="00CB6783">
            <w:pPr>
              <w:tabs>
                <w:tab w:val="left" w:pos="261"/>
              </w:tabs>
              <w:spacing w:after="0" w:line="240" w:lineRule="auto"/>
              <w:rPr>
                <w:rFonts w:ascii="Arial" w:hAnsi="Arial" w:cs="Arial"/>
                <w:sz w:val="20"/>
                <w:szCs w:val="20"/>
                <w:lang w:val="az-Latn-AZ"/>
              </w:rPr>
            </w:pPr>
          </w:p>
          <w:p w14:paraId="2274396E" w14:textId="712EE72A" w:rsidR="009643CC" w:rsidRPr="00067611" w:rsidRDefault="00F43BCD" w:rsidP="00CB6783">
            <w:pPr>
              <w:tabs>
                <w:tab w:val="left" w:pos="261"/>
              </w:tabs>
              <w:spacing w:after="0" w:line="240" w:lineRule="auto"/>
              <w:rPr>
                <w:rFonts w:ascii="Arial" w:hAnsi="Arial" w:cs="Arial"/>
                <w:sz w:val="20"/>
                <w:szCs w:val="20"/>
                <w:lang w:val="az-Latn-AZ"/>
              </w:rPr>
            </w:pPr>
            <w:r>
              <w:rPr>
                <w:rFonts w:ascii="Arial" w:hAnsi="Arial" w:cs="Arial"/>
                <w:sz w:val="20"/>
                <w:szCs w:val="20"/>
                <w:lang w:val="az-Latn-AZ"/>
              </w:rPr>
              <w:t>Əzizi-Meşqin Azər</w:t>
            </w:r>
          </w:p>
          <w:p w14:paraId="5FCC08A0" w14:textId="12D748E1" w:rsidR="009643CC" w:rsidRPr="00443961" w:rsidRDefault="00A554C9" w:rsidP="00CB6783">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XDND-nin texniki istismar xidmətinin hami-mexaniki </w:t>
            </w:r>
          </w:p>
          <w:p w14:paraId="3173CFE5" w14:textId="46C72EE3" w:rsidR="009643CC" w:rsidRDefault="009643CC" w:rsidP="00CB6783">
            <w:pPr>
              <w:spacing w:after="0"/>
              <w:rPr>
                <w:rFonts w:ascii="Arial" w:hAnsi="Arial" w:cs="Arial"/>
                <w:b/>
                <w:sz w:val="20"/>
                <w:szCs w:val="20"/>
                <w:lang w:val="az-Latn-AZ"/>
              </w:rPr>
            </w:pPr>
            <w:r w:rsidRPr="00A52307">
              <w:rPr>
                <w:rFonts w:ascii="Arial" w:hAnsi="Arial" w:cs="Arial"/>
                <w:sz w:val="20"/>
                <w:szCs w:val="20"/>
                <w:lang w:val="az-Latn-AZ"/>
              </w:rPr>
              <w:t>Telefon nömrəsi</w:t>
            </w:r>
            <w:r>
              <w:rPr>
                <w:rFonts w:ascii="Arial" w:hAnsi="Arial" w:cs="Arial"/>
                <w:b/>
                <w:sz w:val="20"/>
                <w:szCs w:val="20"/>
                <w:lang w:val="az-Latn-AZ"/>
              </w:rPr>
              <w:t>:</w:t>
            </w:r>
            <w:r w:rsidRPr="00C243D3">
              <w:rPr>
                <w:rFonts w:ascii="Arial" w:hAnsi="Arial" w:cs="Arial"/>
                <w:b/>
                <w:sz w:val="20"/>
                <w:szCs w:val="20"/>
                <w:lang w:val="az-Latn-AZ"/>
              </w:rPr>
              <w:t xml:space="preserve">Tel: +99455 </w:t>
            </w:r>
            <w:r w:rsidR="00A554C9">
              <w:rPr>
                <w:rFonts w:ascii="Arial" w:hAnsi="Arial" w:cs="Arial"/>
                <w:b/>
                <w:sz w:val="20"/>
                <w:szCs w:val="20"/>
                <w:lang w:val="az-Latn-AZ"/>
              </w:rPr>
              <w:t>999 91 81</w:t>
            </w:r>
          </w:p>
          <w:p w14:paraId="42FB6200" w14:textId="41F97CA0" w:rsidR="009643CC" w:rsidRDefault="009643CC" w:rsidP="00CB6783">
            <w:pPr>
              <w:spacing w:after="0"/>
              <w:rPr>
                <w:rFonts w:ascii="Arial" w:hAnsi="Arial" w:cs="Arial"/>
                <w:b/>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Pr>
                <w:rFonts w:ascii="Arial" w:hAnsi="Arial" w:cs="Arial"/>
                <w:color w:val="000000" w:themeColor="text1"/>
                <w:sz w:val="20"/>
                <w:szCs w:val="20"/>
                <w:lang w:val="az-Latn-AZ"/>
              </w:rPr>
              <w:t xml:space="preserve"> </w:t>
            </w:r>
            <w:hyperlink r:id="rId8" w:tgtFrame="_top" w:history="1">
              <w:r w:rsidR="00A554C9" w:rsidRPr="00A554C9">
                <w:rPr>
                  <w:rStyle w:val="a3"/>
                  <w:rFonts w:ascii="Arial" w:hAnsi="Arial" w:cs="Arial"/>
                  <w:spacing w:val="3"/>
                  <w:sz w:val="20"/>
                  <w:szCs w:val="20"/>
                  <w:highlight w:val="lightGray"/>
                  <w:shd w:val="clear" w:color="auto" w:fill="FFFFFF"/>
                  <w:lang w:val="en-US"/>
                </w:rPr>
                <w:t>azer.azizi-meshqin@asco.az</w:t>
              </w:r>
            </w:hyperlink>
            <w:r w:rsidR="00A554C9">
              <w:rPr>
                <w:lang w:val="az-Latn-AZ"/>
              </w:rPr>
              <w:t xml:space="preserve"> </w:t>
            </w:r>
          </w:p>
          <w:p w14:paraId="40EB83B9" w14:textId="77777777" w:rsidR="009643CC" w:rsidRPr="00E30035" w:rsidRDefault="009643CC" w:rsidP="00CB6783">
            <w:pPr>
              <w:tabs>
                <w:tab w:val="left" w:pos="261"/>
              </w:tabs>
              <w:spacing w:after="0" w:line="240" w:lineRule="auto"/>
              <w:rPr>
                <w:rFonts w:ascii="Arial" w:hAnsi="Arial" w:cs="Arial"/>
                <w:sz w:val="20"/>
                <w:szCs w:val="20"/>
                <w:lang w:val="az-Latn-AZ"/>
              </w:rPr>
            </w:pPr>
          </w:p>
          <w:p w14:paraId="2629355D" w14:textId="77777777" w:rsidR="009643CC" w:rsidRPr="00E30035" w:rsidRDefault="009643CC" w:rsidP="00CB6783">
            <w:pPr>
              <w:tabs>
                <w:tab w:val="left" w:pos="261"/>
              </w:tabs>
              <w:spacing w:after="0" w:line="240" w:lineRule="auto"/>
              <w:rPr>
                <w:rFonts w:ascii="Arial" w:hAnsi="Arial" w:cs="Arial"/>
                <w:sz w:val="20"/>
                <w:szCs w:val="20"/>
                <w:lang w:val="az-Latn-AZ"/>
              </w:rPr>
            </w:pPr>
          </w:p>
          <w:p w14:paraId="15F0EC82" w14:textId="77777777" w:rsidR="009643CC" w:rsidRPr="00E30035" w:rsidRDefault="009643CC" w:rsidP="00CB6783">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14:paraId="56ADE1C9" w14:textId="77777777" w:rsidR="009643CC" w:rsidRPr="00E30035" w:rsidRDefault="009643CC" w:rsidP="00CB6783">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Pr>
                <w:rFonts w:ascii="Arial" w:hAnsi="Arial" w:cs="Arial"/>
                <w:color w:val="000000" w:themeColor="text1"/>
                <w:sz w:val="20"/>
                <w:szCs w:val="20"/>
                <w:highlight w:val="lightGray"/>
                <w:lang w:val="az-Latn-AZ"/>
              </w:rPr>
              <w:t>12 4043700 (daxili: 1262)</w:t>
            </w:r>
          </w:p>
          <w:p w14:paraId="67BBBC73" w14:textId="77777777" w:rsidR="009643CC" w:rsidRPr="00E30035" w:rsidRDefault="009643CC" w:rsidP="00CB6783">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hyperlink r:id="rId9" w:history="1">
              <w:r w:rsidRPr="001A678A">
                <w:rPr>
                  <w:rStyle w:val="a3"/>
                  <w:rFonts w:ascii="Arial" w:hAnsi="Arial" w:cs="Arial"/>
                  <w:sz w:val="20"/>
                  <w:szCs w:val="20"/>
                  <w:lang w:val="az-Latn-AZ"/>
                </w:rPr>
                <w:t>tender@asco.az</w:t>
              </w:r>
            </w:hyperlink>
            <w:r w:rsidRPr="001A678A">
              <w:rPr>
                <w:rFonts w:ascii="Arial" w:hAnsi="Arial" w:cs="Arial"/>
                <w:sz w:val="20"/>
                <w:szCs w:val="20"/>
                <w:lang w:val="az-Latn-AZ"/>
              </w:rPr>
              <w:t xml:space="preserve"> </w:t>
            </w:r>
          </w:p>
        </w:tc>
      </w:tr>
      <w:tr w:rsidR="009643CC" w:rsidRPr="002125F9" w14:paraId="6B589852" w14:textId="77777777" w:rsidTr="00CB6783">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40D228FD" w14:textId="77777777" w:rsidR="009643CC" w:rsidRPr="00E30035" w:rsidRDefault="009643CC" w:rsidP="00CB6783">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597B3ABD" w14:textId="77777777" w:rsidR="009643CC" w:rsidRPr="00E30035" w:rsidRDefault="009643CC" w:rsidP="00CB6783">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14:paraId="678953C7" w14:textId="33873CDE" w:rsidR="009643CC" w:rsidRDefault="009643CC" w:rsidP="00CB6783">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Pr>
                <w:rFonts w:ascii="Arial" w:hAnsi="Arial" w:cs="Arial"/>
                <w:b/>
                <w:sz w:val="20"/>
                <w:szCs w:val="20"/>
                <w:lang w:val="az-Latn-AZ" w:eastAsia="ru-RU"/>
              </w:rPr>
              <w:t xml:space="preserve">13 avqust </w:t>
            </w:r>
            <w:r w:rsidRPr="00C243D3">
              <w:rPr>
                <w:rFonts w:ascii="Arial" w:hAnsi="Arial" w:cs="Arial"/>
                <w:b/>
                <w:sz w:val="20"/>
                <w:szCs w:val="20"/>
                <w:lang w:val="az-Latn-AZ" w:eastAsia="ru-RU"/>
              </w:rPr>
              <w:t>20</w:t>
            </w:r>
            <w:r>
              <w:rPr>
                <w:rFonts w:ascii="Arial" w:hAnsi="Arial" w:cs="Arial"/>
                <w:b/>
                <w:sz w:val="20"/>
                <w:szCs w:val="20"/>
                <w:lang w:val="az-Latn-AZ" w:eastAsia="ru-RU"/>
              </w:rPr>
              <w:t>21</w:t>
            </w:r>
            <w:r w:rsidRPr="00C243D3">
              <w:rPr>
                <w:rFonts w:ascii="Arial" w:hAnsi="Arial" w:cs="Arial"/>
                <w:b/>
                <w:sz w:val="20"/>
                <w:szCs w:val="20"/>
                <w:lang w:val="az-Latn-AZ" w:eastAsia="ru-RU"/>
              </w:rPr>
              <w:t>-ci il</w:t>
            </w:r>
            <w:r w:rsidRPr="00E30035">
              <w:rPr>
                <w:rFonts w:ascii="Arial" w:hAnsi="Arial" w:cs="Arial"/>
                <w:sz w:val="20"/>
                <w:szCs w:val="20"/>
                <w:lang w:val="az-Latn-AZ" w:eastAsia="ru-RU"/>
              </w:rPr>
              <w:t xml:space="preserve"> tarixdə, Bakı vaxtı ilə saat </w:t>
            </w:r>
            <w:r>
              <w:rPr>
                <w:rFonts w:ascii="Arial" w:hAnsi="Arial" w:cs="Arial"/>
                <w:b/>
                <w:sz w:val="20"/>
                <w:szCs w:val="20"/>
                <w:lang w:val="az-Latn-AZ" w:eastAsia="ru-RU"/>
              </w:rPr>
              <w:t>16:</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14:paraId="1A5FE172" w14:textId="77777777" w:rsidR="009643CC" w:rsidRPr="00E30035" w:rsidRDefault="009643CC" w:rsidP="00CB6783">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Zərflərin açılışında iştirak etmək istəyən şəxslər iştirak səlahiyyətlərini təsdiq edən sənədi (iştirakçı hüquqi və ya fiziki şəxs tərəfindən verilmiş müvafiq etibarnamə) və şəxsiyyət vəsiqələrini müsabiqənin baş tutacağı tarixdən ən azı yarım saat qabaq Satınalan Təşkilata təqdim etməlidirlər.</w:t>
            </w:r>
          </w:p>
        </w:tc>
      </w:tr>
      <w:tr w:rsidR="009643CC" w:rsidRPr="002125F9" w14:paraId="37DFA411" w14:textId="77777777" w:rsidTr="00CB6783">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40D86DB0" w14:textId="77777777" w:rsidR="009643CC" w:rsidRPr="00E30035" w:rsidRDefault="009643CC" w:rsidP="00CB6783">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49F4C1FE" w14:textId="77777777" w:rsidR="009643CC" w:rsidRPr="00E30035" w:rsidRDefault="009643CC" w:rsidP="00CB6783">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14:paraId="4DC30AEF" w14:textId="77777777" w:rsidR="009643CC" w:rsidRDefault="009643CC" w:rsidP="00CB6783">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14:paraId="4E874E9C" w14:textId="77777777" w:rsidR="009643CC" w:rsidRPr="00E30035" w:rsidRDefault="009643CC" w:rsidP="00CB6783">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19A60183" w14:textId="77777777" w:rsidR="009643CC" w:rsidRPr="00E30035" w:rsidRDefault="009643CC" w:rsidP="009643CC">
      <w:pPr>
        <w:spacing w:after="0" w:line="240" w:lineRule="auto"/>
        <w:ind w:firstLine="708"/>
        <w:jc w:val="both"/>
        <w:rPr>
          <w:rFonts w:ascii="Arial" w:hAnsi="Arial" w:cs="Arial"/>
          <w:sz w:val="24"/>
          <w:szCs w:val="24"/>
          <w:lang w:val="az-Latn-AZ" w:eastAsia="ru-RU"/>
        </w:rPr>
      </w:pPr>
    </w:p>
    <w:p w14:paraId="1094B032" w14:textId="77777777" w:rsidR="009643CC" w:rsidRPr="00712393" w:rsidRDefault="009643CC" w:rsidP="009643CC">
      <w:pPr>
        <w:rPr>
          <w:rFonts w:ascii="Arial" w:hAnsi="Arial" w:cs="Arial"/>
          <w:lang w:val="az-Latn-AZ"/>
        </w:rPr>
      </w:pPr>
    </w:p>
    <w:p w14:paraId="33382B15" w14:textId="77777777" w:rsidR="009643CC" w:rsidRPr="00712393" w:rsidRDefault="009643CC" w:rsidP="009643CC">
      <w:pPr>
        <w:rPr>
          <w:lang w:val="az-Latn-AZ"/>
        </w:rPr>
      </w:pPr>
    </w:p>
    <w:p w14:paraId="0CD991F5" w14:textId="77777777" w:rsidR="009643CC" w:rsidRPr="00712393" w:rsidRDefault="009643CC" w:rsidP="009643CC">
      <w:pPr>
        <w:rPr>
          <w:lang w:val="az-Latn-AZ"/>
        </w:rPr>
      </w:pPr>
    </w:p>
    <w:p w14:paraId="11C128DE" w14:textId="77777777" w:rsidR="009643CC" w:rsidRPr="00712393" w:rsidRDefault="009643CC" w:rsidP="009643CC">
      <w:pPr>
        <w:rPr>
          <w:lang w:val="az-Latn-AZ"/>
        </w:rPr>
      </w:pPr>
    </w:p>
    <w:p w14:paraId="3A497D5A" w14:textId="77777777" w:rsidR="009643CC" w:rsidRPr="00712393" w:rsidRDefault="009643CC" w:rsidP="009643CC">
      <w:pPr>
        <w:rPr>
          <w:lang w:val="az-Latn-AZ"/>
        </w:rPr>
      </w:pPr>
    </w:p>
    <w:p w14:paraId="305AC215" w14:textId="77777777" w:rsidR="009643CC" w:rsidRPr="00712393" w:rsidRDefault="009643CC" w:rsidP="009643CC">
      <w:pPr>
        <w:rPr>
          <w:lang w:val="az-Latn-AZ"/>
        </w:rPr>
      </w:pPr>
    </w:p>
    <w:p w14:paraId="24D4780C" w14:textId="77777777" w:rsidR="009643CC" w:rsidRPr="00712393" w:rsidRDefault="009643CC" w:rsidP="009643CC">
      <w:pPr>
        <w:rPr>
          <w:lang w:val="az-Latn-AZ"/>
        </w:rPr>
      </w:pPr>
    </w:p>
    <w:p w14:paraId="060E24BA" w14:textId="77777777" w:rsidR="009643CC" w:rsidRPr="00712393" w:rsidRDefault="009643CC" w:rsidP="009643CC">
      <w:pPr>
        <w:rPr>
          <w:lang w:val="az-Latn-AZ"/>
        </w:rPr>
      </w:pPr>
    </w:p>
    <w:p w14:paraId="67A3A82B" w14:textId="77777777" w:rsidR="009643CC" w:rsidRPr="00712393" w:rsidRDefault="009643CC" w:rsidP="009643CC">
      <w:pPr>
        <w:rPr>
          <w:lang w:val="az-Latn-AZ"/>
        </w:rPr>
      </w:pPr>
    </w:p>
    <w:p w14:paraId="0C776718" w14:textId="77777777" w:rsidR="009643CC" w:rsidRDefault="009643CC" w:rsidP="009643CC">
      <w:pPr>
        <w:rPr>
          <w:lang w:val="az-Latn-AZ"/>
        </w:rPr>
      </w:pPr>
    </w:p>
    <w:p w14:paraId="5BBAC5A7" w14:textId="77777777" w:rsidR="009643CC" w:rsidRDefault="009643CC" w:rsidP="009643CC">
      <w:pPr>
        <w:rPr>
          <w:lang w:val="az-Latn-AZ"/>
        </w:rPr>
      </w:pPr>
    </w:p>
    <w:p w14:paraId="273D91E1" w14:textId="77777777" w:rsidR="009643CC" w:rsidRDefault="009643CC" w:rsidP="009643CC">
      <w:pPr>
        <w:rPr>
          <w:lang w:val="az-Latn-AZ"/>
        </w:rPr>
      </w:pPr>
    </w:p>
    <w:p w14:paraId="00122209" w14:textId="77777777" w:rsidR="009643CC" w:rsidRDefault="009643CC" w:rsidP="009643CC">
      <w:pPr>
        <w:rPr>
          <w:lang w:val="az-Latn-AZ"/>
        </w:rPr>
      </w:pPr>
    </w:p>
    <w:p w14:paraId="52B056B6" w14:textId="77777777" w:rsidR="009643CC" w:rsidRDefault="009643CC" w:rsidP="009643CC">
      <w:pPr>
        <w:rPr>
          <w:lang w:val="az-Latn-AZ"/>
        </w:rPr>
      </w:pPr>
    </w:p>
    <w:p w14:paraId="51FB5ABC" w14:textId="77777777" w:rsidR="009643CC" w:rsidRDefault="009643CC" w:rsidP="009643CC">
      <w:pPr>
        <w:spacing w:after="0" w:line="360" w:lineRule="auto"/>
        <w:jc w:val="center"/>
        <w:rPr>
          <w:rFonts w:ascii="Arial" w:hAnsi="Arial" w:cs="Arial"/>
          <w:b/>
          <w:sz w:val="24"/>
          <w:szCs w:val="24"/>
          <w:lang w:val="az-Latn-AZ"/>
        </w:rPr>
      </w:pPr>
      <w:r>
        <w:rPr>
          <w:rFonts w:ascii="Arial" w:hAnsi="Arial" w:cs="Arial"/>
          <w:b/>
          <w:sz w:val="24"/>
          <w:szCs w:val="24"/>
          <w:lang w:val="az-Latn-AZ"/>
        </w:rPr>
        <w:lastRenderedPageBreak/>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14:paraId="32D4C4E0" w14:textId="77777777" w:rsidR="009643CC" w:rsidRDefault="009643CC" w:rsidP="009643CC">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14:paraId="27919267" w14:textId="77777777" w:rsidR="009643CC" w:rsidRDefault="009643CC" w:rsidP="009643CC">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14:paraId="16AA48C5" w14:textId="77777777" w:rsidR="009643CC" w:rsidRDefault="009643CC" w:rsidP="009643CC">
      <w:pPr>
        <w:spacing w:after="0" w:line="360" w:lineRule="auto"/>
        <w:rPr>
          <w:rFonts w:ascii="Arial" w:hAnsi="Arial" w:cs="Arial"/>
          <w:b/>
          <w:sz w:val="24"/>
          <w:szCs w:val="24"/>
          <w:lang w:val="az-Latn-AZ"/>
        </w:rPr>
      </w:pPr>
    </w:p>
    <w:p w14:paraId="1DB66EC2" w14:textId="77777777" w:rsidR="009643CC" w:rsidRDefault="009643CC" w:rsidP="009643CC">
      <w:pPr>
        <w:rPr>
          <w:rFonts w:ascii="Arial" w:hAnsi="Arial" w:cs="Arial"/>
          <w:sz w:val="24"/>
          <w:szCs w:val="24"/>
          <w:lang w:val="az-Latn-AZ" w:eastAsia="ru-RU"/>
        </w:rPr>
      </w:pPr>
      <w:r>
        <w:rPr>
          <w:rFonts w:ascii="Arial" w:hAnsi="Arial" w:cs="Arial"/>
          <w:sz w:val="24"/>
          <w:szCs w:val="24"/>
          <w:lang w:val="az-Latn-AZ" w:eastAsia="ru-RU"/>
        </w:rPr>
        <w:t>___________ şəhəri                                                                         “__”_______20_-ci il</w:t>
      </w:r>
    </w:p>
    <w:p w14:paraId="7AC3BCFF" w14:textId="77777777" w:rsidR="009643CC" w:rsidRDefault="009643CC" w:rsidP="009643CC">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42368F81" w14:textId="77777777" w:rsidR="009643CC" w:rsidRDefault="009643CC" w:rsidP="009643CC">
      <w:pPr>
        <w:spacing w:after="0" w:line="240" w:lineRule="auto"/>
        <w:rPr>
          <w:rFonts w:ascii="Arial" w:hAnsi="Arial" w:cs="Arial"/>
          <w:bCs/>
          <w:i/>
          <w:sz w:val="24"/>
          <w:szCs w:val="24"/>
          <w:lang w:val="az-Latn-AZ" w:eastAsia="ru-RU"/>
        </w:rPr>
      </w:pPr>
    </w:p>
    <w:p w14:paraId="422C0DEC" w14:textId="77777777" w:rsidR="009643CC" w:rsidRDefault="009643CC" w:rsidP="009643CC">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14:paraId="2F1EEA35" w14:textId="77777777" w:rsidR="009643CC" w:rsidRDefault="009643CC" w:rsidP="009643CC">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14:paraId="500BB411" w14:textId="77777777" w:rsidR="009643CC" w:rsidRDefault="009643CC" w:rsidP="009643CC">
      <w:pPr>
        <w:spacing w:after="0" w:line="240" w:lineRule="auto"/>
        <w:jc w:val="both"/>
        <w:rPr>
          <w:rFonts w:ascii="Arial" w:hAnsi="Arial" w:cs="Arial"/>
          <w:bCs/>
          <w:sz w:val="24"/>
          <w:szCs w:val="24"/>
          <w:lang w:val="az-Latn-AZ" w:eastAsia="ru-RU"/>
        </w:rPr>
      </w:pPr>
    </w:p>
    <w:p w14:paraId="6C07CE95" w14:textId="77777777" w:rsidR="009643CC" w:rsidRDefault="009643CC" w:rsidP="009643CC">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14:paraId="028D253D" w14:textId="77777777" w:rsidR="009643CC" w:rsidRDefault="009643CC" w:rsidP="009643CC">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7BDA596B" w14:textId="77777777" w:rsidR="009643CC" w:rsidRDefault="009643CC" w:rsidP="009643CC">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14:paraId="02A549ED" w14:textId="77777777" w:rsidR="009643CC" w:rsidRDefault="009643CC" w:rsidP="009643CC">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14:paraId="1A11AA72" w14:textId="77777777" w:rsidR="009643CC" w:rsidRDefault="009643CC" w:rsidP="009643CC">
      <w:pPr>
        <w:spacing w:after="0"/>
        <w:jc w:val="both"/>
        <w:rPr>
          <w:rFonts w:ascii="Arial" w:hAnsi="Arial" w:cs="Arial"/>
          <w:sz w:val="24"/>
          <w:szCs w:val="24"/>
          <w:lang w:val="az-Latn-AZ"/>
        </w:rPr>
      </w:pPr>
    </w:p>
    <w:p w14:paraId="32C48460" w14:textId="77777777" w:rsidR="009643CC" w:rsidRDefault="009643CC" w:rsidP="009643CC">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14:paraId="381720C1" w14:textId="77777777" w:rsidR="009643CC" w:rsidRDefault="009643CC" w:rsidP="009643CC">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14:paraId="6A5069B2" w14:textId="77777777" w:rsidR="009643CC" w:rsidRPr="00923D30" w:rsidRDefault="009643CC" w:rsidP="009643CC">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14:paraId="29F3CCD9" w14:textId="77777777" w:rsidR="009643CC" w:rsidRDefault="009643CC" w:rsidP="009643CC">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E-mail: </w:t>
      </w:r>
    </w:p>
    <w:p w14:paraId="09066BFD" w14:textId="77777777" w:rsidR="009643CC" w:rsidRDefault="009643CC" w:rsidP="009643CC">
      <w:pPr>
        <w:spacing w:after="0" w:line="360" w:lineRule="auto"/>
        <w:rPr>
          <w:rFonts w:ascii="Arial" w:hAnsi="Arial" w:cs="Arial"/>
          <w:b/>
          <w:sz w:val="24"/>
          <w:szCs w:val="24"/>
          <w:lang w:val="az-Latn-AZ"/>
        </w:rPr>
      </w:pPr>
    </w:p>
    <w:p w14:paraId="56698381" w14:textId="77777777" w:rsidR="009643CC" w:rsidRDefault="009643CC" w:rsidP="009643CC">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14:paraId="28E6C75A" w14:textId="77777777" w:rsidR="009643CC" w:rsidRDefault="009643CC" w:rsidP="009643CC">
      <w:pPr>
        <w:numPr>
          <w:ilvl w:val="0"/>
          <w:numId w:val="5"/>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14:paraId="387A9938" w14:textId="77777777" w:rsidR="009643CC" w:rsidRDefault="009643CC" w:rsidP="009643CC">
      <w:pPr>
        <w:spacing w:after="0" w:line="240" w:lineRule="auto"/>
        <w:contextualSpacing/>
        <w:rPr>
          <w:rFonts w:ascii="Arial" w:hAnsi="Arial" w:cs="Arial"/>
          <w:i/>
          <w:sz w:val="24"/>
          <w:szCs w:val="24"/>
          <w:lang w:val="az-Latn-AZ"/>
        </w:rPr>
      </w:pPr>
    </w:p>
    <w:p w14:paraId="5254C4CC" w14:textId="77777777" w:rsidR="009643CC" w:rsidRDefault="009643CC" w:rsidP="009643CC">
      <w:pPr>
        <w:spacing w:after="0" w:line="240" w:lineRule="auto"/>
        <w:contextualSpacing/>
        <w:rPr>
          <w:rFonts w:ascii="Arial" w:hAnsi="Arial" w:cs="Arial"/>
          <w:i/>
          <w:sz w:val="24"/>
          <w:szCs w:val="24"/>
          <w:lang w:val="az-Latn-AZ"/>
        </w:rPr>
      </w:pPr>
    </w:p>
    <w:p w14:paraId="190E9C94" w14:textId="77777777" w:rsidR="009643CC" w:rsidRDefault="009643CC" w:rsidP="009643CC">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6099A4C4" w14:textId="77777777" w:rsidR="009643CC" w:rsidRDefault="009643CC" w:rsidP="009643CC">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14:paraId="0152EC97" w14:textId="77777777" w:rsidR="009643CC" w:rsidRDefault="009643CC" w:rsidP="009643CC">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654B1A38" w14:textId="77777777" w:rsidR="009643CC" w:rsidRDefault="009643CC" w:rsidP="009643CC">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14:paraId="0D39CD7C" w14:textId="77777777" w:rsidR="009643CC" w:rsidRDefault="009643CC" w:rsidP="009643CC">
      <w:pPr>
        <w:rPr>
          <w:rFonts w:ascii="Arial" w:hAnsi="Arial" w:cs="Arial"/>
          <w:sz w:val="24"/>
          <w:szCs w:val="24"/>
          <w:lang w:val="az-Latn-AZ" w:eastAsia="ru-RU"/>
        </w:rPr>
      </w:pPr>
      <w:r>
        <w:rPr>
          <w:rFonts w:ascii="Arial" w:hAnsi="Arial" w:cs="Arial"/>
          <w:sz w:val="24"/>
          <w:szCs w:val="24"/>
          <w:lang w:val="az-Latn-AZ" w:eastAsia="ru-RU"/>
        </w:rPr>
        <w:t xml:space="preserve">                                                                          </w:t>
      </w:r>
    </w:p>
    <w:p w14:paraId="7D8CC5A4" w14:textId="77777777" w:rsidR="009643CC" w:rsidRPr="00923D30" w:rsidRDefault="009643CC" w:rsidP="009643CC">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14:paraId="1C871C3E" w14:textId="77777777" w:rsidR="009643CC" w:rsidRDefault="009643CC" w:rsidP="009643CC">
      <w:pPr>
        <w:rPr>
          <w:rFonts w:ascii="Arial" w:hAnsi="Arial" w:cs="Arial"/>
          <w:b/>
          <w:sz w:val="12"/>
          <w:szCs w:val="24"/>
          <w:lang w:val="az-Latn-AZ" w:eastAsia="ru-RU"/>
        </w:rPr>
      </w:pPr>
    </w:p>
    <w:p w14:paraId="06532D26" w14:textId="77777777" w:rsidR="009643CC" w:rsidRDefault="009643CC" w:rsidP="009643CC">
      <w:pPr>
        <w:rPr>
          <w:rFonts w:ascii="Arial" w:hAnsi="Arial" w:cs="Arial"/>
          <w:b/>
          <w:sz w:val="10"/>
          <w:lang w:val="az-Latn-AZ"/>
        </w:rPr>
      </w:pPr>
    </w:p>
    <w:p w14:paraId="3FF7CE3E" w14:textId="77777777" w:rsidR="009643CC" w:rsidRDefault="009643CC" w:rsidP="009643CC">
      <w:pPr>
        <w:rPr>
          <w:rFonts w:ascii="Arial" w:hAnsi="Arial" w:cs="Arial"/>
          <w:b/>
          <w:sz w:val="24"/>
          <w:szCs w:val="24"/>
          <w:lang w:val="az-Latn-AZ"/>
        </w:rPr>
      </w:pPr>
      <w:r w:rsidRPr="00A03334">
        <w:rPr>
          <w:rFonts w:ascii="Arial" w:hAnsi="Arial" w:cs="Arial"/>
          <w:sz w:val="24"/>
          <w:szCs w:val="24"/>
          <w:lang w:val="az-Latn-AZ"/>
        </w:rPr>
        <w:lastRenderedPageBreak/>
        <w:t xml:space="preserve">                                 </w:t>
      </w:r>
      <w:r>
        <w:rPr>
          <w:rFonts w:ascii="Arial" w:hAnsi="Arial" w:cs="Arial"/>
          <w:sz w:val="24"/>
          <w:szCs w:val="24"/>
          <w:lang w:val="az-Latn-AZ"/>
        </w:rPr>
        <w:t xml:space="preserve">                       </w:t>
      </w:r>
      <w:r w:rsidRPr="00923D30">
        <w:rPr>
          <w:rFonts w:ascii="Arial" w:hAnsi="Arial" w:cs="Arial"/>
          <w:b/>
          <w:sz w:val="24"/>
          <w:szCs w:val="24"/>
          <w:lang w:val="az-Latn-AZ"/>
        </w:rPr>
        <w:t>MALLARIN SİYAHISI:</w:t>
      </w:r>
    </w:p>
    <w:tbl>
      <w:tblPr>
        <w:tblW w:w="10207" w:type="dxa"/>
        <w:tblInd w:w="-431" w:type="dxa"/>
        <w:tblLook w:val="04A0" w:firstRow="1" w:lastRow="0" w:firstColumn="1" w:lastColumn="0" w:noHBand="0" w:noVBand="1"/>
      </w:tblPr>
      <w:tblGrid>
        <w:gridCol w:w="462"/>
        <w:gridCol w:w="7955"/>
        <w:gridCol w:w="852"/>
        <w:gridCol w:w="938"/>
      </w:tblGrid>
      <w:tr w:rsidR="009643CC" w:rsidRPr="004E3081" w14:paraId="3FE91D6A" w14:textId="77777777" w:rsidTr="00CB6783">
        <w:trPr>
          <w:trHeight w:val="570"/>
        </w:trPr>
        <w:tc>
          <w:tcPr>
            <w:tcW w:w="4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3A6320" w14:textId="77777777" w:rsidR="009643CC" w:rsidRPr="004E3081" w:rsidRDefault="009643CC" w:rsidP="00CB6783">
            <w:pPr>
              <w:spacing w:after="0" w:line="240" w:lineRule="auto"/>
              <w:jc w:val="center"/>
              <w:rPr>
                <w:rFonts w:ascii="Arial" w:eastAsia="Times New Roman" w:hAnsi="Arial" w:cs="Arial"/>
                <w:b/>
                <w:bCs/>
                <w:color w:val="000000"/>
                <w:lang w:val="az-Latn-AZ" w:eastAsia="az-Latn-AZ"/>
              </w:rPr>
            </w:pPr>
            <w:r w:rsidRPr="004E3081">
              <w:rPr>
                <w:rFonts w:ascii="Arial" w:eastAsia="Times New Roman" w:hAnsi="Arial" w:cs="Arial"/>
                <w:b/>
                <w:bCs/>
                <w:color w:val="000000"/>
                <w:lang w:eastAsia="az-Latn-AZ"/>
              </w:rPr>
              <w:t>№</w:t>
            </w:r>
          </w:p>
        </w:tc>
        <w:tc>
          <w:tcPr>
            <w:tcW w:w="8043" w:type="dxa"/>
            <w:tcBorders>
              <w:top w:val="single" w:sz="4" w:space="0" w:color="auto"/>
              <w:left w:val="nil"/>
              <w:bottom w:val="single" w:sz="4" w:space="0" w:color="auto"/>
              <w:right w:val="single" w:sz="4" w:space="0" w:color="auto"/>
            </w:tcBorders>
            <w:shd w:val="clear" w:color="auto" w:fill="auto"/>
            <w:vAlign w:val="center"/>
            <w:hideMark/>
          </w:tcPr>
          <w:p w14:paraId="7DF9B111" w14:textId="77777777" w:rsidR="009643CC" w:rsidRPr="004E3081" w:rsidRDefault="009643CC" w:rsidP="00CB6783">
            <w:pPr>
              <w:spacing w:after="0" w:line="240" w:lineRule="auto"/>
              <w:jc w:val="center"/>
              <w:rPr>
                <w:rFonts w:ascii="Arial" w:eastAsia="Times New Roman" w:hAnsi="Arial" w:cs="Arial"/>
                <w:b/>
                <w:bCs/>
                <w:color w:val="000000"/>
                <w:lang w:val="az-Latn-AZ" w:eastAsia="az-Latn-AZ"/>
              </w:rPr>
            </w:pPr>
            <w:r w:rsidRPr="004E3081">
              <w:rPr>
                <w:rFonts w:ascii="Arial" w:eastAsia="Times New Roman" w:hAnsi="Arial" w:cs="Arial"/>
                <w:b/>
                <w:bCs/>
                <w:color w:val="000000"/>
                <w:lang w:val="az-Latn-AZ" w:eastAsia="az-Latn-AZ"/>
              </w:rPr>
              <w:t>Malın adı</w:t>
            </w:r>
          </w:p>
        </w:tc>
        <w:tc>
          <w:tcPr>
            <w:tcW w:w="852" w:type="dxa"/>
            <w:tcBorders>
              <w:top w:val="single" w:sz="4" w:space="0" w:color="auto"/>
              <w:left w:val="nil"/>
              <w:bottom w:val="single" w:sz="4" w:space="0" w:color="auto"/>
              <w:right w:val="single" w:sz="4" w:space="0" w:color="auto"/>
            </w:tcBorders>
            <w:shd w:val="clear" w:color="auto" w:fill="auto"/>
            <w:vAlign w:val="center"/>
            <w:hideMark/>
          </w:tcPr>
          <w:p w14:paraId="6F0ACF7C" w14:textId="77777777" w:rsidR="009643CC" w:rsidRPr="004E3081" w:rsidRDefault="009643CC" w:rsidP="00CB6783">
            <w:pPr>
              <w:spacing w:after="0" w:line="240" w:lineRule="auto"/>
              <w:jc w:val="center"/>
              <w:rPr>
                <w:rFonts w:ascii="Arial" w:eastAsia="Times New Roman" w:hAnsi="Arial" w:cs="Arial"/>
                <w:b/>
                <w:bCs/>
                <w:color w:val="000000"/>
                <w:lang w:val="az-Latn-AZ" w:eastAsia="az-Latn-AZ"/>
              </w:rPr>
            </w:pPr>
            <w:r w:rsidRPr="004E3081">
              <w:rPr>
                <w:rFonts w:ascii="Arial" w:eastAsia="Times New Roman" w:hAnsi="Arial" w:cs="Arial"/>
                <w:b/>
                <w:bCs/>
                <w:color w:val="000000"/>
                <w:lang w:val="az-Latn-AZ" w:eastAsia="az-Latn-AZ"/>
              </w:rPr>
              <w:t>Ölçü vahidi</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0CC6C10F" w14:textId="77777777" w:rsidR="009643CC" w:rsidRPr="004E3081" w:rsidRDefault="009643CC" w:rsidP="00CB6783">
            <w:pPr>
              <w:spacing w:after="0" w:line="240" w:lineRule="auto"/>
              <w:jc w:val="center"/>
              <w:rPr>
                <w:rFonts w:ascii="Arial" w:eastAsia="Times New Roman" w:hAnsi="Arial" w:cs="Arial"/>
                <w:b/>
                <w:bCs/>
                <w:color w:val="000000"/>
                <w:lang w:val="az-Latn-AZ" w:eastAsia="az-Latn-AZ"/>
              </w:rPr>
            </w:pPr>
            <w:r w:rsidRPr="004E3081">
              <w:rPr>
                <w:rFonts w:ascii="Arial" w:eastAsia="Times New Roman" w:hAnsi="Arial" w:cs="Arial"/>
                <w:b/>
                <w:bCs/>
                <w:color w:val="000000"/>
                <w:lang w:val="az-Latn-AZ" w:eastAsia="az-Latn-AZ"/>
              </w:rPr>
              <w:t>Miqdar</w:t>
            </w:r>
          </w:p>
        </w:tc>
      </w:tr>
      <w:tr w:rsidR="009643CC" w:rsidRPr="004E3081" w14:paraId="06153478" w14:textId="77777777" w:rsidTr="00CB6783">
        <w:trPr>
          <w:trHeight w:val="267"/>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6D1A317D" w14:textId="77777777" w:rsidR="009643CC" w:rsidRPr="004E3081" w:rsidRDefault="009643CC" w:rsidP="00CB6783">
            <w:pPr>
              <w:spacing w:after="0" w:line="240" w:lineRule="auto"/>
              <w:jc w:val="center"/>
              <w:rPr>
                <w:rFonts w:ascii="Arial" w:eastAsia="Times New Roman" w:hAnsi="Arial" w:cs="Arial"/>
                <w:color w:val="000000"/>
                <w:lang w:val="az-Latn-AZ" w:eastAsia="az-Latn-AZ"/>
              </w:rPr>
            </w:pPr>
            <w:r w:rsidRPr="004E3081">
              <w:rPr>
                <w:rFonts w:ascii="Arial" w:eastAsia="Times New Roman" w:hAnsi="Arial" w:cs="Arial"/>
                <w:color w:val="000000"/>
                <w:lang w:val="az-Latn-AZ" w:eastAsia="az-Latn-AZ"/>
              </w:rPr>
              <w:t> </w:t>
            </w:r>
          </w:p>
        </w:tc>
        <w:tc>
          <w:tcPr>
            <w:tcW w:w="8043" w:type="dxa"/>
            <w:tcBorders>
              <w:top w:val="nil"/>
              <w:left w:val="nil"/>
              <w:bottom w:val="single" w:sz="4" w:space="0" w:color="auto"/>
              <w:right w:val="single" w:sz="4" w:space="0" w:color="auto"/>
            </w:tcBorders>
            <w:shd w:val="clear" w:color="auto" w:fill="auto"/>
            <w:vAlign w:val="center"/>
            <w:hideMark/>
          </w:tcPr>
          <w:p w14:paraId="20E97B47" w14:textId="77777777" w:rsidR="009643CC" w:rsidRPr="00C95CA4" w:rsidRDefault="009643CC" w:rsidP="00CB6783">
            <w:pPr>
              <w:spacing w:after="0" w:line="240" w:lineRule="auto"/>
              <w:jc w:val="center"/>
              <w:rPr>
                <w:rFonts w:ascii="Arial" w:eastAsia="Times New Roman" w:hAnsi="Arial" w:cs="Arial"/>
                <w:b/>
                <w:bCs/>
                <w:color w:val="000000"/>
                <w:lang w:val="az-Latn-AZ" w:eastAsia="az-Latn-AZ"/>
              </w:rPr>
            </w:pPr>
            <w:r w:rsidRPr="00C95CA4">
              <w:rPr>
                <w:rFonts w:ascii="Arial" w:eastAsia="Times New Roman" w:hAnsi="Arial" w:cs="Arial"/>
                <w:b/>
                <w:bCs/>
                <w:color w:val="000000"/>
                <w:lang w:val="az-Latn-AZ" w:eastAsia="az-Latn-AZ"/>
              </w:rPr>
              <w:t>"</w:t>
            </w:r>
            <w:r w:rsidRPr="00C95CA4">
              <w:rPr>
                <w:rFonts w:ascii="Arial" w:hAnsi="Arial" w:cs="Arial"/>
                <w:b/>
                <w:bCs/>
                <w:lang w:val="az-Latn-AZ"/>
              </w:rPr>
              <w:t xml:space="preserve"> Narva</w:t>
            </w:r>
            <w:r w:rsidRPr="00C95CA4">
              <w:rPr>
                <w:rFonts w:ascii="Arial" w:eastAsia="Times New Roman" w:hAnsi="Arial" w:cs="Arial"/>
                <w:b/>
                <w:bCs/>
                <w:color w:val="000000"/>
                <w:lang w:val="az-Latn-AZ" w:eastAsia="az-Latn-AZ"/>
              </w:rPr>
              <w:t xml:space="preserve"> " gəmisi üçün</w:t>
            </w:r>
          </w:p>
        </w:tc>
        <w:tc>
          <w:tcPr>
            <w:tcW w:w="852" w:type="dxa"/>
            <w:tcBorders>
              <w:top w:val="nil"/>
              <w:left w:val="nil"/>
              <w:bottom w:val="single" w:sz="4" w:space="0" w:color="auto"/>
              <w:right w:val="single" w:sz="4" w:space="0" w:color="auto"/>
            </w:tcBorders>
            <w:shd w:val="clear" w:color="auto" w:fill="auto"/>
            <w:vAlign w:val="center"/>
            <w:hideMark/>
          </w:tcPr>
          <w:p w14:paraId="382B17CD" w14:textId="77777777" w:rsidR="009643CC" w:rsidRPr="004E3081" w:rsidRDefault="009643CC" w:rsidP="00CB6783">
            <w:pPr>
              <w:spacing w:after="0" w:line="240" w:lineRule="auto"/>
              <w:jc w:val="center"/>
              <w:rPr>
                <w:rFonts w:ascii="Arial" w:eastAsia="Times New Roman" w:hAnsi="Arial" w:cs="Arial"/>
                <w:color w:val="000000"/>
                <w:lang w:val="az-Latn-AZ" w:eastAsia="az-Latn-AZ"/>
              </w:rPr>
            </w:pPr>
            <w:r w:rsidRPr="004E3081">
              <w:rPr>
                <w:rFonts w:ascii="Arial" w:eastAsia="Times New Roman" w:hAnsi="Arial" w:cs="Arial"/>
                <w:color w:val="000000"/>
                <w:lang w:val="az-Latn-AZ" w:eastAsia="az-Latn-AZ"/>
              </w:rPr>
              <w:t> </w:t>
            </w:r>
          </w:p>
        </w:tc>
        <w:tc>
          <w:tcPr>
            <w:tcW w:w="850" w:type="dxa"/>
            <w:tcBorders>
              <w:top w:val="nil"/>
              <w:left w:val="nil"/>
              <w:bottom w:val="single" w:sz="4" w:space="0" w:color="auto"/>
              <w:right w:val="single" w:sz="4" w:space="0" w:color="auto"/>
            </w:tcBorders>
            <w:shd w:val="clear" w:color="auto" w:fill="auto"/>
            <w:vAlign w:val="center"/>
            <w:hideMark/>
          </w:tcPr>
          <w:p w14:paraId="683CF879" w14:textId="77777777" w:rsidR="009643CC" w:rsidRPr="004E3081" w:rsidRDefault="009643CC" w:rsidP="00CB6783">
            <w:pPr>
              <w:spacing w:after="0" w:line="240" w:lineRule="auto"/>
              <w:jc w:val="center"/>
              <w:rPr>
                <w:rFonts w:ascii="Arial" w:eastAsia="Times New Roman" w:hAnsi="Arial" w:cs="Arial"/>
                <w:color w:val="000000"/>
                <w:lang w:val="az-Latn-AZ" w:eastAsia="az-Latn-AZ"/>
              </w:rPr>
            </w:pPr>
            <w:r w:rsidRPr="004E3081">
              <w:rPr>
                <w:rFonts w:ascii="Arial" w:eastAsia="Times New Roman" w:hAnsi="Arial" w:cs="Arial"/>
                <w:color w:val="000000"/>
                <w:lang w:val="az-Latn-AZ" w:eastAsia="az-Latn-AZ"/>
              </w:rPr>
              <w:t> </w:t>
            </w:r>
          </w:p>
        </w:tc>
      </w:tr>
      <w:tr w:rsidR="009643CC" w:rsidRPr="004E3081" w14:paraId="768175F6" w14:textId="77777777" w:rsidTr="00CB6783">
        <w:trPr>
          <w:trHeight w:val="680"/>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768A9264" w14:textId="77777777" w:rsidR="009643CC" w:rsidRPr="004E3081" w:rsidRDefault="009643CC" w:rsidP="00CB6783">
            <w:pPr>
              <w:spacing w:after="0" w:line="240" w:lineRule="auto"/>
              <w:jc w:val="center"/>
              <w:rPr>
                <w:rFonts w:ascii="Arial" w:eastAsia="Times New Roman" w:hAnsi="Arial" w:cs="Arial"/>
                <w:color w:val="000000"/>
                <w:lang w:val="az-Latn-AZ" w:eastAsia="az-Latn-AZ"/>
              </w:rPr>
            </w:pPr>
            <w:r w:rsidRPr="004E3081">
              <w:rPr>
                <w:rFonts w:ascii="Arial" w:eastAsia="Times New Roman" w:hAnsi="Arial" w:cs="Arial"/>
                <w:color w:val="000000"/>
                <w:lang w:val="az-Latn-AZ" w:eastAsia="az-Latn-AZ"/>
              </w:rPr>
              <w:t>1</w:t>
            </w:r>
          </w:p>
        </w:tc>
        <w:tc>
          <w:tcPr>
            <w:tcW w:w="8043" w:type="dxa"/>
            <w:tcBorders>
              <w:top w:val="nil"/>
              <w:left w:val="nil"/>
              <w:bottom w:val="single" w:sz="4" w:space="0" w:color="auto"/>
              <w:right w:val="single" w:sz="4" w:space="0" w:color="auto"/>
            </w:tcBorders>
            <w:shd w:val="clear" w:color="auto" w:fill="auto"/>
            <w:vAlign w:val="center"/>
          </w:tcPr>
          <w:p w14:paraId="3D1F0C60" w14:textId="77777777" w:rsidR="009643CC" w:rsidRPr="004E3081" w:rsidRDefault="009643CC" w:rsidP="00CB6783">
            <w:pPr>
              <w:rPr>
                <w:rFonts w:ascii="Arial" w:eastAsia="Times New Roman" w:hAnsi="Arial" w:cs="Arial"/>
                <w:color w:val="000000"/>
                <w:lang w:val="az-Latn-AZ" w:eastAsia="az-Latn-AZ"/>
              </w:rPr>
            </w:pPr>
            <w:r>
              <w:rPr>
                <w:rFonts w:ascii="Arial" w:hAnsi="Arial" w:cs="Arial"/>
                <w:color w:val="000000"/>
                <w:lang w:val="az-Latn-AZ"/>
              </w:rPr>
              <w:t>Xortum y</w:t>
            </w:r>
            <w:r w:rsidRPr="00D04873">
              <w:rPr>
                <w:rFonts w:ascii="Arial" w:hAnsi="Arial" w:cs="Arial"/>
                <w:color w:val="000000"/>
                <w:lang w:val="az-Latn-AZ"/>
              </w:rPr>
              <w:t>er sovuran qurğu üçün</w:t>
            </w:r>
            <w:r>
              <w:rPr>
                <w:rFonts w:ascii="Arial" w:hAnsi="Arial" w:cs="Arial"/>
                <w:color w:val="000000"/>
                <w:lang w:val="az-Latn-AZ"/>
              </w:rPr>
              <w:t>(</w:t>
            </w:r>
            <w:r w:rsidRPr="000C53A9">
              <w:rPr>
                <w:rFonts w:ascii="Arial" w:hAnsi="Arial" w:cs="Arial"/>
                <w:color w:val="000000"/>
                <w:lang w:val="az-Latn-AZ"/>
              </w:rPr>
              <w:t>Sasun qurğusunun çevir əyilən şlanqı</w:t>
            </w:r>
            <w:r>
              <w:rPr>
                <w:rFonts w:ascii="Arial" w:hAnsi="Arial" w:cs="Arial"/>
                <w:color w:val="000000"/>
                <w:lang w:val="az-Latn-AZ"/>
              </w:rPr>
              <w:t>) uzunluğu 1370mm</w:t>
            </w:r>
            <w:r w:rsidRPr="004E3081">
              <w:rPr>
                <w:rFonts w:ascii="Arial" w:hAnsi="Arial" w:cs="Arial"/>
                <w:color w:val="000000"/>
                <w:lang w:val="az-Latn-AZ"/>
              </w:rPr>
              <w:t xml:space="preserve"> xarici Ø-800mm,mərkəzlər arası məsafə</w:t>
            </w:r>
            <w:r>
              <w:rPr>
                <w:rFonts w:ascii="Arial" w:hAnsi="Arial" w:cs="Arial"/>
                <w:color w:val="000000"/>
                <w:lang w:val="az-Latn-AZ"/>
              </w:rPr>
              <w:t xml:space="preserve"> </w:t>
            </w:r>
            <w:r w:rsidRPr="004E3081">
              <w:rPr>
                <w:rFonts w:ascii="Arial" w:hAnsi="Arial" w:cs="Arial"/>
                <w:color w:val="000000"/>
                <w:lang w:val="az-Latn-AZ"/>
              </w:rPr>
              <w:t xml:space="preserve">Ø-725mm, </w:t>
            </w:r>
            <w:r>
              <w:rPr>
                <w:rFonts w:ascii="Arial" w:hAnsi="Arial" w:cs="Arial"/>
                <w:color w:val="000000"/>
                <w:lang w:val="az-Latn-AZ"/>
              </w:rPr>
              <w:t xml:space="preserve">iç </w:t>
            </w:r>
            <w:r w:rsidRPr="004E3081">
              <w:rPr>
                <w:rFonts w:ascii="Arial" w:hAnsi="Arial" w:cs="Arial"/>
                <w:color w:val="000000"/>
                <w:lang w:val="az-Latn-AZ"/>
              </w:rPr>
              <w:t>Ø-600mm</w:t>
            </w:r>
            <w:r>
              <w:rPr>
                <w:rFonts w:ascii="Arial" w:hAnsi="Arial" w:cs="Arial"/>
                <w:color w:val="000000"/>
                <w:lang w:val="az-Latn-AZ"/>
              </w:rPr>
              <w:t xml:space="preserve"> </w:t>
            </w:r>
            <w:r w:rsidRPr="004E3081">
              <w:rPr>
                <w:rFonts w:ascii="Arial" w:hAnsi="Arial" w:cs="Arial"/>
                <w:color w:val="000000"/>
                <w:lang w:val="az-Latn-AZ"/>
              </w:rPr>
              <w:t>ТУ 3625-60</w:t>
            </w:r>
          </w:p>
        </w:tc>
        <w:tc>
          <w:tcPr>
            <w:tcW w:w="852" w:type="dxa"/>
            <w:tcBorders>
              <w:top w:val="nil"/>
              <w:left w:val="nil"/>
              <w:bottom w:val="single" w:sz="4" w:space="0" w:color="auto"/>
              <w:right w:val="single" w:sz="4" w:space="0" w:color="auto"/>
            </w:tcBorders>
            <w:shd w:val="clear" w:color="auto" w:fill="auto"/>
            <w:vAlign w:val="center"/>
          </w:tcPr>
          <w:p w14:paraId="6B2A9710" w14:textId="77777777" w:rsidR="009643CC" w:rsidRPr="004E3081" w:rsidRDefault="009643CC" w:rsidP="00CB6783">
            <w:pPr>
              <w:spacing w:after="0" w:line="240" w:lineRule="auto"/>
              <w:jc w:val="center"/>
              <w:rPr>
                <w:rFonts w:ascii="Arial" w:eastAsia="Times New Roman" w:hAnsi="Arial" w:cs="Arial"/>
                <w:color w:val="000000"/>
                <w:lang w:val="az-Latn-AZ" w:eastAsia="az-Latn-AZ"/>
              </w:rPr>
            </w:pPr>
            <w:r w:rsidRPr="004E3081">
              <w:rPr>
                <w:rFonts w:ascii="Arial" w:eastAsia="Times New Roman" w:hAnsi="Arial" w:cs="Arial"/>
                <w:color w:val="000000"/>
                <w:lang w:val="az-Latn-AZ" w:eastAsia="az-Latn-AZ"/>
              </w:rPr>
              <w:t>ədəd</w:t>
            </w:r>
          </w:p>
        </w:tc>
        <w:tc>
          <w:tcPr>
            <w:tcW w:w="850" w:type="dxa"/>
            <w:tcBorders>
              <w:top w:val="nil"/>
              <w:left w:val="nil"/>
              <w:bottom w:val="single" w:sz="4" w:space="0" w:color="auto"/>
              <w:right w:val="single" w:sz="4" w:space="0" w:color="auto"/>
            </w:tcBorders>
            <w:shd w:val="clear" w:color="auto" w:fill="auto"/>
            <w:vAlign w:val="center"/>
          </w:tcPr>
          <w:p w14:paraId="5BF238FF" w14:textId="7CEE811A" w:rsidR="009643CC" w:rsidRPr="004E3081" w:rsidRDefault="008354BF" w:rsidP="00CB6783">
            <w:pPr>
              <w:spacing w:after="0" w:line="240" w:lineRule="auto"/>
              <w:jc w:val="center"/>
              <w:rPr>
                <w:rFonts w:ascii="Arial" w:eastAsia="Times New Roman" w:hAnsi="Arial" w:cs="Arial"/>
                <w:color w:val="000000"/>
                <w:lang w:val="az-Latn-AZ" w:eastAsia="az-Latn-AZ"/>
              </w:rPr>
            </w:pPr>
            <w:r>
              <w:rPr>
                <w:rFonts w:ascii="Arial" w:eastAsia="Times New Roman" w:hAnsi="Arial" w:cs="Arial"/>
                <w:color w:val="000000"/>
                <w:lang w:val="az-Latn-AZ" w:eastAsia="az-Latn-AZ"/>
              </w:rPr>
              <w:t>8</w:t>
            </w:r>
          </w:p>
        </w:tc>
      </w:tr>
    </w:tbl>
    <w:p w14:paraId="57EF8278" w14:textId="671A0BE8" w:rsidR="009643CC" w:rsidRPr="005816D7" w:rsidRDefault="009643CC" w:rsidP="009643CC">
      <w:pPr>
        <w:jc w:val="center"/>
        <w:rPr>
          <w:rFonts w:ascii="Arial" w:hAnsi="Arial" w:cs="Arial"/>
          <w:b/>
          <w:sz w:val="32"/>
          <w:szCs w:val="32"/>
          <w:lang w:val="az-Latn-AZ"/>
        </w:rPr>
      </w:pPr>
      <w:r>
        <w:rPr>
          <w:rFonts w:ascii="Arial" w:hAnsi="Arial" w:cs="Arial"/>
          <w:b/>
          <w:sz w:val="32"/>
          <w:szCs w:val="32"/>
          <w:lang w:val="az-Latn-AZ"/>
        </w:rPr>
        <w:t xml:space="preserve">Qeyd: Mallara təcili təlabat yarandığından çatdırılma müddəti </w:t>
      </w:r>
      <w:r w:rsidR="002125F9">
        <w:rPr>
          <w:rFonts w:ascii="Arial" w:hAnsi="Arial" w:cs="Arial"/>
          <w:b/>
          <w:sz w:val="32"/>
          <w:szCs w:val="32"/>
          <w:lang w:val="az-Latn-AZ"/>
        </w:rPr>
        <w:t>15</w:t>
      </w:r>
      <w:r>
        <w:rPr>
          <w:rFonts w:ascii="Arial" w:hAnsi="Arial" w:cs="Arial"/>
          <w:b/>
          <w:sz w:val="32"/>
          <w:szCs w:val="32"/>
          <w:lang w:val="az-Latn-AZ"/>
        </w:rPr>
        <w:t xml:space="preserve"> gün ərzində nəzərdə tutulmuşdur.</w:t>
      </w:r>
    </w:p>
    <w:p w14:paraId="1A6D2803" w14:textId="77777777" w:rsidR="009643CC" w:rsidRPr="00C243D3" w:rsidRDefault="009643CC" w:rsidP="009643CC">
      <w:pPr>
        <w:jc w:val="center"/>
        <w:rPr>
          <w:rFonts w:ascii="Arial" w:hAnsi="Arial" w:cs="Arial"/>
          <w:b/>
          <w:sz w:val="20"/>
          <w:szCs w:val="20"/>
          <w:lang w:val="az-Latn-AZ"/>
        </w:rPr>
      </w:pPr>
      <w:r w:rsidRPr="00805A86">
        <w:rPr>
          <w:rFonts w:ascii="Arial" w:hAnsi="Arial" w:cs="Arial"/>
          <w:b/>
          <w:sz w:val="32"/>
          <w:szCs w:val="32"/>
          <w:lang w:val="az-Latn-AZ"/>
        </w:rPr>
        <w:t xml:space="preserve">   </w:t>
      </w:r>
      <w:r w:rsidRPr="00C243D3">
        <w:rPr>
          <w:rFonts w:ascii="Arial" w:hAnsi="Arial" w:cs="Arial"/>
          <w:b/>
          <w:sz w:val="20"/>
          <w:szCs w:val="20"/>
          <w:lang w:val="az-Latn-AZ"/>
        </w:rPr>
        <w:t>Texniki suallarla bağlı:</w:t>
      </w:r>
    </w:p>
    <w:p w14:paraId="68A4BC93" w14:textId="77777777" w:rsidR="009643CC" w:rsidRPr="00C243D3" w:rsidRDefault="009643CC" w:rsidP="009643CC">
      <w:pPr>
        <w:jc w:val="center"/>
        <w:rPr>
          <w:rFonts w:ascii="Arial" w:hAnsi="Arial" w:cs="Arial"/>
          <w:b/>
          <w:sz w:val="20"/>
          <w:szCs w:val="20"/>
          <w:lang w:val="az-Latn-AZ"/>
        </w:rPr>
      </w:pPr>
      <w:r w:rsidRPr="00C243D3">
        <w:rPr>
          <w:rFonts w:ascii="Arial" w:hAnsi="Arial" w:cs="Arial"/>
          <w:b/>
          <w:sz w:val="20"/>
          <w:szCs w:val="20"/>
          <w:lang w:val="az-Latn-AZ"/>
        </w:rPr>
        <w:t xml:space="preserve">   </w:t>
      </w:r>
      <w:r>
        <w:rPr>
          <w:rFonts w:ascii="Arial" w:hAnsi="Arial" w:cs="Arial"/>
          <w:b/>
          <w:sz w:val="20"/>
          <w:szCs w:val="20"/>
          <w:lang w:val="az-Latn-AZ"/>
        </w:rPr>
        <w:t xml:space="preserve">Salamov Zaur, </w:t>
      </w:r>
      <w:r w:rsidRPr="00C243D3">
        <w:rPr>
          <w:rFonts w:ascii="Arial" w:hAnsi="Arial" w:cs="Arial"/>
          <w:b/>
          <w:sz w:val="20"/>
          <w:szCs w:val="20"/>
          <w:lang w:val="az-Latn-AZ"/>
        </w:rPr>
        <w:t>Satınalmalar Departamentinin mütəxəssisi</w:t>
      </w:r>
    </w:p>
    <w:p w14:paraId="12E34A2B" w14:textId="77777777" w:rsidR="009643CC" w:rsidRPr="00C243D3" w:rsidRDefault="009643CC" w:rsidP="009643CC">
      <w:pPr>
        <w:jc w:val="center"/>
        <w:rPr>
          <w:rFonts w:ascii="Arial" w:hAnsi="Arial" w:cs="Arial"/>
          <w:b/>
          <w:sz w:val="20"/>
          <w:szCs w:val="20"/>
          <w:lang w:val="az-Latn-AZ"/>
        </w:rPr>
      </w:pPr>
      <w:r w:rsidRPr="00C243D3">
        <w:rPr>
          <w:rFonts w:ascii="Arial" w:hAnsi="Arial" w:cs="Arial"/>
          <w:b/>
          <w:sz w:val="20"/>
          <w:szCs w:val="20"/>
          <w:lang w:val="az-Latn-AZ"/>
        </w:rPr>
        <w:t xml:space="preserve">Tel: +99455 817 08 12 </w:t>
      </w:r>
    </w:p>
    <w:p w14:paraId="34A10347" w14:textId="77777777" w:rsidR="009643CC" w:rsidRPr="00C243D3" w:rsidRDefault="009643CC" w:rsidP="009643CC">
      <w:pPr>
        <w:spacing w:line="240" w:lineRule="auto"/>
        <w:rPr>
          <w:rFonts w:ascii="Lucida Sans Unicode" w:hAnsi="Lucida Sans Unicode" w:cs="Lucida Sans Unicode"/>
          <w:sz w:val="20"/>
          <w:szCs w:val="20"/>
          <w:shd w:val="clear" w:color="auto" w:fill="F7F9FA"/>
          <w:lang w:val="en-US"/>
        </w:rPr>
      </w:pPr>
      <w:r w:rsidRPr="00C243D3">
        <w:rPr>
          <w:rFonts w:ascii="Arial" w:hAnsi="Arial" w:cs="Arial"/>
          <w:b/>
          <w:sz w:val="20"/>
          <w:szCs w:val="20"/>
          <w:shd w:val="clear" w:color="auto" w:fill="FAFAFA"/>
          <w:lang w:val="az-Latn-AZ"/>
        </w:rPr>
        <w:t xml:space="preserve">                                        </w:t>
      </w:r>
      <w:r>
        <w:rPr>
          <w:rFonts w:ascii="Arial" w:hAnsi="Arial" w:cs="Arial"/>
          <w:b/>
          <w:sz w:val="20"/>
          <w:szCs w:val="20"/>
          <w:shd w:val="clear" w:color="auto" w:fill="FAFAFA"/>
          <w:lang w:val="az-Latn-AZ"/>
        </w:rPr>
        <w:t xml:space="preserve">              </w:t>
      </w:r>
      <w:r w:rsidRPr="00C243D3">
        <w:rPr>
          <w:rFonts w:ascii="Arial" w:hAnsi="Arial" w:cs="Arial"/>
          <w:b/>
          <w:sz w:val="20"/>
          <w:szCs w:val="20"/>
          <w:shd w:val="clear" w:color="auto" w:fill="FAFAFA"/>
          <w:lang w:val="az-Latn-AZ"/>
        </w:rPr>
        <w:t xml:space="preserve"> E-mail: </w:t>
      </w:r>
      <w:hyperlink r:id="rId10" w:history="1">
        <w:r w:rsidRPr="00C243D3">
          <w:rPr>
            <w:rStyle w:val="a3"/>
            <w:rFonts w:ascii="Arial" w:hAnsi="Arial" w:cs="Arial"/>
            <w:b/>
            <w:color w:val="auto"/>
            <w:spacing w:val="3"/>
            <w:sz w:val="20"/>
            <w:szCs w:val="20"/>
            <w:shd w:val="clear" w:color="auto" w:fill="FFFFFF"/>
            <w:lang w:val="en-US"/>
          </w:rPr>
          <w:t>zaur.salamov@asco.az</w:t>
        </w:r>
      </w:hyperlink>
      <w:r w:rsidRPr="00C243D3">
        <w:rPr>
          <w:rFonts w:ascii="Lucida Sans Unicode" w:hAnsi="Lucida Sans Unicode" w:cs="Lucida Sans Unicode"/>
          <w:sz w:val="20"/>
          <w:szCs w:val="20"/>
          <w:shd w:val="clear" w:color="auto" w:fill="F7F9FA"/>
          <w:lang w:val="en-US"/>
        </w:rPr>
        <w:t xml:space="preserve"> </w:t>
      </w:r>
      <w:r w:rsidRPr="00C243D3">
        <w:rPr>
          <w:rFonts w:ascii="Lucida Sans Unicode" w:hAnsi="Lucida Sans Unicode" w:cs="Lucida Sans Unicode"/>
          <w:sz w:val="20"/>
          <w:szCs w:val="20"/>
          <w:shd w:val="clear" w:color="auto" w:fill="F7F9FA"/>
        </w:rPr>
        <w:fldChar w:fldCharType="begin"/>
      </w:r>
      <w:r w:rsidRPr="00C243D3">
        <w:rPr>
          <w:rFonts w:ascii="Lucida Sans Unicode" w:hAnsi="Lucida Sans Unicode" w:cs="Lucida Sans Unicode"/>
          <w:sz w:val="20"/>
          <w:szCs w:val="20"/>
          <w:shd w:val="clear" w:color="auto" w:fill="F7F9FA"/>
          <w:lang w:val="az-Latn-AZ"/>
        </w:rPr>
        <w:instrText xml:space="preserve"> HYPERLINK "mailto:</w:instrText>
      </w:r>
    </w:p>
    <w:p w14:paraId="2007825A" w14:textId="77777777" w:rsidR="009643CC" w:rsidRPr="00C243D3" w:rsidRDefault="009643CC" w:rsidP="009643CC">
      <w:pPr>
        <w:spacing w:line="240" w:lineRule="auto"/>
        <w:rPr>
          <w:rStyle w:val="a3"/>
          <w:rFonts w:ascii="Lucida Sans Unicode" w:hAnsi="Lucida Sans Unicode" w:cs="Lucida Sans Unicode"/>
          <w:color w:val="auto"/>
          <w:sz w:val="20"/>
          <w:szCs w:val="20"/>
          <w:shd w:val="clear" w:color="auto" w:fill="F7F9FA"/>
          <w:lang w:val="az-Latn-AZ"/>
        </w:rPr>
      </w:pPr>
      <w:r w:rsidRPr="00C243D3">
        <w:rPr>
          <w:rFonts w:ascii="Lucida Sans Unicode" w:hAnsi="Lucida Sans Unicode" w:cs="Lucida Sans Unicode"/>
          <w:sz w:val="20"/>
          <w:szCs w:val="20"/>
          <w:shd w:val="clear" w:color="auto" w:fill="F7F9FA"/>
          <w:lang w:val="az-Latn-AZ"/>
        </w:rPr>
        <w:instrText xml:space="preserve">elshad.m.abdullayev@acsc.az" </w:instrText>
      </w:r>
      <w:r w:rsidRPr="00C243D3">
        <w:rPr>
          <w:rFonts w:ascii="Lucida Sans Unicode" w:hAnsi="Lucida Sans Unicode" w:cs="Lucida Sans Unicode"/>
          <w:sz w:val="20"/>
          <w:szCs w:val="20"/>
          <w:shd w:val="clear" w:color="auto" w:fill="F7F9FA"/>
        </w:rPr>
        <w:fldChar w:fldCharType="separate"/>
      </w:r>
    </w:p>
    <w:p w14:paraId="5B207C14" w14:textId="77777777" w:rsidR="009643CC" w:rsidRPr="00993E0B" w:rsidRDefault="009643CC" w:rsidP="009643CC">
      <w:pPr>
        <w:jc w:val="both"/>
        <w:rPr>
          <w:rFonts w:ascii="Arial" w:hAnsi="Arial" w:cs="Arial"/>
          <w:sz w:val="20"/>
          <w:szCs w:val="20"/>
          <w:lang w:val="az-Latn-AZ"/>
        </w:rPr>
      </w:pPr>
      <w:r w:rsidRPr="00C243D3">
        <w:rPr>
          <w:rFonts w:ascii="Lucida Sans Unicode" w:hAnsi="Lucida Sans Unicode" w:cs="Lucida Sans Unicode"/>
          <w:sz w:val="20"/>
          <w:szCs w:val="20"/>
          <w:shd w:val="clear" w:color="auto" w:fill="F7F9FA"/>
        </w:rPr>
        <w:fldChar w:fldCharType="end"/>
      </w:r>
      <w:r w:rsidRPr="00993E0B">
        <w:rPr>
          <w:rFonts w:ascii="Arial" w:eastAsia="@Arial Unicode MS" w:hAnsi="Arial" w:cs="Arial"/>
          <w:b/>
          <w:color w:val="000000" w:themeColor="text1"/>
          <w:sz w:val="20"/>
          <w:szCs w:val="20"/>
          <w:lang w:val="az-Latn-AZ"/>
        </w:rPr>
        <w:t xml:space="preserve">  </w:t>
      </w:r>
      <w:r>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14:paraId="0844ECC0" w14:textId="77777777" w:rsidR="009643CC" w:rsidRPr="00993E0B" w:rsidRDefault="009643CC" w:rsidP="009643CC">
      <w:pPr>
        <w:jc w:val="both"/>
        <w:rPr>
          <w:rFonts w:ascii="Arial" w:hAnsi="Arial" w:cs="Arial"/>
          <w:sz w:val="20"/>
          <w:szCs w:val="20"/>
          <w:lang w:val="az-Latn-AZ"/>
        </w:rPr>
      </w:pPr>
      <w:r>
        <w:rPr>
          <w:rFonts w:ascii="Arial" w:hAnsi="Arial" w:cs="Arial"/>
          <w:sz w:val="20"/>
          <w:szCs w:val="20"/>
          <w:lang w:val="az-Latn-AZ"/>
        </w:rPr>
        <w:t xml:space="preserve">    </w:t>
      </w:r>
      <w:r w:rsidRPr="00993E0B">
        <w:rPr>
          <w:rFonts w:ascii="Arial" w:hAnsi="Arial" w:cs="Arial"/>
          <w:sz w:val="20"/>
          <w:szCs w:val="20"/>
          <w:lang w:val="az-Latn-AZ"/>
        </w:rPr>
        <w:t xml:space="preserve">Həmin şirkət bu linkə </w:t>
      </w:r>
      <w:hyperlink r:id="rId11" w:history="1">
        <w:r w:rsidRPr="00993E0B">
          <w:rPr>
            <w:rStyle w:val="a3"/>
            <w:lang w:val="az-Latn-AZ"/>
          </w:rPr>
          <w:t>http://asco.az/sirket/satinalmalar/podratcilarin-elektron-muraciet-formasi/</w:t>
        </w:r>
      </w:hyperlink>
      <w:r>
        <w:rPr>
          <w:lang w:val="az-Latn-AZ"/>
        </w:rPr>
        <w:t xml:space="preserve"> </w:t>
      </w:r>
      <w:r w:rsidRPr="00993E0B">
        <w:rPr>
          <w:rFonts w:ascii="Arial" w:hAnsi="Arial" w:cs="Arial"/>
          <w:sz w:val="20"/>
          <w:szCs w:val="20"/>
          <w:lang w:val="az-Latn-AZ"/>
        </w:rPr>
        <w:t>keçid alıb xüsusi formanı doldurmalı və ya aşağıdakı sənədləri təqdim etməlidir:</w:t>
      </w:r>
    </w:p>
    <w:p w14:paraId="573B414A" w14:textId="77777777" w:rsidR="009643CC" w:rsidRPr="00993E0B" w:rsidRDefault="009643CC" w:rsidP="009643CC">
      <w:pPr>
        <w:pStyle w:val="a4"/>
        <w:numPr>
          <w:ilvl w:val="0"/>
          <w:numId w:val="6"/>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14:paraId="17448EEC" w14:textId="77777777" w:rsidR="009643CC" w:rsidRPr="00993E0B" w:rsidRDefault="009643CC" w:rsidP="009643CC">
      <w:pPr>
        <w:pStyle w:val="a4"/>
        <w:numPr>
          <w:ilvl w:val="0"/>
          <w:numId w:val="6"/>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14:paraId="3C2BC1CF" w14:textId="77777777" w:rsidR="009643CC" w:rsidRPr="00993E0B" w:rsidRDefault="009643CC" w:rsidP="009643CC">
      <w:pPr>
        <w:pStyle w:val="a4"/>
        <w:numPr>
          <w:ilvl w:val="0"/>
          <w:numId w:val="6"/>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14:paraId="75B70660" w14:textId="77777777" w:rsidR="009643CC" w:rsidRPr="00993E0B" w:rsidRDefault="009643CC" w:rsidP="009643CC">
      <w:pPr>
        <w:pStyle w:val="a4"/>
        <w:numPr>
          <w:ilvl w:val="0"/>
          <w:numId w:val="6"/>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VÖEN Şəhadətnaməsi</w:t>
      </w:r>
    </w:p>
    <w:p w14:paraId="097C8B76" w14:textId="77777777" w:rsidR="009643CC" w:rsidRPr="00993E0B" w:rsidRDefault="009643CC" w:rsidP="009643CC">
      <w:pPr>
        <w:pStyle w:val="a4"/>
        <w:numPr>
          <w:ilvl w:val="0"/>
          <w:numId w:val="6"/>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Audit olunmuş mühasibat uçotu balansı və ya vergi bəyannaməsi (vergi qoyma sistemindən asılı olaraq)/vergi orqanlarından vergi borcunun olmaması haqqında arayış</w:t>
      </w:r>
    </w:p>
    <w:p w14:paraId="09FEE7A4" w14:textId="77777777" w:rsidR="009643CC" w:rsidRPr="00993E0B" w:rsidRDefault="009643CC" w:rsidP="009643CC">
      <w:pPr>
        <w:pStyle w:val="a4"/>
        <w:numPr>
          <w:ilvl w:val="0"/>
          <w:numId w:val="6"/>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Qanuni təmsilçinin şəxsiyyət vəsiqəsi</w:t>
      </w:r>
    </w:p>
    <w:p w14:paraId="130933C8" w14:textId="77777777" w:rsidR="009643CC" w:rsidRPr="00993E0B" w:rsidRDefault="009643CC" w:rsidP="009643CC">
      <w:pPr>
        <w:pStyle w:val="a4"/>
        <w:numPr>
          <w:ilvl w:val="0"/>
          <w:numId w:val="6"/>
        </w:numPr>
        <w:spacing w:after="0" w:line="240" w:lineRule="auto"/>
        <w:contextualSpacing w:val="0"/>
        <w:jc w:val="both"/>
        <w:rPr>
          <w:rFonts w:ascii="Arial" w:hAnsi="Arial" w:cs="Arial"/>
          <w:sz w:val="20"/>
          <w:szCs w:val="20"/>
          <w:u w:val="single"/>
          <w:lang w:val="en-US"/>
        </w:rPr>
      </w:pPr>
      <w:r w:rsidRPr="00993E0B">
        <w:rPr>
          <w:rFonts w:ascii="Arial" w:hAnsi="Arial" w:cs="Arial"/>
          <w:sz w:val="20"/>
          <w:szCs w:val="20"/>
          <w:u w:val="single"/>
          <w:lang w:val="en-US"/>
        </w:rPr>
        <w:t>Müəssisənin müvafiq xidmətlərin göstərilməsi/işlərin görülməsi üçün lazımi lisenziyaları (əgər varsa)</w:t>
      </w:r>
    </w:p>
    <w:p w14:paraId="631431C8" w14:textId="77777777" w:rsidR="009643CC" w:rsidRPr="00993E0B" w:rsidRDefault="009643CC" w:rsidP="009643CC">
      <w:pPr>
        <w:jc w:val="both"/>
        <w:rPr>
          <w:rFonts w:ascii="Arial" w:hAnsi="Arial" w:cs="Arial"/>
          <w:sz w:val="20"/>
          <w:szCs w:val="20"/>
          <w:lang w:val="en-US"/>
        </w:rPr>
      </w:pPr>
    </w:p>
    <w:p w14:paraId="18C6B35B" w14:textId="77777777" w:rsidR="009643CC" w:rsidRPr="00993E0B" w:rsidRDefault="009643CC" w:rsidP="009643CC">
      <w:pPr>
        <w:jc w:val="both"/>
        <w:rPr>
          <w:rFonts w:ascii="Arial" w:hAnsi="Arial" w:cs="Arial"/>
          <w:sz w:val="20"/>
          <w:szCs w:val="20"/>
          <w:lang w:val="en-US"/>
        </w:rPr>
      </w:pPr>
      <w:r w:rsidRPr="00993E0B">
        <w:rPr>
          <w:rFonts w:ascii="Arial" w:hAnsi="Arial" w:cs="Arial"/>
          <w:sz w:val="20"/>
          <w:szCs w:val="20"/>
          <w:lang w:val="en-US"/>
        </w:rPr>
        <w:t>Qeyd olunan sənədləri təqdim etməyən və ya yoxlamanın nəticəsinə uyğun olaraq müsbət qiymətləndirilməyən şirkətlərlə müqavilə bağlanılmır</w:t>
      </w:r>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p w14:paraId="2EAA099E" w14:textId="77777777" w:rsidR="000C0D49" w:rsidRPr="009643CC" w:rsidRDefault="000C0D49">
      <w:pPr>
        <w:rPr>
          <w:lang w:val="en-US"/>
        </w:rPr>
      </w:pPr>
    </w:p>
    <w:sectPr w:rsidR="000C0D49" w:rsidRPr="009643CC" w:rsidSect="00C0588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3CC"/>
    <w:rsid w:val="000C0D49"/>
    <w:rsid w:val="002125F9"/>
    <w:rsid w:val="008354BF"/>
    <w:rsid w:val="009643CC"/>
    <w:rsid w:val="00A554C9"/>
    <w:rsid w:val="00F43BCD"/>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18A04"/>
  <w15:chartTrackingRefBased/>
  <w15:docId w15:val="{D36215CB-6CD7-4C89-84D9-B1265CED2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43CC"/>
    <w:pPr>
      <w:spacing w:line="254" w:lineRule="auto"/>
    </w:pPr>
    <w:rPr>
      <w:lang w:val="ru-RU"/>
    </w:rPr>
  </w:style>
  <w:style w:type="paragraph" w:styleId="2">
    <w:name w:val="heading 2"/>
    <w:basedOn w:val="a"/>
    <w:next w:val="a"/>
    <w:link w:val="20"/>
    <w:uiPriority w:val="9"/>
    <w:semiHidden/>
    <w:unhideWhenUsed/>
    <w:qFormat/>
    <w:rsid w:val="009643CC"/>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9643CC"/>
    <w:rPr>
      <w:rFonts w:ascii="Cambria" w:eastAsia="Times New Roman" w:hAnsi="Cambria" w:cs="Times New Roman"/>
      <w:b/>
      <w:bCs/>
      <w:i/>
      <w:iCs/>
      <w:sz w:val="28"/>
      <w:szCs w:val="28"/>
      <w:lang w:val="ru-RU"/>
    </w:rPr>
  </w:style>
  <w:style w:type="character" w:styleId="a3">
    <w:name w:val="Hyperlink"/>
    <w:basedOn w:val="a0"/>
    <w:uiPriority w:val="99"/>
    <w:unhideWhenUsed/>
    <w:rsid w:val="009643CC"/>
    <w:rPr>
      <w:color w:val="0563C1"/>
      <w:u w:val="single"/>
    </w:rPr>
  </w:style>
  <w:style w:type="paragraph" w:styleId="a4">
    <w:name w:val="List Paragraph"/>
    <w:basedOn w:val="a"/>
    <w:uiPriority w:val="34"/>
    <w:qFormat/>
    <w:rsid w:val="009643CC"/>
    <w:pPr>
      <w:spacing w:after="200" w:line="276" w:lineRule="auto"/>
      <w:ind w:left="720"/>
      <w:contextualSpacing/>
    </w:pPr>
    <w:rPr>
      <w:rFonts w:eastAsia="MS Mincho"/>
    </w:rPr>
  </w:style>
  <w:style w:type="character" w:customStyle="1" w:styleId="nwt1">
    <w:name w:val="nwt1"/>
    <w:basedOn w:val="a0"/>
    <w:rsid w:val="009643CC"/>
  </w:style>
  <w:style w:type="table" w:styleId="a5">
    <w:name w:val="Table Grid"/>
    <w:basedOn w:val="a1"/>
    <w:uiPriority w:val="59"/>
    <w:rsid w:val="009643CC"/>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zer.azizi-meshqin@asco.az?subject=M%C3%B6vzu:&amp;body=H%C3%B6rm%C9%99tli%20Az%C9%99r%20%C6%8Fzizi-Me%C5%9Fqi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ender@asco.a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uqar.calilov@asco.az" TargetMode="External"/><Relationship Id="rId11" Type="http://schemas.openxmlformats.org/officeDocument/2006/relationships/hyperlink" Target="http://asco.az/sirket/satinalmalar/podratcilarin-elektron-muraciet-formasi/" TargetMode="External"/><Relationship Id="rId5" Type="http://schemas.openxmlformats.org/officeDocument/2006/relationships/image" Target="media/image1.png"/><Relationship Id="rId10" Type="http://schemas.openxmlformats.org/officeDocument/2006/relationships/hyperlink" Target="mailto:zaur.salamov@asco.az" TargetMode="External"/><Relationship Id="rId4" Type="http://schemas.openxmlformats.org/officeDocument/2006/relationships/webSettings" Target="webSettings.xml"/><Relationship Id="rId9" Type="http://schemas.openxmlformats.org/officeDocument/2006/relationships/hyperlink" Target="mailto:tender@asco.a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6969</Words>
  <Characters>3973</Characters>
  <Application>Microsoft Office Word</Application>
  <DocSecurity>0</DocSecurity>
  <Lines>33</Lines>
  <Paragraphs>21</Paragraphs>
  <ScaleCrop>false</ScaleCrop>
  <Company/>
  <LinksUpToDate>false</LinksUpToDate>
  <CharactersWithSpaces>10921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satinalmalar aparat</dc:creator>
  <cp:keywords/>
  <dc:description/>
  <cp:lastModifiedBy>satinalmalar aparat</cp:lastModifiedBy>
  <cp:revision>5</cp:revision>
  <dcterms:created xsi:type="dcterms:W3CDTF">2021-07-28T10:17:00Z</dcterms:created>
  <dcterms:modified xsi:type="dcterms:W3CDTF">2021-08-04T05:29:00Z</dcterms:modified>
</cp:coreProperties>
</file>