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6C" w:rsidRDefault="0014286C" w:rsidP="0014286C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9B4F94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05002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14286C" w:rsidRDefault="009B4F94" w:rsidP="0014286C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14286C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14286C" w:rsidRPr="0014286C">
        <w:rPr>
          <w:rFonts w:ascii="Arial" w:eastAsia="Arial" w:hAnsi="Arial" w:cs="Arial"/>
          <w:b/>
          <w:sz w:val="24"/>
          <w:szCs w:val="24"/>
        </w:rPr>
        <w:t xml:space="preserve"> </w:t>
      </w:r>
      <w:r w:rsidRPr="0014286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НАГРЕВАТЕЛЬНЫХ ЭЛЕМЕНТОВ НЕОБХОДИМЫХ ДЛЯ СТРУКТКУРНЫХ УПРАВЛЕНИИ АСКО</w:t>
      </w:r>
    </w:p>
    <w:p w:rsidR="00221A96" w:rsidRPr="0014286C" w:rsidRDefault="009B4F94" w:rsidP="001428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14286C">
        <w:rPr>
          <w:rFonts w:ascii="Arial" w:eastAsia="Arial" w:hAnsi="Arial" w:cs="Arial"/>
          <w:b/>
          <w:sz w:val="24"/>
          <w:szCs w:val="24"/>
          <w:lang w:eastAsia="ru-RU"/>
        </w:rPr>
        <w:t>К о н к у р с № AM 044/2024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73253A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B4F94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9B4F94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9B4F94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9B4F94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9B4F94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9B4F94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B4F94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14286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4286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29.03.2024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9B4F94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9B4F94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73253A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B4F94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73253A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B4F94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B4F94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B4F94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73253A" w:rsidRPr="0014286C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9B4F9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9B4F94" w:rsidRDefault="009B4F94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9B4F94" w:rsidRDefault="009B4F94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9B4F94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9B4F94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9B4F94" w:rsidRDefault="009B4F94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9B4F94" w:rsidRDefault="009B4F94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9B4F94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9B4F94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73253A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9B4F94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9B4F94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9B4F94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9B4F94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9B4F94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73253A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9B4F94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9B4F94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14286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4286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08 апреля 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9B4F94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73253A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9B4F94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9B4F94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9B4F94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9B4F94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9B4F94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9B4F94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9B4F94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9B4F94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9B4F94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9B4F94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9B4F94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9B4F94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9B4F94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9B4F94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73253A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B4F94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9B4F94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14286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14286C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09 апреля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9B4F94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73253A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9B4F94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9B4F94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9B4F94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9B4F94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9B4F94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9B4F94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B4F94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9B4F94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9B4F94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9B4F94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9B4F94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9B4F94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9B4F94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9B4F94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9B4F94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9B4F94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9B4F94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9B4F94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9B4F94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9B4F94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9B4F94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9B4F94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9B4F94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9B4F94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9B4F94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9B4F94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9B4F94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14286C" w:rsidRDefault="0014286C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14286C" w:rsidRDefault="0014286C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9B4F94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tbl>
      <w:tblPr>
        <w:tblW w:w="10055" w:type="dxa"/>
        <w:tblInd w:w="-5" w:type="dxa"/>
        <w:tblLook w:val="04A0" w:firstRow="1" w:lastRow="0" w:firstColumn="1" w:lastColumn="0" w:noHBand="0" w:noVBand="1"/>
      </w:tblPr>
      <w:tblGrid>
        <w:gridCol w:w="567"/>
        <w:gridCol w:w="7654"/>
        <w:gridCol w:w="1367"/>
        <w:gridCol w:w="1019"/>
      </w:tblGrid>
      <w:tr w:rsidR="0073253A" w:rsidTr="00D612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286C">
              <w:rPr>
                <w:rFonts w:ascii="Arial" w:hAnsi="Arial" w:cs="Arial"/>
                <w:i/>
                <w:sz w:val="20"/>
                <w:szCs w:val="20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286C">
              <w:rPr>
                <w:rFonts w:ascii="Arial" w:eastAsia="Arial" w:hAnsi="Arial" w:cs="Arial"/>
                <w:i/>
                <w:sz w:val="20"/>
                <w:szCs w:val="20"/>
              </w:rPr>
              <w:t>Наименование товаров и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286C">
              <w:rPr>
                <w:rFonts w:ascii="Arial" w:eastAsia="Arial" w:hAnsi="Arial" w:cs="Arial"/>
                <w:i/>
                <w:sz w:val="20"/>
                <w:szCs w:val="20"/>
              </w:rPr>
              <w:t>Количество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4286C">
              <w:rPr>
                <w:rFonts w:ascii="Arial" w:eastAsia="Arial" w:hAnsi="Arial" w:cs="Arial"/>
                <w:i/>
                <w:sz w:val="20"/>
                <w:szCs w:val="20"/>
              </w:rPr>
              <w:t>Единица Изм.</w:t>
            </w:r>
          </w:p>
        </w:tc>
      </w:tr>
      <w:tr w:rsidR="0073253A" w:rsidTr="00D61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color w:val="000000"/>
              </w:rPr>
            </w:pPr>
            <w:r w:rsidRPr="008777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Морской Транспортный Флот 10088500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color w:val="000000"/>
              </w:rPr>
            </w:pPr>
            <w:r w:rsidRPr="0087774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color w:val="000000"/>
              </w:rPr>
            </w:pPr>
            <w:r w:rsidRPr="0087774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230 В 2500 Вт  L - 300 мм (код: 754)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U-образный ТЭН 60 А 10 / 2, 0 П 220, Ø 10 мм, М16, 220 В, 2000 Вт, 50 Гц, 290 х 52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230 В 2500 Вт  L - 300 мм (код: 754)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для воды 440 В, 6000 Вт, L = 435 мм, диаметр резьбы  Ø 58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440 В переменного тока, 50 / 60 Гц, 6 кВт, 350 мм,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ПКЭ-300, 220 В, 3 кВт, 320 х 320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элемент, 230 В, 10 кВт, L - 435 мм,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Водонагревательный элемент типа ВСЭР - 300  2 кВт, U - образный, длина элемента 260 мм, резьба  ø 15 мм, длина резьбы 20 мм, расстояние между резьбами 43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"Hotstar 47-22", 230 В переменного тока, 50 / 60 Гц, 7.5 кВт, 490 мм, 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380 / 220 В переменного тока, 50 / 60 Гц, 3 кВт, 970 мм, Ø8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380 Вольт 4500 Вт L - 350 мм (код: 758)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радиатора 2,5 кВт, 220 В, трубчатый, Ø 42 мм, L - 400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элемент, 220 В, 2000 Вт, d = 47 мм, L=170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- ТЭН  0133, 220 В, 1.3 кВт  (для печи KK-1)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KARE PLATE 300 x 300 мм, 230 - 380 В, 3000 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5 кВт, 230 - 380 в, L -  350 мм, Ø 8,5 мм, с 2 наконечником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с боковым выходом Ø 8,5 мм, 230 В, 2 кВт, L - 340 мм, длина изгиба 350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 кВт, 230 В, Ø 8,5 мм, B - 155 мм, L - 170 мм, F4, со штуцером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1,5 кВт, 230 В, Ø 8,5 мм, B - 135 мм, L - 135 мм, F4, со штуцером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1,2 кВт, L = 450 мм, U - образная форма, М 14 х 1,5 (для сухого режима отопления)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600 Ватт, L = 400 мм, U - образная форма, М 14 х 1,5 (для сухого режима отопления)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Водяной нагревательный элемент (ТЭН) "Аристон" с термостатом, 220 В, 4,0 кВт, Ø = 420 мм, L = 365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Водяной нагревательный элемент (ТЭН) 380 В, 9000 Вт, L = 470 мм, диаметр резьбы Ø46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для воды230 В, 4500 Вт, L = 450 мм, диаметр резьбы  Ø 58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для воды230 В, 2000 Вт, L = 300 мм, диаметр резьбы  Ø 47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230 В переменного тока, 50 / 60 Гц, 2 кВт, 300 мм, Ø41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печи 230 В, 2 кВт, 50 / 60 Гц, Ø 190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(ТЭН) для самовара Hasmar TUV CE 12 / 20, 230 В, 2 кВт,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1428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3000 Вт, 220 В, Ø 62 мм L - 380 мм, прям</w:t>
            </w:r>
            <w:r w:rsidR="0014286C">
              <w:rPr>
                <w:rFonts w:ascii="Arial" w:eastAsia="Arial" w:hAnsi="Arial" w:cs="Arial"/>
                <w:sz w:val="20"/>
                <w:szCs w:val="20"/>
              </w:rPr>
              <w:t>о</w:t>
            </w:r>
            <w:r>
              <w:rPr>
                <w:rFonts w:ascii="Arial" w:eastAsia="Arial" w:hAnsi="Arial" w:cs="Arial"/>
                <w:sz w:val="20"/>
                <w:szCs w:val="20"/>
              </w:rPr>
              <w:t>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элемент: Ø 1 / 2", 380 В, 3000 Вт, L - 30 см (для подогрева масла дизель-генератора AKSA AD 275 КВА)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- конфорка для печи EGO 18.22463.019, Ø 220 мм, 400 В, 2,6 кВт,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элемент, U - образный  220 В, 5000 Вт, 50 Гц, Ø = 13 мм, L =  390 мм, оцинкованный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380 В, 4,5 кВт, 350 мм, Ø47 мм, 50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"Hotstar 31-22", 220 В переменного тока, 50 / 60 Гц, 6 кВт, 400 мм, 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"Hotstar 31-22", 380 В переменного тока, 50 / 60 Гц, 7.5 кВт, 490 мм,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"Hotstar 31-22", 220 В переменного тока, 50 / 60 Гц, 2 кВт, 320 мм,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230 В переменного тока, 50 / 60 Гц, 2 кВт, 340 мм, Ø 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230 В переменного тока, 50 / 60 Гц, 2 кВт, 335 мм,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380 / 220 В переменного тока, 50 / 60 Гц, 3 кВт, 970 мм, Ø8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3500 Вт,  4 кВт, L - образный, длина 56 см, T-ISISAN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 3000 Вт 4 к Вт, U - образный, длина 60 см, ELEKTROSAN-ES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2000 Вт, 6 кВт, I образный, длина  44 см, SİNAN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ПКЭ-50, 220 В, 390 х 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3 кВт, 380 В, 300 х 300 мм, 50 Гц, для камбузной печи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- конфорка для печи EGO 18.22463.019, Ø 220 мм, 400 В, 2,6 кВт,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элемент, Jevi DK 7100 3 Х 400 В, 12000 Вт, 48 х 60 х 2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камбузной печи 380 В, 1200 Вт, 50 / 60 Гц, 64 х 42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камбузной печи Ø 180 мм, 2 кВт, 220 В,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камбузной печи 230 В, 2600 Вт, 220 х 200 мм (конфорка) 45 - 22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"Metalflex" КТ165  Т150, 16(4) А, 50 - 260°С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для нагревательного элемента "Hotstar" 220 В 16А L - 27 см, КОД 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NT - 252 HA / 1, 50 - 320 °С,  400 В, 16 А,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для нагревательного элемента "Hotstar" 220 В 16А L - 27 см, КОД 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NT - 252 HA / 1, 50 - 320 °С,  400 В, 16 А,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3C" w:rsidRPr="00877741" w:rsidRDefault="00D6123C" w:rsidP="00AA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Каспийский Морской Нефтяной Флот 10089605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3C" w:rsidRPr="00877741" w:rsidRDefault="00D6123C" w:rsidP="001428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23C" w:rsidRPr="0014286C" w:rsidRDefault="00D6123C" w:rsidP="0014286C">
            <w:pPr>
              <w:jc w:val="center"/>
              <w:rPr>
                <w:sz w:val="16"/>
                <w:szCs w:val="16"/>
              </w:rPr>
            </w:pP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Водяной нагревательный элемент (ТЭН) 240 В 2800 Вт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3 кВт, 380 В, 300 х 300 мм, 50 Гц, для камбузной печи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U - образный 250 В, 3 кВт, L (длина) 900 мм, диаметр резьбы 14 мм, длина L - резьбы 45 мм, расстояние между U-образными наконечниками - 51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3000 Вт, 220 В, резьба  Ø = 13 мм, Длина L = 100 см,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U-образный ТЭН 60 А 10 / 2, 0 П 220, Ø 10 мм, М16, 220 В, 2000 Вт, 50 Гц, 290 х 52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 220 В переменного тока, 50 / 60 Гц, 2,5 кВт, 337 мм, Ø 6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"Hotstar 31-22", 380 В переменного тока, 50 / 60 Гц, 7.5 кВт, 490 мм,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"Hotstar 31-22", 220 В переменного тока, 50 / 60 Гц, 2 кВт, 320 мм, Ø 57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Элемент для печи  Канфорка EGO 18.22474.040, Ø 220 мм, 220 В, 2,6 кВт,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380 В, 4,5 кВт, 350 мм, Ø47 мм, 50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элемент, U - образный  220 В, 5000 Вт, 50 Гц, Ø = 13 мм, L =  390 мм, оцинкованный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- конфорка для печи EGO 18.22463.019, Ø 220 мм, 400 В, 2,6 кВт,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ПКЭ - 300, 220 В, 3 кВт, 320 х 320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230 В переменного тока, 50 / 60 Гц, 2 кВт, 300 мм, Ø41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Масляный нагреватель с термостатом HOTSTART OW630206 - 000, 300 Вт, 240 В переменного тока, 1,2 А, 50 - 60 Гц, Вкл.: 60°C, Выкл.: 80°С, 133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камбузной печи 440 В, 2600 Вт, 220 х 220 мм (конфорка) 45 - 22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воды DN65 ASC001, 380 В, 3000 Вт, L = 435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воды   230 В, 4500 Вт, L = 450 мм, диаметр резьбы  Ø 58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воды  230 В, 2000 Вт, L = 300 мм, диаметр резьбы  Ø 47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воды  440 В, 6000 Вт, L = 435 мм, диаметр резьбы  Ø 58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1,2 кВт, L = 450 мм, U - образная форма, М 14 х 1,5 (для сухого режима отопления)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600 Ватт, L = 400 мм, U - образная форма, М 14 х 1,5 (для сухого режима отопления)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Водяной нагревательный элемент (ТЭН) "Аристон" с термостатом, 220 В, 4,0 кВт, Ø = 420 мм, L = 365 мм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камбузной печи Ø 180 мм, 2 кВт, 220 В,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для нагревательного элемента "Hotstar" 220 В 16А L - 27 см, КОД 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30-90 ГРАДУСОВ MONAFEZEдля нагревательного элемента  220 В 16 А  L - 27 см КОД 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NT - 252 HA / 1, 50 - 320 °С,  400 В, 16 А, 50 / 60 Гц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Термостат "Hotstar" 920, 0 - 300°C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 w:rsidRPr="008777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ASCO 10090212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D6123C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D6123C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400 В, 1500 Вт, X016, 2 фазный. длина 535 мм, расстояние между соединениями 150 мм, диаметр Ø - 7 мм,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OC5840, 400 В, 17000 Вт, L = 42, H = 8 см, B = 11 см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T.ISISAN UPI 3000W 220 В TSE 28.19 118562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воды  (ТЭН) 240 В 2800 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(Hot plate) типа : JY-SQH0088, 300 X 300 мм, 440 В, 2400 Вт.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элемент: 12500 Вт, 440 В, 50 Гц, 0321, длина = 69,4 см, диаметр резьбы = 74,2 мм.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 w:rsidRPr="0087774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23C" w:rsidRPr="00877741" w:rsidRDefault="009B4F94" w:rsidP="00AA781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СРЗ “ЗЫХ”  10090219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D6123C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D6123C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253A" w:rsidTr="00D6123C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для воды  (тэн) 2,5 кВт, 220 В, L = 280 мм, температура +30°С...+70°С, вес 400 г, резьба  42 мм, Состав материала медь.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  <w:tr w:rsidR="0073253A" w:rsidTr="00D6123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AA781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9B4F94" w:rsidRDefault="009B4F94" w:rsidP="00AA78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Нагревательный элемент 220 В, 2000 Вт, 6 кВт, I образный, длина  44 см, SİNAN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877741" w:rsidRDefault="009B4F94" w:rsidP="001428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23C" w:rsidRPr="0014286C" w:rsidRDefault="009B4F94" w:rsidP="001428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286C">
              <w:rPr>
                <w:rFonts w:ascii="Arial" w:eastAsia="Arial" w:hAnsi="Arial" w:cs="Arial"/>
                <w:sz w:val="16"/>
                <w:szCs w:val="16"/>
              </w:rPr>
              <w:t>ш т.</w:t>
            </w:r>
          </w:p>
        </w:tc>
      </w:tr>
    </w:tbl>
    <w:p w:rsidR="0049326B" w:rsidRPr="001B0A0F" w:rsidRDefault="0049326B" w:rsidP="0049326B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BB34D4" w:rsidRPr="00D6123C" w:rsidRDefault="009B4F94" w:rsidP="00BB34D4">
      <w:pPr>
        <w:spacing w:line="276" w:lineRule="auto"/>
        <w:jc w:val="both"/>
        <w:rPr>
          <w:b/>
          <w:sz w:val="28"/>
          <w:szCs w:val="28"/>
          <w:highlight w:val="yellow"/>
          <w:lang w:val="az-Latn-AZ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Условие оплаты принимается только «по факту», предложения участников предложивших аванс будут исключены. Требуется наличие сертификата происхождения и соответствия поставляемого товара.</w:t>
      </w:r>
    </w:p>
    <w:p w:rsidR="00D6123C" w:rsidRPr="00D6123C" w:rsidRDefault="009B4F94" w:rsidP="00D6123C">
      <w:pPr>
        <w:spacing w:line="360" w:lineRule="auto"/>
        <w:jc w:val="both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Поставка: Закупку товаров планируется осуществлять частями в течение 1 (одного) года на основании заказов, которые будут выданы ASCO.</w:t>
      </w:r>
    </w:p>
    <w:p w:rsidR="00BB34D4" w:rsidRPr="00E829AD" w:rsidRDefault="009B4F94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E829AD" w:rsidRPr="00C243D3" w:rsidRDefault="009B4F94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9B4F94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9B4F94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9B4F94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2B39A3" w:rsidRPr="00993E0B" w:rsidRDefault="009B4F94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</w:p>
    <w:p w:rsidR="00221A96" w:rsidRPr="00993E0B" w:rsidRDefault="009B4F94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9B4F94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9B4F9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9B4F94" w:rsidRDefault="009B4F94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:rsidR="00221A96" w:rsidRPr="009B4F94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9B4F94" w:rsidRDefault="009B4F94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9B4F94" w:rsidSect="00625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ADE" w:rsidRDefault="006C3ADE" w:rsidP="007F0622">
      <w:pPr>
        <w:spacing w:after="0" w:line="240" w:lineRule="auto"/>
      </w:pPr>
      <w:r>
        <w:separator/>
      </w:r>
    </w:p>
  </w:endnote>
  <w:endnote w:type="continuationSeparator" w:id="0">
    <w:p w:rsidR="006C3ADE" w:rsidRDefault="006C3ADE" w:rsidP="007F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2" w:rsidRDefault="007F0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2" w:rsidRDefault="007F0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2" w:rsidRDefault="007F0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ADE" w:rsidRDefault="006C3ADE" w:rsidP="007F0622">
      <w:pPr>
        <w:spacing w:after="0" w:line="240" w:lineRule="auto"/>
      </w:pPr>
      <w:r>
        <w:separator/>
      </w:r>
    </w:p>
  </w:footnote>
  <w:footnote w:type="continuationSeparator" w:id="0">
    <w:p w:rsidR="006C3ADE" w:rsidRDefault="006C3ADE" w:rsidP="007F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2" w:rsidRDefault="007F0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2" w:rsidRDefault="007F0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22" w:rsidRDefault="007F0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3FB8D01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E0E1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39B42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481A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C79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A7E3E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984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BD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154B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FA3EA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4E9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81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0C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8F5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AD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225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A4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910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B0E5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F47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B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ECBC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0F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C6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2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FE1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AF68A1CA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73588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7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E90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49F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AA1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C89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B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0C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1EFAE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64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5EE9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2B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2040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009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EC09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68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4D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66A43536">
      <w:start w:val="1"/>
      <w:numFmt w:val="upperRoman"/>
      <w:lvlText w:val="%1."/>
      <w:lvlJc w:val="right"/>
      <w:pPr>
        <w:ind w:left="720" w:hanging="360"/>
      </w:pPr>
    </w:lvl>
    <w:lvl w:ilvl="1" w:tplc="C7A0BBCC">
      <w:start w:val="1"/>
      <w:numFmt w:val="lowerLetter"/>
      <w:lvlText w:val="%2."/>
      <w:lvlJc w:val="left"/>
      <w:pPr>
        <w:ind w:left="1440" w:hanging="360"/>
      </w:pPr>
    </w:lvl>
    <w:lvl w:ilvl="2" w:tplc="17E6526A">
      <w:start w:val="1"/>
      <w:numFmt w:val="lowerRoman"/>
      <w:lvlText w:val="%3."/>
      <w:lvlJc w:val="right"/>
      <w:pPr>
        <w:ind w:left="2160" w:hanging="180"/>
      </w:pPr>
    </w:lvl>
    <w:lvl w:ilvl="3" w:tplc="320E926A">
      <w:start w:val="1"/>
      <w:numFmt w:val="decimal"/>
      <w:lvlText w:val="%4."/>
      <w:lvlJc w:val="left"/>
      <w:pPr>
        <w:ind w:left="2880" w:hanging="360"/>
      </w:pPr>
    </w:lvl>
    <w:lvl w:ilvl="4" w:tplc="7AC088A0">
      <w:start w:val="1"/>
      <w:numFmt w:val="lowerLetter"/>
      <w:lvlText w:val="%5."/>
      <w:lvlJc w:val="left"/>
      <w:pPr>
        <w:ind w:left="3600" w:hanging="360"/>
      </w:pPr>
    </w:lvl>
    <w:lvl w:ilvl="5" w:tplc="ED7E89A0">
      <w:start w:val="1"/>
      <w:numFmt w:val="lowerRoman"/>
      <w:lvlText w:val="%6."/>
      <w:lvlJc w:val="right"/>
      <w:pPr>
        <w:ind w:left="4320" w:hanging="180"/>
      </w:pPr>
    </w:lvl>
    <w:lvl w:ilvl="6" w:tplc="5D0E590A">
      <w:start w:val="1"/>
      <w:numFmt w:val="decimal"/>
      <w:lvlText w:val="%7."/>
      <w:lvlJc w:val="left"/>
      <w:pPr>
        <w:ind w:left="5040" w:hanging="360"/>
      </w:pPr>
    </w:lvl>
    <w:lvl w:ilvl="7" w:tplc="3E9C498E">
      <w:start w:val="1"/>
      <w:numFmt w:val="lowerLetter"/>
      <w:lvlText w:val="%8."/>
      <w:lvlJc w:val="left"/>
      <w:pPr>
        <w:ind w:left="5760" w:hanging="360"/>
      </w:pPr>
    </w:lvl>
    <w:lvl w:ilvl="8" w:tplc="3BF699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3626BB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18A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A4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2F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86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2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6A7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09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82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744022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A2E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C6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BACC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2E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05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ED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85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A6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03B46144">
      <w:start w:val="1"/>
      <w:numFmt w:val="decimal"/>
      <w:lvlText w:val="%1."/>
      <w:lvlJc w:val="left"/>
      <w:pPr>
        <w:ind w:left="720" w:hanging="360"/>
      </w:pPr>
    </w:lvl>
    <w:lvl w:ilvl="1" w:tplc="FC48ED08">
      <w:start w:val="1"/>
      <w:numFmt w:val="lowerLetter"/>
      <w:lvlText w:val="%2."/>
      <w:lvlJc w:val="left"/>
      <w:pPr>
        <w:ind w:left="1440" w:hanging="360"/>
      </w:pPr>
    </w:lvl>
    <w:lvl w:ilvl="2" w:tplc="EBC6A70C">
      <w:start w:val="1"/>
      <w:numFmt w:val="lowerRoman"/>
      <w:lvlText w:val="%3."/>
      <w:lvlJc w:val="right"/>
      <w:pPr>
        <w:ind w:left="2160" w:hanging="180"/>
      </w:pPr>
    </w:lvl>
    <w:lvl w:ilvl="3" w:tplc="10B4191A">
      <w:start w:val="1"/>
      <w:numFmt w:val="decimal"/>
      <w:lvlText w:val="%4."/>
      <w:lvlJc w:val="left"/>
      <w:pPr>
        <w:ind w:left="2880" w:hanging="360"/>
      </w:pPr>
    </w:lvl>
    <w:lvl w:ilvl="4" w:tplc="414A1412">
      <w:start w:val="1"/>
      <w:numFmt w:val="lowerLetter"/>
      <w:lvlText w:val="%5."/>
      <w:lvlJc w:val="left"/>
      <w:pPr>
        <w:ind w:left="3600" w:hanging="360"/>
      </w:pPr>
    </w:lvl>
    <w:lvl w:ilvl="5" w:tplc="34F02D3E">
      <w:start w:val="1"/>
      <w:numFmt w:val="lowerRoman"/>
      <w:lvlText w:val="%6."/>
      <w:lvlJc w:val="right"/>
      <w:pPr>
        <w:ind w:left="4320" w:hanging="180"/>
      </w:pPr>
    </w:lvl>
    <w:lvl w:ilvl="6" w:tplc="2492734C">
      <w:start w:val="1"/>
      <w:numFmt w:val="decimal"/>
      <w:lvlText w:val="%7."/>
      <w:lvlJc w:val="left"/>
      <w:pPr>
        <w:ind w:left="5040" w:hanging="360"/>
      </w:pPr>
    </w:lvl>
    <w:lvl w:ilvl="7" w:tplc="C1DE0B8C">
      <w:start w:val="1"/>
      <w:numFmt w:val="lowerLetter"/>
      <w:lvlText w:val="%8."/>
      <w:lvlJc w:val="left"/>
      <w:pPr>
        <w:ind w:left="5760" w:hanging="360"/>
      </w:pPr>
    </w:lvl>
    <w:lvl w:ilvl="8" w:tplc="7EFC20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1231FA"/>
    <w:rsid w:val="0014286C"/>
    <w:rsid w:val="001B0A0F"/>
    <w:rsid w:val="00221A96"/>
    <w:rsid w:val="002B39A3"/>
    <w:rsid w:val="002B7D3B"/>
    <w:rsid w:val="003321F4"/>
    <w:rsid w:val="003B2C7B"/>
    <w:rsid w:val="003E1382"/>
    <w:rsid w:val="00412BC7"/>
    <w:rsid w:val="004133F7"/>
    <w:rsid w:val="00420224"/>
    <w:rsid w:val="00474EC4"/>
    <w:rsid w:val="0049326B"/>
    <w:rsid w:val="00497D34"/>
    <w:rsid w:val="004A65DC"/>
    <w:rsid w:val="00503540"/>
    <w:rsid w:val="005529CC"/>
    <w:rsid w:val="00560293"/>
    <w:rsid w:val="005816D7"/>
    <w:rsid w:val="00620842"/>
    <w:rsid w:val="00623F41"/>
    <w:rsid w:val="00625CFC"/>
    <w:rsid w:val="006C3ADE"/>
    <w:rsid w:val="006C428E"/>
    <w:rsid w:val="00712393"/>
    <w:rsid w:val="0073253A"/>
    <w:rsid w:val="007B07AA"/>
    <w:rsid w:val="007F0622"/>
    <w:rsid w:val="00877741"/>
    <w:rsid w:val="008D0121"/>
    <w:rsid w:val="008D38CE"/>
    <w:rsid w:val="008D4237"/>
    <w:rsid w:val="00913DED"/>
    <w:rsid w:val="00923D30"/>
    <w:rsid w:val="00981A6C"/>
    <w:rsid w:val="00993E0B"/>
    <w:rsid w:val="009A2B54"/>
    <w:rsid w:val="009B4F94"/>
    <w:rsid w:val="009F5693"/>
    <w:rsid w:val="00A03334"/>
    <w:rsid w:val="00A30BA2"/>
    <w:rsid w:val="00AA781F"/>
    <w:rsid w:val="00AB0554"/>
    <w:rsid w:val="00AC186C"/>
    <w:rsid w:val="00AF2211"/>
    <w:rsid w:val="00B06016"/>
    <w:rsid w:val="00B539FC"/>
    <w:rsid w:val="00B64945"/>
    <w:rsid w:val="00BB30BF"/>
    <w:rsid w:val="00BB34D4"/>
    <w:rsid w:val="00C243D3"/>
    <w:rsid w:val="00C66A0E"/>
    <w:rsid w:val="00C83B87"/>
    <w:rsid w:val="00CA1C68"/>
    <w:rsid w:val="00CE63D2"/>
    <w:rsid w:val="00CF624E"/>
    <w:rsid w:val="00D6123C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FF8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F0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62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F0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62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ender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2888</Words>
  <Characters>16466</Characters>
  <Application>Microsoft Office Word</Application>
  <DocSecurity>0</DocSecurity>
  <Lines>137</Lines>
  <Paragraphs>38</Paragraphs>
  <ScaleCrop>false</ScaleCrop>
  <Company/>
  <LinksUpToDate>false</LinksUpToDate>
  <CharactersWithSpaces>19316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2024-03-13T11:40:00Z</dcterms:created>
  <dcterms:modified xsi:type="dcterms:W3CDTF">2024-03-13T11:40:00Z</dcterms:modified>
</cp:coreProperties>
</file>