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954D" w14:textId="77777777" w:rsidR="00060F08" w:rsidRPr="007D79E3" w:rsidRDefault="00060F08" w:rsidP="00060F0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D79E3">
        <w:rPr>
          <w:rFonts w:ascii="Arial" w:hAnsi="Arial" w:cs="Arial"/>
          <w:b/>
          <w:color w:val="000000"/>
          <w:sz w:val="24"/>
          <w:szCs w:val="24"/>
          <w:lang w:val="az-Latn-AZ"/>
        </w:rPr>
        <w:t>DƏNİZ GƏMİÇİLİYİ” QAPALI SƏHMDAR CƏMİYYƏTİNİN</w:t>
      </w:r>
    </w:p>
    <w:p w14:paraId="017B59CF" w14:textId="625F22F1" w:rsidR="00060F08" w:rsidRPr="007D79E3" w:rsidRDefault="00060F08" w:rsidP="00060F08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7D79E3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7D79E3">
        <w:rPr>
          <w:rFonts w:ascii="Arial" w:hAnsi="Arial" w:cs="Arial"/>
          <w:b/>
          <w:sz w:val="24"/>
          <w:szCs w:val="24"/>
          <w:lang w:val="az-Latn-AZ"/>
        </w:rPr>
        <w:t xml:space="preserve"> AM04</w:t>
      </w:r>
      <w:r w:rsidR="007D79E3" w:rsidRPr="007D79E3">
        <w:rPr>
          <w:rFonts w:ascii="Arial" w:hAnsi="Arial" w:cs="Arial"/>
          <w:b/>
          <w:sz w:val="24"/>
          <w:szCs w:val="24"/>
          <w:lang w:val="az-Latn-AZ"/>
        </w:rPr>
        <w:t>3</w:t>
      </w:r>
      <w:r w:rsidRPr="007D79E3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7D79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7D79E3" w:rsidRPr="007D79E3"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Pr="007D79E3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="007D79E3" w:rsidRPr="007D79E3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Pr="007D79E3">
        <w:rPr>
          <w:rFonts w:ascii="Arial" w:hAnsi="Arial" w:cs="Arial"/>
          <w:b/>
          <w:sz w:val="24"/>
          <w:szCs w:val="24"/>
          <w:lang w:val="az-Latn-AZ" w:eastAsia="ru-RU"/>
        </w:rPr>
        <w:t>.2024</w:t>
      </w:r>
      <w:r w:rsidRPr="007D79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="007D79E3" w:rsidRPr="007D79E3">
        <w:rPr>
          <w:rFonts w:ascii="Arial" w:eastAsia="Times New Roman" w:hAnsi="Arial" w:cs="Arial"/>
          <w:b/>
          <w:color w:val="000000"/>
          <w:sz w:val="24"/>
          <w:szCs w:val="24"/>
          <w:lang w:val="az-Latn-AZ" w:eastAsia="az-Latn-AZ"/>
        </w:rPr>
        <w:t xml:space="preserve">İstehsalat Xidmətləri İdarəsinin Yanğından mühafizə balonlarının doldurulması sahəsi üçün yanğınsöndürmə avadanlıqlarının </w:t>
      </w:r>
      <w:r w:rsidRPr="007D79E3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7430FB77" w14:textId="77777777" w:rsidR="00060F08" w:rsidRPr="007D79E3" w:rsidRDefault="00060F08" w:rsidP="00060F08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D79E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162BF6F3" w14:textId="77777777" w:rsidR="00060F08" w:rsidRPr="007D79E3" w:rsidRDefault="00060F08" w:rsidP="00060F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60F08" w:rsidRPr="007D79E3" w14:paraId="76F6C252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FAD8AE4" w14:textId="77777777" w:rsidR="00060F08" w:rsidRPr="007D79E3" w:rsidRDefault="00060F08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D79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2FB612AA" w14:textId="4F6FDD0F" w:rsidR="00060F08" w:rsidRPr="007D79E3" w:rsidRDefault="007D79E3" w:rsidP="003B57C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7D79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 w:eastAsia="az-Latn-AZ"/>
              </w:rPr>
              <w:t xml:space="preserve">İstehsalat Xidmətləri İdarəsinin Yanğından mühafizə balonlarının doldurulması sahəsi üçün yanğınsöndürmə avadanlıqlarının </w:t>
            </w:r>
            <w:r w:rsidR="00060F08" w:rsidRPr="007D79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060F08" w:rsidRPr="007D79E3" w14:paraId="26BDCD99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389B753" w14:textId="77777777" w:rsidR="00060F08" w:rsidRPr="007D79E3" w:rsidRDefault="00060F08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D79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054AEEF5" w14:textId="3495EA25" w:rsidR="00060F08" w:rsidRPr="007D79E3" w:rsidRDefault="007D79E3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7D79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Blue Marine MMC</w:t>
            </w:r>
          </w:p>
        </w:tc>
      </w:tr>
      <w:tr w:rsidR="00060F08" w:rsidRPr="007D79E3" w14:paraId="75360F20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A8540F2" w14:textId="77777777" w:rsidR="00060F08" w:rsidRPr="007D79E3" w:rsidRDefault="00060F08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D79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45196000" w14:textId="3C700DCC" w:rsidR="00060F08" w:rsidRPr="007D79E3" w:rsidRDefault="007D79E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7D79E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51 186 AZN</w:t>
            </w:r>
            <w:r w:rsidRPr="007D79E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060F08" w:rsidRPr="007D79E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7984C2E7" w14:textId="77777777" w:rsidR="00060F08" w:rsidRPr="007D79E3" w:rsidRDefault="00060F08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060F08" w:rsidRPr="007D79E3" w14:paraId="1B249DA3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35EF3E87" w14:textId="77777777" w:rsidR="00060F08" w:rsidRPr="007D79E3" w:rsidRDefault="00060F08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D79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363E9D48" w14:textId="3F802CC5" w:rsidR="00060F08" w:rsidRPr="007D79E3" w:rsidRDefault="007D79E3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7D79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 gün</w:t>
            </w:r>
          </w:p>
        </w:tc>
      </w:tr>
    </w:tbl>
    <w:p w14:paraId="516C6D43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8"/>
    <w:rsid w:val="00060F08"/>
    <w:rsid w:val="000B7AB6"/>
    <w:rsid w:val="007D79E3"/>
    <w:rsid w:val="008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84F3"/>
  <w15:chartTrackingRefBased/>
  <w15:docId w15:val="{C8F81E03-CB71-445B-A8CF-11C0EA2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08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0F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F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F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F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F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F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F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F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0F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0F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0F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0F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0F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0F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F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0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0F0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0F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0F08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060F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0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0F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0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2024-12-03T07:54:00Z</dcterms:created>
  <dcterms:modified xsi:type="dcterms:W3CDTF">2024-12-03T08:37:00Z</dcterms:modified>
</cp:coreProperties>
</file>