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D07" w:rsidRDefault="00294D07" w:rsidP="00294D0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294D07" w:rsidP="00294D07">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18872"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294D07" w:rsidRDefault="00294D07" w:rsidP="00BF0279">
      <w:pPr>
        <w:jc w:val="center"/>
        <w:rPr>
          <w:rFonts w:ascii="Arial" w:hAnsi="Arial" w:cs="Arial"/>
          <w:b/>
          <w:sz w:val="20"/>
          <w:szCs w:val="20"/>
          <w:lang w:val="az-Latn-AZ"/>
        </w:rPr>
      </w:pPr>
      <w:r w:rsidRPr="00294D07">
        <w:rPr>
          <w:rFonts w:ascii="Arial" w:eastAsia="Arial" w:hAnsi="Arial" w:cs="Arial"/>
          <w:b/>
          <w:sz w:val="24"/>
          <w:szCs w:val="24"/>
          <w:lang w:val="en-US" w:eastAsia="ru-RU"/>
        </w:rPr>
        <w:t>AZERBAIJAN CASPIAN SHIPPING CLOSED JOINT STOCK COMPANY IS ANNOUNCING OPEN BIDDING FOR T</w:t>
      </w:r>
      <w:r w:rsidRPr="00294D07">
        <w:rPr>
          <w:rFonts w:ascii="Arial" w:eastAsia="Arial" w:hAnsi="Arial" w:cs="Arial"/>
          <w:b/>
          <w:sz w:val="24"/>
          <w:szCs w:val="24"/>
          <w:lang w:val="en-US" w:eastAsia="ru-RU"/>
        </w:rPr>
        <w:t>HE PROCUREMENT OF DETERGENT AGENTS REQUIRED FOR STRUCTURAL DEPARTMENTS</w:t>
      </w:r>
    </w:p>
    <w:p w:rsidR="00AE5082" w:rsidRPr="00294D07" w:rsidRDefault="00294D07" w:rsidP="00AE5082">
      <w:pPr>
        <w:spacing w:after="0" w:line="240" w:lineRule="auto"/>
        <w:jc w:val="center"/>
        <w:rPr>
          <w:rFonts w:ascii="Arial" w:hAnsi="Arial" w:cs="Arial"/>
          <w:b/>
          <w:sz w:val="24"/>
          <w:szCs w:val="24"/>
          <w:lang w:val="az-Latn-AZ" w:eastAsia="ru-RU"/>
        </w:rPr>
      </w:pPr>
      <w:r w:rsidRPr="00294D07">
        <w:rPr>
          <w:rFonts w:ascii="Arial" w:eastAsia="Arial" w:hAnsi="Arial" w:cs="Arial"/>
          <w:b/>
          <w:sz w:val="24"/>
          <w:szCs w:val="24"/>
          <w:lang w:val="en-US" w:eastAsia="ru-RU"/>
        </w:rPr>
        <w:t xml:space="preserve"> B I D D I N G No. AM034/2022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294D0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languages to the official address of "Azerbaijan Caspian Shipping" CJSC (hereinafter referred to as "ASCO" or "Procuring Organization") through email address of contact person</w:t>
            </w:r>
            <w:r>
              <w:rPr>
                <w:rFonts w:ascii="Arial" w:eastAsia="Arial" w:hAnsi="Arial" w:cs="Arial"/>
                <w:sz w:val="20"/>
                <w:szCs w:val="20"/>
                <w:lang w:val="en-US" w:eastAsia="ru-RU"/>
              </w:rPr>
              <w:t xml:space="preserve">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94D07">
              <w:rPr>
                <w:rFonts w:ascii="Arial" w:eastAsia="Arial" w:hAnsi="Arial" w:cs="Arial"/>
                <w:b/>
                <w:sz w:val="20"/>
                <w:szCs w:val="20"/>
                <w:lang w:val="en-US" w:eastAsia="ru-RU"/>
              </w:rPr>
              <w:t>February 21,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294D0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294D07"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 Lot 1 - AZN 100, Lot 2 - No participation fee to be provided for this bidding.</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94D0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w:t>
            </w:r>
            <w:r>
              <w:rPr>
                <w:rFonts w:ascii="Arial" w:eastAsia="Arial" w:hAnsi="Arial" w:cs="Arial"/>
                <w:sz w:val="20"/>
                <w:szCs w:val="20"/>
                <w:lang w:val="en-US" w:eastAsia="ru-RU"/>
              </w:rPr>
              <w:t xml:space="preserve">fee may be paid in AZN or  equivalent amount thereof in USD or EURO.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294D0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The Int</w:t>
                  </w:r>
                  <w:r>
                    <w:rPr>
                      <w:rFonts w:ascii="Arial" w:eastAsia="Arial" w:hAnsi="Arial" w:cs="Arial"/>
                      <w:bCs/>
                      <w:sz w:val="20"/>
                      <w:szCs w:val="20"/>
                      <w:lang w:val="en-US"/>
                    </w:rPr>
                    <w:t xml:space="preserve">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w:t>
                  </w:r>
                  <w:r>
                    <w:rPr>
                      <w:rFonts w:ascii="Arial" w:eastAsia="Arial" w:hAnsi="Arial" w:cs="Arial"/>
                      <w:sz w:val="20"/>
                      <w:szCs w:val="20"/>
                      <w:lang w:val="en-US"/>
                    </w:rPr>
                    <w:t xml:space="preserve">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294D0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shall reserve the right to reject</w:t>
            </w:r>
            <w:r>
              <w:rPr>
                <w:rFonts w:ascii="Arial" w:eastAsia="Arial" w:hAnsi="Arial" w:cs="Arial"/>
                <w:sz w:val="20"/>
                <w:szCs w:val="20"/>
                <w:lang w:val="en-US" w:eastAsia="ru-RU"/>
              </w:rPr>
              <w:t xml:space="preserve">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w:t>
            </w:r>
            <w:r>
              <w:rPr>
                <w:rFonts w:ascii="Arial" w:eastAsia="Arial" w:hAnsi="Arial" w:cs="Arial"/>
                <w:sz w:val="20"/>
                <w:szCs w:val="20"/>
                <w:lang w:val="en-US" w:eastAsia="ru-RU"/>
              </w:rPr>
              <w:t>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w:t>
            </w:r>
            <w:r>
              <w:rPr>
                <w:rFonts w:ascii="Arial" w:eastAsia="Arial" w:hAnsi="Arial" w:cs="Arial"/>
                <w:sz w:val="20"/>
                <w:szCs w:val="20"/>
                <w:lang w:val="en-US" w:eastAsia="ru-RU"/>
              </w:rPr>
              <w:t>of warranty (letter of credit, securities, transfer of funds to the special banking account set forth by the Procuring Organization in the bidding documents, deposit and other financial assets) shall request and obtain a consent from ASCO through the conta</w:t>
            </w:r>
            <w:r>
              <w:rPr>
                <w:rFonts w:ascii="Arial" w:eastAsia="Arial" w:hAnsi="Arial" w:cs="Arial"/>
                <w:sz w:val="20"/>
                <w:szCs w:val="20"/>
                <w:lang w:val="en-US" w:eastAsia="ru-RU"/>
              </w:rPr>
              <w:t xml:space="preserve">ct person reflected in the announcement on the acceptability of such type of warranty.   </w:t>
            </w:r>
          </w:p>
          <w:p w:rsidR="00AE5082" w:rsidRPr="00E30035" w:rsidRDefault="00294D07"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w:t>
            </w:r>
            <w:r>
              <w:rPr>
                <w:rFonts w:ascii="Arial" w:eastAsia="Arial" w:hAnsi="Arial" w:cs="Arial"/>
                <w:sz w:val="20"/>
                <w:szCs w:val="20"/>
                <w:lang w:val="en-US" w:eastAsia="ru-RU"/>
              </w:rPr>
              <w:t xml:space="preserve">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294D0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w:t>
            </w:r>
            <w:r>
              <w:rPr>
                <w:rFonts w:ascii="Arial" w:eastAsia="Arial" w:hAnsi="Arial" w:cs="Arial"/>
                <w:sz w:val="20"/>
                <w:szCs w:val="20"/>
                <w:lang w:val="en-US" w:eastAsia="ru-RU"/>
              </w:rPr>
              <w:t xml:space="preserve">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94D07">
              <w:rPr>
                <w:rFonts w:ascii="Arial" w:eastAsia="Arial" w:hAnsi="Arial" w:cs="Arial"/>
                <w:b/>
                <w:sz w:val="20"/>
                <w:szCs w:val="20"/>
                <w:lang w:val="en-US" w:eastAsia="ru-RU"/>
              </w:rPr>
              <w:t>February 23,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294D0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294D0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opening of </w:t>
            </w:r>
            <w:r>
              <w:rPr>
                <w:rFonts w:ascii="Arial" w:eastAsia="Arial" w:hAnsi="Arial" w:cs="Arial"/>
                <w:b/>
                <w:bCs/>
                <w:sz w:val="20"/>
                <w:szCs w:val="20"/>
                <w:lang w:val="en-US" w:eastAsia="ru-RU"/>
              </w:rPr>
              <w:t>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294D07">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294D07">
              <w:rPr>
                <w:rFonts w:ascii="Arial" w:eastAsia="Arial" w:hAnsi="Arial" w:cs="Arial"/>
                <w:b/>
                <w:sz w:val="20"/>
                <w:szCs w:val="20"/>
                <w:lang w:val="en-US" w:eastAsia="ru-RU"/>
              </w:rPr>
              <w:t>February 24,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w:t>
            </w:r>
            <w:r>
              <w:rPr>
                <w:rFonts w:ascii="Arial" w:eastAsia="Arial" w:hAnsi="Arial" w:cs="Arial"/>
                <w:sz w:val="20"/>
                <w:szCs w:val="20"/>
                <w:lang w:val="en-US" w:eastAsia="ru-RU"/>
              </w:rPr>
              <w:t>tity or natural person) and the ID card at least half an hour before the commencement of the bidding.</w:t>
            </w:r>
          </w:p>
        </w:tc>
      </w:tr>
      <w:tr w:rsidR="00945D46" w:rsidRPr="00294D0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w:t>
      </w:r>
      <w:r>
        <w:rPr>
          <w:rFonts w:ascii="Arial" w:eastAsia="Arial" w:hAnsi="Arial" w:cs="Arial"/>
          <w:sz w:val="24"/>
          <w:szCs w:val="24"/>
          <w:lang w:val="en-US"/>
        </w:rPr>
        <w: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w:t>
      </w:r>
      <w:r>
        <w:rPr>
          <w:rFonts w:ascii="Arial" w:eastAsia="Arial" w:hAnsi="Arial" w:cs="Arial"/>
          <w:sz w:val="24"/>
          <w:szCs w:val="24"/>
          <w:lang w:val="en-US"/>
        </w:rPr>
        <w:t xml:space="preserve">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Below menti</w:t>
      </w:r>
      <w:r>
        <w:rPr>
          <w:rFonts w:ascii="Arial" w:eastAsia="Arial" w:hAnsi="Arial" w:cs="Arial"/>
          <w:sz w:val="24"/>
          <w:szCs w:val="24"/>
          <w:lang w:val="en-US"/>
        </w:rPr>
        <w:t xml:space="preserve">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w:t>
      </w:r>
      <w:r>
        <w:rPr>
          <w:rFonts w:ascii="Arial" w:hAnsi="Arial" w:cs="Arial"/>
          <w:sz w:val="24"/>
          <w:szCs w:val="24"/>
          <w:lang w:val="az-Latn-AZ" w:eastAsia="ru-RU"/>
        </w:rPr>
        <w:t>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294D07"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Style w:val="TableGrid"/>
        <w:tblW w:w="0" w:type="auto"/>
        <w:tblLook w:val="04A0" w:firstRow="1" w:lastRow="0" w:firstColumn="1" w:lastColumn="0" w:noHBand="0" w:noVBand="1"/>
      </w:tblPr>
      <w:tblGrid>
        <w:gridCol w:w="659"/>
        <w:gridCol w:w="3890"/>
        <w:gridCol w:w="1386"/>
        <w:gridCol w:w="1150"/>
        <w:gridCol w:w="2265"/>
      </w:tblGrid>
      <w:tr w:rsidR="00945D46" w:rsidTr="002754B2">
        <w:trPr>
          <w:trHeight w:val="450"/>
        </w:trPr>
        <w:tc>
          <w:tcPr>
            <w:tcW w:w="704" w:type="dxa"/>
            <w:noWrap/>
            <w:hideMark/>
          </w:tcPr>
          <w:p w:rsidR="00232552" w:rsidRPr="00294D07" w:rsidRDefault="00294D07" w:rsidP="00294D07">
            <w:pPr>
              <w:jc w:val="center"/>
              <w:rPr>
                <w:rFonts w:ascii="Arial" w:hAnsi="Arial" w:cs="Arial"/>
                <w:b/>
                <w:bCs/>
                <w:sz w:val="20"/>
                <w:szCs w:val="20"/>
              </w:rPr>
            </w:pPr>
            <w:r w:rsidRPr="00294D07">
              <w:rPr>
                <w:rFonts w:ascii="Arial" w:eastAsia="Arial" w:hAnsi="Arial" w:cs="Arial"/>
                <w:b/>
                <w:bCs/>
                <w:sz w:val="20"/>
                <w:szCs w:val="20"/>
                <w:lang w:val="en-US"/>
              </w:rPr>
              <w:t>Item no.</w:t>
            </w:r>
          </w:p>
        </w:tc>
        <w:tc>
          <w:tcPr>
            <w:tcW w:w="4266" w:type="dxa"/>
            <w:hideMark/>
          </w:tcPr>
          <w:p w:rsidR="00232552" w:rsidRPr="00294D07" w:rsidRDefault="00294D07" w:rsidP="00294D07">
            <w:pPr>
              <w:jc w:val="center"/>
              <w:rPr>
                <w:rFonts w:ascii="Arial" w:hAnsi="Arial" w:cs="Arial"/>
                <w:b/>
                <w:bCs/>
                <w:sz w:val="20"/>
                <w:szCs w:val="20"/>
                <w:lang w:val="az-Latn-AZ"/>
              </w:rPr>
            </w:pPr>
            <w:r w:rsidRPr="00294D07">
              <w:rPr>
                <w:rFonts w:ascii="Arial" w:eastAsia="Arial" w:hAnsi="Arial" w:cs="Arial"/>
                <w:b/>
                <w:bCs/>
                <w:sz w:val="20"/>
                <w:szCs w:val="20"/>
                <w:lang w:val="en-US"/>
              </w:rPr>
              <w:t>Nomination of goods</w:t>
            </w:r>
          </w:p>
        </w:tc>
        <w:tc>
          <w:tcPr>
            <w:tcW w:w="774" w:type="dxa"/>
            <w:noWrap/>
            <w:hideMark/>
          </w:tcPr>
          <w:p w:rsidR="00232552" w:rsidRPr="00294D07" w:rsidRDefault="00294D07" w:rsidP="00294D07">
            <w:pPr>
              <w:jc w:val="center"/>
              <w:rPr>
                <w:rFonts w:ascii="Arial" w:hAnsi="Arial" w:cs="Arial"/>
                <w:b/>
                <w:sz w:val="20"/>
                <w:szCs w:val="20"/>
              </w:rPr>
            </w:pPr>
            <w:r w:rsidRPr="00294D07">
              <w:rPr>
                <w:rFonts w:ascii="Arial" w:eastAsia="Arial" w:hAnsi="Arial" w:cs="Arial"/>
                <w:b/>
                <w:sz w:val="20"/>
                <w:szCs w:val="20"/>
                <w:lang w:val="en-US"/>
              </w:rPr>
              <w:t>Measurement unit</w:t>
            </w:r>
          </w:p>
        </w:tc>
        <w:tc>
          <w:tcPr>
            <w:tcW w:w="1246" w:type="dxa"/>
            <w:noWrap/>
            <w:hideMark/>
          </w:tcPr>
          <w:p w:rsidR="00232552" w:rsidRPr="00294D07" w:rsidRDefault="00294D07" w:rsidP="00294D07">
            <w:pPr>
              <w:jc w:val="center"/>
              <w:rPr>
                <w:rFonts w:ascii="Arial" w:hAnsi="Arial" w:cs="Arial"/>
                <w:b/>
                <w:sz w:val="20"/>
                <w:szCs w:val="20"/>
              </w:rPr>
            </w:pPr>
            <w:r w:rsidRPr="00294D07">
              <w:rPr>
                <w:rFonts w:ascii="Arial" w:eastAsia="Arial" w:hAnsi="Arial" w:cs="Arial"/>
                <w:b/>
                <w:sz w:val="20"/>
                <w:szCs w:val="20"/>
                <w:lang w:val="en-US"/>
              </w:rPr>
              <w:t>Quan</w:t>
            </w:r>
            <w:r w:rsidRPr="00294D07">
              <w:rPr>
                <w:rFonts w:ascii="Arial" w:eastAsia="Arial" w:hAnsi="Arial" w:cs="Arial"/>
                <w:b/>
                <w:sz w:val="20"/>
                <w:szCs w:val="20"/>
                <w:lang w:val="en-US"/>
              </w:rPr>
              <w:t>tity</w:t>
            </w:r>
          </w:p>
        </w:tc>
        <w:tc>
          <w:tcPr>
            <w:tcW w:w="2475" w:type="dxa"/>
            <w:noWrap/>
            <w:hideMark/>
          </w:tcPr>
          <w:p w:rsidR="00232552" w:rsidRPr="00294D07" w:rsidRDefault="00294D07" w:rsidP="00294D07">
            <w:pPr>
              <w:jc w:val="center"/>
              <w:rPr>
                <w:rFonts w:ascii="Arial" w:hAnsi="Arial" w:cs="Arial"/>
                <w:b/>
                <w:sz w:val="20"/>
                <w:szCs w:val="20"/>
              </w:rPr>
            </w:pPr>
            <w:r w:rsidRPr="00294D07">
              <w:rPr>
                <w:rFonts w:ascii="Arial" w:eastAsia="Arial" w:hAnsi="Arial" w:cs="Arial"/>
                <w:b/>
                <w:sz w:val="20"/>
                <w:szCs w:val="20"/>
                <w:lang w:val="en-US"/>
              </w:rPr>
              <w:t>On the certificate requirement</w:t>
            </w:r>
          </w:p>
        </w:tc>
      </w:tr>
      <w:tr w:rsidR="00945D46" w:rsidTr="002754B2">
        <w:trPr>
          <w:trHeight w:val="450"/>
        </w:trPr>
        <w:tc>
          <w:tcPr>
            <w:tcW w:w="9465" w:type="dxa"/>
            <w:gridSpan w:val="5"/>
            <w:noWrap/>
          </w:tcPr>
          <w:p w:rsidR="00232552" w:rsidRPr="00294D07" w:rsidRDefault="00294D07" w:rsidP="002754B2">
            <w:pPr>
              <w:rPr>
                <w:rFonts w:ascii="Arial" w:hAnsi="Arial" w:cs="Arial"/>
                <w:b/>
                <w:sz w:val="20"/>
                <w:szCs w:val="20"/>
              </w:rPr>
            </w:pPr>
            <w:r w:rsidRPr="00294D07">
              <w:rPr>
                <w:rFonts w:ascii="Arial" w:eastAsia="Arial" w:hAnsi="Arial" w:cs="Arial"/>
                <w:b/>
                <w:sz w:val="20"/>
                <w:szCs w:val="20"/>
                <w:lang w:val="en-US"/>
              </w:rPr>
              <w:t xml:space="preserve"> Lot - 1 </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w:t>
            </w:r>
          </w:p>
        </w:tc>
        <w:tc>
          <w:tcPr>
            <w:tcW w:w="4266" w:type="dxa"/>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Chlorine gel 750 ml (for lavatory)</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8240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w:t>
            </w:r>
          </w:p>
        </w:tc>
        <w:tc>
          <w:tcPr>
            <w:tcW w:w="4266" w:type="dxa"/>
          </w:tcPr>
          <w:p w:rsidR="00232552" w:rsidRPr="00232552"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Liquid floor cleanser -  750 ml (universal)</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1880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3</w:t>
            </w:r>
          </w:p>
        </w:tc>
        <w:tc>
          <w:tcPr>
            <w:tcW w:w="4266" w:type="dxa"/>
            <w:noWrap/>
          </w:tcPr>
          <w:p w:rsidR="00232552" w:rsidRPr="00232552"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Liquid floor cleanser -  25 l (universal)</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125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4</w:t>
            </w:r>
          </w:p>
        </w:tc>
        <w:tc>
          <w:tcPr>
            <w:tcW w:w="4266" w:type="dxa"/>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Hand soap 100 gr (packed)</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112450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5</w:t>
            </w:r>
          </w:p>
        </w:tc>
        <w:tc>
          <w:tcPr>
            <w:tcW w:w="4266" w:type="dxa"/>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Anti-scale powder 550 g (for washing machine)</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15250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6</w:t>
            </w:r>
          </w:p>
        </w:tc>
        <w:tc>
          <w:tcPr>
            <w:tcW w:w="4266" w:type="dxa"/>
          </w:tcPr>
          <w:p w:rsidR="00232552" w:rsidRPr="00A67565" w:rsidRDefault="00294D07" w:rsidP="002754B2">
            <w:pPr>
              <w:rPr>
                <w:rFonts w:ascii="Arial" w:hAnsi="Arial" w:cs="Arial"/>
                <w:color w:val="000000"/>
                <w:sz w:val="20"/>
                <w:szCs w:val="20"/>
                <w:lang w:val="az-Latn-AZ"/>
              </w:rPr>
            </w:pPr>
            <w:r>
              <w:rPr>
                <w:rFonts w:ascii="Arial" w:eastAsia="Arial" w:hAnsi="Arial" w:cs="Arial"/>
                <w:color w:val="000000"/>
                <w:sz w:val="20"/>
                <w:szCs w:val="20"/>
                <w:lang w:val="en-US"/>
              </w:rPr>
              <w:t xml:space="preserve">Liquid hand soap (5 L) 10 active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2486</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7</w:t>
            </w:r>
          </w:p>
        </w:tc>
        <w:tc>
          <w:tcPr>
            <w:tcW w:w="4266" w:type="dxa"/>
            <w:noWrap/>
          </w:tcPr>
          <w:p w:rsidR="00232552" w:rsidRPr="00232552"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 xml:space="preserve">Liquid furniture cleanser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290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8</w:t>
            </w:r>
          </w:p>
        </w:tc>
        <w:tc>
          <w:tcPr>
            <w:tcW w:w="4266" w:type="dxa"/>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Aerosol type furniture cleanser  500 ml</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618</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9</w:t>
            </w:r>
          </w:p>
        </w:tc>
        <w:tc>
          <w:tcPr>
            <w:tcW w:w="4266" w:type="dxa"/>
            <w:noWrap/>
          </w:tcPr>
          <w:p w:rsidR="00232552" w:rsidRPr="00232552"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 xml:space="preserve">Dish washing liquid (gel) 500 ml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43540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10</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Anhydrous sodium carbonate</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kg</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1020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11</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Aerosol type glass cleaner  500 ml</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2470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12</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Cleaning powder 500 gr (universal)</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19682</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13</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 xml:space="preserve">Cleaning gel (for lavatory and toilet bowl) 750 ml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15620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14</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Household soap 72% 200 gr</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127750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15</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Liquid chlorine  4 Litres</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2460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 xml:space="preserve">Certificate of </w:t>
            </w:r>
            <w:r>
              <w:rPr>
                <w:rFonts w:ascii="Arial" w:eastAsia="Arial" w:hAnsi="Arial" w:cs="Arial"/>
                <w:sz w:val="20"/>
                <w:szCs w:val="20"/>
                <w:lang w:val="en-US"/>
              </w:rPr>
              <w:t>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lastRenderedPageBreak/>
              <w:t>16</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Automat washing powder  450 gr (for white laundry) (in cardboard p</w:t>
            </w:r>
            <w:r>
              <w:rPr>
                <w:rFonts w:ascii="Arial" w:eastAsia="Arial" w:hAnsi="Arial" w:cs="Arial"/>
                <w:color w:val="000000"/>
                <w:sz w:val="20"/>
                <w:szCs w:val="20"/>
                <w:lang w:val="en-US"/>
              </w:rPr>
              <w:t xml:space="preserve">ack)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36400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w:t>
            </w:r>
            <w:r>
              <w:rPr>
                <w:rFonts w:ascii="Arial" w:eastAsia="Arial" w:hAnsi="Arial" w:cs="Arial"/>
                <w:sz w:val="20"/>
                <w:szCs w:val="20"/>
                <w:lang w:val="en-US"/>
              </w:rPr>
              <w:t>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17</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 xml:space="preserve">Automat washing powder  450 gr (for white and color laundry) (in cardboard pack)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16600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18</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Bleach 500 ml</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1754</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19</w:t>
            </w:r>
          </w:p>
        </w:tc>
        <w:tc>
          <w:tcPr>
            <w:tcW w:w="4266" w:type="dxa"/>
            <w:noWrap/>
          </w:tcPr>
          <w:p w:rsidR="00232552" w:rsidRPr="00232552"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 xml:space="preserve">Acid (for lavatory) 550 gr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2575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20</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Hand detergent powder 450 g (in cardboard pack)</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35740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21</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Washing agent  1 Lt  (for carpet, industrial carpet)</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22</w:t>
            </w:r>
          </w:p>
        </w:tc>
        <w:tc>
          <w:tcPr>
            <w:tcW w:w="4266" w:type="dxa"/>
            <w:noWrap/>
          </w:tcPr>
          <w:p w:rsidR="00232552" w:rsidRPr="00232552"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Drain cleaning gel 500 gr</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15735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23</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Soda ash</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kg</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710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24</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Soap 40 q.  ГОСТ 2846-2002 (packe</w:t>
            </w:r>
            <w:r>
              <w:rPr>
                <w:rFonts w:ascii="Arial" w:eastAsia="Arial" w:hAnsi="Arial" w:cs="Arial"/>
                <w:color w:val="000000"/>
                <w:sz w:val="20"/>
                <w:szCs w:val="20"/>
                <w:lang w:val="en-US"/>
              </w:rPr>
              <w:t>d)</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20000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 xml:space="preserve">Certificate </w:t>
            </w:r>
            <w:r>
              <w:rPr>
                <w:rFonts w:ascii="Arial" w:eastAsia="Arial" w:hAnsi="Arial" w:cs="Arial"/>
                <w:sz w:val="20"/>
                <w:szCs w:val="20"/>
                <w:lang w:val="en-US"/>
              </w:rPr>
              <w:t>of 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25</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 xml:space="preserve">Surface cleansing agent 500 g. </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3500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 xml:space="preserve">Certificate of </w:t>
            </w:r>
            <w:r>
              <w:rPr>
                <w:rFonts w:ascii="Arial" w:eastAsia="Arial" w:hAnsi="Arial" w:cs="Arial"/>
                <w:sz w:val="20"/>
                <w:szCs w:val="20"/>
                <w:lang w:val="en-US"/>
              </w:rPr>
              <w:t>quality, conformity and hygiene</w:t>
            </w:r>
          </w:p>
        </w:tc>
      </w:tr>
      <w:tr w:rsidR="00945D46" w:rsidRPr="00294D07" w:rsidTr="002754B2">
        <w:trPr>
          <w:trHeight w:val="315"/>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26</w:t>
            </w:r>
          </w:p>
        </w:tc>
        <w:tc>
          <w:tcPr>
            <w:tcW w:w="4266" w:type="dxa"/>
            <w:noWrap/>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Hand soap 60 gr (packed)</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360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27</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Detergent powder 500 g (for dishes)</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470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28</w:t>
            </w:r>
          </w:p>
        </w:tc>
        <w:tc>
          <w:tcPr>
            <w:tcW w:w="4266" w:type="dxa"/>
            <w:noWrap/>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Degreaser in 1 lt containers (provided for washing overalls)</w:t>
            </w:r>
          </w:p>
        </w:tc>
        <w:tc>
          <w:tcPr>
            <w:tcW w:w="774"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2200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Tr="002754B2">
        <w:trPr>
          <w:trHeight w:val="439"/>
        </w:trPr>
        <w:tc>
          <w:tcPr>
            <w:tcW w:w="9465" w:type="dxa"/>
            <w:gridSpan w:val="5"/>
            <w:noWrap/>
          </w:tcPr>
          <w:p w:rsidR="00232552" w:rsidRPr="00294D07" w:rsidRDefault="00294D07" w:rsidP="002754B2">
            <w:pPr>
              <w:rPr>
                <w:rFonts w:ascii="Arial" w:hAnsi="Arial" w:cs="Arial"/>
                <w:b/>
                <w:sz w:val="20"/>
                <w:szCs w:val="20"/>
                <w:lang w:val="az-Latn-AZ"/>
              </w:rPr>
            </w:pPr>
            <w:r w:rsidRPr="00294D07">
              <w:rPr>
                <w:rFonts w:ascii="Arial" w:eastAsia="Arial" w:hAnsi="Arial" w:cs="Arial"/>
                <w:b/>
                <w:sz w:val="20"/>
                <w:szCs w:val="20"/>
                <w:lang w:val="en-US"/>
              </w:rPr>
              <w:t>LOT 2</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w:t>
            </w:r>
          </w:p>
        </w:tc>
        <w:tc>
          <w:tcPr>
            <w:tcW w:w="4266" w:type="dxa"/>
            <w:noWrap/>
            <w:vAlign w:val="center"/>
          </w:tcPr>
          <w:p w:rsidR="00232552" w:rsidRPr="00232552"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"Capasal" 5 litres (for cleaning oily areas)</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430</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w:t>
            </w:r>
            <w:r>
              <w:rPr>
                <w:rFonts w:ascii="Arial" w:eastAsia="Arial" w:hAnsi="Arial" w:cs="Arial"/>
                <w:sz w:val="20"/>
                <w:szCs w:val="20"/>
                <w:lang w:val="en-US"/>
              </w:rPr>
              <w:t>uality, 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2</w:t>
            </w:r>
          </w:p>
        </w:tc>
        <w:tc>
          <w:tcPr>
            <w:tcW w:w="4266" w:type="dxa"/>
            <w:noWrap/>
            <w:vAlign w:val="center"/>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Maratem M304 -19 litres - cleansing agent     (for removal of scale)</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w:t>
            </w:r>
            <w:r>
              <w:rPr>
                <w:rFonts w:ascii="Arial" w:eastAsia="Arial" w:hAnsi="Arial" w:cs="Arial"/>
                <w:sz w:val="20"/>
                <w:szCs w:val="20"/>
                <w:lang w:val="en-US"/>
              </w:rPr>
              <w:t>lity, 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3</w:t>
            </w:r>
          </w:p>
        </w:tc>
        <w:tc>
          <w:tcPr>
            <w:tcW w:w="4266" w:type="dxa"/>
            <w:noWrap/>
            <w:vAlign w:val="center"/>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Maratem M322 -19 litres - cleansing agent     (for washing)</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w:t>
            </w:r>
            <w:r>
              <w:rPr>
                <w:rFonts w:ascii="Arial" w:eastAsia="Arial" w:hAnsi="Arial" w:cs="Arial"/>
                <w:sz w:val="20"/>
                <w:szCs w:val="20"/>
                <w:lang w:val="en-US"/>
              </w:rPr>
              <w:t>lity, 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lastRenderedPageBreak/>
              <w:t>4</w:t>
            </w:r>
          </w:p>
        </w:tc>
        <w:tc>
          <w:tcPr>
            <w:tcW w:w="4266" w:type="dxa"/>
            <w:noWrap/>
            <w:vAlign w:val="center"/>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Maratem M323 -19 litres - cleansing agent     (for shiny look)</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 xml:space="preserve">Certificate of quality, </w:t>
            </w:r>
            <w:r>
              <w:rPr>
                <w:rFonts w:ascii="Arial" w:eastAsia="Arial" w:hAnsi="Arial" w:cs="Arial"/>
                <w:sz w:val="20"/>
                <w:szCs w:val="20"/>
                <w:lang w:val="en-US"/>
              </w:rPr>
              <w:t>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5</w:t>
            </w:r>
          </w:p>
        </w:tc>
        <w:tc>
          <w:tcPr>
            <w:tcW w:w="4266" w:type="dxa"/>
            <w:noWrap/>
            <w:vAlign w:val="center"/>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Washing liquid MARATEM 302</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6</w:t>
            </w:r>
          </w:p>
        </w:tc>
        <w:tc>
          <w:tcPr>
            <w:tcW w:w="4266" w:type="dxa"/>
            <w:noWrap/>
            <w:vAlign w:val="center"/>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Washing liquid MARATEM 325 5lt</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515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7</w:t>
            </w:r>
          </w:p>
        </w:tc>
        <w:tc>
          <w:tcPr>
            <w:tcW w:w="4266" w:type="dxa"/>
            <w:noWrap/>
            <w:vAlign w:val="center"/>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Washing liquid MARATEM 327 5lt</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8</w:t>
            </w:r>
          </w:p>
        </w:tc>
        <w:tc>
          <w:tcPr>
            <w:tcW w:w="4266" w:type="dxa"/>
            <w:noWrap/>
            <w:vAlign w:val="center"/>
          </w:tcPr>
          <w:p w:rsidR="00232552" w:rsidRPr="00294D07" w:rsidRDefault="00294D07" w:rsidP="002754B2">
            <w:pPr>
              <w:rPr>
                <w:rFonts w:ascii="Arial" w:hAnsi="Arial" w:cs="Arial"/>
                <w:color w:val="000000"/>
                <w:sz w:val="20"/>
                <w:szCs w:val="20"/>
                <w:lang w:val="en-US"/>
              </w:rPr>
            </w:pPr>
            <w:r>
              <w:rPr>
                <w:rFonts w:ascii="Arial" w:eastAsia="Arial" w:hAnsi="Arial" w:cs="Arial"/>
                <w:color w:val="000000"/>
                <w:sz w:val="20"/>
                <w:szCs w:val="20"/>
                <w:lang w:val="en-US"/>
              </w:rPr>
              <w:t>Washing fluid 202 cleansing agent 20 kg</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vAlign w:val="center"/>
            <w:hideMark/>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9</w:t>
            </w:r>
          </w:p>
        </w:tc>
        <w:tc>
          <w:tcPr>
            <w:tcW w:w="4266" w:type="dxa"/>
            <w:noWrap/>
            <w:vAlign w:val="center"/>
          </w:tcPr>
          <w:p w:rsidR="00232552" w:rsidRPr="00F43B2D" w:rsidRDefault="00294D07" w:rsidP="002754B2">
            <w:pPr>
              <w:rPr>
                <w:rFonts w:ascii="Arial" w:hAnsi="Arial" w:cs="Arial"/>
                <w:color w:val="000000"/>
                <w:sz w:val="20"/>
                <w:szCs w:val="20"/>
              </w:rPr>
            </w:pPr>
            <w:r>
              <w:rPr>
                <w:rFonts w:ascii="Arial" w:eastAsia="Arial" w:hAnsi="Arial" w:cs="Arial"/>
                <w:color w:val="000000"/>
                <w:sz w:val="20"/>
                <w:szCs w:val="20"/>
                <w:lang w:val="en-US"/>
              </w:rPr>
              <w:t>Washing liquid MARATEM 328 5lt</w:t>
            </w:r>
          </w:p>
        </w:tc>
        <w:tc>
          <w:tcPr>
            <w:tcW w:w="774" w:type="dxa"/>
            <w:noWrap/>
            <w:vAlign w:val="center"/>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pcs</w:t>
            </w:r>
          </w:p>
        </w:tc>
        <w:tc>
          <w:tcPr>
            <w:tcW w:w="1246" w:type="dxa"/>
            <w:noWrap/>
          </w:tcPr>
          <w:p w:rsidR="00232552" w:rsidRPr="00F43B2D" w:rsidRDefault="00294D07" w:rsidP="002754B2">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r w:rsidR="00945D46" w:rsidRPr="00294D07" w:rsidTr="002754B2">
        <w:trPr>
          <w:trHeight w:val="439"/>
        </w:trPr>
        <w:tc>
          <w:tcPr>
            <w:tcW w:w="704" w:type="dxa"/>
            <w:noWrap/>
            <w:vAlign w:val="bottom"/>
            <w:hideMark/>
          </w:tcPr>
          <w:p w:rsidR="00232552" w:rsidRPr="00F43B2D" w:rsidRDefault="00294D07" w:rsidP="002754B2">
            <w:pPr>
              <w:jc w:val="right"/>
              <w:rPr>
                <w:rFonts w:ascii="Arial" w:hAnsi="Arial" w:cs="Arial"/>
                <w:color w:val="000000"/>
                <w:sz w:val="20"/>
                <w:szCs w:val="20"/>
              </w:rPr>
            </w:pPr>
            <w:r>
              <w:rPr>
                <w:rFonts w:ascii="Arial" w:eastAsia="Arial" w:hAnsi="Arial" w:cs="Arial"/>
                <w:color w:val="000000"/>
                <w:sz w:val="20"/>
                <w:szCs w:val="20"/>
                <w:lang w:val="en-US"/>
              </w:rPr>
              <w:t>10</w:t>
            </w:r>
          </w:p>
        </w:tc>
        <w:tc>
          <w:tcPr>
            <w:tcW w:w="4266" w:type="dxa"/>
            <w:noWrap/>
            <w:vAlign w:val="center"/>
          </w:tcPr>
          <w:p w:rsidR="00232552" w:rsidRPr="00232552" w:rsidRDefault="00294D07" w:rsidP="002754B2">
            <w:pPr>
              <w:rPr>
                <w:rFonts w:ascii="Arial" w:hAnsi="Arial" w:cs="Arial"/>
                <w:sz w:val="20"/>
                <w:szCs w:val="20"/>
                <w:lang w:val="en-US"/>
              </w:rPr>
            </w:pPr>
            <w:r>
              <w:rPr>
                <w:rFonts w:ascii="Arial" w:eastAsia="Arial" w:hAnsi="Arial" w:cs="Arial"/>
                <w:sz w:val="20"/>
                <w:szCs w:val="20"/>
                <w:lang w:val="en-US"/>
              </w:rPr>
              <w:t xml:space="preserve">Chemical liquid detergents for dish washing machine MARATEM 303 20L </w:t>
            </w:r>
          </w:p>
        </w:tc>
        <w:tc>
          <w:tcPr>
            <w:tcW w:w="774" w:type="dxa"/>
            <w:noWrap/>
            <w:vAlign w:val="center"/>
          </w:tcPr>
          <w:p w:rsidR="00232552" w:rsidRPr="00F43B2D" w:rsidRDefault="00294D07" w:rsidP="002754B2">
            <w:pPr>
              <w:jc w:val="center"/>
              <w:rPr>
                <w:rFonts w:ascii="Arial" w:hAnsi="Arial" w:cs="Arial"/>
                <w:sz w:val="20"/>
                <w:szCs w:val="20"/>
              </w:rPr>
            </w:pPr>
            <w:r>
              <w:rPr>
                <w:rFonts w:ascii="Arial" w:eastAsia="Arial" w:hAnsi="Arial" w:cs="Arial"/>
                <w:sz w:val="20"/>
                <w:szCs w:val="20"/>
                <w:lang w:val="en-US"/>
              </w:rPr>
              <w:t>pcs</w:t>
            </w:r>
          </w:p>
        </w:tc>
        <w:tc>
          <w:tcPr>
            <w:tcW w:w="1246" w:type="dxa"/>
            <w:noWrap/>
            <w:vAlign w:val="bottom"/>
          </w:tcPr>
          <w:p w:rsidR="00232552" w:rsidRPr="00F43B2D" w:rsidRDefault="00294D07" w:rsidP="00294D07">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475" w:type="dxa"/>
            <w:noWrap/>
          </w:tcPr>
          <w:p w:rsidR="00232552" w:rsidRPr="00F43B2D" w:rsidRDefault="00294D07" w:rsidP="00294D07">
            <w:pPr>
              <w:jc w:val="center"/>
              <w:rPr>
                <w:rFonts w:ascii="Arial" w:hAnsi="Arial" w:cs="Arial"/>
                <w:sz w:val="20"/>
                <w:szCs w:val="20"/>
                <w:lang w:val="az-Latn-AZ"/>
              </w:rPr>
            </w:pPr>
            <w:r>
              <w:rPr>
                <w:rFonts w:ascii="Arial" w:eastAsia="Arial" w:hAnsi="Arial" w:cs="Arial"/>
                <w:sz w:val="20"/>
                <w:szCs w:val="20"/>
                <w:lang w:val="en-US"/>
              </w:rPr>
              <w:t>Certificate of quality, conformity and hygiene</w:t>
            </w:r>
          </w:p>
        </w:tc>
      </w:tr>
    </w:tbl>
    <w:p w:rsidR="006A3DC0" w:rsidRPr="00294D07" w:rsidRDefault="00294D07" w:rsidP="00993E0B">
      <w:pPr>
        <w:jc w:val="center"/>
        <w:rPr>
          <w:rFonts w:ascii="Arial" w:hAnsi="Arial" w:cs="Arial"/>
          <w:b/>
          <w:sz w:val="24"/>
          <w:szCs w:val="24"/>
          <w:lang w:val="az-Latn-AZ"/>
        </w:rPr>
      </w:pPr>
      <w:r w:rsidRPr="00294D07">
        <w:rPr>
          <w:rFonts w:ascii="Arial" w:eastAsia="Arial" w:hAnsi="Arial" w:cs="Arial"/>
          <w:b/>
          <w:bCs/>
          <w:sz w:val="24"/>
          <w:szCs w:val="24"/>
          <w:lang w:val="en-US"/>
        </w:rPr>
        <w:t>Note: Detergent agents will</w:t>
      </w:r>
      <w:r w:rsidRPr="00294D07">
        <w:rPr>
          <w:rFonts w:ascii="Arial" w:eastAsia="Arial" w:hAnsi="Arial" w:cs="Arial"/>
          <w:b/>
          <w:bCs/>
          <w:sz w:val="24"/>
          <w:szCs w:val="24"/>
          <w:lang w:val="en-US"/>
        </w:rPr>
        <w:t xml:space="preserve"> not be accepted by structural units unless their packing conforms to technical requirements.</w:t>
      </w:r>
    </w:p>
    <w:p w:rsidR="00993E0B" w:rsidRPr="00C243D3" w:rsidRDefault="00294D07" w:rsidP="00993E0B">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w:t>
      </w:r>
      <w:r>
        <w:rPr>
          <w:rFonts w:ascii="Arial" w:eastAsia="Arial" w:hAnsi="Arial" w:cs="Arial"/>
          <w:b/>
          <w:bCs/>
          <w:sz w:val="20"/>
          <w:szCs w:val="20"/>
          <w:lang w:val="en-US"/>
        </w:rPr>
        <w:t>technical questions please contact</w:t>
      </w:r>
      <w:r>
        <w:rPr>
          <w:rFonts w:ascii="Arial" w:eastAsia="Arial" w:hAnsi="Arial" w:cs="Arial"/>
          <w:b/>
          <w:bCs/>
          <w:sz w:val="20"/>
          <w:szCs w:val="20"/>
          <w:lang w:val="en-US"/>
        </w:rPr>
        <w: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 xml:space="preserve"> Zaur Salamov, Procurement Department Specialist</w:t>
      </w:r>
    </w:p>
    <w:p w:rsidR="00923D30" w:rsidRPr="00C243D3" w:rsidRDefault="00294D07" w:rsidP="00923D30">
      <w:pPr>
        <w:jc w:val="center"/>
        <w:rPr>
          <w:rFonts w:ascii="Arial" w:hAnsi="Arial" w:cs="Arial"/>
          <w:b/>
          <w:sz w:val="20"/>
          <w:szCs w:val="20"/>
          <w:lang w:val="az-Latn-AZ"/>
        </w:rPr>
      </w:pPr>
      <w:r>
        <w:rPr>
          <w:rFonts w:ascii="Arial" w:eastAsia="Arial" w:hAnsi="Arial" w:cs="Arial"/>
          <w:b/>
          <w:bCs/>
          <w:sz w:val="20"/>
          <w:szCs w:val="20"/>
          <w:lang w:val="en-US"/>
        </w:rPr>
        <w:t>Tel: +9945581708</w:t>
      </w:r>
      <w:r>
        <w:rPr>
          <w:rFonts w:ascii="Arial" w:eastAsia="Arial" w:hAnsi="Arial" w:cs="Arial"/>
          <w:b/>
          <w:bCs/>
          <w:sz w:val="20"/>
          <w:szCs w:val="20"/>
          <w:lang w:val="en-US"/>
        </w:rPr>
        <w:t xml:space="preserve">12 </w:t>
      </w:r>
    </w:p>
    <w:p w:rsidR="00294D07" w:rsidRDefault="00294D07" w:rsidP="00294D07">
      <w:pPr>
        <w:spacing w:line="240" w:lineRule="auto"/>
        <w:jc w:val="center"/>
        <w:rPr>
          <w:rFonts w:ascii="Arial" w:eastAsia="Arial" w:hAnsi="Arial" w:cs="Arial"/>
          <w:sz w:val="20"/>
          <w:szCs w:val="20"/>
          <w:shd w:val="clear" w:color="auto" w:fill="FAFAFA"/>
          <w:lang w:val="en-US"/>
        </w:rPr>
      </w:pPr>
      <w:r>
        <w:rPr>
          <w:rFonts w:ascii="Arial" w:eastAsia="Arial" w:hAnsi="Arial" w:cs="Arial"/>
          <w:sz w:val="20"/>
          <w:szCs w:val="20"/>
          <w:shd w:val="clear" w:color="auto" w:fill="FAFAFA"/>
          <w:lang w:val="en-US"/>
        </w:rPr>
        <w:t xml:space="preserve">E-mail: </w:t>
      </w:r>
      <w:hyperlink r:id="rId8" w:history="1">
        <w:r w:rsidRPr="002D3A75">
          <w:rPr>
            <w:rStyle w:val="Hyperlink"/>
            <w:rFonts w:ascii="Arial" w:eastAsia="Arial" w:hAnsi="Arial" w:cs="Arial"/>
            <w:sz w:val="20"/>
            <w:szCs w:val="20"/>
            <w:shd w:val="clear" w:color="auto" w:fill="FAFAFA"/>
            <w:lang w:val="en-US"/>
          </w:rPr>
          <w:t>zaur.salamov@asco.az</w:t>
        </w:r>
      </w:hyperlink>
    </w:p>
    <w:p w:rsidR="00294D07" w:rsidRDefault="00294D07" w:rsidP="00294D07">
      <w:pPr>
        <w:spacing w:line="240" w:lineRule="auto"/>
        <w:jc w:val="center"/>
        <w:rPr>
          <w:rFonts w:ascii="Lucida Sans Unicode" w:hAnsi="Lucida Sans Unicode" w:cs="Lucida Sans Unicode"/>
          <w:sz w:val="20"/>
          <w:szCs w:val="20"/>
          <w:shd w:val="clear" w:color="auto" w:fill="F7F9FA"/>
          <w:lang w:val="az-Latn-AZ"/>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w:t>
      </w:r>
      <w:r>
        <w:rPr>
          <w:rFonts w:ascii="Arial" w:eastAsia="Arial" w:hAnsi="Arial" w:cs="Arial"/>
          <w:color w:val="000000"/>
          <w:sz w:val="20"/>
          <w:szCs w:val="20"/>
          <w:lang w:val="en-US"/>
        </w:rPr>
        <w:t xml:space="preserve">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w:t>
      </w:r>
      <w:r>
        <w:rPr>
          <w:rFonts w:ascii="Arial" w:eastAsia="Arial" w:hAnsi="Arial" w:cs="Arial"/>
          <w:sz w:val="20"/>
          <w:szCs w:val="20"/>
          <w:lang w:val="en-US"/>
        </w:rPr>
        <w:t>through this link http: //asco.az/sirket/satinalmalar/podratcilarin-elektron-muraciet-formasi// to complete the special form or submit the following documents:</w:t>
      </w:r>
    </w:p>
    <w:p w:rsidR="00993E0B" w:rsidRPr="00993E0B" w:rsidRDefault="00294D0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w:t>
      </w:r>
      <w:r>
        <w:rPr>
          <w:rFonts w:ascii="Arial" w:eastAsia="Arial" w:hAnsi="Arial" w:cs="Arial"/>
          <w:sz w:val="20"/>
          <w:szCs w:val="20"/>
          <w:lang w:val="en-US"/>
        </w:rPr>
        <w:t>tion of the company (all amendments and changes including)</w:t>
      </w:r>
    </w:p>
    <w:p w:rsidR="00993E0B" w:rsidRPr="00993E0B" w:rsidRDefault="00294D0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w:t>
      </w:r>
      <w:r>
        <w:rPr>
          <w:rFonts w:ascii="Arial" w:eastAsia="Arial" w:hAnsi="Arial" w:cs="Arial"/>
          <w:sz w:val="20"/>
          <w:szCs w:val="20"/>
          <w:lang w:val="en-US"/>
        </w:rPr>
        <w:t xml:space="preserve">er`s Identification Number </w:t>
      </w:r>
    </w:p>
    <w:p w:rsidR="00993E0B" w:rsidRPr="00993E0B" w:rsidRDefault="00294D0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w:t>
      </w:r>
      <w:r>
        <w:rPr>
          <w:rFonts w:ascii="Arial" w:eastAsia="Arial" w:hAnsi="Arial" w:cs="Arial"/>
          <w:sz w:val="20"/>
          <w:szCs w:val="20"/>
          <w:lang w:val="en-US"/>
        </w:rPr>
        <w:t xml:space="preserve">d of the legal representative </w:t>
      </w:r>
    </w:p>
    <w:p w:rsidR="00993E0B" w:rsidRPr="00993E0B" w:rsidRDefault="00294D07"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bookmarkStart w:id="0" w:name="_GoBack"/>
      <w:bookmarkEnd w:id="0"/>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8D4237"/>
    <w:rsid w:val="00904599"/>
    <w:rsid w:val="00923D30"/>
    <w:rsid w:val="0092454D"/>
    <w:rsid w:val="00932D9D"/>
    <w:rsid w:val="009368E0"/>
    <w:rsid w:val="00945D46"/>
    <w:rsid w:val="00993E0B"/>
    <w:rsid w:val="009E3E24"/>
    <w:rsid w:val="00A03334"/>
    <w:rsid w:val="00A40674"/>
    <w:rsid w:val="00A52307"/>
    <w:rsid w:val="00A62381"/>
    <w:rsid w:val="00A63558"/>
    <w:rsid w:val="00A67565"/>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E17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2155</Words>
  <Characters>12289</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Cavidan Hacızadə</cp:lastModifiedBy>
  <cp:revision>28</cp:revision>
  <dcterms:created xsi:type="dcterms:W3CDTF">2021-10-17T05:17:00Z</dcterms:created>
  <dcterms:modified xsi:type="dcterms:W3CDTF">2022-02-14T09:07:00Z</dcterms:modified>
</cp:coreProperties>
</file>