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E7" w:rsidRDefault="009D09E7" w:rsidP="009D09E7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AE5082" w:rsidRPr="00E30035" w:rsidRDefault="009D09E7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1175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82" w:rsidRPr="009D09E7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AE5082" w:rsidRDefault="009D09E7" w:rsidP="00AE508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ru-RU"/>
        </w:rPr>
      </w:pPr>
      <w:r w:rsidRPr="009D09E7">
        <w:rPr>
          <w:rFonts w:ascii="Arial" w:eastAsia="Arial" w:hAnsi="Arial" w:cs="Arial"/>
          <w:b/>
          <w:sz w:val="24"/>
          <w:szCs w:val="24"/>
          <w:lang w:eastAsia="ru-RU"/>
        </w:rPr>
        <w:t>ЗАКРЫТОЕ АКЦИОНЕРНОЕ ОБЩЕСТВО «АЗЕРБАЙДЖАНСКОЕ КАСПИЙСКОЕ МОРСКОЕ ПАРОХОДСТВО» ОБЪЯВЛЯЕТ О ПРОВЕДЕНИИ ОТКРЫТОГО КОНКУ</w:t>
      </w:r>
      <w:r w:rsidRPr="009D09E7">
        <w:rPr>
          <w:rFonts w:ascii="Arial" w:eastAsia="Arial" w:hAnsi="Arial" w:cs="Arial"/>
          <w:b/>
          <w:sz w:val="24"/>
          <w:szCs w:val="24"/>
          <w:lang w:eastAsia="ru-RU"/>
        </w:rPr>
        <w:t xml:space="preserve">РСА НА ЗАКУПКУ ЗАПАСНЫХ ЧАСТЕЙ ДЛЯ РАДИОНАВИГАЦИОННОГО ОБОРУДОВАНИЯ НА СУДАХ ЗАО "АКМП" </w:t>
      </w:r>
    </w:p>
    <w:p w:rsidR="009D09E7" w:rsidRPr="009D09E7" w:rsidRDefault="009D09E7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:rsidR="00AE5082" w:rsidRPr="009D09E7" w:rsidRDefault="009D09E7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9D09E7">
        <w:rPr>
          <w:rFonts w:ascii="Arial" w:eastAsia="Arial" w:hAnsi="Arial" w:cs="Arial"/>
          <w:b/>
          <w:sz w:val="24"/>
          <w:szCs w:val="24"/>
          <w:lang w:eastAsia="ru-RU"/>
        </w:rPr>
        <w:t xml:space="preserve"> К о н к у р с №AM030/2022 </w:t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EC7253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C243D3" w:rsidRPr="00E30035" w:rsidRDefault="009D09E7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C243D3" w:rsidRPr="00E30035" w:rsidRDefault="009D09E7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:rsidR="00C243D3" w:rsidRPr="00E30035" w:rsidRDefault="009D09E7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:rsidR="00C243D3" w:rsidRDefault="009D09E7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C243D3" w:rsidRDefault="009D09E7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C243D3" w:rsidRPr="008D4237" w:rsidRDefault="009D09E7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сом Азербайджанской Республики в течение последнего года (исключая период приостановления). </w:t>
            </w:r>
          </w:p>
          <w:p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C243D3" w:rsidRPr="00E30035" w:rsidRDefault="009D09E7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17:00 (по Бакинскому времени) </w:t>
            </w:r>
            <w:r w:rsidRPr="009D09E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16 февраля 2022 года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 месту нахождения Зак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дложения. </w:t>
            </w:r>
          </w:p>
          <w:p w:rsidR="00C243D3" w:rsidRPr="00E30035" w:rsidRDefault="009D09E7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C243D3" w:rsidRPr="00F53E75" w:rsidRDefault="009D09E7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EC7253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E30035" w:rsidRDefault="009D09E7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Сумма взноса за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участие в конкурсе и приобретение Сборника Основных Условий :</w:t>
            </w: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последующим представлением в АСКО документа подтверждающего оплату, в срок не позднее, указанног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объявления.</w:t>
            </w:r>
          </w:p>
          <w:p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Размер взноса за участие (без НДС): 50 (пятьдесят) АЗН.  </w:t>
            </w:r>
          </w:p>
          <w:p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 счета :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EC7253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9D09E7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9D09E7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9D09E7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EC7253" w:rsidRPr="009D09E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 :  Международный Банк Азербайджана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счет: AZ03NABZ01350100000000002944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SWIFT: IBAZAZ2X          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Клиент-получатель: </w:t>
                  </w:r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AZARB.XAZAR DANIZ GAMICILIYI QSC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Bank: Citibank N.Y,   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SWIFT: CITIUS33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</w:t>
                  </w:r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- Customer Service Department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Beneficiary:   AZARB.XAZAR </w:t>
                  </w:r>
                  <w:r w:rsidRPr="009D09E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DANIZ GAMICILIYI QSC</w:t>
                  </w:r>
                </w:p>
                <w:p w:rsidR="00AE5082" w:rsidRPr="009D09E7" w:rsidRDefault="009D09E7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:rsidR="00AE5082" w:rsidRPr="009D09E7" w:rsidRDefault="009D09E7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Bank: Commerzbank AG, Frankfurt am Main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AE5082" w:rsidRPr="00E30035" w:rsidRDefault="009D09E7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9D09E7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Beneficiary: Azerbaijan Caspian Shipping CJSC</w:t>
                  </w:r>
                </w:p>
                <w:p w:rsidR="00AE5082" w:rsidRPr="009D09E7" w:rsidRDefault="009D09E7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:rsidR="00AE5082" w:rsidRPr="009D09E7" w:rsidRDefault="009D09E7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Account No.: </w:t>
                  </w:r>
                  <w:r w:rsidRPr="009D09E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             AZ06IBAZ38150019781115341120</w:t>
                  </w:r>
                </w:p>
              </w:tc>
            </w:tr>
          </w:tbl>
          <w:p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AE5082" w:rsidRPr="00E30035" w:rsidRDefault="009D09E7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 !</w:t>
            </w:r>
          </w:p>
          <w:p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EC7253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B64945" w:rsidRDefault="009D09E7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Оригинал банковской гарантии должен быть представлен в конкур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AE5082" w:rsidRPr="00E30035" w:rsidRDefault="009D09E7" w:rsidP="00E2513D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AE5082" w:rsidRPr="00E30035" w:rsidRDefault="009D09E7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сле того, как товары будут доставлены на склад, предоплата не предусмотрена.</w:t>
            </w:r>
          </w:p>
          <w:p w:rsidR="00AE5082" w:rsidRPr="00B64945" w:rsidRDefault="009D09E7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 :</w:t>
            </w:r>
          </w:p>
          <w:p w:rsidR="00AE5082" w:rsidRPr="00A52307" w:rsidRDefault="009D09E7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Товары будут приобретены по мере необходимости. Требуется выполнение договора купли-продажи в течение 5 (пяти) календарных дней после получения официального заказа (запроса) от АСКО.</w:t>
            </w:r>
          </w:p>
          <w:p w:rsidR="00A52307" w:rsidRPr="00E30035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EC7253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Default="009D09E7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 :</w:t>
            </w:r>
          </w:p>
          <w:p w:rsidR="00443961" w:rsidRDefault="009D09E7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9D09E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15:00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нскому времени) </w:t>
            </w:r>
            <w:r w:rsidRPr="009D09E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23 февраля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Default="009D09E7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EC7253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43961" w:rsidRPr="00E30035" w:rsidRDefault="009D09E7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6B6807" w:rsidRPr="00E30035" w:rsidRDefault="009D09E7" w:rsidP="009D09E7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AZ1003 (индекс), Пр. Нефтяников 2, Комитет по Закупкам АСКО. </w:t>
            </w:r>
          </w:p>
          <w:p w:rsidR="00443961" w:rsidRPr="00E30035" w:rsidRDefault="009D09E7" w:rsidP="006B6807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Контактное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лицо :</w:t>
            </w:r>
            <w:proofErr w:type="gramEnd"/>
          </w:p>
          <w:p w:rsidR="00443961" w:rsidRPr="00443961" w:rsidRDefault="009D09E7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Анар Абдуллаев</w:t>
            </w:r>
          </w:p>
          <w:p w:rsidR="00443961" w:rsidRPr="00443961" w:rsidRDefault="009D09E7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Ведущий специалист Департамента Закупок</w:t>
            </w:r>
          </w:p>
          <w:p w:rsidR="00443961" w:rsidRPr="00D278C5" w:rsidRDefault="009D09E7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Телефонный номер: +994 12 4043700 (внутр. 1016)</w:t>
            </w:r>
          </w:p>
          <w:p w:rsidR="00067611" w:rsidRPr="00D278C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Pr="00D278C5" w:rsidRDefault="009D09E7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 юридическим вопросам :</w:t>
            </w:r>
          </w:p>
          <w:p w:rsidR="00443961" w:rsidRPr="00D278C5" w:rsidRDefault="009D09E7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Телефонный номер: +994 12 4043700 (внутр. 1262)</w:t>
            </w:r>
          </w:p>
          <w:p w:rsidR="00345068" w:rsidRDefault="00345068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</w:p>
          <w:p w:rsidR="00443961" w:rsidRPr="00E30035" w:rsidRDefault="009D09E7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Адрес электронной почты: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  <w:lang w:eastAsia="ru-RU"/>
              </w:rPr>
              <w:t xml:space="preserve">: </w:t>
            </w:r>
            <w:hyperlink r:id="rId7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C7253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9D09E7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Дата, время и место вскрытия конвертов с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конкурсными предложениями :</w:t>
            </w:r>
          </w:p>
          <w:p w:rsidR="00443961" w:rsidRDefault="009D09E7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9D09E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16.00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</w:t>
            </w:r>
            <w:r w:rsidRPr="009D09E7">
              <w:rPr>
                <w:rFonts w:ascii="Arial" w:eastAsia="Arial" w:hAnsi="Arial" w:cs="Arial"/>
                <w:sz w:val="20"/>
                <w:szCs w:val="20"/>
                <w:lang w:eastAsia="ru-RU"/>
              </w:rPr>
              <w:t>)</w:t>
            </w:r>
            <w:r w:rsidRPr="009D09E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23 февраля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:rsidR="00443961" w:rsidRPr="00E30035" w:rsidRDefault="009D09E7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е личности не позднее, чем за полчаса до начала конкурса.</w:t>
            </w:r>
          </w:p>
        </w:tc>
      </w:tr>
      <w:tr w:rsidR="00EC7253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9D09E7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A52307" w:rsidRDefault="009D09E7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443961" w:rsidRPr="00E30035" w:rsidRDefault="009D09E7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AE5082" w:rsidRPr="00712393" w:rsidRDefault="00AE5082" w:rsidP="00AE5082">
      <w:pPr>
        <w:rPr>
          <w:rFonts w:ascii="Arial" w:hAnsi="Arial" w:cs="Arial"/>
          <w:lang w:val="az-Latn-AZ"/>
        </w:rPr>
      </w:pPr>
    </w:p>
    <w:p w:rsidR="002B013F" w:rsidRPr="00712393" w:rsidRDefault="002B013F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Default="009D09E7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(на бланке участника-претендента)</w:t>
      </w:r>
    </w:p>
    <w:p w:rsidR="00993E0B" w:rsidRDefault="009D09E7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993E0B" w:rsidRDefault="009D09E7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9D09E7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“___”_________20___года </w:t>
      </w:r>
    </w:p>
    <w:p w:rsidR="00993E0B" w:rsidRDefault="009D09E7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az-Latn-AZ" w:eastAsia="ru-RU"/>
        </w:rPr>
        <w:t xml:space="preserve">    </w:t>
      </w:r>
    </w:p>
    <w:p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993E0B" w:rsidRDefault="009D09E7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:rsidR="00993E0B" w:rsidRDefault="009D09E7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993E0B" w:rsidRDefault="009D09E7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993E0B" w:rsidRDefault="009D09E7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</w:t>
      </w:r>
      <w:r>
        <w:rPr>
          <w:rFonts w:ascii="Arial" w:eastAsia="Arial" w:hAnsi="Arial" w:cs="Arial"/>
          <w:sz w:val="24"/>
          <w:szCs w:val="24"/>
        </w:rPr>
        <w:t xml:space="preserve">е обстоятельства, не позволяющие участвовать в данном тендере.  </w:t>
      </w:r>
    </w:p>
    <w:p w:rsidR="00993E0B" w:rsidRDefault="009D09E7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993E0B" w:rsidRDefault="009D09E7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993E0B" w:rsidRDefault="009D09E7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 :  </w:t>
      </w:r>
    </w:p>
    <w:p w:rsidR="00923D30" w:rsidRDefault="009D09E7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:rsidR="00993E0B" w:rsidRPr="00923D30" w:rsidRDefault="009D09E7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Телефо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н :  </w:t>
      </w:r>
    </w:p>
    <w:p w:rsidR="00993E0B" w:rsidRDefault="009D09E7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9D09E7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:rsidR="00993E0B" w:rsidRDefault="009D09E7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9D09E7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                                   </w:t>
      </w:r>
      <w:r>
        <w:rPr>
          <w:rFonts w:ascii="Arial" w:hAnsi="Arial" w:cs="Arial"/>
          <w:sz w:val="24"/>
          <w:szCs w:val="24"/>
          <w:lang w:val="az-Latn-AZ" w:eastAsia="ru-RU"/>
        </w:rPr>
        <w:t>_______________________</w:t>
      </w:r>
    </w:p>
    <w:p w:rsidR="00993E0B" w:rsidRDefault="009D09E7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993E0B" w:rsidRDefault="009D09E7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993E0B" w:rsidRDefault="009D09E7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</w:t>
      </w: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 xml:space="preserve"> уполномоченного лица)</w:t>
      </w:r>
    </w:p>
    <w:p w:rsidR="00923D30" w:rsidRDefault="009D09E7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993E0B" w:rsidRPr="00923D30" w:rsidRDefault="009D09E7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:rsidR="00D278C5" w:rsidRDefault="009D09E7" w:rsidP="00D278C5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ПЕРЕЧЕНЬ ТОВАРО</w:t>
      </w:r>
      <w:r>
        <w:rPr>
          <w:rFonts w:ascii="Arial" w:eastAsia="Arial" w:hAnsi="Arial" w:cs="Arial"/>
          <w:b/>
          <w:bCs/>
          <w:sz w:val="24"/>
          <w:szCs w:val="24"/>
        </w:rPr>
        <w:t>В :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005"/>
        <w:gridCol w:w="2280"/>
        <w:gridCol w:w="1205"/>
        <w:gridCol w:w="1289"/>
        <w:gridCol w:w="1996"/>
      </w:tblGrid>
      <w:tr w:rsidR="00EC7253" w:rsidTr="009D09E7">
        <w:trPr>
          <w:trHeight w:val="2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 w:rsidRPr="009D09E7"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 w:rsidRPr="009D09E7">
              <w:rPr>
                <w:rFonts w:ascii="Palatino Linotype" w:eastAsia="Palatino Linotype" w:hAnsi="Palatino Linotype" w:cs="Arial"/>
                <w:b/>
                <w:color w:val="000000"/>
                <w:sz w:val="18"/>
                <w:szCs w:val="18"/>
              </w:rPr>
              <w:t>Наименование материалов и оборудования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 w:rsidRPr="009D09E7">
              <w:rPr>
                <w:rFonts w:ascii="Palatino Linotype" w:eastAsia="Palatino Linotype" w:hAnsi="Palatino Linotype" w:cs="Arial"/>
                <w:b/>
                <w:color w:val="000000"/>
                <w:sz w:val="18"/>
                <w:szCs w:val="18"/>
              </w:rPr>
              <w:t>Код :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 w:rsidRPr="009D09E7">
              <w:rPr>
                <w:rFonts w:ascii="Palatino Linotype" w:eastAsia="Palatino Linotype" w:hAnsi="Palatino Linotype" w:cs="Arial"/>
                <w:b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198" w:type="dxa"/>
          </w:tcPr>
          <w:p w:rsidR="002A428C" w:rsidRPr="009D09E7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 w:rsidRPr="009D09E7">
              <w:rPr>
                <w:rFonts w:ascii="Palatino Linotype" w:eastAsia="Palatino Linotype" w:hAnsi="Palatino Linotype" w:cs="Arial"/>
                <w:b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</w:rPr>
            </w:pPr>
            <w:r w:rsidRPr="009D09E7">
              <w:rPr>
                <w:rFonts w:ascii="Palatino Linotype" w:eastAsia="Palatino Linotype" w:hAnsi="Palatino Linotype" w:cs="Arial"/>
                <w:b/>
                <w:color w:val="000000"/>
                <w:sz w:val="18"/>
                <w:szCs w:val="18"/>
              </w:rPr>
              <w:t>Место установки, наименование устройства, оборудования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Батарея 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Для "SART McMurdo S4"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SART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Батарея 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LTB2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УКВ McMurdo R1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3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Номер детали: 84-210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УКВ McMurdo R2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4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TR20 УКВ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УКВ TRON 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5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TRON SART20 (96978)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SART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6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CLB750G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УКВ ENTEL HT-649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7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CNB750E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УКВ ENTEL HT-644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8</w:t>
            </w:r>
          </w:p>
        </w:tc>
        <w:tc>
          <w:tcPr>
            <w:tcW w:w="3005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Батарея УКВ </w:t>
            </w: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HT-544 Литий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Entel CNB550E 7.4В 1800 мАч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center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Р/ст Entel- NT544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9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 82-970A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комплект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McMurdo E5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10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B3504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УКВ SP-3540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11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TT-1708A Литий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</w:t>
            </w: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Для McMurdo R5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12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3V H=35MM Æ15MM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Для AİS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13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Батарея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3.BV 45MA L=50 Æ8MM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Для УКВ FM-8500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14</w:t>
            </w:r>
          </w:p>
        </w:tc>
        <w:tc>
          <w:tcPr>
            <w:tcW w:w="3005" w:type="dxa"/>
            <w:shd w:val="clear" w:color="000000" w:fill="FFFFFF"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Аккумулятор для ручной (переносной) радиостанции </w:t>
            </w:r>
            <w:proofErr w:type="spellStart"/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Standard</w:t>
            </w:r>
            <w:proofErr w:type="spellEnd"/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 HX-370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NI-MH 7.2В / 1400 </w:t>
            </w:r>
            <w:proofErr w:type="spellStart"/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мAч</w:t>
            </w:r>
            <w:proofErr w:type="spellEnd"/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  FNB-83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 w:rsidRPr="006A181E">
              <w:rPr>
                <w:rFonts w:ascii="Palatino Linotype" w:eastAsia="Times New Roman" w:hAnsi="Palatino Linotype" w:cs="Arial"/>
                <w:sz w:val="18"/>
                <w:szCs w:val="18"/>
                <w:lang w:val="en-US"/>
              </w:rPr>
              <w:t> 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15</w:t>
            </w:r>
          </w:p>
        </w:tc>
        <w:tc>
          <w:tcPr>
            <w:tcW w:w="3005" w:type="dxa"/>
            <w:shd w:val="clear" w:color="000000" w:fill="FFFFFF"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Антенна CAT-460 для ручной (переносной) радиостанции </w:t>
            </w:r>
            <w:proofErr w:type="spellStart"/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Standard</w:t>
            </w:r>
            <w:proofErr w:type="spellEnd"/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 HX-370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Cat-460 HX-370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 w:rsidRPr="006A181E">
              <w:rPr>
                <w:rFonts w:ascii="Palatino Linotype" w:eastAsia="Times New Roman" w:hAnsi="Palatino Linotype" w:cs="Arial"/>
                <w:sz w:val="18"/>
                <w:szCs w:val="18"/>
                <w:lang w:val="en-US"/>
              </w:rPr>
              <w:t> 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16</w:t>
            </w:r>
          </w:p>
        </w:tc>
        <w:tc>
          <w:tcPr>
            <w:tcW w:w="3005" w:type="dxa"/>
            <w:shd w:val="clear" w:color="000000" w:fill="FFFFFF"/>
            <w:noWrap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Черный ящик HLD600 EPIRB батарея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VEP 8 VB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Чёрный ящик  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17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Гидростат</w:t>
            </w:r>
          </w:p>
        </w:tc>
        <w:tc>
          <w:tcPr>
            <w:tcW w:w="228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SEH-02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SEP-406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3005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18"/>
                <w:szCs w:val="18"/>
              </w:rPr>
              <w:t>Акустический маяк PT-9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PT -9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Чёрный ящик 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19</w:t>
            </w:r>
          </w:p>
        </w:tc>
        <w:tc>
          <w:tcPr>
            <w:tcW w:w="3005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Распредилитель MTND-102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MTND-102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MTND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20</w:t>
            </w:r>
          </w:p>
        </w:tc>
        <w:tc>
          <w:tcPr>
            <w:tcW w:w="3005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Картридж для принтера </w:t>
            </w: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Sailor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18"/>
                <w:szCs w:val="18"/>
              </w:rPr>
              <w:t>OKI-182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Принтер ГМБСС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21</w:t>
            </w:r>
          </w:p>
        </w:tc>
        <w:tc>
          <w:tcPr>
            <w:tcW w:w="3005" w:type="dxa"/>
            <w:shd w:val="clear" w:color="000000" w:fill="FFFFFF"/>
            <w:vAlign w:val="center"/>
            <w:hideMark/>
          </w:tcPr>
          <w:p w:rsidR="002A428C" w:rsidRPr="009D09E7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Лента для </w:t>
            </w: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принтера </w:t>
            </w:r>
            <w:proofErr w:type="spellStart"/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Furuno</w:t>
            </w:r>
            <w:proofErr w:type="spellEnd"/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 xml:space="preserve"> PP 520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18"/>
                <w:szCs w:val="18"/>
              </w:rPr>
              <w:t>PP 520  0.8 мм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ГМСС Принтер PP-520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22</w:t>
            </w:r>
          </w:p>
        </w:tc>
        <w:tc>
          <w:tcPr>
            <w:tcW w:w="3005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 w:rsidRPr="009D09E7">
              <w:rPr>
                <w:rFonts w:ascii="Palatino Linotype" w:eastAsia="Palatino Linotype" w:hAnsi="Palatino Linotype" w:cs="Arial"/>
                <w:sz w:val="18"/>
                <w:szCs w:val="18"/>
                <w:lang w:val="en-US"/>
              </w:rPr>
              <w:t>Handset HS-2003 with 8900s (</w:t>
            </w: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Трубка</w:t>
            </w:r>
            <w:r w:rsidRPr="009D09E7">
              <w:rPr>
                <w:rFonts w:ascii="Palatino Linotype" w:eastAsia="Palatino Linotype" w:hAnsi="Palatino Linotype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HS-2003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УКВ-8900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23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Телексная бумага Т-209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Т-209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Принтер PP 520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24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бумага для Навтекс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18"/>
                <w:szCs w:val="18"/>
              </w:rPr>
              <w:t>112</w:t>
            </w:r>
            <w:r>
              <w:rPr>
                <w:rFonts w:ascii="Palatino Linotype" w:eastAsia="Palatino Linotype" w:hAnsi="Palatino Linotype" w:cs="Arial"/>
                <w:color w:val="000000"/>
                <w:sz w:val="18"/>
                <w:szCs w:val="18"/>
              </w:rPr>
              <w:t xml:space="preserve"> мм x 25 м / рулон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рулон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Navtex NX-500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25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бумага для Навтекс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18"/>
                <w:szCs w:val="18"/>
              </w:rPr>
              <w:t>80 мм x 40 м / рулон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рулон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SNX200/300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26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бумага для Навтекс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color w:val="000000"/>
                <w:sz w:val="18"/>
                <w:szCs w:val="18"/>
              </w:rPr>
              <w:t>58 мм x 30 м / рулон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рулон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Navtex NX-700A/B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27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бумага для Навтекс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color w:val="000000"/>
                <w:sz w:val="18"/>
                <w:szCs w:val="18"/>
              </w:rPr>
              <w:t>112 мм x 40 мм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рулон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Navtex JMC NT-9</w:t>
            </w: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00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28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Бумага для принтера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color w:val="000000"/>
                <w:sz w:val="18"/>
                <w:szCs w:val="18"/>
              </w:rPr>
              <w:t>214 мм x 120 мм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рулон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Furuno PP-510/520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29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Картридж (PP-510)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color w:val="000000"/>
                <w:sz w:val="18"/>
                <w:szCs w:val="18"/>
              </w:rPr>
              <w:t>SP-800/PP-510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ГМССБ Furuno</w:t>
            </w:r>
          </w:p>
        </w:tc>
      </w:tr>
      <w:tr w:rsidR="00EC7253" w:rsidTr="009D09E7">
        <w:trPr>
          <w:trHeight w:val="20"/>
        </w:trPr>
        <w:tc>
          <w:tcPr>
            <w:tcW w:w="500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30</w:t>
            </w:r>
          </w:p>
        </w:tc>
        <w:tc>
          <w:tcPr>
            <w:tcW w:w="3005" w:type="dxa"/>
            <w:shd w:val="clear" w:color="000000" w:fill="FFFFFF"/>
            <w:noWrap/>
            <w:vAlign w:val="bottom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Микрофон (для STR-6000A)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SM-6000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шт.</w:t>
            </w:r>
          </w:p>
        </w:tc>
        <w:tc>
          <w:tcPr>
            <w:tcW w:w="1198" w:type="dxa"/>
            <w:shd w:val="clear" w:color="000000" w:fill="FFFFFF"/>
            <w:vAlign w:val="bottom"/>
          </w:tcPr>
          <w:p w:rsidR="002A428C" w:rsidRPr="006A181E" w:rsidRDefault="009D09E7" w:rsidP="0023366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2A428C" w:rsidRPr="006A181E" w:rsidRDefault="009D09E7" w:rsidP="0023366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Arial"/>
                <w:sz w:val="18"/>
                <w:szCs w:val="18"/>
              </w:rPr>
              <w:t>УКВ STR-6000</w:t>
            </w:r>
          </w:p>
        </w:tc>
      </w:tr>
    </w:tbl>
    <w:p w:rsidR="00CC2B16" w:rsidRPr="009D09E7" w:rsidRDefault="009D09E7" w:rsidP="009D09E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 w:rsidRPr="009D09E7">
        <w:rPr>
          <w:rFonts w:ascii="Arial" w:eastAsia="Arial" w:hAnsi="Arial" w:cs="Arial"/>
          <w:bCs/>
        </w:rPr>
        <w:t>Необходимо предоставить информацию о производителе предлагаемых запчастей, технические характеристики и сертификаты.</w:t>
      </w:r>
    </w:p>
    <w:p w:rsidR="00CC2B16" w:rsidRPr="009D09E7" w:rsidRDefault="009D09E7" w:rsidP="009D09E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 w:rsidRPr="009D09E7">
        <w:rPr>
          <w:rFonts w:ascii="Arial" w:eastAsia="Arial" w:hAnsi="Arial" w:cs="Arial"/>
          <w:bCs/>
        </w:rPr>
        <w:t xml:space="preserve">Запчасти должны быть новыми. Дата производства не ранее </w:t>
      </w:r>
      <w:r w:rsidRPr="009D09E7">
        <w:rPr>
          <w:rFonts w:ascii="Arial" w:eastAsia="Arial" w:hAnsi="Arial" w:cs="Arial"/>
          <w:bCs/>
        </w:rPr>
        <w:t>2021 или 2022 года.</w:t>
      </w:r>
    </w:p>
    <w:p w:rsidR="00CC2B16" w:rsidRPr="009D09E7" w:rsidRDefault="009D09E7" w:rsidP="009D09E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 w:rsidRPr="009D09E7">
        <w:rPr>
          <w:rFonts w:ascii="Arial" w:eastAsia="Arial" w:hAnsi="Arial" w:cs="Arial"/>
          <w:bCs/>
        </w:rPr>
        <w:t>Запасные части должны быть морского (судового) назначения.</w:t>
      </w:r>
    </w:p>
    <w:p w:rsidR="00CC2B16" w:rsidRPr="009D09E7" w:rsidRDefault="009D09E7" w:rsidP="009D09E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 w:rsidRPr="009D09E7">
        <w:rPr>
          <w:rFonts w:ascii="Arial" w:eastAsia="Arial" w:hAnsi="Arial" w:cs="Arial"/>
          <w:bCs/>
        </w:rPr>
        <w:t xml:space="preserve">Запасные части от </w:t>
      </w:r>
      <w:r w:rsidRPr="009D09E7">
        <w:rPr>
          <w:rFonts w:ascii="Arial" w:eastAsia="Arial" w:hAnsi="Arial" w:cs="Arial"/>
          <w:bCs/>
        </w:rPr>
        <w:t>альтернативных производителей не принимаются.</w:t>
      </w:r>
    </w:p>
    <w:p w:rsidR="00CC2B16" w:rsidRPr="002A111E" w:rsidRDefault="009D09E7" w:rsidP="009D09E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lastRenderedPageBreak/>
        <w:t>Условия поставок от местных предприятий принимаются только на условиях DDP.Договор закупок будет заключаться только в азербайджанских</w:t>
      </w:r>
      <w:r>
        <w:rPr>
          <w:rFonts w:ascii="Arial" w:eastAsia="Arial" w:hAnsi="Arial" w:cs="Arial"/>
          <w:bCs/>
        </w:rPr>
        <w:t xml:space="preserve"> манатах, другие условия не принимаются.</w:t>
      </w:r>
    </w:p>
    <w:p w:rsidR="00CC2B16" w:rsidRPr="002A111E" w:rsidRDefault="009D09E7" w:rsidP="009D09E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Условия поставки иностранных предприятий  принимаются на условиях CIP (DAP) (Инкотермс 2010).</w:t>
      </w:r>
    </w:p>
    <w:p w:rsidR="00CD2CF1" w:rsidRDefault="00CD2CF1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</w:p>
    <w:p w:rsidR="00993E0B" w:rsidRPr="00993E0B" w:rsidRDefault="009D09E7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 До заключения договора купли-продажи с компанией победителем конкурса </w:t>
      </w:r>
      <w:r>
        <w:rPr>
          <w:rFonts w:ascii="Arial" w:eastAsia="Arial" w:hAnsi="Arial" w:cs="Arial"/>
          <w:sz w:val="20"/>
          <w:szCs w:val="20"/>
        </w:rPr>
        <w:t xml:space="preserve">проводится проверка претендента в соответствии с правилами закупок АСКО. </w:t>
      </w:r>
    </w:p>
    <w:p w:rsidR="00993E0B" w:rsidRPr="00993E0B" w:rsidRDefault="009D09E7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</w:t>
      </w:r>
      <w:r>
        <w:rPr>
          <w:rFonts w:ascii="Arial" w:eastAsia="Arial" w:hAnsi="Arial" w:cs="Arial"/>
          <w:sz w:val="20"/>
          <w:szCs w:val="20"/>
        </w:rPr>
        <w:t>щие документы:</w:t>
      </w:r>
    </w:p>
    <w:p w:rsidR="00993E0B" w:rsidRPr="00993E0B" w:rsidRDefault="009D09E7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:rsidR="00993E0B" w:rsidRPr="00993E0B" w:rsidRDefault="009D09E7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</w:t>
      </w:r>
      <w:r>
        <w:rPr>
          <w:rFonts w:ascii="Arial" w:eastAsia="Arial" w:hAnsi="Arial" w:cs="Arial"/>
          <w:sz w:val="20"/>
          <w:szCs w:val="20"/>
        </w:rPr>
        <w:t>идических лиц (выданная в течение последнего 1 месяца)</w:t>
      </w:r>
    </w:p>
    <w:p w:rsidR="00993E0B" w:rsidRPr="00993E0B" w:rsidRDefault="009D09E7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учредителе юридического лица  в случае если учредитель является юридическим лицом</w:t>
      </w:r>
    </w:p>
    <w:p w:rsidR="00993E0B" w:rsidRPr="00993E0B" w:rsidRDefault="009D09E7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свидететльство</w:t>
      </w:r>
    </w:p>
    <w:p w:rsidR="00993E0B" w:rsidRPr="009D09E7" w:rsidRDefault="009D09E7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Проверенный аудитором </w:t>
      </w:r>
      <w:r>
        <w:rPr>
          <w:rFonts w:ascii="Arial" w:eastAsia="Arial" w:hAnsi="Arial" w:cs="Arial"/>
          <w:sz w:val="20"/>
          <w:szCs w:val="20"/>
        </w:rPr>
        <w:t>баланс бухгалтерского учета или налоговая декларация (в зависимости от системы налогообл</w:t>
      </w:r>
      <w:r>
        <w:rPr>
          <w:rFonts w:ascii="Arial" w:eastAsia="Arial" w:hAnsi="Arial" w:cs="Arial"/>
          <w:sz w:val="20"/>
          <w:szCs w:val="20"/>
        </w:rPr>
        <w:t xml:space="preserve">ожения) / справка на отсутствие налоговой задолженности в органах налогообложения </w:t>
      </w:r>
    </w:p>
    <w:p w:rsidR="00993E0B" w:rsidRPr="00993E0B" w:rsidRDefault="009D09E7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:rsidR="00993E0B" w:rsidRPr="009D09E7" w:rsidRDefault="009D09E7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:rsidR="00993E0B" w:rsidRPr="009D09E7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:rsidR="00993E0B" w:rsidRPr="009D09E7" w:rsidRDefault="009D09E7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Договор не будет заключен с компаниями которые не предоставляли указанные </w:t>
      </w:r>
      <w:r>
        <w:rPr>
          <w:rFonts w:ascii="Arial" w:eastAsia="Arial" w:hAnsi="Arial" w:cs="Arial"/>
          <w:sz w:val="20"/>
          <w:szCs w:val="20"/>
        </w:rPr>
        <w:t>документы и не получили позитивную оценку по результатам процедуры проверки и они будут исключены из конкурса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!  </w:t>
      </w:r>
    </w:p>
    <w:sectPr w:rsidR="00993E0B" w:rsidRPr="009D09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F3"/>
    <w:multiLevelType w:val="hybridMultilevel"/>
    <w:tmpl w:val="CCFEBD5E"/>
    <w:lvl w:ilvl="0" w:tplc="DACC4FCE">
      <w:start w:val="1"/>
      <w:numFmt w:val="decimal"/>
      <w:lvlText w:val="%1."/>
      <w:lvlJc w:val="left"/>
      <w:pPr>
        <w:ind w:left="360" w:hanging="360"/>
      </w:pPr>
    </w:lvl>
    <w:lvl w:ilvl="1" w:tplc="043CE196">
      <w:start w:val="1"/>
      <w:numFmt w:val="lowerLetter"/>
      <w:lvlText w:val="%2."/>
      <w:lvlJc w:val="left"/>
      <w:pPr>
        <w:ind w:left="1080" w:hanging="360"/>
      </w:pPr>
    </w:lvl>
    <w:lvl w:ilvl="2" w:tplc="C0B0D240">
      <w:start w:val="1"/>
      <w:numFmt w:val="lowerRoman"/>
      <w:lvlText w:val="%3."/>
      <w:lvlJc w:val="right"/>
      <w:pPr>
        <w:ind w:left="1800" w:hanging="180"/>
      </w:pPr>
    </w:lvl>
    <w:lvl w:ilvl="3" w:tplc="61F0D0BC">
      <w:start w:val="1"/>
      <w:numFmt w:val="decimal"/>
      <w:lvlText w:val="%4."/>
      <w:lvlJc w:val="left"/>
      <w:pPr>
        <w:ind w:left="2520" w:hanging="360"/>
      </w:pPr>
    </w:lvl>
    <w:lvl w:ilvl="4" w:tplc="3410C5A6">
      <w:start w:val="1"/>
      <w:numFmt w:val="lowerLetter"/>
      <w:lvlText w:val="%5."/>
      <w:lvlJc w:val="left"/>
      <w:pPr>
        <w:ind w:left="3240" w:hanging="360"/>
      </w:pPr>
    </w:lvl>
    <w:lvl w:ilvl="5" w:tplc="14FEAA16">
      <w:start w:val="1"/>
      <w:numFmt w:val="lowerRoman"/>
      <w:lvlText w:val="%6."/>
      <w:lvlJc w:val="right"/>
      <w:pPr>
        <w:ind w:left="3960" w:hanging="180"/>
      </w:pPr>
    </w:lvl>
    <w:lvl w:ilvl="6" w:tplc="B6405CE0">
      <w:start w:val="1"/>
      <w:numFmt w:val="decimal"/>
      <w:lvlText w:val="%7."/>
      <w:lvlJc w:val="left"/>
      <w:pPr>
        <w:ind w:left="4680" w:hanging="360"/>
      </w:pPr>
    </w:lvl>
    <w:lvl w:ilvl="7" w:tplc="68725EF2">
      <w:start w:val="1"/>
      <w:numFmt w:val="lowerLetter"/>
      <w:lvlText w:val="%8."/>
      <w:lvlJc w:val="left"/>
      <w:pPr>
        <w:ind w:left="5400" w:hanging="360"/>
      </w:pPr>
    </w:lvl>
    <w:lvl w:ilvl="8" w:tplc="0330B02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7E7CC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6D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E7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65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222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43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4D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A1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CB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A434CD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A25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00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81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8F5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66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27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84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E9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DB026058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86C488B8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5DC025A0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F5D0E39E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C2E0BD1E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AD589D20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50D09A36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999A3932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C03C7234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D5DCF806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B0A401AE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D456816E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C0C4A6E4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E81ABA6E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A9ACE0D4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CAC2191A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F8624EC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74CCE96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DAD81076">
      <w:start w:val="1"/>
      <w:numFmt w:val="upperRoman"/>
      <w:lvlText w:val="%1."/>
      <w:lvlJc w:val="right"/>
      <w:pPr>
        <w:ind w:left="720" w:hanging="360"/>
      </w:pPr>
    </w:lvl>
    <w:lvl w:ilvl="1" w:tplc="D070E786">
      <w:start w:val="1"/>
      <w:numFmt w:val="lowerLetter"/>
      <w:lvlText w:val="%2."/>
      <w:lvlJc w:val="left"/>
      <w:pPr>
        <w:ind w:left="1440" w:hanging="360"/>
      </w:pPr>
    </w:lvl>
    <w:lvl w:ilvl="2" w:tplc="AA2AA464">
      <w:start w:val="1"/>
      <w:numFmt w:val="lowerRoman"/>
      <w:lvlText w:val="%3."/>
      <w:lvlJc w:val="right"/>
      <w:pPr>
        <w:ind w:left="2160" w:hanging="180"/>
      </w:pPr>
    </w:lvl>
    <w:lvl w:ilvl="3" w:tplc="3BA81468">
      <w:start w:val="1"/>
      <w:numFmt w:val="decimal"/>
      <w:lvlText w:val="%4."/>
      <w:lvlJc w:val="left"/>
      <w:pPr>
        <w:ind w:left="2880" w:hanging="360"/>
      </w:pPr>
    </w:lvl>
    <w:lvl w:ilvl="4" w:tplc="57C80D0C">
      <w:start w:val="1"/>
      <w:numFmt w:val="lowerLetter"/>
      <w:lvlText w:val="%5."/>
      <w:lvlJc w:val="left"/>
      <w:pPr>
        <w:ind w:left="3600" w:hanging="360"/>
      </w:pPr>
    </w:lvl>
    <w:lvl w:ilvl="5" w:tplc="FFAC05AC">
      <w:start w:val="1"/>
      <w:numFmt w:val="lowerRoman"/>
      <w:lvlText w:val="%6."/>
      <w:lvlJc w:val="right"/>
      <w:pPr>
        <w:ind w:left="4320" w:hanging="180"/>
      </w:pPr>
    </w:lvl>
    <w:lvl w:ilvl="6" w:tplc="F5F41DFC">
      <w:start w:val="1"/>
      <w:numFmt w:val="decimal"/>
      <w:lvlText w:val="%7."/>
      <w:lvlJc w:val="left"/>
      <w:pPr>
        <w:ind w:left="5040" w:hanging="360"/>
      </w:pPr>
    </w:lvl>
    <w:lvl w:ilvl="7" w:tplc="CBE8FFC8">
      <w:start w:val="1"/>
      <w:numFmt w:val="lowerLetter"/>
      <w:lvlText w:val="%8."/>
      <w:lvlJc w:val="left"/>
      <w:pPr>
        <w:ind w:left="5760" w:hanging="360"/>
      </w:pPr>
    </w:lvl>
    <w:lvl w:ilvl="8" w:tplc="27C2C8A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5A829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5569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1CC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2C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23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AC5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05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6ED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C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8E8629F8"/>
    <w:lvl w:ilvl="0" w:tplc="CC8CC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26F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0F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A3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A4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2C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E5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0C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C2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EC0ABDAC">
      <w:start w:val="1"/>
      <w:numFmt w:val="decimal"/>
      <w:lvlText w:val="%1."/>
      <w:lvlJc w:val="left"/>
      <w:pPr>
        <w:ind w:left="720" w:hanging="360"/>
      </w:pPr>
    </w:lvl>
    <w:lvl w:ilvl="1" w:tplc="183CF44C">
      <w:start w:val="1"/>
      <w:numFmt w:val="lowerLetter"/>
      <w:lvlText w:val="%2."/>
      <w:lvlJc w:val="left"/>
      <w:pPr>
        <w:ind w:left="1440" w:hanging="360"/>
      </w:pPr>
    </w:lvl>
    <w:lvl w:ilvl="2" w:tplc="BF8E36C2">
      <w:start w:val="1"/>
      <w:numFmt w:val="lowerRoman"/>
      <w:lvlText w:val="%3."/>
      <w:lvlJc w:val="right"/>
      <w:pPr>
        <w:ind w:left="2160" w:hanging="180"/>
      </w:pPr>
    </w:lvl>
    <w:lvl w:ilvl="3" w:tplc="1746464E">
      <w:start w:val="1"/>
      <w:numFmt w:val="decimal"/>
      <w:lvlText w:val="%4."/>
      <w:lvlJc w:val="left"/>
      <w:pPr>
        <w:ind w:left="2880" w:hanging="360"/>
      </w:pPr>
    </w:lvl>
    <w:lvl w:ilvl="4" w:tplc="6F9E9FA8">
      <w:start w:val="1"/>
      <w:numFmt w:val="lowerLetter"/>
      <w:lvlText w:val="%5."/>
      <w:lvlJc w:val="left"/>
      <w:pPr>
        <w:ind w:left="3600" w:hanging="360"/>
      </w:pPr>
    </w:lvl>
    <w:lvl w:ilvl="5" w:tplc="90581BD6">
      <w:start w:val="1"/>
      <w:numFmt w:val="lowerRoman"/>
      <w:lvlText w:val="%6."/>
      <w:lvlJc w:val="right"/>
      <w:pPr>
        <w:ind w:left="4320" w:hanging="180"/>
      </w:pPr>
    </w:lvl>
    <w:lvl w:ilvl="6" w:tplc="66CC0FB0">
      <w:start w:val="1"/>
      <w:numFmt w:val="decimal"/>
      <w:lvlText w:val="%7."/>
      <w:lvlJc w:val="left"/>
      <w:pPr>
        <w:ind w:left="5040" w:hanging="360"/>
      </w:pPr>
    </w:lvl>
    <w:lvl w:ilvl="7" w:tplc="4AEC9AE6">
      <w:start w:val="1"/>
      <w:numFmt w:val="lowerLetter"/>
      <w:lvlText w:val="%8."/>
      <w:lvlJc w:val="left"/>
      <w:pPr>
        <w:ind w:left="5760" w:hanging="360"/>
      </w:pPr>
    </w:lvl>
    <w:lvl w:ilvl="8" w:tplc="194AAF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5107D"/>
    <w:rsid w:val="00067611"/>
    <w:rsid w:val="000844E8"/>
    <w:rsid w:val="000D291C"/>
    <w:rsid w:val="000F79B8"/>
    <w:rsid w:val="00100063"/>
    <w:rsid w:val="00105198"/>
    <w:rsid w:val="001A678A"/>
    <w:rsid w:val="001B6AE7"/>
    <w:rsid w:val="001C59F8"/>
    <w:rsid w:val="001E08AF"/>
    <w:rsid w:val="00231BEE"/>
    <w:rsid w:val="00233664"/>
    <w:rsid w:val="00251AA5"/>
    <w:rsid w:val="00277F70"/>
    <w:rsid w:val="00286E90"/>
    <w:rsid w:val="002A111E"/>
    <w:rsid w:val="002A428C"/>
    <w:rsid w:val="002B013F"/>
    <w:rsid w:val="002F7C2A"/>
    <w:rsid w:val="003313D7"/>
    <w:rsid w:val="00345068"/>
    <w:rsid w:val="00364E05"/>
    <w:rsid w:val="003843FE"/>
    <w:rsid w:val="00394F5D"/>
    <w:rsid w:val="003A2F6A"/>
    <w:rsid w:val="003C0C06"/>
    <w:rsid w:val="00400A1D"/>
    <w:rsid w:val="00430BCF"/>
    <w:rsid w:val="004366DB"/>
    <w:rsid w:val="00443961"/>
    <w:rsid w:val="004B485C"/>
    <w:rsid w:val="004F79C0"/>
    <w:rsid w:val="005410D9"/>
    <w:rsid w:val="00586EB9"/>
    <w:rsid w:val="005A2F17"/>
    <w:rsid w:val="005E2890"/>
    <w:rsid w:val="0060168D"/>
    <w:rsid w:val="00606A67"/>
    <w:rsid w:val="0066206B"/>
    <w:rsid w:val="0066264D"/>
    <w:rsid w:val="00695F55"/>
    <w:rsid w:val="006A181E"/>
    <w:rsid w:val="006B6807"/>
    <w:rsid w:val="006E5F12"/>
    <w:rsid w:val="006F223E"/>
    <w:rsid w:val="00700872"/>
    <w:rsid w:val="00712393"/>
    <w:rsid w:val="00734BD1"/>
    <w:rsid w:val="0078668D"/>
    <w:rsid w:val="007D0D58"/>
    <w:rsid w:val="00805A86"/>
    <w:rsid w:val="008175EE"/>
    <w:rsid w:val="00842727"/>
    <w:rsid w:val="008530EB"/>
    <w:rsid w:val="0089332C"/>
    <w:rsid w:val="008D4237"/>
    <w:rsid w:val="00904599"/>
    <w:rsid w:val="00923D30"/>
    <w:rsid w:val="0092454D"/>
    <w:rsid w:val="00932D9D"/>
    <w:rsid w:val="00993E0B"/>
    <w:rsid w:val="009D09E7"/>
    <w:rsid w:val="00A03334"/>
    <w:rsid w:val="00A40674"/>
    <w:rsid w:val="00A52307"/>
    <w:rsid w:val="00A62381"/>
    <w:rsid w:val="00A63558"/>
    <w:rsid w:val="00A7320F"/>
    <w:rsid w:val="00AE5082"/>
    <w:rsid w:val="00B05019"/>
    <w:rsid w:val="00B36FA0"/>
    <w:rsid w:val="00B64945"/>
    <w:rsid w:val="00B67192"/>
    <w:rsid w:val="00B67542"/>
    <w:rsid w:val="00B97CAB"/>
    <w:rsid w:val="00C243D3"/>
    <w:rsid w:val="00C3033D"/>
    <w:rsid w:val="00CC2B16"/>
    <w:rsid w:val="00CD2CF1"/>
    <w:rsid w:val="00D278C5"/>
    <w:rsid w:val="00D83EE4"/>
    <w:rsid w:val="00D8453D"/>
    <w:rsid w:val="00D9464D"/>
    <w:rsid w:val="00DB6356"/>
    <w:rsid w:val="00E22179"/>
    <w:rsid w:val="00E2513D"/>
    <w:rsid w:val="00E30035"/>
    <w:rsid w:val="00E3338C"/>
    <w:rsid w:val="00E56453"/>
    <w:rsid w:val="00EB36FA"/>
    <w:rsid w:val="00EB4E07"/>
    <w:rsid w:val="00EC7253"/>
    <w:rsid w:val="00EF6050"/>
    <w:rsid w:val="00F07413"/>
    <w:rsid w:val="00F11DAA"/>
    <w:rsid w:val="00F436CF"/>
    <w:rsid w:val="00F53E75"/>
    <w:rsid w:val="00F604B4"/>
    <w:rsid w:val="00F73D8E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3439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F88B-C43F-48B8-AD50-BA5E7818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1804</Words>
  <Characters>10288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Vəliyev</dc:creator>
  <cp:lastModifiedBy>Cavidan Hacızadə</cp:lastModifiedBy>
  <cp:revision>11</cp:revision>
  <dcterms:created xsi:type="dcterms:W3CDTF">2021-11-12T11:23:00Z</dcterms:created>
  <dcterms:modified xsi:type="dcterms:W3CDTF">2022-02-10T12:15:00Z</dcterms:modified>
</cp:coreProperties>
</file>