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595CC1">
        <w:rPr>
          <w:rFonts w:ascii="Arial" w:hAnsi="Arial" w:cs="Arial"/>
          <w:b/>
          <w:bCs/>
          <w:color w:val="000000"/>
          <w:sz w:val="24"/>
          <w:szCs w:val="24"/>
          <w:lang w:val="az-Latn-AZ"/>
        </w:rPr>
        <w:t xml:space="preserve"> </w:t>
      </w:r>
      <w:r w:rsidR="00811E15">
        <w:rPr>
          <w:rFonts w:ascii="Arial" w:hAnsi="Arial" w:cs="Arial"/>
          <w:b/>
          <w:bCs/>
          <w:color w:val="000000"/>
          <w:sz w:val="24"/>
          <w:szCs w:val="24"/>
          <w:lang w:val="az-Latn-AZ"/>
        </w:rPr>
        <w:t xml:space="preserve">strukturlara tələb olunan müxtəlif qaz və texniki məhlulların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811E15">
        <w:rPr>
          <w:rFonts w:ascii="Arial" w:hAnsi="Arial" w:cs="Arial"/>
          <w:b/>
          <w:sz w:val="24"/>
          <w:szCs w:val="24"/>
          <w:lang w:val="az-Latn-AZ" w:eastAsia="ru-RU"/>
        </w:rPr>
        <w:t>AM02</w:t>
      </w:r>
      <w:r w:rsidR="00595CC1">
        <w:rPr>
          <w:rFonts w:ascii="Arial" w:hAnsi="Arial" w:cs="Arial"/>
          <w:b/>
          <w:sz w:val="24"/>
          <w:szCs w:val="24"/>
          <w:lang w:val="az-Latn-AZ" w:eastAsia="ru-RU"/>
        </w:rPr>
        <w:t>8</w:t>
      </w:r>
      <w:r w:rsidR="00623558">
        <w:rPr>
          <w:rFonts w:ascii="Arial" w:hAnsi="Arial" w:cs="Arial"/>
          <w:b/>
          <w:sz w:val="24"/>
          <w:szCs w:val="24"/>
          <w:lang w:val="az-Latn-AZ" w:eastAsia="ru-RU"/>
        </w:rPr>
        <w:t>/</w:t>
      </w:r>
      <w:r w:rsidR="009111E4">
        <w:rPr>
          <w:rFonts w:ascii="Arial" w:hAnsi="Arial" w:cs="Arial"/>
          <w:b/>
          <w:sz w:val="24"/>
          <w:szCs w:val="24"/>
          <w:lang w:val="az-Latn-AZ" w:eastAsia="ru-RU"/>
        </w:rPr>
        <w:t>2023</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811E15"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811E15">
              <w:rPr>
                <w:rFonts w:ascii="Arial" w:hAnsi="Arial" w:cs="Arial"/>
                <w:sz w:val="20"/>
                <w:szCs w:val="20"/>
                <w:lang w:val="az-Latn-AZ" w:eastAsia="ru-RU"/>
              </w:rPr>
              <w:t>15 fevral</w:t>
            </w:r>
            <w:r w:rsidR="0015753D">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811E15"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811E15">
              <w:rPr>
                <w:rFonts w:ascii="Arial" w:hAnsi="Arial" w:cs="Arial"/>
                <w:b/>
                <w:sz w:val="20"/>
                <w:szCs w:val="20"/>
                <w:lang w:val="az-Latn-AZ" w:eastAsia="ru-RU"/>
              </w:rPr>
              <w:t>100</w:t>
            </w:r>
            <w:r w:rsidR="00595CC1">
              <w:rPr>
                <w:rFonts w:ascii="Arial" w:hAnsi="Arial" w:cs="Arial"/>
                <w:b/>
                <w:sz w:val="20"/>
                <w:szCs w:val="20"/>
                <w:lang w:val="az-Latn-AZ" w:eastAsia="ru-RU"/>
              </w:rPr>
              <w:t xml:space="preserve"> Azn</w:t>
            </w:r>
            <w:r w:rsidR="00240FFD">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811E15"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811E15"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811E15">
              <w:rPr>
                <w:rFonts w:ascii="Arial" w:hAnsi="Arial" w:cs="Arial"/>
                <w:sz w:val="20"/>
                <w:szCs w:val="20"/>
                <w:lang w:val="az-Latn-AZ" w:eastAsia="ru-RU"/>
              </w:rPr>
              <w:t>20 fevral</w:t>
            </w:r>
            <w:r w:rsidR="004437A8">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811E1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CD24B0">
              <w:fldChar w:fldCharType="begin"/>
            </w:r>
            <w:r w:rsidR="00CD24B0" w:rsidRPr="00CD24B0">
              <w:rPr>
                <w:lang w:val="en-US"/>
              </w:rPr>
              <w:instrText xml:space="preserve"> HYPERLINK "mailto:tender@asco.az" </w:instrText>
            </w:r>
            <w:r w:rsidR="00CD24B0">
              <w:fldChar w:fldCharType="separate"/>
            </w:r>
            <w:r w:rsidR="00A52307" w:rsidRPr="001A678A">
              <w:rPr>
                <w:rStyle w:val="a3"/>
                <w:rFonts w:ascii="Arial" w:hAnsi="Arial" w:cs="Arial"/>
                <w:sz w:val="20"/>
                <w:szCs w:val="20"/>
                <w:lang w:val="az-Latn-AZ"/>
              </w:rPr>
              <w:t>tender@asco.az</w:t>
            </w:r>
            <w:r w:rsidR="00CD24B0">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811E1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811E15">
              <w:rPr>
                <w:rFonts w:ascii="Arial" w:hAnsi="Arial" w:cs="Arial"/>
                <w:sz w:val="20"/>
                <w:szCs w:val="20"/>
                <w:lang w:val="az-Latn-AZ" w:eastAsia="ru-RU"/>
              </w:rPr>
              <w:t>21 fevral</w:t>
            </w:r>
            <w:r w:rsidR="00AA7AD2">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595CC1">
              <w:rPr>
                <w:rFonts w:ascii="Arial" w:hAnsi="Arial" w:cs="Arial"/>
                <w:b/>
                <w:sz w:val="20"/>
                <w:szCs w:val="20"/>
                <w:lang w:val="az-Latn-AZ" w:eastAsia="ru-RU"/>
              </w:rPr>
              <w:t>23</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6C2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811E1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811E1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595CC1" w:rsidRPr="00CD77EC" w:rsidRDefault="00595CC1" w:rsidP="00595CC1">
      <w:pPr>
        <w:rPr>
          <w:rFonts w:ascii="Arial" w:hAnsi="Arial" w:cs="Arial"/>
          <w:b/>
          <w:sz w:val="20"/>
          <w:szCs w:val="20"/>
          <w:lang w:val="az-Latn-AZ"/>
        </w:rPr>
      </w:pPr>
    </w:p>
    <w:tbl>
      <w:tblPr>
        <w:tblStyle w:val="a5"/>
        <w:tblW w:w="0" w:type="auto"/>
        <w:tblLook w:val="04A0" w:firstRow="1" w:lastRow="0" w:firstColumn="1" w:lastColumn="0" w:noHBand="0" w:noVBand="1"/>
      </w:tblPr>
      <w:tblGrid>
        <w:gridCol w:w="506"/>
        <w:gridCol w:w="907"/>
        <w:gridCol w:w="4711"/>
        <w:gridCol w:w="583"/>
        <w:gridCol w:w="626"/>
        <w:gridCol w:w="2017"/>
      </w:tblGrid>
      <w:tr w:rsidR="00811E15" w:rsidRPr="00B858F6" w:rsidTr="004139D6">
        <w:trPr>
          <w:trHeight w:val="630"/>
        </w:trPr>
        <w:tc>
          <w:tcPr>
            <w:tcW w:w="700" w:type="dxa"/>
            <w:noWrap/>
            <w:hideMark/>
          </w:tcPr>
          <w:p w:rsidR="00811E15" w:rsidRPr="00B858F6" w:rsidRDefault="00811E15" w:rsidP="004139D6">
            <w:pPr>
              <w:jc w:val="center"/>
              <w:rPr>
                <w:rFonts w:ascii="Arial" w:hAnsi="Arial" w:cs="Arial"/>
                <w:b/>
                <w:bCs/>
                <w:sz w:val="20"/>
                <w:szCs w:val="20"/>
              </w:rPr>
            </w:pPr>
            <w:r w:rsidRPr="00B858F6">
              <w:rPr>
                <w:rFonts w:ascii="Arial" w:hAnsi="Arial" w:cs="Arial"/>
                <w:b/>
                <w:bCs/>
                <w:sz w:val="20"/>
                <w:szCs w:val="20"/>
              </w:rPr>
              <w:t>№</w:t>
            </w:r>
          </w:p>
        </w:tc>
        <w:tc>
          <w:tcPr>
            <w:tcW w:w="1369" w:type="dxa"/>
            <w:hideMark/>
          </w:tcPr>
          <w:p w:rsidR="00811E15" w:rsidRPr="00B858F6" w:rsidRDefault="00811E15" w:rsidP="004139D6">
            <w:pPr>
              <w:jc w:val="center"/>
              <w:rPr>
                <w:rFonts w:ascii="Arial" w:hAnsi="Arial" w:cs="Arial"/>
                <w:b/>
                <w:bCs/>
                <w:sz w:val="20"/>
                <w:szCs w:val="20"/>
              </w:rPr>
            </w:pPr>
            <w:proofErr w:type="spellStart"/>
            <w:r w:rsidRPr="00B858F6">
              <w:rPr>
                <w:rFonts w:ascii="Arial" w:hAnsi="Arial" w:cs="Arial"/>
                <w:b/>
                <w:bCs/>
                <w:sz w:val="20"/>
                <w:szCs w:val="20"/>
              </w:rPr>
              <w:t>Sap</w:t>
            </w:r>
            <w:proofErr w:type="spellEnd"/>
            <w:r w:rsidRPr="00B858F6">
              <w:rPr>
                <w:rFonts w:ascii="Arial" w:hAnsi="Arial" w:cs="Arial"/>
                <w:b/>
                <w:bCs/>
                <w:sz w:val="20"/>
                <w:szCs w:val="20"/>
              </w:rPr>
              <w:t xml:space="preserve"> </w:t>
            </w:r>
            <w:proofErr w:type="spellStart"/>
            <w:r w:rsidRPr="00B858F6">
              <w:rPr>
                <w:rFonts w:ascii="Arial" w:hAnsi="Arial" w:cs="Arial"/>
                <w:b/>
                <w:bCs/>
                <w:sz w:val="20"/>
                <w:szCs w:val="20"/>
              </w:rPr>
              <w:t>Kodu</w:t>
            </w:r>
            <w:proofErr w:type="spellEnd"/>
          </w:p>
        </w:tc>
        <w:tc>
          <w:tcPr>
            <w:tcW w:w="7720" w:type="dxa"/>
            <w:noWrap/>
            <w:hideMark/>
          </w:tcPr>
          <w:p w:rsidR="00811E15" w:rsidRPr="00B858F6" w:rsidRDefault="00811E15" w:rsidP="004139D6">
            <w:pPr>
              <w:jc w:val="center"/>
              <w:rPr>
                <w:rFonts w:ascii="Arial" w:hAnsi="Arial" w:cs="Arial"/>
                <w:b/>
                <w:bCs/>
                <w:sz w:val="20"/>
                <w:szCs w:val="20"/>
              </w:rPr>
            </w:pPr>
            <w:r w:rsidRPr="00B858F6">
              <w:rPr>
                <w:rFonts w:ascii="Arial" w:hAnsi="Arial" w:cs="Arial"/>
                <w:b/>
                <w:bCs/>
                <w:sz w:val="20"/>
                <w:szCs w:val="20"/>
              </w:rPr>
              <w:t>MÜXTƏLİF QAZ, TEXNİKİ MAYELƏR VƏ MƏHLULLAR</w:t>
            </w:r>
          </w:p>
        </w:tc>
        <w:tc>
          <w:tcPr>
            <w:tcW w:w="828" w:type="dxa"/>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Ölçü</w:t>
            </w:r>
            <w:proofErr w:type="spellEnd"/>
            <w:r w:rsidRPr="00B858F6">
              <w:rPr>
                <w:rFonts w:ascii="Arial" w:hAnsi="Arial" w:cs="Arial"/>
                <w:sz w:val="20"/>
                <w:szCs w:val="20"/>
              </w:rPr>
              <w:t xml:space="preserve"> </w:t>
            </w:r>
            <w:proofErr w:type="spellStart"/>
            <w:r w:rsidRPr="00B858F6">
              <w:rPr>
                <w:rFonts w:ascii="Arial" w:hAnsi="Arial" w:cs="Arial"/>
                <w:sz w:val="20"/>
                <w:szCs w:val="20"/>
              </w:rPr>
              <w:t>vahidi</w:t>
            </w:r>
            <w:proofErr w:type="spellEnd"/>
            <w:r w:rsidRPr="00B858F6">
              <w:rPr>
                <w:rFonts w:ascii="Arial" w:hAnsi="Arial" w:cs="Arial"/>
                <w:sz w:val="20"/>
                <w:szCs w:val="20"/>
              </w:rPr>
              <w:t xml:space="preserve">  </w:t>
            </w:r>
          </w:p>
        </w:tc>
        <w:tc>
          <w:tcPr>
            <w:tcW w:w="900"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Miqdar</w:t>
            </w:r>
            <w:proofErr w:type="spellEnd"/>
            <w:r w:rsidRPr="00B858F6">
              <w:rPr>
                <w:rFonts w:ascii="Arial" w:hAnsi="Arial" w:cs="Arial"/>
                <w:sz w:val="20"/>
                <w:szCs w:val="20"/>
              </w:rPr>
              <w:t xml:space="preserve">  </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Sertfikat</w:t>
            </w:r>
            <w:proofErr w:type="spellEnd"/>
            <w:r w:rsidRPr="00B858F6">
              <w:rPr>
                <w:rFonts w:ascii="Arial" w:hAnsi="Arial" w:cs="Arial"/>
                <w:sz w:val="20"/>
                <w:szCs w:val="20"/>
              </w:rPr>
              <w:t xml:space="preserve"> </w:t>
            </w:r>
            <w:proofErr w:type="spellStart"/>
            <w:r w:rsidRPr="00B858F6">
              <w:rPr>
                <w:rFonts w:ascii="Arial" w:hAnsi="Arial" w:cs="Arial"/>
                <w:sz w:val="20"/>
                <w:szCs w:val="20"/>
              </w:rPr>
              <w:t>tələbi</w:t>
            </w:r>
            <w:proofErr w:type="spellEnd"/>
          </w:p>
        </w:tc>
      </w:tr>
      <w:tr w:rsidR="00811E15" w:rsidRPr="00B858F6" w:rsidTr="004139D6">
        <w:trPr>
          <w:trHeight w:val="450"/>
        </w:trPr>
        <w:tc>
          <w:tcPr>
            <w:tcW w:w="700" w:type="dxa"/>
            <w:noWrap/>
            <w:hideMark/>
          </w:tcPr>
          <w:p w:rsidR="00811E15" w:rsidRPr="00B858F6" w:rsidRDefault="00811E15" w:rsidP="004139D6">
            <w:pPr>
              <w:jc w:val="center"/>
              <w:rPr>
                <w:rFonts w:ascii="Arial" w:hAnsi="Arial" w:cs="Arial"/>
                <w:b/>
                <w:bCs/>
                <w:sz w:val="20"/>
                <w:szCs w:val="20"/>
              </w:rPr>
            </w:pPr>
            <w:r w:rsidRPr="00B858F6">
              <w:rPr>
                <w:rFonts w:ascii="Arial" w:hAnsi="Arial" w:cs="Arial"/>
                <w:b/>
                <w:bCs/>
                <w:sz w:val="20"/>
                <w:szCs w:val="20"/>
              </w:rPr>
              <w:t> </w:t>
            </w:r>
          </w:p>
        </w:tc>
        <w:tc>
          <w:tcPr>
            <w:tcW w:w="1369" w:type="dxa"/>
            <w:hideMark/>
          </w:tcPr>
          <w:p w:rsidR="00811E15" w:rsidRPr="00B858F6" w:rsidRDefault="00811E15" w:rsidP="004139D6">
            <w:pPr>
              <w:jc w:val="center"/>
              <w:rPr>
                <w:rFonts w:ascii="Arial" w:hAnsi="Arial" w:cs="Arial"/>
                <w:b/>
                <w:bCs/>
                <w:sz w:val="20"/>
                <w:szCs w:val="20"/>
              </w:rPr>
            </w:pPr>
            <w:r w:rsidRPr="00B858F6">
              <w:rPr>
                <w:rFonts w:ascii="Arial" w:hAnsi="Arial" w:cs="Arial"/>
                <w:b/>
                <w:bCs/>
                <w:sz w:val="20"/>
                <w:szCs w:val="20"/>
              </w:rPr>
              <w:t> </w:t>
            </w:r>
          </w:p>
        </w:tc>
        <w:tc>
          <w:tcPr>
            <w:tcW w:w="7720" w:type="dxa"/>
            <w:noWrap/>
            <w:hideMark/>
          </w:tcPr>
          <w:p w:rsidR="00811E15" w:rsidRPr="00B858F6" w:rsidRDefault="00811E15" w:rsidP="004139D6">
            <w:pPr>
              <w:jc w:val="center"/>
              <w:rPr>
                <w:rFonts w:ascii="Arial" w:hAnsi="Arial" w:cs="Arial"/>
                <w:b/>
                <w:bCs/>
                <w:sz w:val="20"/>
                <w:szCs w:val="20"/>
              </w:rPr>
            </w:pPr>
            <w:r w:rsidRPr="00B858F6">
              <w:rPr>
                <w:rFonts w:ascii="Arial" w:hAnsi="Arial" w:cs="Arial"/>
                <w:b/>
                <w:bCs/>
                <w:sz w:val="20"/>
                <w:szCs w:val="20"/>
              </w:rPr>
              <w:t xml:space="preserve">ASCO </w:t>
            </w:r>
            <w:proofErr w:type="spellStart"/>
            <w:r w:rsidRPr="00B858F6">
              <w:rPr>
                <w:rFonts w:ascii="Arial" w:hAnsi="Arial" w:cs="Arial"/>
                <w:b/>
                <w:bCs/>
                <w:sz w:val="20"/>
                <w:szCs w:val="20"/>
              </w:rPr>
              <w:t>Azərbaycan</w:t>
            </w:r>
            <w:proofErr w:type="spellEnd"/>
            <w:r w:rsidRPr="00B858F6">
              <w:rPr>
                <w:rFonts w:ascii="Arial" w:hAnsi="Arial" w:cs="Arial"/>
                <w:b/>
                <w:bCs/>
                <w:sz w:val="20"/>
                <w:szCs w:val="20"/>
              </w:rPr>
              <w:t xml:space="preserve"> Gəmisi-10060208</w:t>
            </w:r>
          </w:p>
        </w:tc>
        <w:tc>
          <w:tcPr>
            <w:tcW w:w="828"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 </w:t>
            </w:r>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 </w:t>
            </w:r>
          </w:p>
        </w:tc>
        <w:tc>
          <w:tcPr>
            <w:tcW w:w="3223"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 </w:t>
            </w:r>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1</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5000006176</w:t>
            </w:r>
          </w:p>
        </w:tc>
        <w:tc>
          <w:tcPr>
            <w:tcW w:w="7720" w:type="dxa"/>
            <w:noWrap/>
            <w:hideMark/>
          </w:tcPr>
          <w:p w:rsidR="00811E15" w:rsidRPr="00811E15" w:rsidRDefault="00811E15" w:rsidP="004139D6">
            <w:pPr>
              <w:jc w:val="center"/>
              <w:rPr>
                <w:rFonts w:ascii="Arial" w:hAnsi="Arial" w:cs="Arial"/>
                <w:sz w:val="20"/>
                <w:szCs w:val="20"/>
                <w:lang w:val="en-US"/>
              </w:rPr>
            </w:pPr>
            <w:r w:rsidRPr="00811E15">
              <w:rPr>
                <w:rFonts w:ascii="Arial" w:hAnsi="Arial" w:cs="Arial"/>
                <w:sz w:val="20"/>
                <w:szCs w:val="20"/>
                <w:lang w:val="en-US"/>
              </w:rPr>
              <w:t xml:space="preserve">Freon R 407 A (11,3 </w:t>
            </w:r>
            <w:proofErr w:type="spellStart"/>
            <w:r w:rsidRPr="00811E15">
              <w:rPr>
                <w:rFonts w:ascii="Arial" w:hAnsi="Arial" w:cs="Arial"/>
                <w:sz w:val="20"/>
                <w:szCs w:val="20"/>
                <w:lang w:val="en-US"/>
              </w:rPr>
              <w:t>kq</w:t>
            </w:r>
            <w:proofErr w:type="spellEnd"/>
            <w:r w:rsidRPr="00811E15">
              <w:rPr>
                <w:rFonts w:ascii="Arial" w:hAnsi="Arial" w:cs="Arial"/>
                <w:sz w:val="20"/>
                <w:szCs w:val="20"/>
                <w:lang w:val="en-US"/>
              </w:rPr>
              <w:t xml:space="preserve">) </w:t>
            </w:r>
            <w:r w:rsidRPr="00B858F6">
              <w:rPr>
                <w:rFonts w:ascii="Arial" w:hAnsi="Arial" w:cs="Arial"/>
                <w:sz w:val="20"/>
                <w:szCs w:val="20"/>
              </w:rPr>
              <w:t>ГОСТ</w:t>
            </w:r>
            <w:r w:rsidRPr="00811E15">
              <w:rPr>
                <w:rFonts w:ascii="Arial" w:hAnsi="Arial" w:cs="Arial"/>
                <w:sz w:val="20"/>
                <w:szCs w:val="20"/>
                <w:lang w:val="en-US"/>
              </w:rPr>
              <w:t xml:space="preserve"> ISO 817-2014</w:t>
            </w:r>
          </w:p>
        </w:tc>
        <w:tc>
          <w:tcPr>
            <w:tcW w:w="828"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ədəd</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7</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2</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5000001513</w:t>
            </w:r>
          </w:p>
        </w:tc>
        <w:tc>
          <w:tcPr>
            <w:tcW w:w="7720" w:type="dxa"/>
            <w:noWrap/>
            <w:hideMark/>
          </w:tcPr>
          <w:p w:rsidR="00811E15" w:rsidRPr="00811E15" w:rsidRDefault="00811E15" w:rsidP="004139D6">
            <w:pPr>
              <w:jc w:val="center"/>
              <w:rPr>
                <w:rFonts w:ascii="Arial" w:hAnsi="Arial" w:cs="Arial"/>
                <w:sz w:val="20"/>
                <w:szCs w:val="20"/>
                <w:lang w:val="en-US"/>
              </w:rPr>
            </w:pPr>
            <w:r w:rsidRPr="00811E15">
              <w:rPr>
                <w:rFonts w:ascii="Arial" w:hAnsi="Arial" w:cs="Arial"/>
                <w:sz w:val="20"/>
                <w:szCs w:val="20"/>
                <w:lang w:val="en-US"/>
              </w:rPr>
              <w:t xml:space="preserve">Maye </w:t>
            </w:r>
            <w:proofErr w:type="spellStart"/>
            <w:r w:rsidRPr="00811E15">
              <w:rPr>
                <w:rFonts w:ascii="Arial" w:hAnsi="Arial" w:cs="Arial"/>
                <w:sz w:val="20"/>
                <w:szCs w:val="20"/>
                <w:lang w:val="en-US"/>
              </w:rPr>
              <w:t>şüşə</w:t>
            </w:r>
            <w:proofErr w:type="spellEnd"/>
            <w:r w:rsidRPr="00811E15">
              <w:rPr>
                <w:rFonts w:ascii="Arial" w:hAnsi="Arial" w:cs="Arial"/>
                <w:sz w:val="20"/>
                <w:szCs w:val="20"/>
                <w:lang w:val="en-US"/>
              </w:rPr>
              <w:t xml:space="preserve"> </w:t>
            </w:r>
            <w:proofErr w:type="spellStart"/>
            <w:r w:rsidRPr="00811E15">
              <w:rPr>
                <w:rFonts w:ascii="Arial" w:hAnsi="Arial" w:cs="Arial"/>
                <w:sz w:val="20"/>
                <w:szCs w:val="20"/>
                <w:lang w:val="en-US"/>
              </w:rPr>
              <w:t>natrium</w:t>
            </w:r>
            <w:proofErr w:type="spellEnd"/>
            <w:r w:rsidRPr="00811E15">
              <w:rPr>
                <w:rFonts w:ascii="Arial" w:hAnsi="Arial" w:cs="Arial"/>
                <w:sz w:val="20"/>
                <w:szCs w:val="20"/>
                <w:lang w:val="en-US"/>
              </w:rPr>
              <w:t xml:space="preserve"> </w:t>
            </w:r>
            <w:proofErr w:type="spellStart"/>
            <w:r w:rsidRPr="00811E15">
              <w:rPr>
                <w:rFonts w:ascii="Arial" w:hAnsi="Arial" w:cs="Arial"/>
                <w:sz w:val="20"/>
                <w:szCs w:val="20"/>
                <w:lang w:val="en-US"/>
              </w:rPr>
              <w:t>silikat</w:t>
            </w:r>
            <w:proofErr w:type="spellEnd"/>
            <w:r w:rsidRPr="00811E15">
              <w:rPr>
                <w:rFonts w:ascii="Arial" w:hAnsi="Arial" w:cs="Arial"/>
                <w:sz w:val="20"/>
                <w:szCs w:val="20"/>
                <w:lang w:val="en-US"/>
              </w:rPr>
              <w:t xml:space="preserve"> </w:t>
            </w:r>
            <w:proofErr w:type="spellStart"/>
            <w:r w:rsidRPr="00811E15">
              <w:rPr>
                <w:rFonts w:ascii="Arial" w:hAnsi="Arial" w:cs="Arial"/>
                <w:sz w:val="20"/>
                <w:szCs w:val="20"/>
                <w:lang w:val="en-US"/>
              </w:rPr>
              <w:t>modulu</w:t>
            </w:r>
            <w:proofErr w:type="spellEnd"/>
            <w:r w:rsidRPr="00811E15">
              <w:rPr>
                <w:rFonts w:ascii="Arial" w:hAnsi="Arial" w:cs="Arial"/>
                <w:sz w:val="20"/>
                <w:szCs w:val="20"/>
                <w:lang w:val="en-US"/>
              </w:rPr>
              <w:t xml:space="preserve"> 2,6-3,0  </w:t>
            </w:r>
            <w:r w:rsidRPr="00B858F6">
              <w:rPr>
                <w:rFonts w:ascii="Arial" w:hAnsi="Arial" w:cs="Arial"/>
                <w:sz w:val="20"/>
                <w:szCs w:val="20"/>
              </w:rPr>
              <w:t>ГОСТ</w:t>
            </w:r>
            <w:r w:rsidRPr="00811E15">
              <w:rPr>
                <w:rFonts w:ascii="Arial" w:hAnsi="Arial" w:cs="Arial"/>
                <w:sz w:val="20"/>
                <w:szCs w:val="20"/>
                <w:lang w:val="en-US"/>
              </w:rPr>
              <w:t xml:space="preserve"> 13078-81</w:t>
            </w:r>
          </w:p>
        </w:tc>
        <w:tc>
          <w:tcPr>
            <w:tcW w:w="828"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litr</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20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3</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5000001516</w:t>
            </w:r>
          </w:p>
        </w:tc>
        <w:tc>
          <w:tcPr>
            <w:tcW w:w="7720"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Antifriz</w:t>
            </w:r>
            <w:proofErr w:type="spellEnd"/>
            <w:r w:rsidRPr="00B858F6">
              <w:rPr>
                <w:rFonts w:ascii="Arial" w:hAnsi="Arial" w:cs="Arial"/>
                <w:sz w:val="20"/>
                <w:szCs w:val="20"/>
              </w:rPr>
              <w:t xml:space="preserve"> G12+ (20 </w:t>
            </w:r>
            <w:proofErr w:type="spellStart"/>
            <w:r w:rsidRPr="00B858F6">
              <w:rPr>
                <w:rFonts w:ascii="Arial" w:hAnsi="Arial" w:cs="Arial"/>
                <w:sz w:val="20"/>
                <w:szCs w:val="20"/>
              </w:rPr>
              <w:t>litrlik</w:t>
            </w:r>
            <w:proofErr w:type="spellEnd"/>
            <w:r w:rsidRPr="00B858F6">
              <w:rPr>
                <w:rFonts w:ascii="Arial" w:hAnsi="Arial" w:cs="Arial"/>
                <w:sz w:val="20"/>
                <w:szCs w:val="20"/>
              </w:rPr>
              <w:t xml:space="preserve"> </w:t>
            </w:r>
            <w:proofErr w:type="spellStart"/>
            <w:r w:rsidRPr="00B858F6">
              <w:rPr>
                <w:rFonts w:ascii="Arial" w:hAnsi="Arial" w:cs="Arial"/>
                <w:sz w:val="20"/>
                <w:szCs w:val="20"/>
              </w:rPr>
              <w:t>qablarda</w:t>
            </w:r>
            <w:proofErr w:type="spellEnd"/>
            <w:r w:rsidRPr="00B858F6">
              <w:rPr>
                <w:rFonts w:ascii="Arial" w:hAnsi="Arial" w:cs="Arial"/>
                <w:sz w:val="20"/>
                <w:szCs w:val="20"/>
              </w:rPr>
              <w:t>)</w:t>
            </w:r>
          </w:p>
        </w:tc>
        <w:tc>
          <w:tcPr>
            <w:tcW w:w="828" w:type="dxa"/>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litr</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200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450"/>
        </w:trPr>
        <w:tc>
          <w:tcPr>
            <w:tcW w:w="700" w:type="dxa"/>
            <w:noWrap/>
            <w:hideMark/>
          </w:tcPr>
          <w:p w:rsidR="00811E15" w:rsidRPr="00B858F6" w:rsidRDefault="00811E15" w:rsidP="004139D6">
            <w:pPr>
              <w:jc w:val="center"/>
              <w:rPr>
                <w:rFonts w:ascii="Arial" w:hAnsi="Arial" w:cs="Arial"/>
                <w:b/>
                <w:bCs/>
                <w:sz w:val="20"/>
                <w:szCs w:val="20"/>
              </w:rPr>
            </w:pPr>
            <w:r w:rsidRPr="00B858F6">
              <w:rPr>
                <w:rFonts w:ascii="Arial" w:hAnsi="Arial" w:cs="Arial"/>
                <w:b/>
                <w:bCs/>
                <w:sz w:val="20"/>
                <w:szCs w:val="20"/>
              </w:rPr>
              <w:t> </w:t>
            </w:r>
          </w:p>
        </w:tc>
        <w:tc>
          <w:tcPr>
            <w:tcW w:w="1369" w:type="dxa"/>
            <w:hideMark/>
          </w:tcPr>
          <w:p w:rsidR="00811E15" w:rsidRPr="00B858F6" w:rsidRDefault="00811E15" w:rsidP="004139D6">
            <w:pPr>
              <w:jc w:val="center"/>
              <w:rPr>
                <w:rFonts w:ascii="Arial" w:hAnsi="Arial" w:cs="Arial"/>
                <w:b/>
                <w:bCs/>
                <w:sz w:val="20"/>
                <w:szCs w:val="20"/>
              </w:rPr>
            </w:pPr>
            <w:r w:rsidRPr="00B858F6">
              <w:rPr>
                <w:rFonts w:ascii="Arial" w:hAnsi="Arial" w:cs="Arial"/>
                <w:b/>
                <w:bCs/>
                <w:sz w:val="20"/>
                <w:szCs w:val="20"/>
              </w:rPr>
              <w:t> </w:t>
            </w:r>
          </w:p>
        </w:tc>
        <w:tc>
          <w:tcPr>
            <w:tcW w:w="7720" w:type="dxa"/>
            <w:noWrap/>
            <w:hideMark/>
          </w:tcPr>
          <w:p w:rsidR="00811E15" w:rsidRPr="00B858F6" w:rsidRDefault="00811E15" w:rsidP="004139D6">
            <w:pPr>
              <w:jc w:val="center"/>
              <w:rPr>
                <w:rFonts w:ascii="Arial" w:hAnsi="Arial" w:cs="Arial"/>
                <w:b/>
                <w:bCs/>
                <w:sz w:val="20"/>
                <w:szCs w:val="20"/>
              </w:rPr>
            </w:pPr>
            <w:r w:rsidRPr="00B858F6">
              <w:rPr>
                <w:rFonts w:ascii="Arial" w:hAnsi="Arial" w:cs="Arial"/>
                <w:b/>
                <w:bCs/>
                <w:sz w:val="20"/>
                <w:szCs w:val="20"/>
              </w:rPr>
              <w:t xml:space="preserve">ASCO </w:t>
            </w:r>
            <w:proofErr w:type="spellStart"/>
            <w:r w:rsidRPr="00B858F6">
              <w:rPr>
                <w:rFonts w:ascii="Arial" w:hAnsi="Arial" w:cs="Arial"/>
                <w:b/>
                <w:bCs/>
                <w:sz w:val="20"/>
                <w:szCs w:val="20"/>
              </w:rPr>
              <w:t>Qubadlı</w:t>
            </w:r>
            <w:proofErr w:type="spellEnd"/>
            <w:r w:rsidRPr="00B858F6">
              <w:rPr>
                <w:rFonts w:ascii="Arial" w:hAnsi="Arial" w:cs="Arial"/>
                <w:b/>
                <w:bCs/>
                <w:sz w:val="20"/>
                <w:szCs w:val="20"/>
              </w:rPr>
              <w:t xml:space="preserve"> Gəmisi-10060209</w:t>
            </w:r>
          </w:p>
        </w:tc>
        <w:tc>
          <w:tcPr>
            <w:tcW w:w="828"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 </w:t>
            </w:r>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 </w:t>
            </w:r>
          </w:p>
        </w:tc>
        <w:tc>
          <w:tcPr>
            <w:tcW w:w="3223"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 </w:t>
            </w:r>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1</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5000001504</w:t>
            </w:r>
          </w:p>
        </w:tc>
        <w:tc>
          <w:tcPr>
            <w:tcW w:w="7720" w:type="dxa"/>
            <w:noWrap/>
            <w:hideMark/>
          </w:tcPr>
          <w:p w:rsidR="00811E15" w:rsidRPr="00811E15" w:rsidRDefault="00811E15" w:rsidP="004139D6">
            <w:pPr>
              <w:jc w:val="center"/>
              <w:rPr>
                <w:rFonts w:ascii="Arial" w:hAnsi="Arial" w:cs="Arial"/>
                <w:sz w:val="20"/>
                <w:szCs w:val="20"/>
                <w:lang w:val="en-US"/>
              </w:rPr>
            </w:pPr>
            <w:r w:rsidRPr="00811E15">
              <w:rPr>
                <w:rFonts w:ascii="Arial" w:hAnsi="Arial" w:cs="Arial"/>
                <w:sz w:val="20"/>
                <w:szCs w:val="20"/>
                <w:lang w:val="en-US"/>
              </w:rPr>
              <w:t xml:space="preserve">Freon R 404 A (10,9 </w:t>
            </w:r>
            <w:proofErr w:type="spellStart"/>
            <w:r w:rsidRPr="00811E15">
              <w:rPr>
                <w:rFonts w:ascii="Arial" w:hAnsi="Arial" w:cs="Arial"/>
                <w:sz w:val="20"/>
                <w:szCs w:val="20"/>
                <w:lang w:val="en-US"/>
              </w:rPr>
              <w:t>kq</w:t>
            </w:r>
            <w:proofErr w:type="spellEnd"/>
            <w:r w:rsidRPr="00811E15">
              <w:rPr>
                <w:rFonts w:ascii="Arial" w:hAnsi="Arial" w:cs="Arial"/>
                <w:sz w:val="20"/>
                <w:szCs w:val="20"/>
                <w:lang w:val="en-US"/>
              </w:rPr>
              <w:t xml:space="preserve">) </w:t>
            </w:r>
            <w:r w:rsidRPr="00B858F6">
              <w:rPr>
                <w:rFonts w:ascii="Arial" w:hAnsi="Arial" w:cs="Arial"/>
                <w:sz w:val="20"/>
                <w:szCs w:val="20"/>
              </w:rPr>
              <w:t>ГОСТ</w:t>
            </w:r>
            <w:r w:rsidRPr="00811E15">
              <w:rPr>
                <w:rFonts w:ascii="Arial" w:hAnsi="Arial" w:cs="Arial"/>
                <w:sz w:val="20"/>
                <w:szCs w:val="20"/>
                <w:lang w:val="en-US"/>
              </w:rPr>
              <w:t xml:space="preserve"> ISO 817-2014</w:t>
            </w:r>
          </w:p>
        </w:tc>
        <w:tc>
          <w:tcPr>
            <w:tcW w:w="828"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balon</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4</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2</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5000006176</w:t>
            </w:r>
          </w:p>
        </w:tc>
        <w:tc>
          <w:tcPr>
            <w:tcW w:w="7720" w:type="dxa"/>
            <w:noWrap/>
            <w:hideMark/>
          </w:tcPr>
          <w:p w:rsidR="00811E15" w:rsidRPr="00811E15" w:rsidRDefault="00811E15" w:rsidP="004139D6">
            <w:pPr>
              <w:jc w:val="center"/>
              <w:rPr>
                <w:rFonts w:ascii="Arial" w:hAnsi="Arial" w:cs="Arial"/>
                <w:sz w:val="20"/>
                <w:szCs w:val="20"/>
                <w:lang w:val="en-US"/>
              </w:rPr>
            </w:pPr>
            <w:r w:rsidRPr="00811E15">
              <w:rPr>
                <w:rFonts w:ascii="Arial" w:hAnsi="Arial" w:cs="Arial"/>
                <w:sz w:val="20"/>
                <w:szCs w:val="20"/>
                <w:lang w:val="en-US"/>
              </w:rPr>
              <w:t xml:space="preserve">Freon R 407 A (11,3 </w:t>
            </w:r>
            <w:proofErr w:type="spellStart"/>
            <w:r w:rsidRPr="00811E15">
              <w:rPr>
                <w:rFonts w:ascii="Arial" w:hAnsi="Arial" w:cs="Arial"/>
                <w:sz w:val="20"/>
                <w:szCs w:val="20"/>
                <w:lang w:val="en-US"/>
              </w:rPr>
              <w:t>kq</w:t>
            </w:r>
            <w:proofErr w:type="spellEnd"/>
            <w:r w:rsidRPr="00811E15">
              <w:rPr>
                <w:rFonts w:ascii="Arial" w:hAnsi="Arial" w:cs="Arial"/>
                <w:sz w:val="20"/>
                <w:szCs w:val="20"/>
                <w:lang w:val="en-US"/>
              </w:rPr>
              <w:t xml:space="preserve">) </w:t>
            </w:r>
            <w:r w:rsidRPr="00B858F6">
              <w:rPr>
                <w:rFonts w:ascii="Arial" w:hAnsi="Arial" w:cs="Arial"/>
                <w:sz w:val="20"/>
                <w:szCs w:val="20"/>
              </w:rPr>
              <w:t>ГОСТ</w:t>
            </w:r>
            <w:r w:rsidRPr="00811E15">
              <w:rPr>
                <w:rFonts w:ascii="Arial" w:hAnsi="Arial" w:cs="Arial"/>
                <w:sz w:val="20"/>
                <w:szCs w:val="20"/>
                <w:lang w:val="en-US"/>
              </w:rPr>
              <w:t xml:space="preserve"> ISO 817-2014</w:t>
            </w:r>
          </w:p>
        </w:tc>
        <w:tc>
          <w:tcPr>
            <w:tcW w:w="828"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ədəd</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4</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3</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5000001516</w:t>
            </w:r>
          </w:p>
        </w:tc>
        <w:tc>
          <w:tcPr>
            <w:tcW w:w="7720"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Antifriz</w:t>
            </w:r>
            <w:proofErr w:type="spellEnd"/>
            <w:r w:rsidRPr="00B858F6">
              <w:rPr>
                <w:rFonts w:ascii="Arial" w:hAnsi="Arial" w:cs="Arial"/>
                <w:sz w:val="20"/>
                <w:szCs w:val="20"/>
              </w:rPr>
              <w:t xml:space="preserve"> G12+ (20 </w:t>
            </w:r>
            <w:proofErr w:type="spellStart"/>
            <w:r w:rsidRPr="00B858F6">
              <w:rPr>
                <w:rFonts w:ascii="Arial" w:hAnsi="Arial" w:cs="Arial"/>
                <w:sz w:val="20"/>
                <w:szCs w:val="20"/>
              </w:rPr>
              <w:t>litrlik</w:t>
            </w:r>
            <w:proofErr w:type="spellEnd"/>
            <w:r w:rsidRPr="00B858F6">
              <w:rPr>
                <w:rFonts w:ascii="Arial" w:hAnsi="Arial" w:cs="Arial"/>
                <w:sz w:val="20"/>
                <w:szCs w:val="20"/>
              </w:rPr>
              <w:t xml:space="preserve"> </w:t>
            </w:r>
            <w:proofErr w:type="spellStart"/>
            <w:r w:rsidRPr="00B858F6">
              <w:rPr>
                <w:rFonts w:ascii="Arial" w:hAnsi="Arial" w:cs="Arial"/>
                <w:sz w:val="20"/>
                <w:szCs w:val="20"/>
              </w:rPr>
              <w:t>qablarda</w:t>
            </w:r>
            <w:proofErr w:type="spellEnd"/>
            <w:r w:rsidRPr="00B858F6">
              <w:rPr>
                <w:rFonts w:ascii="Arial" w:hAnsi="Arial" w:cs="Arial"/>
                <w:sz w:val="20"/>
                <w:szCs w:val="20"/>
              </w:rPr>
              <w:t>)</w:t>
            </w:r>
          </w:p>
        </w:tc>
        <w:tc>
          <w:tcPr>
            <w:tcW w:w="828" w:type="dxa"/>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litr</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200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450"/>
        </w:trPr>
        <w:tc>
          <w:tcPr>
            <w:tcW w:w="700" w:type="dxa"/>
            <w:noWrap/>
            <w:hideMark/>
          </w:tcPr>
          <w:p w:rsidR="00811E15" w:rsidRPr="00B858F6" w:rsidRDefault="00811E15" w:rsidP="004139D6">
            <w:pPr>
              <w:jc w:val="center"/>
              <w:rPr>
                <w:rFonts w:ascii="Arial" w:hAnsi="Arial" w:cs="Arial"/>
                <w:b/>
                <w:bCs/>
                <w:sz w:val="20"/>
                <w:szCs w:val="20"/>
              </w:rPr>
            </w:pPr>
            <w:r w:rsidRPr="00B858F6">
              <w:rPr>
                <w:rFonts w:ascii="Arial" w:hAnsi="Arial" w:cs="Arial"/>
                <w:b/>
                <w:bCs/>
                <w:sz w:val="20"/>
                <w:szCs w:val="20"/>
              </w:rPr>
              <w:t> </w:t>
            </w:r>
          </w:p>
        </w:tc>
        <w:tc>
          <w:tcPr>
            <w:tcW w:w="1369" w:type="dxa"/>
            <w:hideMark/>
          </w:tcPr>
          <w:p w:rsidR="00811E15" w:rsidRPr="00B858F6" w:rsidRDefault="00811E15" w:rsidP="004139D6">
            <w:pPr>
              <w:jc w:val="center"/>
              <w:rPr>
                <w:rFonts w:ascii="Arial" w:hAnsi="Arial" w:cs="Arial"/>
                <w:b/>
                <w:bCs/>
                <w:sz w:val="20"/>
                <w:szCs w:val="20"/>
              </w:rPr>
            </w:pPr>
            <w:r w:rsidRPr="00B858F6">
              <w:rPr>
                <w:rFonts w:ascii="Arial" w:hAnsi="Arial" w:cs="Arial"/>
                <w:b/>
                <w:bCs/>
                <w:sz w:val="20"/>
                <w:szCs w:val="20"/>
              </w:rPr>
              <w:t> </w:t>
            </w:r>
          </w:p>
        </w:tc>
        <w:tc>
          <w:tcPr>
            <w:tcW w:w="7720" w:type="dxa"/>
            <w:noWrap/>
            <w:hideMark/>
          </w:tcPr>
          <w:p w:rsidR="00811E15" w:rsidRPr="00B858F6" w:rsidRDefault="00811E15" w:rsidP="004139D6">
            <w:pPr>
              <w:jc w:val="center"/>
              <w:rPr>
                <w:rFonts w:ascii="Arial" w:hAnsi="Arial" w:cs="Arial"/>
                <w:b/>
                <w:bCs/>
                <w:sz w:val="20"/>
                <w:szCs w:val="20"/>
              </w:rPr>
            </w:pPr>
            <w:r w:rsidRPr="00B858F6">
              <w:rPr>
                <w:rFonts w:ascii="Arial" w:hAnsi="Arial" w:cs="Arial"/>
                <w:b/>
                <w:bCs/>
                <w:sz w:val="20"/>
                <w:szCs w:val="20"/>
              </w:rPr>
              <w:t xml:space="preserve">ASCO </w:t>
            </w:r>
            <w:proofErr w:type="spellStart"/>
            <w:r w:rsidRPr="00B858F6">
              <w:rPr>
                <w:rFonts w:ascii="Arial" w:hAnsi="Arial" w:cs="Arial"/>
                <w:b/>
                <w:bCs/>
                <w:sz w:val="20"/>
                <w:szCs w:val="20"/>
              </w:rPr>
              <w:t>Şahdağ</w:t>
            </w:r>
            <w:proofErr w:type="spellEnd"/>
            <w:r w:rsidRPr="00B858F6">
              <w:rPr>
                <w:rFonts w:ascii="Arial" w:hAnsi="Arial" w:cs="Arial"/>
                <w:b/>
                <w:bCs/>
                <w:sz w:val="20"/>
                <w:szCs w:val="20"/>
              </w:rPr>
              <w:t xml:space="preserve"> Gəmisi-10060212</w:t>
            </w:r>
          </w:p>
        </w:tc>
        <w:tc>
          <w:tcPr>
            <w:tcW w:w="828"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 </w:t>
            </w:r>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 </w:t>
            </w:r>
          </w:p>
        </w:tc>
        <w:tc>
          <w:tcPr>
            <w:tcW w:w="3223"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 </w:t>
            </w:r>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1</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5000001504</w:t>
            </w:r>
          </w:p>
        </w:tc>
        <w:tc>
          <w:tcPr>
            <w:tcW w:w="7720" w:type="dxa"/>
            <w:noWrap/>
            <w:hideMark/>
          </w:tcPr>
          <w:p w:rsidR="00811E15" w:rsidRPr="00811E15" w:rsidRDefault="00811E15" w:rsidP="004139D6">
            <w:pPr>
              <w:jc w:val="center"/>
              <w:rPr>
                <w:rFonts w:ascii="Arial" w:hAnsi="Arial" w:cs="Arial"/>
                <w:sz w:val="20"/>
                <w:szCs w:val="20"/>
                <w:lang w:val="en-US"/>
              </w:rPr>
            </w:pPr>
            <w:r w:rsidRPr="00811E15">
              <w:rPr>
                <w:rFonts w:ascii="Arial" w:hAnsi="Arial" w:cs="Arial"/>
                <w:sz w:val="20"/>
                <w:szCs w:val="20"/>
                <w:lang w:val="en-US"/>
              </w:rPr>
              <w:t xml:space="preserve">Freon R 404 A (10,9 </w:t>
            </w:r>
            <w:proofErr w:type="spellStart"/>
            <w:r w:rsidRPr="00811E15">
              <w:rPr>
                <w:rFonts w:ascii="Arial" w:hAnsi="Arial" w:cs="Arial"/>
                <w:sz w:val="20"/>
                <w:szCs w:val="20"/>
                <w:lang w:val="en-US"/>
              </w:rPr>
              <w:t>kq</w:t>
            </w:r>
            <w:proofErr w:type="spellEnd"/>
            <w:r w:rsidRPr="00811E15">
              <w:rPr>
                <w:rFonts w:ascii="Arial" w:hAnsi="Arial" w:cs="Arial"/>
                <w:sz w:val="20"/>
                <w:szCs w:val="20"/>
                <w:lang w:val="en-US"/>
              </w:rPr>
              <w:t xml:space="preserve">) </w:t>
            </w:r>
            <w:r w:rsidRPr="00B858F6">
              <w:rPr>
                <w:rFonts w:ascii="Arial" w:hAnsi="Arial" w:cs="Arial"/>
                <w:sz w:val="20"/>
                <w:szCs w:val="20"/>
              </w:rPr>
              <w:t>ГОСТ</w:t>
            </w:r>
            <w:r w:rsidRPr="00811E15">
              <w:rPr>
                <w:rFonts w:ascii="Arial" w:hAnsi="Arial" w:cs="Arial"/>
                <w:sz w:val="20"/>
                <w:szCs w:val="20"/>
                <w:lang w:val="en-US"/>
              </w:rPr>
              <w:t xml:space="preserve"> ISO 817-2014</w:t>
            </w:r>
          </w:p>
        </w:tc>
        <w:tc>
          <w:tcPr>
            <w:tcW w:w="828"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balon</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2</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5000006176</w:t>
            </w:r>
          </w:p>
        </w:tc>
        <w:tc>
          <w:tcPr>
            <w:tcW w:w="7720" w:type="dxa"/>
            <w:noWrap/>
            <w:hideMark/>
          </w:tcPr>
          <w:p w:rsidR="00811E15" w:rsidRPr="00811E15" w:rsidRDefault="00811E15" w:rsidP="004139D6">
            <w:pPr>
              <w:jc w:val="center"/>
              <w:rPr>
                <w:rFonts w:ascii="Arial" w:hAnsi="Arial" w:cs="Arial"/>
                <w:sz w:val="20"/>
                <w:szCs w:val="20"/>
                <w:lang w:val="en-US"/>
              </w:rPr>
            </w:pPr>
            <w:r w:rsidRPr="00811E15">
              <w:rPr>
                <w:rFonts w:ascii="Arial" w:hAnsi="Arial" w:cs="Arial"/>
                <w:sz w:val="20"/>
                <w:szCs w:val="20"/>
                <w:lang w:val="en-US"/>
              </w:rPr>
              <w:t xml:space="preserve">Freon R 407 A (11,3 </w:t>
            </w:r>
            <w:proofErr w:type="spellStart"/>
            <w:r w:rsidRPr="00811E15">
              <w:rPr>
                <w:rFonts w:ascii="Arial" w:hAnsi="Arial" w:cs="Arial"/>
                <w:sz w:val="20"/>
                <w:szCs w:val="20"/>
                <w:lang w:val="en-US"/>
              </w:rPr>
              <w:t>kq</w:t>
            </w:r>
            <w:proofErr w:type="spellEnd"/>
            <w:r w:rsidRPr="00811E15">
              <w:rPr>
                <w:rFonts w:ascii="Arial" w:hAnsi="Arial" w:cs="Arial"/>
                <w:sz w:val="20"/>
                <w:szCs w:val="20"/>
                <w:lang w:val="en-US"/>
              </w:rPr>
              <w:t xml:space="preserve">) </w:t>
            </w:r>
            <w:r w:rsidRPr="00B858F6">
              <w:rPr>
                <w:rFonts w:ascii="Arial" w:hAnsi="Arial" w:cs="Arial"/>
                <w:sz w:val="20"/>
                <w:szCs w:val="20"/>
              </w:rPr>
              <w:t>ГОСТ</w:t>
            </w:r>
            <w:r w:rsidRPr="00811E15">
              <w:rPr>
                <w:rFonts w:ascii="Arial" w:hAnsi="Arial" w:cs="Arial"/>
                <w:sz w:val="20"/>
                <w:szCs w:val="20"/>
                <w:lang w:val="en-US"/>
              </w:rPr>
              <w:t xml:space="preserve"> ISO 817-2014</w:t>
            </w:r>
          </w:p>
        </w:tc>
        <w:tc>
          <w:tcPr>
            <w:tcW w:w="828"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ədəd</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3</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5000001516</w:t>
            </w:r>
          </w:p>
        </w:tc>
        <w:tc>
          <w:tcPr>
            <w:tcW w:w="7720"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Antifriz</w:t>
            </w:r>
            <w:proofErr w:type="spellEnd"/>
            <w:r w:rsidRPr="00B858F6">
              <w:rPr>
                <w:rFonts w:ascii="Arial" w:hAnsi="Arial" w:cs="Arial"/>
                <w:sz w:val="20"/>
                <w:szCs w:val="20"/>
              </w:rPr>
              <w:t xml:space="preserve"> G12+ (20 </w:t>
            </w:r>
            <w:proofErr w:type="spellStart"/>
            <w:r w:rsidRPr="00B858F6">
              <w:rPr>
                <w:rFonts w:ascii="Arial" w:hAnsi="Arial" w:cs="Arial"/>
                <w:sz w:val="20"/>
                <w:szCs w:val="20"/>
              </w:rPr>
              <w:t>litrlik</w:t>
            </w:r>
            <w:proofErr w:type="spellEnd"/>
            <w:r w:rsidRPr="00B858F6">
              <w:rPr>
                <w:rFonts w:ascii="Arial" w:hAnsi="Arial" w:cs="Arial"/>
                <w:sz w:val="20"/>
                <w:szCs w:val="20"/>
              </w:rPr>
              <w:t xml:space="preserve"> </w:t>
            </w:r>
            <w:proofErr w:type="spellStart"/>
            <w:r w:rsidRPr="00B858F6">
              <w:rPr>
                <w:rFonts w:ascii="Arial" w:hAnsi="Arial" w:cs="Arial"/>
                <w:sz w:val="20"/>
                <w:szCs w:val="20"/>
              </w:rPr>
              <w:t>qablarda</w:t>
            </w:r>
            <w:proofErr w:type="spellEnd"/>
            <w:r w:rsidRPr="00B858F6">
              <w:rPr>
                <w:rFonts w:ascii="Arial" w:hAnsi="Arial" w:cs="Arial"/>
                <w:sz w:val="20"/>
                <w:szCs w:val="20"/>
              </w:rPr>
              <w:t>)</w:t>
            </w:r>
          </w:p>
        </w:tc>
        <w:tc>
          <w:tcPr>
            <w:tcW w:w="828" w:type="dxa"/>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litr</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100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450"/>
        </w:trPr>
        <w:tc>
          <w:tcPr>
            <w:tcW w:w="700" w:type="dxa"/>
            <w:noWrap/>
            <w:hideMark/>
          </w:tcPr>
          <w:p w:rsidR="00811E15" w:rsidRPr="00B858F6" w:rsidRDefault="00811E15" w:rsidP="004139D6">
            <w:pPr>
              <w:jc w:val="center"/>
              <w:rPr>
                <w:rFonts w:ascii="Arial" w:hAnsi="Arial" w:cs="Arial"/>
                <w:b/>
                <w:bCs/>
                <w:sz w:val="20"/>
                <w:szCs w:val="20"/>
              </w:rPr>
            </w:pPr>
            <w:r w:rsidRPr="00B858F6">
              <w:rPr>
                <w:rFonts w:ascii="Arial" w:hAnsi="Arial" w:cs="Arial"/>
                <w:b/>
                <w:bCs/>
                <w:sz w:val="20"/>
                <w:szCs w:val="20"/>
              </w:rPr>
              <w:t> </w:t>
            </w:r>
          </w:p>
        </w:tc>
        <w:tc>
          <w:tcPr>
            <w:tcW w:w="1369" w:type="dxa"/>
            <w:hideMark/>
          </w:tcPr>
          <w:p w:rsidR="00811E15" w:rsidRPr="00B858F6" w:rsidRDefault="00811E15" w:rsidP="004139D6">
            <w:pPr>
              <w:jc w:val="center"/>
              <w:rPr>
                <w:rFonts w:ascii="Arial" w:hAnsi="Arial" w:cs="Arial"/>
                <w:b/>
                <w:bCs/>
                <w:sz w:val="20"/>
                <w:szCs w:val="20"/>
              </w:rPr>
            </w:pPr>
            <w:r w:rsidRPr="00B858F6">
              <w:rPr>
                <w:rFonts w:ascii="Arial" w:hAnsi="Arial" w:cs="Arial"/>
                <w:b/>
                <w:bCs/>
                <w:sz w:val="20"/>
                <w:szCs w:val="20"/>
              </w:rPr>
              <w:t> </w:t>
            </w:r>
          </w:p>
        </w:tc>
        <w:tc>
          <w:tcPr>
            <w:tcW w:w="7720" w:type="dxa"/>
            <w:noWrap/>
            <w:hideMark/>
          </w:tcPr>
          <w:p w:rsidR="00811E15" w:rsidRPr="00B858F6" w:rsidRDefault="00811E15" w:rsidP="004139D6">
            <w:pPr>
              <w:jc w:val="center"/>
              <w:rPr>
                <w:rFonts w:ascii="Arial" w:hAnsi="Arial" w:cs="Arial"/>
                <w:b/>
                <w:bCs/>
                <w:sz w:val="20"/>
                <w:szCs w:val="20"/>
              </w:rPr>
            </w:pPr>
            <w:r w:rsidRPr="00B858F6">
              <w:rPr>
                <w:rFonts w:ascii="Arial" w:hAnsi="Arial" w:cs="Arial"/>
                <w:b/>
                <w:bCs/>
                <w:sz w:val="20"/>
                <w:szCs w:val="20"/>
              </w:rPr>
              <w:t xml:space="preserve">ASCO </w:t>
            </w:r>
            <w:proofErr w:type="spellStart"/>
            <w:r w:rsidRPr="00B858F6">
              <w:rPr>
                <w:rFonts w:ascii="Arial" w:hAnsi="Arial" w:cs="Arial"/>
                <w:b/>
                <w:bCs/>
                <w:sz w:val="20"/>
                <w:szCs w:val="20"/>
              </w:rPr>
              <w:t>İsrafil</w:t>
            </w:r>
            <w:proofErr w:type="spellEnd"/>
            <w:r w:rsidRPr="00B858F6">
              <w:rPr>
                <w:rFonts w:ascii="Arial" w:hAnsi="Arial" w:cs="Arial"/>
                <w:b/>
                <w:bCs/>
                <w:sz w:val="20"/>
                <w:szCs w:val="20"/>
              </w:rPr>
              <w:t xml:space="preserve"> Hüseynov Gəmisi10060213</w:t>
            </w:r>
          </w:p>
        </w:tc>
        <w:tc>
          <w:tcPr>
            <w:tcW w:w="828"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 </w:t>
            </w:r>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 </w:t>
            </w:r>
          </w:p>
        </w:tc>
        <w:tc>
          <w:tcPr>
            <w:tcW w:w="3223"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 </w:t>
            </w:r>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1</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5000001513</w:t>
            </w:r>
          </w:p>
        </w:tc>
        <w:tc>
          <w:tcPr>
            <w:tcW w:w="7720" w:type="dxa"/>
            <w:noWrap/>
            <w:hideMark/>
          </w:tcPr>
          <w:p w:rsidR="00811E15" w:rsidRPr="00811E15" w:rsidRDefault="00811E15" w:rsidP="004139D6">
            <w:pPr>
              <w:jc w:val="center"/>
              <w:rPr>
                <w:rFonts w:ascii="Arial" w:hAnsi="Arial" w:cs="Arial"/>
                <w:sz w:val="20"/>
                <w:szCs w:val="20"/>
                <w:lang w:val="en-US"/>
              </w:rPr>
            </w:pPr>
            <w:r w:rsidRPr="00811E15">
              <w:rPr>
                <w:rFonts w:ascii="Arial" w:hAnsi="Arial" w:cs="Arial"/>
                <w:sz w:val="20"/>
                <w:szCs w:val="20"/>
                <w:lang w:val="en-US"/>
              </w:rPr>
              <w:t xml:space="preserve">Maye </w:t>
            </w:r>
            <w:proofErr w:type="spellStart"/>
            <w:r w:rsidRPr="00811E15">
              <w:rPr>
                <w:rFonts w:ascii="Arial" w:hAnsi="Arial" w:cs="Arial"/>
                <w:sz w:val="20"/>
                <w:szCs w:val="20"/>
                <w:lang w:val="en-US"/>
              </w:rPr>
              <w:t>şüşə</w:t>
            </w:r>
            <w:proofErr w:type="spellEnd"/>
            <w:r w:rsidRPr="00811E15">
              <w:rPr>
                <w:rFonts w:ascii="Arial" w:hAnsi="Arial" w:cs="Arial"/>
                <w:sz w:val="20"/>
                <w:szCs w:val="20"/>
                <w:lang w:val="en-US"/>
              </w:rPr>
              <w:t xml:space="preserve"> </w:t>
            </w:r>
            <w:proofErr w:type="spellStart"/>
            <w:r w:rsidRPr="00811E15">
              <w:rPr>
                <w:rFonts w:ascii="Arial" w:hAnsi="Arial" w:cs="Arial"/>
                <w:sz w:val="20"/>
                <w:szCs w:val="20"/>
                <w:lang w:val="en-US"/>
              </w:rPr>
              <w:t>natrium</w:t>
            </w:r>
            <w:proofErr w:type="spellEnd"/>
            <w:r w:rsidRPr="00811E15">
              <w:rPr>
                <w:rFonts w:ascii="Arial" w:hAnsi="Arial" w:cs="Arial"/>
                <w:sz w:val="20"/>
                <w:szCs w:val="20"/>
                <w:lang w:val="en-US"/>
              </w:rPr>
              <w:t xml:space="preserve"> </w:t>
            </w:r>
            <w:proofErr w:type="spellStart"/>
            <w:r w:rsidRPr="00811E15">
              <w:rPr>
                <w:rFonts w:ascii="Arial" w:hAnsi="Arial" w:cs="Arial"/>
                <w:sz w:val="20"/>
                <w:szCs w:val="20"/>
                <w:lang w:val="en-US"/>
              </w:rPr>
              <w:t>silikat</w:t>
            </w:r>
            <w:proofErr w:type="spellEnd"/>
            <w:r w:rsidRPr="00811E15">
              <w:rPr>
                <w:rFonts w:ascii="Arial" w:hAnsi="Arial" w:cs="Arial"/>
                <w:sz w:val="20"/>
                <w:szCs w:val="20"/>
                <w:lang w:val="en-US"/>
              </w:rPr>
              <w:t xml:space="preserve"> </w:t>
            </w:r>
            <w:proofErr w:type="spellStart"/>
            <w:r w:rsidRPr="00811E15">
              <w:rPr>
                <w:rFonts w:ascii="Arial" w:hAnsi="Arial" w:cs="Arial"/>
                <w:sz w:val="20"/>
                <w:szCs w:val="20"/>
                <w:lang w:val="en-US"/>
              </w:rPr>
              <w:t>modulu</w:t>
            </w:r>
            <w:proofErr w:type="spellEnd"/>
            <w:r w:rsidRPr="00811E15">
              <w:rPr>
                <w:rFonts w:ascii="Arial" w:hAnsi="Arial" w:cs="Arial"/>
                <w:sz w:val="20"/>
                <w:szCs w:val="20"/>
                <w:lang w:val="en-US"/>
              </w:rPr>
              <w:t xml:space="preserve"> 2,6-3,0  </w:t>
            </w:r>
            <w:r w:rsidRPr="00B858F6">
              <w:rPr>
                <w:rFonts w:ascii="Arial" w:hAnsi="Arial" w:cs="Arial"/>
                <w:sz w:val="20"/>
                <w:szCs w:val="20"/>
              </w:rPr>
              <w:t>ГОСТ</w:t>
            </w:r>
            <w:r w:rsidRPr="00811E15">
              <w:rPr>
                <w:rFonts w:ascii="Arial" w:hAnsi="Arial" w:cs="Arial"/>
                <w:sz w:val="20"/>
                <w:szCs w:val="20"/>
                <w:lang w:val="en-US"/>
              </w:rPr>
              <w:t xml:space="preserve"> 13078-81</w:t>
            </w:r>
          </w:p>
        </w:tc>
        <w:tc>
          <w:tcPr>
            <w:tcW w:w="828"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litr</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20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450"/>
        </w:trPr>
        <w:tc>
          <w:tcPr>
            <w:tcW w:w="700" w:type="dxa"/>
            <w:noWrap/>
            <w:hideMark/>
          </w:tcPr>
          <w:p w:rsidR="00811E15" w:rsidRPr="00B858F6" w:rsidRDefault="00811E15" w:rsidP="004139D6">
            <w:pPr>
              <w:jc w:val="center"/>
              <w:rPr>
                <w:rFonts w:ascii="Arial" w:hAnsi="Arial" w:cs="Arial"/>
                <w:b/>
                <w:bCs/>
                <w:sz w:val="20"/>
                <w:szCs w:val="20"/>
              </w:rPr>
            </w:pPr>
            <w:r w:rsidRPr="00B858F6">
              <w:rPr>
                <w:rFonts w:ascii="Arial" w:hAnsi="Arial" w:cs="Arial"/>
                <w:b/>
                <w:bCs/>
                <w:sz w:val="20"/>
                <w:szCs w:val="20"/>
              </w:rPr>
              <w:t> </w:t>
            </w:r>
          </w:p>
        </w:tc>
        <w:tc>
          <w:tcPr>
            <w:tcW w:w="1369" w:type="dxa"/>
            <w:hideMark/>
          </w:tcPr>
          <w:p w:rsidR="00811E15" w:rsidRPr="00B858F6" w:rsidRDefault="00811E15" w:rsidP="004139D6">
            <w:pPr>
              <w:jc w:val="center"/>
              <w:rPr>
                <w:rFonts w:ascii="Arial" w:hAnsi="Arial" w:cs="Arial"/>
                <w:b/>
                <w:bCs/>
                <w:sz w:val="20"/>
                <w:szCs w:val="20"/>
              </w:rPr>
            </w:pPr>
            <w:r w:rsidRPr="00B858F6">
              <w:rPr>
                <w:rFonts w:ascii="Arial" w:hAnsi="Arial" w:cs="Arial"/>
                <w:b/>
                <w:bCs/>
                <w:sz w:val="20"/>
                <w:szCs w:val="20"/>
              </w:rPr>
              <w:t> </w:t>
            </w:r>
          </w:p>
        </w:tc>
        <w:tc>
          <w:tcPr>
            <w:tcW w:w="7720" w:type="dxa"/>
            <w:noWrap/>
            <w:hideMark/>
          </w:tcPr>
          <w:p w:rsidR="00811E15" w:rsidRPr="00B858F6" w:rsidRDefault="00811E15" w:rsidP="004139D6">
            <w:pPr>
              <w:jc w:val="center"/>
              <w:rPr>
                <w:rFonts w:ascii="Arial" w:hAnsi="Arial" w:cs="Arial"/>
                <w:b/>
                <w:bCs/>
                <w:sz w:val="20"/>
                <w:szCs w:val="20"/>
              </w:rPr>
            </w:pPr>
            <w:r w:rsidRPr="00B858F6">
              <w:rPr>
                <w:rFonts w:ascii="Arial" w:hAnsi="Arial" w:cs="Arial"/>
                <w:b/>
                <w:bCs/>
                <w:sz w:val="20"/>
                <w:szCs w:val="20"/>
              </w:rPr>
              <w:t>ASCO STB-1 Barja-10060224</w:t>
            </w:r>
          </w:p>
        </w:tc>
        <w:tc>
          <w:tcPr>
            <w:tcW w:w="828"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 </w:t>
            </w:r>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 </w:t>
            </w:r>
          </w:p>
        </w:tc>
        <w:tc>
          <w:tcPr>
            <w:tcW w:w="3223"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 </w:t>
            </w:r>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1</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5000001504</w:t>
            </w:r>
          </w:p>
        </w:tc>
        <w:tc>
          <w:tcPr>
            <w:tcW w:w="7720" w:type="dxa"/>
            <w:noWrap/>
            <w:hideMark/>
          </w:tcPr>
          <w:p w:rsidR="00811E15" w:rsidRPr="00811E15" w:rsidRDefault="00811E15" w:rsidP="004139D6">
            <w:pPr>
              <w:jc w:val="center"/>
              <w:rPr>
                <w:rFonts w:ascii="Arial" w:hAnsi="Arial" w:cs="Arial"/>
                <w:sz w:val="20"/>
                <w:szCs w:val="20"/>
                <w:lang w:val="en-US"/>
              </w:rPr>
            </w:pPr>
            <w:r w:rsidRPr="00811E15">
              <w:rPr>
                <w:rFonts w:ascii="Arial" w:hAnsi="Arial" w:cs="Arial"/>
                <w:sz w:val="20"/>
                <w:szCs w:val="20"/>
                <w:lang w:val="en-US"/>
              </w:rPr>
              <w:t xml:space="preserve">Freon R 404 A (10,9 </w:t>
            </w:r>
            <w:proofErr w:type="spellStart"/>
            <w:r w:rsidRPr="00811E15">
              <w:rPr>
                <w:rFonts w:ascii="Arial" w:hAnsi="Arial" w:cs="Arial"/>
                <w:sz w:val="20"/>
                <w:szCs w:val="20"/>
                <w:lang w:val="en-US"/>
              </w:rPr>
              <w:t>kq</w:t>
            </w:r>
            <w:proofErr w:type="spellEnd"/>
            <w:r w:rsidRPr="00811E15">
              <w:rPr>
                <w:rFonts w:ascii="Arial" w:hAnsi="Arial" w:cs="Arial"/>
                <w:sz w:val="20"/>
                <w:szCs w:val="20"/>
                <w:lang w:val="en-US"/>
              </w:rPr>
              <w:t xml:space="preserve">) </w:t>
            </w:r>
            <w:r w:rsidRPr="00B858F6">
              <w:rPr>
                <w:rFonts w:ascii="Arial" w:hAnsi="Arial" w:cs="Arial"/>
                <w:sz w:val="20"/>
                <w:szCs w:val="20"/>
              </w:rPr>
              <w:t>ГОСТ</w:t>
            </w:r>
            <w:r w:rsidRPr="00811E15">
              <w:rPr>
                <w:rFonts w:ascii="Arial" w:hAnsi="Arial" w:cs="Arial"/>
                <w:sz w:val="20"/>
                <w:szCs w:val="20"/>
                <w:lang w:val="en-US"/>
              </w:rPr>
              <w:t xml:space="preserve"> ISO 817-2014</w:t>
            </w:r>
          </w:p>
        </w:tc>
        <w:tc>
          <w:tcPr>
            <w:tcW w:w="828"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balon</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4</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2</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5000006176</w:t>
            </w:r>
          </w:p>
        </w:tc>
        <w:tc>
          <w:tcPr>
            <w:tcW w:w="7720" w:type="dxa"/>
            <w:noWrap/>
            <w:hideMark/>
          </w:tcPr>
          <w:p w:rsidR="00811E15" w:rsidRPr="00811E15" w:rsidRDefault="00811E15" w:rsidP="004139D6">
            <w:pPr>
              <w:jc w:val="center"/>
              <w:rPr>
                <w:rFonts w:ascii="Arial" w:hAnsi="Arial" w:cs="Arial"/>
                <w:sz w:val="20"/>
                <w:szCs w:val="20"/>
                <w:lang w:val="en-US"/>
              </w:rPr>
            </w:pPr>
            <w:r w:rsidRPr="00811E15">
              <w:rPr>
                <w:rFonts w:ascii="Arial" w:hAnsi="Arial" w:cs="Arial"/>
                <w:sz w:val="20"/>
                <w:szCs w:val="20"/>
                <w:lang w:val="en-US"/>
              </w:rPr>
              <w:t xml:space="preserve">Freon R 407 A (11,3 </w:t>
            </w:r>
            <w:proofErr w:type="spellStart"/>
            <w:r w:rsidRPr="00811E15">
              <w:rPr>
                <w:rFonts w:ascii="Arial" w:hAnsi="Arial" w:cs="Arial"/>
                <w:sz w:val="20"/>
                <w:szCs w:val="20"/>
                <w:lang w:val="en-US"/>
              </w:rPr>
              <w:t>kq</w:t>
            </w:r>
            <w:proofErr w:type="spellEnd"/>
            <w:r w:rsidRPr="00811E15">
              <w:rPr>
                <w:rFonts w:ascii="Arial" w:hAnsi="Arial" w:cs="Arial"/>
                <w:sz w:val="20"/>
                <w:szCs w:val="20"/>
                <w:lang w:val="en-US"/>
              </w:rPr>
              <w:t xml:space="preserve">) </w:t>
            </w:r>
            <w:r w:rsidRPr="00B858F6">
              <w:rPr>
                <w:rFonts w:ascii="Arial" w:hAnsi="Arial" w:cs="Arial"/>
                <w:sz w:val="20"/>
                <w:szCs w:val="20"/>
              </w:rPr>
              <w:t>ГОСТ</w:t>
            </w:r>
            <w:r w:rsidRPr="00811E15">
              <w:rPr>
                <w:rFonts w:ascii="Arial" w:hAnsi="Arial" w:cs="Arial"/>
                <w:sz w:val="20"/>
                <w:szCs w:val="20"/>
                <w:lang w:val="en-US"/>
              </w:rPr>
              <w:t xml:space="preserve"> ISO 817-2014</w:t>
            </w:r>
          </w:p>
        </w:tc>
        <w:tc>
          <w:tcPr>
            <w:tcW w:w="828"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ədəd</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4</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p>
        </w:tc>
        <w:tc>
          <w:tcPr>
            <w:tcW w:w="1369" w:type="dxa"/>
            <w:noWrap/>
            <w:hideMark/>
          </w:tcPr>
          <w:p w:rsidR="00811E15" w:rsidRPr="00B858F6" w:rsidRDefault="00811E15" w:rsidP="004139D6">
            <w:pPr>
              <w:jc w:val="center"/>
              <w:rPr>
                <w:rFonts w:ascii="Arial" w:hAnsi="Arial" w:cs="Arial"/>
                <w:sz w:val="20"/>
                <w:szCs w:val="20"/>
              </w:rPr>
            </w:pPr>
          </w:p>
        </w:tc>
        <w:tc>
          <w:tcPr>
            <w:tcW w:w="7720" w:type="dxa"/>
            <w:noWrap/>
            <w:hideMark/>
          </w:tcPr>
          <w:p w:rsidR="00811E15" w:rsidRPr="00B858F6" w:rsidRDefault="00811E15" w:rsidP="004139D6">
            <w:pPr>
              <w:jc w:val="center"/>
              <w:rPr>
                <w:rFonts w:ascii="Arial" w:hAnsi="Arial" w:cs="Arial"/>
                <w:b/>
                <w:bCs/>
                <w:sz w:val="20"/>
                <w:szCs w:val="20"/>
              </w:rPr>
            </w:pPr>
            <w:r w:rsidRPr="00B858F6">
              <w:rPr>
                <w:rFonts w:ascii="Arial" w:hAnsi="Arial" w:cs="Arial"/>
                <w:b/>
                <w:bCs/>
                <w:sz w:val="20"/>
                <w:szCs w:val="20"/>
              </w:rPr>
              <w:t>DND-Tələbnamə-10058538</w:t>
            </w:r>
          </w:p>
        </w:tc>
        <w:tc>
          <w:tcPr>
            <w:tcW w:w="828" w:type="dxa"/>
            <w:noWrap/>
            <w:hideMark/>
          </w:tcPr>
          <w:p w:rsidR="00811E15" w:rsidRPr="00B858F6" w:rsidRDefault="00811E15" w:rsidP="004139D6">
            <w:pPr>
              <w:jc w:val="center"/>
              <w:rPr>
                <w:rFonts w:ascii="Arial" w:hAnsi="Arial" w:cs="Arial"/>
                <w:b/>
                <w:bCs/>
                <w:sz w:val="20"/>
                <w:szCs w:val="20"/>
              </w:rPr>
            </w:pPr>
          </w:p>
        </w:tc>
        <w:tc>
          <w:tcPr>
            <w:tcW w:w="900" w:type="dxa"/>
            <w:noWrap/>
            <w:hideMark/>
          </w:tcPr>
          <w:p w:rsidR="00811E15" w:rsidRPr="00B858F6" w:rsidRDefault="00811E15" w:rsidP="004139D6">
            <w:pPr>
              <w:jc w:val="center"/>
              <w:rPr>
                <w:rFonts w:ascii="Arial" w:hAnsi="Arial" w:cs="Arial"/>
                <w:sz w:val="20"/>
                <w:szCs w:val="20"/>
              </w:rPr>
            </w:pPr>
          </w:p>
        </w:tc>
        <w:tc>
          <w:tcPr>
            <w:tcW w:w="3223" w:type="dxa"/>
            <w:noWrap/>
            <w:hideMark/>
          </w:tcPr>
          <w:p w:rsidR="00811E15" w:rsidRPr="00B858F6" w:rsidRDefault="00811E15" w:rsidP="004139D6">
            <w:pPr>
              <w:jc w:val="center"/>
              <w:rPr>
                <w:rFonts w:ascii="Arial" w:hAnsi="Arial" w:cs="Arial"/>
                <w:sz w:val="20"/>
                <w:szCs w:val="20"/>
              </w:rPr>
            </w:pPr>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1</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5000001501</w:t>
            </w:r>
          </w:p>
        </w:tc>
        <w:tc>
          <w:tcPr>
            <w:tcW w:w="7720" w:type="dxa"/>
            <w:noWrap/>
            <w:hideMark/>
          </w:tcPr>
          <w:p w:rsidR="00811E15" w:rsidRPr="00811E15" w:rsidRDefault="00811E15" w:rsidP="004139D6">
            <w:pPr>
              <w:jc w:val="center"/>
              <w:rPr>
                <w:rFonts w:ascii="Arial" w:hAnsi="Arial" w:cs="Arial"/>
                <w:sz w:val="20"/>
                <w:szCs w:val="20"/>
                <w:lang w:val="en-US"/>
              </w:rPr>
            </w:pPr>
            <w:r w:rsidRPr="00811E15">
              <w:rPr>
                <w:rFonts w:ascii="Arial" w:hAnsi="Arial" w:cs="Arial"/>
                <w:sz w:val="20"/>
                <w:szCs w:val="20"/>
                <w:lang w:val="en-US"/>
              </w:rPr>
              <w:t xml:space="preserve">Freon R 404 A (9,8 </w:t>
            </w:r>
            <w:proofErr w:type="spellStart"/>
            <w:r w:rsidRPr="00811E15">
              <w:rPr>
                <w:rFonts w:ascii="Arial" w:hAnsi="Arial" w:cs="Arial"/>
                <w:sz w:val="20"/>
                <w:szCs w:val="20"/>
                <w:lang w:val="en-US"/>
              </w:rPr>
              <w:t>kq</w:t>
            </w:r>
            <w:proofErr w:type="spellEnd"/>
            <w:r w:rsidRPr="00811E15">
              <w:rPr>
                <w:rFonts w:ascii="Arial" w:hAnsi="Arial" w:cs="Arial"/>
                <w:sz w:val="20"/>
                <w:szCs w:val="20"/>
                <w:lang w:val="en-US"/>
              </w:rPr>
              <w:t xml:space="preserve">) </w:t>
            </w:r>
            <w:r w:rsidRPr="00B858F6">
              <w:rPr>
                <w:rFonts w:ascii="Arial" w:hAnsi="Arial" w:cs="Arial"/>
                <w:sz w:val="20"/>
                <w:szCs w:val="20"/>
              </w:rPr>
              <w:t>ГОСТ</w:t>
            </w:r>
            <w:r w:rsidRPr="00811E15">
              <w:rPr>
                <w:rFonts w:ascii="Arial" w:hAnsi="Arial" w:cs="Arial"/>
                <w:sz w:val="20"/>
                <w:szCs w:val="20"/>
                <w:lang w:val="en-US"/>
              </w:rPr>
              <w:t xml:space="preserve"> ISO 817-2014</w:t>
            </w:r>
          </w:p>
        </w:tc>
        <w:tc>
          <w:tcPr>
            <w:tcW w:w="828"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balon</w:t>
            </w:r>
            <w:proofErr w:type="spellEnd"/>
            <w:r w:rsidRPr="00B858F6">
              <w:rPr>
                <w:rFonts w:ascii="Arial" w:hAnsi="Arial" w:cs="Arial"/>
                <w:sz w:val="20"/>
                <w:szCs w:val="20"/>
              </w:rPr>
              <w:t xml:space="preserve"> </w:t>
            </w:r>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2</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5000001502</w:t>
            </w:r>
          </w:p>
        </w:tc>
        <w:tc>
          <w:tcPr>
            <w:tcW w:w="7720" w:type="dxa"/>
            <w:hideMark/>
          </w:tcPr>
          <w:p w:rsidR="00811E15" w:rsidRPr="00811E15" w:rsidRDefault="00811E15" w:rsidP="004139D6">
            <w:pPr>
              <w:jc w:val="center"/>
              <w:rPr>
                <w:rFonts w:ascii="Arial" w:hAnsi="Arial" w:cs="Arial"/>
                <w:sz w:val="20"/>
                <w:szCs w:val="20"/>
                <w:lang w:val="en-US"/>
              </w:rPr>
            </w:pPr>
            <w:r w:rsidRPr="00811E15">
              <w:rPr>
                <w:rFonts w:ascii="Arial" w:hAnsi="Arial" w:cs="Arial"/>
                <w:sz w:val="20"/>
                <w:szCs w:val="20"/>
                <w:lang w:val="en-US"/>
              </w:rPr>
              <w:t xml:space="preserve">Freon R 134 A (13,6 </w:t>
            </w:r>
            <w:proofErr w:type="spellStart"/>
            <w:r w:rsidRPr="00811E15">
              <w:rPr>
                <w:rFonts w:ascii="Arial" w:hAnsi="Arial" w:cs="Arial"/>
                <w:sz w:val="20"/>
                <w:szCs w:val="20"/>
                <w:lang w:val="en-US"/>
              </w:rPr>
              <w:t>kq</w:t>
            </w:r>
            <w:proofErr w:type="spellEnd"/>
            <w:r w:rsidRPr="00811E15">
              <w:rPr>
                <w:rFonts w:ascii="Arial" w:hAnsi="Arial" w:cs="Arial"/>
                <w:sz w:val="20"/>
                <w:szCs w:val="20"/>
                <w:lang w:val="en-US"/>
              </w:rPr>
              <w:t xml:space="preserve">) </w:t>
            </w:r>
            <w:r w:rsidRPr="00B858F6">
              <w:rPr>
                <w:rFonts w:ascii="Arial" w:hAnsi="Arial" w:cs="Arial"/>
                <w:sz w:val="20"/>
                <w:szCs w:val="20"/>
              </w:rPr>
              <w:t>ГОСТ</w:t>
            </w:r>
            <w:r w:rsidRPr="00811E15">
              <w:rPr>
                <w:rFonts w:ascii="Arial" w:hAnsi="Arial" w:cs="Arial"/>
                <w:sz w:val="20"/>
                <w:szCs w:val="20"/>
                <w:lang w:val="en-US"/>
              </w:rPr>
              <w:t xml:space="preserve"> ISO 817-2014</w:t>
            </w:r>
          </w:p>
        </w:tc>
        <w:tc>
          <w:tcPr>
            <w:tcW w:w="828"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balon</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3</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5000001503</w:t>
            </w:r>
          </w:p>
        </w:tc>
        <w:tc>
          <w:tcPr>
            <w:tcW w:w="7720" w:type="dxa"/>
            <w:hideMark/>
          </w:tcPr>
          <w:p w:rsidR="00811E15" w:rsidRPr="00811E15" w:rsidRDefault="00811E15" w:rsidP="004139D6">
            <w:pPr>
              <w:jc w:val="center"/>
              <w:rPr>
                <w:rFonts w:ascii="Arial" w:hAnsi="Arial" w:cs="Arial"/>
                <w:sz w:val="20"/>
                <w:szCs w:val="20"/>
                <w:lang w:val="en-US"/>
              </w:rPr>
            </w:pPr>
            <w:r w:rsidRPr="00811E15">
              <w:rPr>
                <w:rFonts w:ascii="Arial" w:hAnsi="Arial" w:cs="Arial"/>
                <w:sz w:val="20"/>
                <w:szCs w:val="20"/>
                <w:lang w:val="en-US"/>
              </w:rPr>
              <w:t xml:space="preserve">Freon R 22  (13,6 </w:t>
            </w:r>
            <w:proofErr w:type="spellStart"/>
            <w:r w:rsidRPr="00811E15">
              <w:rPr>
                <w:rFonts w:ascii="Arial" w:hAnsi="Arial" w:cs="Arial"/>
                <w:sz w:val="20"/>
                <w:szCs w:val="20"/>
                <w:lang w:val="en-US"/>
              </w:rPr>
              <w:t>kq</w:t>
            </w:r>
            <w:proofErr w:type="spellEnd"/>
            <w:r w:rsidRPr="00811E15">
              <w:rPr>
                <w:rFonts w:ascii="Arial" w:hAnsi="Arial" w:cs="Arial"/>
                <w:sz w:val="20"/>
                <w:szCs w:val="20"/>
                <w:lang w:val="en-US"/>
              </w:rPr>
              <w:t xml:space="preserve">) </w:t>
            </w:r>
            <w:r w:rsidRPr="00B858F6">
              <w:rPr>
                <w:rFonts w:ascii="Arial" w:hAnsi="Arial" w:cs="Arial"/>
                <w:sz w:val="20"/>
                <w:szCs w:val="20"/>
              </w:rPr>
              <w:t>ГОСТ</w:t>
            </w:r>
            <w:r w:rsidRPr="00811E15">
              <w:rPr>
                <w:rFonts w:ascii="Arial" w:hAnsi="Arial" w:cs="Arial"/>
                <w:sz w:val="20"/>
                <w:szCs w:val="20"/>
                <w:lang w:val="en-US"/>
              </w:rPr>
              <w:t xml:space="preserve"> ISO 817-2014</w:t>
            </w:r>
          </w:p>
        </w:tc>
        <w:tc>
          <w:tcPr>
            <w:tcW w:w="828"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balon</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4</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5000001504</w:t>
            </w:r>
          </w:p>
        </w:tc>
        <w:tc>
          <w:tcPr>
            <w:tcW w:w="7720" w:type="dxa"/>
            <w:noWrap/>
            <w:hideMark/>
          </w:tcPr>
          <w:p w:rsidR="00811E15" w:rsidRPr="00811E15" w:rsidRDefault="00811E15" w:rsidP="004139D6">
            <w:pPr>
              <w:jc w:val="center"/>
              <w:rPr>
                <w:rFonts w:ascii="Arial" w:hAnsi="Arial" w:cs="Arial"/>
                <w:sz w:val="20"/>
                <w:szCs w:val="20"/>
                <w:lang w:val="en-US"/>
              </w:rPr>
            </w:pPr>
            <w:r w:rsidRPr="00811E15">
              <w:rPr>
                <w:rFonts w:ascii="Arial" w:hAnsi="Arial" w:cs="Arial"/>
                <w:sz w:val="20"/>
                <w:szCs w:val="20"/>
                <w:lang w:val="en-US"/>
              </w:rPr>
              <w:t xml:space="preserve">Freon R 404 A (10,9 </w:t>
            </w:r>
            <w:proofErr w:type="spellStart"/>
            <w:r w:rsidRPr="00811E15">
              <w:rPr>
                <w:rFonts w:ascii="Arial" w:hAnsi="Arial" w:cs="Arial"/>
                <w:sz w:val="20"/>
                <w:szCs w:val="20"/>
                <w:lang w:val="en-US"/>
              </w:rPr>
              <w:t>kq</w:t>
            </w:r>
            <w:proofErr w:type="spellEnd"/>
            <w:r w:rsidRPr="00811E15">
              <w:rPr>
                <w:rFonts w:ascii="Arial" w:hAnsi="Arial" w:cs="Arial"/>
                <w:sz w:val="20"/>
                <w:szCs w:val="20"/>
                <w:lang w:val="en-US"/>
              </w:rPr>
              <w:t xml:space="preserve">) </w:t>
            </w:r>
            <w:r w:rsidRPr="00B858F6">
              <w:rPr>
                <w:rFonts w:ascii="Arial" w:hAnsi="Arial" w:cs="Arial"/>
                <w:sz w:val="20"/>
                <w:szCs w:val="20"/>
              </w:rPr>
              <w:t>ГОСТ</w:t>
            </w:r>
            <w:r w:rsidRPr="00811E15">
              <w:rPr>
                <w:rFonts w:ascii="Arial" w:hAnsi="Arial" w:cs="Arial"/>
                <w:sz w:val="20"/>
                <w:szCs w:val="20"/>
                <w:lang w:val="en-US"/>
              </w:rPr>
              <w:t xml:space="preserve"> ISO 817-2014</w:t>
            </w:r>
          </w:p>
        </w:tc>
        <w:tc>
          <w:tcPr>
            <w:tcW w:w="828"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balon</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80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5000001505</w:t>
            </w:r>
          </w:p>
        </w:tc>
        <w:tc>
          <w:tcPr>
            <w:tcW w:w="7720" w:type="dxa"/>
            <w:noWrap/>
            <w:hideMark/>
          </w:tcPr>
          <w:p w:rsidR="00811E15" w:rsidRPr="00811E15" w:rsidRDefault="00811E15" w:rsidP="004139D6">
            <w:pPr>
              <w:jc w:val="center"/>
              <w:rPr>
                <w:rFonts w:ascii="Arial" w:hAnsi="Arial" w:cs="Arial"/>
                <w:sz w:val="20"/>
                <w:szCs w:val="20"/>
                <w:lang w:val="en-US"/>
              </w:rPr>
            </w:pPr>
            <w:r w:rsidRPr="00811E15">
              <w:rPr>
                <w:rFonts w:ascii="Arial" w:hAnsi="Arial" w:cs="Arial"/>
                <w:sz w:val="20"/>
                <w:szCs w:val="20"/>
                <w:lang w:val="en-US"/>
              </w:rPr>
              <w:t xml:space="preserve">Freon R 410 A (11,3 </w:t>
            </w:r>
            <w:proofErr w:type="spellStart"/>
            <w:r w:rsidRPr="00811E15">
              <w:rPr>
                <w:rFonts w:ascii="Arial" w:hAnsi="Arial" w:cs="Arial"/>
                <w:sz w:val="20"/>
                <w:szCs w:val="20"/>
                <w:lang w:val="en-US"/>
              </w:rPr>
              <w:t>kq</w:t>
            </w:r>
            <w:proofErr w:type="spellEnd"/>
            <w:r w:rsidRPr="00811E15">
              <w:rPr>
                <w:rFonts w:ascii="Arial" w:hAnsi="Arial" w:cs="Arial"/>
                <w:sz w:val="20"/>
                <w:szCs w:val="20"/>
                <w:lang w:val="en-US"/>
              </w:rPr>
              <w:t xml:space="preserve">) </w:t>
            </w:r>
            <w:r w:rsidRPr="00B858F6">
              <w:rPr>
                <w:rFonts w:ascii="Arial" w:hAnsi="Arial" w:cs="Arial"/>
                <w:sz w:val="20"/>
                <w:szCs w:val="20"/>
              </w:rPr>
              <w:t>ГОСТ</w:t>
            </w:r>
            <w:r w:rsidRPr="00811E15">
              <w:rPr>
                <w:rFonts w:ascii="Arial" w:hAnsi="Arial" w:cs="Arial"/>
                <w:sz w:val="20"/>
                <w:szCs w:val="20"/>
                <w:lang w:val="en-US"/>
              </w:rPr>
              <w:t xml:space="preserve"> ISO 817-2014</w:t>
            </w:r>
          </w:p>
        </w:tc>
        <w:tc>
          <w:tcPr>
            <w:tcW w:w="828"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balon</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lastRenderedPageBreak/>
              <w:t>6</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5000001506</w:t>
            </w:r>
          </w:p>
        </w:tc>
        <w:tc>
          <w:tcPr>
            <w:tcW w:w="7720" w:type="dxa"/>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Xlorid</w:t>
            </w:r>
            <w:proofErr w:type="spellEnd"/>
            <w:r w:rsidRPr="00B858F6">
              <w:rPr>
                <w:rFonts w:ascii="Arial" w:hAnsi="Arial" w:cs="Arial"/>
                <w:sz w:val="20"/>
                <w:szCs w:val="20"/>
              </w:rPr>
              <w:t xml:space="preserve"> </w:t>
            </w:r>
            <w:proofErr w:type="spellStart"/>
            <w:r w:rsidRPr="00B858F6">
              <w:rPr>
                <w:rFonts w:ascii="Arial" w:hAnsi="Arial" w:cs="Arial"/>
                <w:sz w:val="20"/>
                <w:szCs w:val="20"/>
              </w:rPr>
              <w:t>turşusu</w:t>
            </w:r>
            <w:proofErr w:type="spellEnd"/>
            <w:r w:rsidRPr="00B858F6">
              <w:rPr>
                <w:rFonts w:ascii="Arial" w:hAnsi="Arial" w:cs="Arial"/>
                <w:sz w:val="20"/>
                <w:szCs w:val="20"/>
              </w:rPr>
              <w:t xml:space="preserve">  ГОСТ 857-95</w:t>
            </w:r>
          </w:p>
        </w:tc>
        <w:tc>
          <w:tcPr>
            <w:tcW w:w="828" w:type="dxa"/>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litr</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300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7</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5000001513</w:t>
            </w:r>
          </w:p>
        </w:tc>
        <w:tc>
          <w:tcPr>
            <w:tcW w:w="7720" w:type="dxa"/>
            <w:noWrap/>
            <w:hideMark/>
          </w:tcPr>
          <w:p w:rsidR="00811E15" w:rsidRPr="00811E15" w:rsidRDefault="00811E15" w:rsidP="004139D6">
            <w:pPr>
              <w:jc w:val="center"/>
              <w:rPr>
                <w:rFonts w:ascii="Arial" w:hAnsi="Arial" w:cs="Arial"/>
                <w:sz w:val="20"/>
                <w:szCs w:val="20"/>
                <w:lang w:val="en-US"/>
              </w:rPr>
            </w:pPr>
            <w:r w:rsidRPr="00811E15">
              <w:rPr>
                <w:rFonts w:ascii="Arial" w:hAnsi="Arial" w:cs="Arial"/>
                <w:sz w:val="20"/>
                <w:szCs w:val="20"/>
                <w:lang w:val="en-US"/>
              </w:rPr>
              <w:t xml:space="preserve">Maye </w:t>
            </w:r>
            <w:proofErr w:type="spellStart"/>
            <w:r w:rsidRPr="00811E15">
              <w:rPr>
                <w:rFonts w:ascii="Arial" w:hAnsi="Arial" w:cs="Arial"/>
                <w:sz w:val="20"/>
                <w:szCs w:val="20"/>
                <w:lang w:val="en-US"/>
              </w:rPr>
              <w:t>şüşə</w:t>
            </w:r>
            <w:proofErr w:type="spellEnd"/>
            <w:r w:rsidRPr="00811E15">
              <w:rPr>
                <w:rFonts w:ascii="Arial" w:hAnsi="Arial" w:cs="Arial"/>
                <w:sz w:val="20"/>
                <w:szCs w:val="20"/>
                <w:lang w:val="en-US"/>
              </w:rPr>
              <w:t xml:space="preserve"> </w:t>
            </w:r>
            <w:proofErr w:type="spellStart"/>
            <w:r w:rsidRPr="00811E15">
              <w:rPr>
                <w:rFonts w:ascii="Arial" w:hAnsi="Arial" w:cs="Arial"/>
                <w:sz w:val="20"/>
                <w:szCs w:val="20"/>
                <w:lang w:val="en-US"/>
              </w:rPr>
              <w:t>natrium</w:t>
            </w:r>
            <w:proofErr w:type="spellEnd"/>
            <w:r w:rsidRPr="00811E15">
              <w:rPr>
                <w:rFonts w:ascii="Arial" w:hAnsi="Arial" w:cs="Arial"/>
                <w:sz w:val="20"/>
                <w:szCs w:val="20"/>
                <w:lang w:val="en-US"/>
              </w:rPr>
              <w:t xml:space="preserve"> </w:t>
            </w:r>
            <w:proofErr w:type="spellStart"/>
            <w:r w:rsidRPr="00811E15">
              <w:rPr>
                <w:rFonts w:ascii="Arial" w:hAnsi="Arial" w:cs="Arial"/>
                <w:sz w:val="20"/>
                <w:szCs w:val="20"/>
                <w:lang w:val="en-US"/>
              </w:rPr>
              <w:t>silikat</w:t>
            </w:r>
            <w:proofErr w:type="spellEnd"/>
            <w:r w:rsidRPr="00811E15">
              <w:rPr>
                <w:rFonts w:ascii="Arial" w:hAnsi="Arial" w:cs="Arial"/>
                <w:sz w:val="20"/>
                <w:szCs w:val="20"/>
                <w:lang w:val="en-US"/>
              </w:rPr>
              <w:t xml:space="preserve"> </w:t>
            </w:r>
            <w:proofErr w:type="spellStart"/>
            <w:r w:rsidRPr="00811E15">
              <w:rPr>
                <w:rFonts w:ascii="Arial" w:hAnsi="Arial" w:cs="Arial"/>
                <w:sz w:val="20"/>
                <w:szCs w:val="20"/>
                <w:lang w:val="en-US"/>
              </w:rPr>
              <w:t>modulu</w:t>
            </w:r>
            <w:proofErr w:type="spellEnd"/>
            <w:r w:rsidRPr="00811E15">
              <w:rPr>
                <w:rFonts w:ascii="Arial" w:hAnsi="Arial" w:cs="Arial"/>
                <w:sz w:val="20"/>
                <w:szCs w:val="20"/>
                <w:lang w:val="en-US"/>
              </w:rPr>
              <w:t xml:space="preserve"> 2,6-3,0  </w:t>
            </w:r>
            <w:r w:rsidRPr="00B858F6">
              <w:rPr>
                <w:rFonts w:ascii="Arial" w:hAnsi="Arial" w:cs="Arial"/>
                <w:sz w:val="20"/>
                <w:szCs w:val="20"/>
              </w:rPr>
              <w:t>ГОСТ</w:t>
            </w:r>
            <w:r w:rsidRPr="00811E15">
              <w:rPr>
                <w:rFonts w:ascii="Arial" w:hAnsi="Arial" w:cs="Arial"/>
                <w:sz w:val="20"/>
                <w:szCs w:val="20"/>
                <w:lang w:val="en-US"/>
              </w:rPr>
              <w:t xml:space="preserve"> 13078-81</w:t>
            </w:r>
          </w:p>
        </w:tc>
        <w:tc>
          <w:tcPr>
            <w:tcW w:w="828"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litr</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200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8</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5000001509</w:t>
            </w:r>
          </w:p>
        </w:tc>
        <w:tc>
          <w:tcPr>
            <w:tcW w:w="7720"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Electrocleaner</w:t>
            </w:r>
            <w:proofErr w:type="spellEnd"/>
            <w:r w:rsidRPr="00B858F6">
              <w:rPr>
                <w:rFonts w:ascii="Arial" w:hAnsi="Arial" w:cs="Arial"/>
                <w:sz w:val="20"/>
                <w:szCs w:val="20"/>
              </w:rPr>
              <w:t xml:space="preserve"> (</w:t>
            </w:r>
            <w:proofErr w:type="spellStart"/>
            <w:r w:rsidRPr="00B858F6">
              <w:rPr>
                <w:rFonts w:ascii="Arial" w:hAnsi="Arial" w:cs="Arial"/>
                <w:sz w:val="20"/>
                <w:szCs w:val="20"/>
              </w:rPr>
              <w:t>elektrik</w:t>
            </w:r>
            <w:proofErr w:type="spellEnd"/>
            <w:r w:rsidRPr="00B858F6">
              <w:rPr>
                <w:rFonts w:ascii="Arial" w:hAnsi="Arial" w:cs="Arial"/>
                <w:sz w:val="20"/>
                <w:szCs w:val="20"/>
              </w:rPr>
              <w:t xml:space="preserve"> </w:t>
            </w:r>
            <w:proofErr w:type="spellStart"/>
            <w:r w:rsidRPr="00B858F6">
              <w:rPr>
                <w:rFonts w:ascii="Arial" w:hAnsi="Arial" w:cs="Arial"/>
                <w:sz w:val="20"/>
                <w:szCs w:val="20"/>
              </w:rPr>
              <w:t>avadanlığın</w:t>
            </w:r>
            <w:proofErr w:type="spellEnd"/>
            <w:r w:rsidRPr="00B858F6">
              <w:rPr>
                <w:rFonts w:ascii="Arial" w:hAnsi="Arial" w:cs="Arial"/>
                <w:sz w:val="20"/>
                <w:szCs w:val="20"/>
              </w:rPr>
              <w:t xml:space="preserve"> </w:t>
            </w:r>
            <w:proofErr w:type="spellStart"/>
            <w:r w:rsidRPr="00B858F6">
              <w:rPr>
                <w:rFonts w:ascii="Arial" w:hAnsi="Arial" w:cs="Arial"/>
                <w:sz w:val="20"/>
                <w:szCs w:val="20"/>
              </w:rPr>
              <w:t>təmizləyicisi</w:t>
            </w:r>
            <w:proofErr w:type="spellEnd"/>
            <w:r w:rsidRPr="00B858F6">
              <w:rPr>
                <w:rFonts w:ascii="Arial" w:hAnsi="Arial" w:cs="Arial"/>
                <w:sz w:val="20"/>
                <w:szCs w:val="20"/>
              </w:rPr>
              <w:t xml:space="preserve">) </w:t>
            </w:r>
          </w:p>
        </w:tc>
        <w:tc>
          <w:tcPr>
            <w:tcW w:w="828"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litr</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300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9</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5000001510</w:t>
            </w:r>
          </w:p>
        </w:tc>
        <w:tc>
          <w:tcPr>
            <w:tcW w:w="7720"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Antifriz</w:t>
            </w:r>
            <w:proofErr w:type="spellEnd"/>
            <w:r w:rsidRPr="00B858F6">
              <w:rPr>
                <w:rFonts w:ascii="Arial" w:hAnsi="Arial" w:cs="Arial"/>
                <w:sz w:val="20"/>
                <w:szCs w:val="20"/>
              </w:rPr>
              <w:t xml:space="preserve"> G12</w:t>
            </w:r>
          </w:p>
        </w:tc>
        <w:tc>
          <w:tcPr>
            <w:tcW w:w="828" w:type="dxa"/>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litr</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2000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10</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5000001516</w:t>
            </w:r>
          </w:p>
        </w:tc>
        <w:tc>
          <w:tcPr>
            <w:tcW w:w="7720"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Antifriz</w:t>
            </w:r>
            <w:proofErr w:type="spellEnd"/>
            <w:r w:rsidRPr="00B858F6">
              <w:rPr>
                <w:rFonts w:ascii="Arial" w:hAnsi="Arial" w:cs="Arial"/>
                <w:sz w:val="20"/>
                <w:szCs w:val="20"/>
              </w:rPr>
              <w:t xml:space="preserve"> G12+ (20 </w:t>
            </w:r>
            <w:proofErr w:type="spellStart"/>
            <w:r w:rsidRPr="00B858F6">
              <w:rPr>
                <w:rFonts w:ascii="Arial" w:hAnsi="Arial" w:cs="Arial"/>
                <w:sz w:val="20"/>
                <w:szCs w:val="20"/>
              </w:rPr>
              <w:t>litrlik</w:t>
            </w:r>
            <w:proofErr w:type="spellEnd"/>
            <w:r w:rsidRPr="00B858F6">
              <w:rPr>
                <w:rFonts w:ascii="Arial" w:hAnsi="Arial" w:cs="Arial"/>
                <w:sz w:val="20"/>
                <w:szCs w:val="20"/>
              </w:rPr>
              <w:t xml:space="preserve"> </w:t>
            </w:r>
            <w:proofErr w:type="spellStart"/>
            <w:r w:rsidRPr="00B858F6">
              <w:rPr>
                <w:rFonts w:ascii="Arial" w:hAnsi="Arial" w:cs="Arial"/>
                <w:sz w:val="20"/>
                <w:szCs w:val="20"/>
              </w:rPr>
              <w:t>qablarda</w:t>
            </w:r>
            <w:proofErr w:type="spellEnd"/>
            <w:r w:rsidRPr="00B858F6">
              <w:rPr>
                <w:rFonts w:ascii="Arial" w:hAnsi="Arial" w:cs="Arial"/>
                <w:sz w:val="20"/>
                <w:szCs w:val="20"/>
              </w:rPr>
              <w:t>)</w:t>
            </w:r>
          </w:p>
        </w:tc>
        <w:tc>
          <w:tcPr>
            <w:tcW w:w="828" w:type="dxa"/>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litr</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2000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11</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5000001716</w:t>
            </w:r>
          </w:p>
        </w:tc>
        <w:tc>
          <w:tcPr>
            <w:tcW w:w="7720" w:type="dxa"/>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Epoksid</w:t>
            </w:r>
            <w:proofErr w:type="spellEnd"/>
            <w:r w:rsidRPr="00B858F6">
              <w:rPr>
                <w:rFonts w:ascii="Arial" w:hAnsi="Arial" w:cs="Arial"/>
                <w:sz w:val="20"/>
                <w:szCs w:val="20"/>
              </w:rPr>
              <w:t xml:space="preserve"> </w:t>
            </w:r>
            <w:proofErr w:type="spellStart"/>
            <w:r w:rsidRPr="00B858F6">
              <w:rPr>
                <w:rFonts w:ascii="Arial" w:hAnsi="Arial" w:cs="Arial"/>
                <w:sz w:val="20"/>
                <w:szCs w:val="20"/>
              </w:rPr>
              <w:t>qətranı</w:t>
            </w:r>
            <w:proofErr w:type="spellEnd"/>
            <w:r w:rsidRPr="00B858F6">
              <w:rPr>
                <w:rFonts w:ascii="Arial" w:hAnsi="Arial" w:cs="Arial"/>
                <w:sz w:val="20"/>
                <w:szCs w:val="20"/>
              </w:rPr>
              <w:t xml:space="preserve"> ЭД 16 ГОСТ105-87-84</w:t>
            </w:r>
          </w:p>
        </w:tc>
        <w:tc>
          <w:tcPr>
            <w:tcW w:w="828" w:type="dxa"/>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kq</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12</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5000005146</w:t>
            </w:r>
          </w:p>
        </w:tc>
        <w:tc>
          <w:tcPr>
            <w:tcW w:w="7720" w:type="dxa"/>
            <w:noWrap/>
            <w:hideMark/>
          </w:tcPr>
          <w:p w:rsidR="00811E15" w:rsidRPr="00811E15" w:rsidRDefault="00811E15" w:rsidP="004139D6">
            <w:pPr>
              <w:jc w:val="center"/>
              <w:rPr>
                <w:rFonts w:ascii="Arial" w:hAnsi="Arial" w:cs="Arial"/>
                <w:sz w:val="20"/>
                <w:szCs w:val="20"/>
                <w:lang w:val="en-US"/>
              </w:rPr>
            </w:pPr>
            <w:proofErr w:type="spellStart"/>
            <w:r w:rsidRPr="00811E15">
              <w:rPr>
                <w:rFonts w:ascii="Arial" w:hAnsi="Arial" w:cs="Arial"/>
                <w:sz w:val="20"/>
                <w:szCs w:val="20"/>
                <w:lang w:val="en-US"/>
              </w:rPr>
              <w:t>Etil</w:t>
            </w:r>
            <w:proofErr w:type="spellEnd"/>
            <w:r w:rsidRPr="00811E15">
              <w:rPr>
                <w:rFonts w:ascii="Arial" w:hAnsi="Arial" w:cs="Arial"/>
                <w:sz w:val="20"/>
                <w:szCs w:val="20"/>
                <w:lang w:val="en-US"/>
              </w:rPr>
              <w:t xml:space="preserve"> </w:t>
            </w:r>
            <w:proofErr w:type="spellStart"/>
            <w:r w:rsidRPr="00811E15">
              <w:rPr>
                <w:rFonts w:ascii="Arial" w:hAnsi="Arial" w:cs="Arial"/>
                <w:sz w:val="20"/>
                <w:szCs w:val="20"/>
                <w:lang w:val="en-US"/>
              </w:rPr>
              <w:t>Spirti</w:t>
            </w:r>
            <w:proofErr w:type="spellEnd"/>
            <w:r w:rsidRPr="00811E15">
              <w:rPr>
                <w:rFonts w:ascii="Arial" w:hAnsi="Arial" w:cs="Arial"/>
                <w:sz w:val="20"/>
                <w:szCs w:val="20"/>
                <w:lang w:val="en-US"/>
              </w:rPr>
              <w:t xml:space="preserve"> (</w:t>
            </w:r>
            <w:proofErr w:type="spellStart"/>
            <w:r w:rsidRPr="00811E15">
              <w:rPr>
                <w:rFonts w:ascii="Arial" w:hAnsi="Arial" w:cs="Arial"/>
                <w:sz w:val="20"/>
                <w:szCs w:val="20"/>
                <w:lang w:val="en-US"/>
              </w:rPr>
              <w:t>texniki</w:t>
            </w:r>
            <w:proofErr w:type="spellEnd"/>
            <w:r w:rsidRPr="00811E15">
              <w:rPr>
                <w:rFonts w:ascii="Arial" w:hAnsi="Arial" w:cs="Arial"/>
                <w:sz w:val="20"/>
                <w:szCs w:val="20"/>
                <w:lang w:val="en-US"/>
              </w:rPr>
              <w:t xml:space="preserve"> spirt) </w:t>
            </w:r>
            <w:r w:rsidRPr="00B858F6">
              <w:rPr>
                <w:rFonts w:ascii="Arial" w:hAnsi="Arial" w:cs="Arial"/>
                <w:sz w:val="20"/>
                <w:szCs w:val="20"/>
              </w:rPr>
              <w:t>ГОСТ</w:t>
            </w:r>
            <w:r w:rsidRPr="00811E15">
              <w:rPr>
                <w:rFonts w:ascii="Arial" w:hAnsi="Arial" w:cs="Arial"/>
                <w:sz w:val="20"/>
                <w:szCs w:val="20"/>
                <w:lang w:val="en-US"/>
              </w:rPr>
              <w:t xml:space="preserve"> P55878-2013</w:t>
            </w:r>
          </w:p>
        </w:tc>
        <w:tc>
          <w:tcPr>
            <w:tcW w:w="828" w:type="dxa"/>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litr</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30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13</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5000004574</w:t>
            </w:r>
          </w:p>
        </w:tc>
        <w:tc>
          <w:tcPr>
            <w:tcW w:w="7720"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Həlledici</w:t>
            </w:r>
            <w:proofErr w:type="spellEnd"/>
            <w:r w:rsidRPr="00B858F6">
              <w:rPr>
                <w:rFonts w:ascii="Arial" w:hAnsi="Arial" w:cs="Arial"/>
                <w:sz w:val="20"/>
                <w:szCs w:val="20"/>
              </w:rPr>
              <w:t xml:space="preserve"> 646</w:t>
            </w:r>
          </w:p>
        </w:tc>
        <w:tc>
          <w:tcPr>
            <w:tcW w:w="828" w:type="dxa"/>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litr</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p>
        </w:tc>
        <w:tc>
          <w:tcPr>
            <w:tcW w:w="1369" w:type="dxa"/>
            <w:noWrap/>
            <w:hideMark/>
          </w:tcPr>
          <w:p w:rsidR="00811E15" w:rsidRPr="00B858F6" w:rsidRDefault="00811E15" w:rsidP="004139D6">
            <w:pPr>
              <w:jc w:val="center"/>
              <w:rPr>
                <w:rFonts w:ascii="Arial" w:hAnsi="Arial" w:cs="Arial"/>
                <w:sz w:val="20"/>
                <w:szCs w:val="20"/>
              </w:rPr>
            </w:pPr>
          </w:p>
        </w:tc>
        <w:tc>
          <w:tcPr>
            <w:tcW w:w="7720" w:type="dxa"/>
            <w:noWrap/>
            <w:hideMark/>
          </w:tcPr>
          <w:p w:rsidR="00811E15" w:rsidRPr="00B858F6" w:rsidRDefault="00811E15" w:rsidP="004139D6">
            <w:pPr>
              <w:jc w:val="center"/>
              <w:rPr>
                <w:rFonts w:ascii="Arial" w:hAnsi="Arial" w:cs="Arial"/>
                <w:b/>
                <w:bCs/>
                <w:sz w:val="20"/>
                <w:szCs w:val="20"/>
              </w:rPr>
            </w:pPr>
            <w:r w:rsidRPr="00B858F6">
              <w:rPr>
                <w:rFonts w:ascii="Arial" w:hAnsi="Arial" w:cs="Arial"/>
                <w:b/>
                <w:bCs/>
                <w:sz w:val="20"/>
                <w:szCs w:val="20"/>
              </w:rPr>
              <w:t>XDND-Tələbnamə-10058614-10058926-10059038-10058004</w:t>
            </w:r>
          </w:p>
        </w:tc>
        <w:tc>
          <w:tcPr>
            <w:tcW w:w="828" w:type="dxa"/>
            <w:noWrap/>
            <w:hideMark/>
          </w:tcPr>
          <w:p w:rsidR="00811E15" w:rsidRPr="00B858F6" w:rsidRDefault="00811E15" w:rsidP="004139D6">
            <w:pPr>
              <w:jc w:val="center"/>
              <w:rPr>
                <w:rFonts w:ascii="Arial" w:hAnsi="Arial" w:cs="Arial"/>
                <w:b/>
                <w:bCs/>
                <w:sz w:val="20"/>
                <w:szCs w:val="20"/>
              </w:rPr>
            </w:pPr>
          </w:p>
        </w:tc>
        <w:tc>
          <w:tcPr>
            <w:tcW w:w="900" w:type="dxa"/>
            <w:noWrap/>
            <w:hideMark/>
          </w:tcPr>
          <w:p w:rsidR="00811E15" w:rsidRPr="00B858F6" w:rsidRDefault="00811E15" w:rsidP="004139D6">
            <w:pPr>
              <w:jc w:val="center"/>
              <w:rPr>
                <w:rFonts w:ascii="Arial" w:hAnsi="Arial" w:cs="Arial"/>
                <w:sz w:val="20"/>
                <w:szCs w:val="20"/>
              </w:rPr>
            </w:pPr>
          </w:p>
        </w:tc>
        <w:tc>
          <w:tcPr>
            <w:tcW w:w="3223" w:type="dxa"/>
            <w:noWrap/>
            <w:hideMark/>
          </w:tcPr>
          <w:p w:rsidR="00811E15" w:rsidRPr="00B858F6" w:rsidRDefault="00811E15" w:rsidP="004139D6">
            <w:pPr>
              <w:jc w:val="center"/>
              <w:rPr>
                <w:rFonts w:ascii="Arial" w:hAnsi="Arial" w:cs="Arial"/>
                <w:sz w:val="20"/>
                <w:szCs w:val="20"/>
              </w:rPr>
            </w:pPr>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1</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5000001503</w:t>
            </w:r>
          </w:p>
        </w:tc>
        <w:tc>
          <w:tcPr>
            <w:tcW w:w="7720" w:type="dxa"/>
            <w:hideMark/>
          </w:tcPr>
          <w:p w:rsidR="00811E15" w:rsidRPr="00811E15" w:rsidRDefault="00811E15" w:rsidP="004139D6">
            <w:pPr>
              <w:jc w:val="center"/>
              <w:rPr>
                <w:rFonts w:ascii="Arial" w:hAnsi="Arial" w:cs="Arial"/>
                <w:sz w:val="20"/>
                <w:szCs w:val="20"/>
                <w:lang w:val="en-US"/>
              </w:rPr>
            </w:pPr>
            <w:r w:rsidRPr="00811E15">
              <w:rPr>
                <w:rFonts w:ascii="Arial" w:hAnsi="Arial" w:cs="Arial"/>
                <w:sz w:val="20"/>
                <w:szCs w:val="20"/>
                <w:lang w:val="en-US"/>
              </w:rPr>
              <w:t xml:space="preserve">Freon R407  (13,6 </w:t>
            </w:r>
            <w:proofErr w:type="spellStart"/>
            <w:r w:rsidRPr="00811E15">
              <w:rPr>
                <w:rFonts w:ascii="Arial" w:hAnsi="Arial" w:cs="Arial"/>
                <w:sz w:val="20"/>
                <w:szCs w:val="20"/>
                <w:lang w:val="en-US"/>
              </w:rPr>
              <w:t>kq</w:t>
            </w:r>
            <w:proofErr w:type="spellEnd"/>
            <w:r w:rsidRPr="00811E15">
              <w:rPr>
                <w:rFonts w:ascii="Arial" w:hAnsi="Arial" w:cs="Arial"/>
                <w:sz w:val="20"/>
                <w:szCs w:val="20"/>
                <w:lang w:val="en-US"/>
              </w:rPr>
              <w:t xml:space="preserve">) </w:t>
            </w:r>
            <w:r w:rsidRPr="00B858F6">
              <w:rPr>
                <w:rFonts w:ascii="Arial" w:hAnsi="Arial" w:cs="Arial"/>
                <w:sz w:val="20"/>
                <w:szCs w:val="20"/>
              </w:rPr>
              <w:t>ГОСТ</w:t>
            </w:r>
            <w:r w:rsidRPr="00811E15">
              <w:rPr>
                <w:rFonts w:ascii="Arial" w:hAnsi="Arial" w:cs="Arial"/>
                <w:sz w:val="20"/>
                <w:szCs w:val="20"/>
                <w:lang w:val="en-US"/>
              </w:rPr>
              <w:t xml:space="preserve"> ISO 817-2014</w:t>
            </w:r>
          </w:p>
        </w:tc>
        <w:tc>
          <w:tcPr>
            <w:tcW w:w="828"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balon</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200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2</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5000001504</w:t>
            </w:r>
          </w:p>
        </w:tc>
        <w:tc>
          <w:tcPr>
            <w:tcW w:w="7720" w:type="dxa"/>
            <w:noWrap/>
            <w:hideMark/>
          </w:tcPr>
          <w:p w:rsidR="00811E15" w:rsidRPr="00811E15" w:rsidRDefault="00811E15" w:rsidP="004139D6">
            <w:pPr>
              <w:jc w:val="center"/>
              <w:rPr>
                <w:rFonts w:ascii="Arial" w:hAnsi="Arial" w:cs="Arial"/>
                <w:sz w:val="20"/>
                <w:szCs w:val="20"/>
                <w:lang w:val="en-US"/>
              </w:rPr>
            </w:pPr>
            <w:r w:rsidRPr="00811E15">
              <w:rPr>
                <w:rFonts w:ascii="Arial" w:hAnsi="Arial" w:cs="Arial"/>
                <w:sz w:val="20"/>
                <w:szCs w:val="20"/>
                <w:lang w:val="en-US"/>
              </w:rPr>
              <w:t xml:space="preserve">Freon R 404 A (10,9 </w:t>
            </w:r>
            <w:proofErr w:type="spellStart"/>
            <w:r w:rsidRPr="00811E15">
              <w:rPr>
                <w:rFonts w:ascii="Arial" w:hAnsi="Arial" w:cs="Arial"/>
                <w:sz w:val="20"/>
                <w:szCs w:val="20"/>
                <w:lang w:val="en-US"/>
              </w:rPr>
              <w:t>kq</w:t>
            </w:r>
            <w:proofErr w:type="spellEnd"/>
            <w:r w:rsidRPr="00811E15">
              <w:rPr>
                <w:rFonts w:ascii="Arial" w:hAnsi="Arial" w:cs="Arial"/>
                <w:sz w:val="20"/>
                <w:szCs w:val="20"/>
                <w:lang w:val="en-US"/>
              </w:rPr>
              <w:t xml:space="preserve">) </w:t>
            </w:r>
            <w:r w:rsidRPr="00B858F6">
              <w:rPr>
                <w:rFonts w:ascii="Arial" w:hAnsi="Arial" w:cs="Arial"/>
                <w:sz w:val="20"/>
                <w:szCs w:val="20"/>
              </w:rPr>
              <w:t>ГОСТ</w:t>
            </w:r>
            <w:r w:rsidRPr="00811E15">
              <w:rPr>
                <w:rFonts w:ascii="Arial" w:hAnsi="Arial" w:cs="Arial"/>
                <w:sz w:val="20"/>
                <w:szCs w:val="20"/>
                <w:lang w:val="en-US"/>
              </w:rPr>
              <w:t xml:space="preserve"> ISO 817-2014</w:t>
            </w:r>
          </w:p>
        </w:tc>
        <w:tc>
          <w:tcPr>
            <w:tcW w:w="828"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balon</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100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3</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5000001505</w:t>
            </w:r>
          </w:p>
        </w:tc>
        <w:tc>
          <w:tcPr>
            <w:tcW w:w="7720" w:type="dxa"/>
            <w:noWrap/>
            <w:hideMark/>
          </w:tcPr>
          <w:p w:rsidR="00811E15" w:rsidRPr="00811E15" w:rsidRDefault="00811E15" w:rsidP="004139D6">
            <w:pPr>
              <w:jc w:val="center"/>
              <w:rPr>
                <w:rFonts w:ascii="Arial" w:hAnsi="Arial" w:cs="Arial"/>
                <w:sz w:val="20"/>
                <w:szCs w:val="20"/>
                <w:lang w:val="en-US"/>
              </w:rPr>
            </w:pPr>
            <w:r w:rsidRPr="00811E15">
              <w:rPr>
                <w:rFonts w:ascii="Arial" w:hAnsi="Arial" w:cs="Arial"/>
                <w:sz w:val="20"/>
                <w:szCs w:val="20"/>
                <w:lang w:val="en-US"/>
              </w:rPr>
              <w:t xml:space="preserve">Freon R 410 A (11,3 </w:t>
            </w:r>
            <w:proofErr w:type="spellStart"/>
            <w:r w:rsidRPr="00811E15">
              <w:rPr>
                <w:rFonts w:ascii="Arial" w:hAnsi="Arial" w:cs="Arial"/>
                <w:sz w:val="20"/>
                <w:szCs w:val="20"/>
                <w:lang w:val="en-US"/>
              </w:rPr>
              <w:t>kq</w:t>
            </w:r>
            <w:proofErr w:type="spellEnd"/>
            <w:r w:rsidRPr="00811E15">
              <w:rPr>
                <w:rFonts w:ascii="Arial" w:hAnsi="Arial" w:cs="Arial"/>
                <w:sz w:val="20"/>
                <w:szCs w:val="20"/>
                <w:lang w:val="en-US"/>
              </w:rPr>
              <w:t xml:space="preserve">) </w:t>
            </w:r>
            <w:r w:rsidRPr="00B858F6">
              <w:rPr>
                <w:rFonts w:ascii="Arial" w:hAnsi="Arial" w:cs="Arial"/>
                <w:sz w:val="20"/>
                <w:szCs w:val="20"/>
              </w:rPr>
              <w:t>ГОСТ</w:t>
            </w:r>
            <w:r w:rsidRPr="00811E15">
              <w:rPr>
                <w:rFonts w:ascii="Arial" w:hAnsi="Arial" w:cs="Arial"/>
                <w:sz w:val="20"/>
                <w:szCs w:val="20"/>
                <w:lang w:val="en-US"/>
              </w:rPr>
              <w:t xml:space="preserve"> ISO 817-2014</w:t>
            </w:r>
          </w:p>
        </w:tc>
        <w:tc>
          <w:tcPr>
            <w:tcW w:w="828"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balon</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4</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5000001506</w:t>
            </w:r>
          </w:p>
        </w:tc>
        <w:tc>
          <w:tcPr>
            <w:tcW w:w="7720" w:type="dxa"/>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Xlorid</w:t>
            </w:r>
            <w:proofErr w:type="spellEnd"/>
            <w:r w:rsidRPr="00B858F6">
              <w:rPr>
                <w:rFonts w:ascii="Arial" w:hAnsi="Arial" w:cs="Arial"/>
                <w:sz w:val="20"/>
                <w:szCs w:val="20"/>
              </w:rPr>
              <w:t xml:space="preserve"> </w:t>
            </w:r>
            <w:proofErr w:type="spellStart"/>
            <w:r w:rsidRPr="00B858F6">
              <w:rPr>
                <w:rFonts w:ascii="Arial" w:hAnsi="Arial" w:cs="Arial"/>
                <w:sz w:val="20"/>
                <w:szCs w:val="20"/>
              </w:rPr>
              <w:t>turşusu</w:t>
            </w:r>
            <w:proofErr w:type="spellEnd"/>
            <w:r w:rsidRPr="00B858F6">
              <w:rPr>
                <w:rFonts w:ascii="Arial" w:hAnsi="Arial" w:cs="Arial"/>
                <w:sz w:val="20"/>
                <w:szCs w:val="20"/>
              </w:rPr>
              <w:t xml:space="preserve">  ГОСТ 857-95</w:t>
            </w:r>
          </w:p>
        </w:tc>
        <w:tc>
          <w:tcPr>
            <w:tcW w:w="828" w:type="dxa"/>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litr</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5000001507</w:t>
            </w:r>
          </w:p>
        </w:tc>
        <w:tc>
          <w:tcPr>
            <w:tcW w:w="7720" w:type="dxa"/>
            <w:noWrap/>
            <w:hideMark/>
          </w:tcPr>
          <w:p w:rsidR="00811E15" w:rsidRPr="00811E15" w:rsidRDefault="00811E15" w:rsidP="004139D6">
            <w:pPr>
              <w:jc w:val="center"/>
              <w:rPr>
                <w:rFonts w:ascii="Arial" w:hAnsi="Arial" w:cs="Arial"/>
                <w:sz w:val="20"/>
                <w:szCs w:val="20"/>
                <w:lang w:val="en-US"/>
              </w:rPr>
            </w:pPr>
            <w:proofErr w:type="spellStart"/>
            <w:r w:rsidRPr="00811E15">
              <w:rPr>
                <w:rFonts w:ascii="Arial" w:hAnsi="Arial" w:cs="Arial"/>
                <w:sz w:val="20"/>
                <w:szCs w:val="20"/>
                <w:lang w:val="en-US"/>
              </w:rPr>
              <w:t>Azot</w:t>
            </w:r>
            <w:proofErr w:type="spellEnd"/>
            <w:r w:rsidRPr="00811E15">
              <w:rPr>
                <w:rFonts w:ascii="Arial" w:hAnsi="Arial" w:cs="Arial"/>
                <w:sz w:val="20"/>
                <w:szCs w:val="20"/>
                <w:lang w:val="en-US"/>
              </w:rPr>
              <w:t xml:space="preserve"> </w:t>
            </w:r>
            <w:proofErr w:type="spellStart"/>
            <w:r w:rsidRPr="00811E15">
              <w:rPr>
                <w:rFonts w:ascii="Arial" w:hAnsi="Arial" w:cs="Arial"/>
                <w:sz w:val="20"/>
                <w:szCs w:val="20"/>
                <w:lang w:val="en-US"/>
              </w:rPr>
              <w:t>qaz</w:t>
            </w:r>
            <w:proofErr w:type="spellEnd"/>
            <w:r w:rsidRPr="00811E15">
              <w:rPr>
                <w:rFonts w:ascii="Arial" w:hAnsi="Arial" w:cs="Arial"/>
                <w:sz w:val="20"/>
                <w:szCs w:val="20"/>
                <w:lang w:val="en-US"/>
              </w:rPr>
              <w:t xml:space="preserve"> 1-ci sort 21 1412 0430 </w:t>
            </w:r>
            <w:r w:rsidRPr="00B858F6">
              <w:rPr>
                <w:rFonts w:ascii="Arial" w:hAnsi="Arial" w:cs="Arial"/>
                <w:sz w:val="20"/>
                <w:szCs w:val="20"/>
              </w:rPr>
              <w:t>ГОСТ</w:t>
            </w:r>
            <w:r w:rsidRPr="00811E15">
              <w:rPr>
                <w:rFonts w:ascii="Arial" w:hAnsi="Arial" w:cs="Arial"/>
                <w:sz w:val="20"/>
                <w:szCs w:val="20"/>
                <w:lang w:val="en-US"/>
              </w:rPr>
              <w:t xml:space="preserve"> 9293-74  ( 6 </w:t>
            </w:r>
            <w:proofErr w:type="spellStart"/>
            <w:r w:rsidRPr="00811E15">
              <w:rPr>
                <w:rFonts w:ascii="Arial" w:hAnsi="Arial" w:cs="Arial"/>
                <w:sz w:val="20"/>
                <w:szCs w:val="20"/>
                <w:lang w:val="en-US"/>
              </w:rPr>
              <w:t>kq</w:t>
            </w:r>
            <w:proofErr w:type="spellEnd"/>
            <w:r w:rsidRPr="00811E15">
              <w:rPr>
                <w:rFonts w:ascii="Arial" w:hAnsi="Arial" w:cs="Arial"/>
                <w:sz w:val="20"/>
                <w:szCs w:val="20"/>
                <w:lang w:val="en-US"/>
              </w:rPr>
              <w:t>)</w:t>
            </w:r>
          </w:p>
        </w:tc>
        <w:tc>
          <w:tcPr>
            <w:tcW w:w="828"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balon</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20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6</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5000001508</w:t>
            </w:r>
          </w:p>
        </w:tc>
        <w:tc>
          <w:tcPr>
            <w:tcW w:w="7720" w:type="dxa"/>
            <w:noWrap/>
            <w:hideMark/>
          </w:tcPr>
          <w:p w:rsidR="00811E15" w:rsidRPr="00811E15" w:rsidRDefault="00811E15" w:rsidP="004139D6">
            <w:pPr>
              <w:jc w:val="center"/>
              <w:rPr>
                <w:rFonts w:ascii="Arial" w:hAnsi="Arial" w:cs="Arial"/>
                <w:sz w:val="20"/>
                <w:szCs w:val="20"/>
                <w:lang w:val="en-US"/>
              </w:rPr>
            </w:pPr>
            <w:r w:rsidRPr="00811E15">
              <w:rPr>
                <w:rFonts w:ascii="Arial" w:hAnsi="Arial" w:cs="Arial"/>
                <w:sz w:val="20"/>
                <w:szCs w:val="20"/>
                <w:lang w:val="en-US"/>
              </w:rPr>
              <w:t xml:space="preserve">Maye </w:t>
            </w:r>
            <w:proofErr w:type="spellStart"/>
            <w:r w:rsidRPr="00811E15">
              <w:rPr>
                <w:rFonts w:ascii="Arial" w:hAnsi="Arial" w:cs="Arial"/>
                <w:sz w:val="20"/>
                <w:szCs w:val="20"/>
                <w:lang w:val="en-US"/>
              </w:rPr>
              <w:t>şüşə</w:t>
            </w:r>
            <w:proofErr w:type="spellEnd"/>
            <w:r w:rsidRPr="00811E15">
              <w:rPr>
                <w:rFonts w:ascii="Arial" w:hAnsi="Arial" w:cs="Arial"/>
                <w:sz w:val="20"/>
                <w:szCs w:val="20"/>
                <w:lang w:val="en-US"/>
              </w:rPr>
              <w:t xml:space="preserve"> </w:t>
            </w:r>
            <w:proofErr w:type="spellStart"/>
            <w:r w:rsidRPr="00811E15">
              <w:rPr>
                <w:rFonts w:ascii="Arial" w:hAnsi="Arial" w:cs="Arial"/>
                <w:sz w:val="20"/>
                <w:szCs w:val="20"/>
                <w:lang w:val="en-US"/>
              </w:rPr>
              <w:t>natrium</w:t>
            </w:r>
            <w:proofErr w:type="spellEnd"/>
            <w:r w:rsidRPr="00811E15">
              <w:rPr>
                <w:rFonts w:ascii="Arial" w:hAnsi="Arial" w:cs="Arial"/>
                <w:sz w:val="20"/>
                <w:szCs w:val="20"/>
                <w:lang w:val="en-US"/>
              </w:rPr>
              <w:t xml:space="preserve"> </w:t>
            </w:r>
            <w:proofErr w:type="spellStart"/>
            <w:r w:rsidRPr="00811E15">
              <w:rPr>
                <w:rFonts w:ascii="Arial" w:hAnsi="Arial" w:cs="Arial"/>
                <w:sz w:val="20"/>
                <w:szCs w:val="20"/>
                <w:lang w:val="en-US"/>
              </w:rPr>
              <w:t>silikat</w:t>
            </w:r>
            <w:proofErr w:type="spellEnd"/>
            <w:r w:rsidRPr="00811E15">
              <w:rPr>
                <w:rFonts w:ascii="Arial" w:hAnsi="Arial" w:cs="Arial"/>
                <w:sz w:val="20"/>
                <w:szCs w:val="20"/>
                <w:lang w:val="en-US"/>
              </w:rPr>
              <w:t xml:space="preserve"> </w:t>
            </w:r>
            <w:proofErr w:type="spellStart"/>
            <w:r w:rsidRPr="00811E15">
              <w:rPr>
                <w:rFonts w:ascii="Arial" w:hAnsi="Arial" w:cs="Arial"/>
                <w:sz w:val="20"/>
                <w:szCs w:val="20"/>
                <w:lang w:val="en-US"/>
              </w:rPr>
              <w:t>modulu</w:t>
            </w:r>
            <w:proofErr w:type="spellEnd"/>
            <w:r w:rsidRPr="00811E15">
              <w:rPr>
                <w:rFonts w:ascii="Arial" w:hAnsi="Arial" w:cs="Arial"/>
                <w:sz w:val="20"/>
                <w:szCs w:val="20"/>
                <w:lang w:val="en-US"/>
              </w:rPr>
              <w:t xml:space="preserve"> 2,7-3,3  </w:t>
            </w:r>
            <w:r w:rsidRPr="00B858F6">
              <w:rPr>
                <w:rFonts w:ascii="Arial" w:hAnsi="Arial" w:cs="Arial"/>
                <w:sz w:val="20"/>
                <w:szCs w:val="20"/>
              </w:rPr>
              <w:t>ГОСТ</w:t>
            </w:r>
            <w:r w:rsidRPr="00811E15">
              <w:rPr>
                <w:rFonts w:ascii="Arial" w:hAnsi="Arial" w:cs="Arial"/>
                <w:sz w:val="20"/>
                <w:szCs w:val="20"/>
                <w:lang w:val="en-US"/>
              </w:rPr>
              <w:t xml:space="preserve"> 13078-81</w:t>
            </w:r>
          </w:p>
        </w:tc>
        <w:tc>
          <w:tcPr>
            <w:tcW w:w="828"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litr</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200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7</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5000001509</w:t>
            </w:r>
          </w:p>
        </w:tc>
        <w:tc>
          <w:tcPr>
            <w:tcW w:w="7720"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Electrocleaner</w:t>
            </w:r>
            <w:proofErr w:type="spellEnd"/>
            <w:r w:rsidRPr="00B858F6">
              <w:rPr>
                <w:rFonts w:ascii="Arial" w:hAnsi="Arial" w:cs="Arial"/>
                <w:sz w:val="20"/>
                <w:szCs w:val="20"/>
              </w:rPr>
              <w:t xml:space="preserve"> (</w:t>
            </w:r>
            <w:proofErr w:type="spellStart"/>
            <w:r w:rsidRPr="00B858F6">
              <w:rPr>
                <w:rFonts w:ascii="Arial" w:hAnsi="Arial" w:cs="Arial"/>
                <w:sz w:val="20"/>
                <w:szCs w:val="20"/>
              </w:rPr>
              <w:t>elektrik</w:t>
            </w:r>
            <w:proofErr w:type="spellEnd"/>
            <w:r w:rsidRPr="00B858F6">
              <w:rPr>
                <w:rFonts w:ascii="Arial" w:hAnsi="Arial" w:cs="Arial"/>
                <w:sz w:val="20"/>
                <w:szCs w:val="20"/>
              </w:rPr>
              <w:t xml:space="preserve"> </w:t>
            </w:r>
            <w:proofErr w:type="spellStart"/>
            <w:r w:rsidRPr="00B858F6">
              <w:rPr>
                <w:rFonts w:ascii="Arial" w:hAnsi="Arial" w:cs="Arial"/>
                <w:sz w:val="20"/>
                <w:szCs w:val="20"/>
              </w:rPr>
              <w:t>avadanlığın</w:t>
            </w:r>
            <w:proofErr w:type="spellEnd"/>
            <w:r w:rsidRPr="00B858F6">
              <w:rPr>
                <w:rFonts w:ascii="Arial" w:hAnsi="Arial" w:cs="Arial"/>
                <w:sz w:val="20"/>
                <w:szCs w:val="20"/>
              </w:rPr>
              <w:t xml:space="preserve"> </w:t>
            </w:r>
            <w:proofErr w:type="spellStart"/>
            <w:r w:rsidRPr="00B858F6">
              <w:rPr>
                <w:rFonts w:ascii="Arial" w:hAnsi="Arial" w:cs="Arial"/>
                <w:sz w:val="20"/>
                <w:szCs w:val="20"/>
              </w:rPr>
              <w:t>təmizləyicisi</w:t>
            </w:r>
            <w:proofErr w:type="spellEnd"/>
            <w:r w:rsidRPr="00B858F6">
              <w:rPr>
                <w:rFonts w:ascii="Arial" w:hAnsi="Arial" w:cs="Arial"/>
                <w:sz w:val="20"/>
                <w:szCs w:val="20"/>
              </w:rPr>
              <w:t xml:space="preserve">) </w:t>
            </w:r>
          </w:p>
        </w:tc>
        <w:tc>
          <w:tcPr>
            <w:tcW w:w="828"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litr</w:t>
            </w:r>
            <w:proofErr w:type="spellEnd"/>
          </w:p>
        </w:tc>
        <w:tc>
          <w:tcPr>
            <w:tcW w:w="900" w:type="dxa"/>
            <w:noWrap/>
            <w:hideMark/>
          </w:tcPr>
          <w:p w:rsidR="00811E15" w:rsidRPr="00B858F6" w:rsidRDefault="00811E15" w:rsidP="004139D6">
            <w:pPr>
              <w:jc w:val="center"/>
              <w:rPr>
                <w:rFonts w:ascii="Arial" w:hAnsi="Arial" w:cs="Arial"/>
                <w:sz w:val="20"/>
                <w:szCs w:val="20"/>
              </w:rPr>
            </w:pPr>
            <w:r>
              <w:rPr>
                <w:rFonts w:ascii="Arial" w:hAnsi="Arial" w:cs="Arial"/>
                <w:sz w:val="20"/>
                <w:szCs w:val="20"/>
              </w:rPr>
              <w:t>720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8</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5000001516</w:t>
            </w:r>
          </w:p>
        </w:tc>
        <w:tc>
          <w:tcPr>
            <w:tcW w:w="7720"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Antifriz</w:t>
            </w:r>
            <w:proofErr w:type="spellEnd"/>
            <w:r w:rsidRPr="00B858F6">
              <w:rPr>
                <w:rFonts w:ascii="Arial" w:hAnsi="Arial" w:cs="Arial"/>
                <w:sz w:val="20"/>
                <w:szCs w:val="20"/>
              </w:rPr>
              <w:t xml:space="preserve"> G12+ (20 </w:t>
            </w:r>
            <w:proofErr w:type="spellStart"/>
            <w:r w:rsidRPr="00B858F6">
              <w:rPr>
                <w:rFonts w:ascii="Arial" w:hAnsi="Arial" w:cs="Arial"/>
                <w:sz w:val="20"/>
                <w:szCs w:val="20"/>
              </w:rPr>
              <w:t>litrlik</w:t>
            </w:r>
            <w:proofErr w:type="spellEnd"/>
            <w:r w:rsidRPr="00B858F6">
              <w:rPr>
                <w:rFonts w:ascii="Arial" w:hAnsi="Arial" w:cs="Arial"/>
                <w:sz w:val="20"/>
                <w:szCs w:val="20"/>
              </w:rPr>
              <w:t xml:space="preserve"> </w:t>
            </w:r>
            <w:proofErr w:type="spellStart"/>
            <w:r w:rsidRPr="00B858F6">
              <w:rPr>
                <w:rFonts w:ascii="Arial" w:hAnsi="Arial" w:cs="Arial"/>
                <w:sz w:val="20"/>
                <w:szCs w:val="20"/>
              </w:rPr>
              <w:t>qablarda</w:t>
            </w:r>
            <w:proofErr w:type="spellEnd"/>
            <w:r w:rsidRPr="00B858F6">
              <w:rPr>
                <w:rFonts w:ascii="Arial" w:hAnsi="Arial" w:cs="Arial"/>
                <w:sz w:val="20"/>
                <w:szCs w:val="20"/>
              </w:rPr>
              <w:t>)</w:t>
            </w:r>
          </w:p>
        </w:tc>
        <w:tc>
          <w:tcPr>
            <w:tcW w:w="828" w:type="dxa"/>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litr</w:t>
            </w:r>
            <w:proofErr w:type="spellEnd"/>
          </w:p>
        </w:tc>
        <w:tc>
          <w:tcPr>
            <w:tcW w:w="900" w:type="dxa"/>
            <w:noWrap/>
            <w:hideMark/>
          </w:tcPr>
          <w:p w:rsidR="00811E15" w:rsidRPr="00B858F6" w:rsidRDefault="00811E15" w:rsidP="004139D6">
            <w:pPr>
              <w:jc w:val="center"/>
              <w:rPr>
                <w:rFonts w:ascii="Arial" w:hAnsi="Arial" w:cs="Arial"/>
                <w:sz w:val="20"/>
                <w:szCs w:val="20"/>
              </w:rPr>
            </w:pPr>
            <w:r>
              <w:rPr>
                <w:rFonts w:ascii="Arial" w:hAnsi="Arial" w:cs="Arial"/>
                <w:sz w:val="20"/>
                <w:szCs w:val="20"/>
              </w:rPr>
              <w:t>8000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9</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5000005146</w:t>
            </w:r>
          </w:p>
        </w:tc>
        <w:tc>
          <w:tcPr>
            <w:tcW w:w="7720" w:type="dxa"/>
            <w:noWrap/>
            <w:hideMark/>
          </w:tcPr>
          <w:p w:rsidR="00811E15" w:rsidRPr="00811E15" w:rsidRDefault="00811E15" w:rsidP="004139D6">
            <w:pPr>
              <w:jc w:val="center"/>
              <w:rPr>
                <w:rFonts w:ascii="Arial" w:hAnsi="Arial" w:cs="Arial"/>
                <w:sz w:val="20"/>
                <w:szCs w:val="20"/>
                <w:lang w:val="en-US"/>
              </w:rPr>
            </w:pPr>
            <w:proofErr w:type="spellStart"/>
            <w:r w:rsidRPr="00811E15">
              <w:rPr>
                <w:rFonts w:ascii="Arial" w:hAnsi="Arial" w:cs="Arial"/>
                <w:sz w:val="20"/>
                <w:szCs w:val="20"/>
                <w:lang w:val="en-US"/>
              </w:rPr>
              <w:t>Etil</w:t>
            </w:r>
            <w:proofErr w:type="spellEnd"/>
            <w:r w:rsidRPr="00811E15">
              <w:rPr>
                <w:rFonts w:ascii="Arial" w:hAnsi="Arial" w:cs="Arial"/>
                <w:sz w:val="20"/>
                <w:szCs w:val="20"/>
                <w:lang w:val="en-US"/>
              </w:rPr>
              <w:t xml:space="preserve"> </w:t>
            </w:r>
            <w:proofErr w:type="spellStart"/>
            <w:r w:rsidRPr="00811E15">
              <w:rPr>
                <w:rFonts w:ascii="Arial" w:hAnsi="Arial" w:cs="Arial"/>
                <w:sz w:val="20"/>
                <w:szCs w:val="20"/>
                <w:lang w:val="en-US"/>
              </w:rPr>
              <w:t>Spirti</w:t>
            </w:r>
            <w:proofErr w:type="spellEnd"/>
            <w:r w:rsidRPr="00811E15">
              <w:rPr>
                <w:rFonts w:ascii="Arial" w:hAnsi="Arial" w:cs="Arial"/>
                <w:sz w:val="20"/>
                <w:szCs w:val="20"/>
                <w:lang w:val="en-US"/>
              </w:rPr>
              <w:t xml:space="preserve"> (</w:t>
            </w:r>
            <w:proofErr w:type="spellStart"/>
            <w:r w:rsidRPr="00811E15">
              <w:rPr>
                <w:rFonts w:ascii="Arial" w:hAnsi="Arial" w:cs="Arial"/>
                <w:sz w:val="20"/>
                <w:szCs w:val="20"/>
                <w:lang w:val="en-US"/>
              </w:rPr>
              <w:t>texniki</w:t>
            </w:r>
            <w:proofErr w:type="spellEnd"/>
            <w:r w:rsidRPr="00811E15">
              <w:rPr>
                <w:rFonts w:ascii="Arial" w:hAnsi="Arial" w:cs="Arial"/>
                <w:sz w:val="20"/>
                <w:szCs w:val="20"/>
                <w:lang w:val="en-US"/>
              </w:rPr>
              <w:t xml:space="preserve"> spirt) </w:t>
            </w:r>
            <w:r w:rsidRPr="00B858F6">
              <w:rPr>
                <w:rFonts w:ascii="Arial" w:hAnsi="Arial" w:cs="Arial"/>
                <w:sz w:val="20"/>
                <w:szCs w:val="20"/>
              </w:rPr>
              <w:t>ГОСТ</w:t>
            </w:r>
            <w:r w:rsidRPr="00811E15">
              <w:rPr>
                <w:rFonts w:ascii="Arial" w:hAnsi="Arial" w:cs="Arial"/>
                <w:sz w:val="20"/>
                <w:szCs w:val="20"/>
                <w:lang w:val="en-US"/>
              </w:rPr>
              <w:t xml:space="preserve"> P55878-2013</w:t>
            </w:r>
          </w:p>
        </w:tc>
        <w:tc>
          <w:tcPr>
            <w:tcW w:w="828" w:type="dxa"/>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litr</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100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10</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5000004574</w:t>
            </w:r>
          </w:p>
        </w:tc>
        <w:tc>
          <w:tcPr>
            <w:tcW w:w="7720"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Həlledici</w:t>
            </w:r>
            <w:proofErr w:type="spellEnd"/>
            <w:r w:rsidRPr="00B858F6">
              <w:rPr>
                <w:rFonts w:ascii="Arial" w:hAnsi="Arial" w:cs="Arial"/>
                <w:sz w:val="20"/>
                <w:szCs w:val="20"/>
              </w:rPr>
              <w:t xml:space="preserve"> 646</w:t>
            </w:r>
          </w:p>
        </w:tc>
        <w:tc>
          <w:tcPr>
            <w:tcW w:w="828" w:type="dxa"/>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litr</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200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p>
        </w:tc>
        <w:tc>
          <w:tcPr>
            <w:tcW w:w="1369" w:type="dxa"/>
            <w:noWrap/>
            <w:hideMark/>
          </w:tcPr>
          <w:p w:rsidR="00811E15" w:rsidRPr="00B858F6" w:rsidRDefault="00811E15" w:rsidP="004139D6">
            <w:pPr>
              <w:jc w:val="center"/>
              <w:rPr>
                <w:rFonts w:ascii="Arial" w:hAnsi="Arial" w:cs="Arial"/>
                <w:sz w:val="20"/>
                <w:szCs w:val="20"/>
              </w:rPr>
            </w:pPr>
          </w:p>
        </w:tc>
        <w:tc>
          <w:tcPr>
            <w:tcW w:w="7720" w:type="dxa"/>
            <w:noWrap/>
            <w:hideMark/>
          </w:tcPr>
          <w:p w:rsidR="00811E15" w:rsidRPr="00B858F6" w:rsidRDefault="00811E15" w:rsidP="004139D6">
            <w:pPr>
              <w:jc w:val="center"/>
              <w:rPr>
                <w:rFonts w:ascii="Arial" w:hAnsi="Arial" w:cs="Arial"/>
                <w:b/>
                <w:bCs/>
                <w:sz w:val="20"/>
                <w:szCs w:val="20"/>
              </w:rPr>
            </w:pPr>
            <w:r w:rsidRPr="00B858F6">
              <w:rPr>
                <w:rFonts w:ascii="Arial" w:hAnsi="Arial" w:cs="Arial"/>
                <w:b/>
                <w:bCs/>
                <w:sz w:val="20"/>
                <w:szCs w:val="20"/>
              </w:rPr>
              <w:t>BGTZ-Tələbnamə-10058459,10059973</w:t>
            </w:r>
          </w:p>
        </w:tc>
        <w:tc>
          <w:tcPr>
            <w:tcW w:w="828" w:type="dxa"/>
            <w:noWrap/>
            <w:hideMark/>
          </w:tcPr>
          <w:p w:rsidR="00811E15" w:rsidRPr="00B858F6" w:rsidRDefault="00811E15" w:rsidP="004139D6">
            <w:pPr>
              <w:jc w:val="center"/>
              <w:rPr>
                <w:rFonts w:ascii="Arial" w:hAnsi="Arial" w:cs="Arial"/>
                <w:b/>
                <w:bCs/>
                <w:sz w:val="20"/>
                <w:szCs w:val="20"/>
              </w:rPr>
            </w:pPr>
          </w:p>
        </w:tc>
        <w:tc>
          <w:tcPr>
            <w:tcW w:w="900" w:type="dxa"/>
            <w:noWrap/>
            <w:hideMark/>
          </w:tcPr>
          <w:p w:rsidR="00811E15" w:rsidRPr="00B858F6" w:rsidRDefault="00811E15" w:rsidP="004139D6">
            <w:pPr>
              <w:jc w:val="center"/>
              <w:rPr>
                <w:rFonts w:ascii="Arial" w:hAnsi="Arial" w:cs="Arial"/>
                <w:sz w:val="20"/>
                <w:szCs w:val="20"/>
              </w:rPr>
            </w:pPr>
          </w:p>
        </w:tc>
        <w:tc>
          <w:tcPr>
            <w:tcW w:w="3223" w:type="dxa"/>
            <w:noWrap/>
            <w:hideMark/>
          </w:tcPr>
          <w:p w:rsidR="00811E15" w:rsidRPr="00B858F6" w:rsidRDefault="00811E15" w:rsidP="004139D6">
            <w:pPr>
              <w:jc w:val="center"/>
              <w:rPr>
                <w:rFonts w:ascii="Arial" w:hAnsi="Arial" w:cs="Arial"/>
                <w:sz w:val="20"/>
                <w:szCs w:val="20"/>
              </w:rPr>
            </w:pPr>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1</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5000001506</w:t>
            </w:r>
          </w:p>
        </w:tc>
        <w:tc>
          <w:tcPr>
            <w:tcW w:w="7720" w:type="dxa"/>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Xlorid</w:t>
            </w:r>
            <w:proofErr w:type="spellEnd"/>
            <w:r w:rsidRPr="00B858F6">
              <w:rPr>
                <w:rFonts w:ascii="Arial" w:hAnsi="Arial" w:cs="Arial"/>
                <w:sz w:val="20"/>
                <w:szCs w:val="20"/>
              </w:rPr>
              <w:t xml:space="preserve"> </w:t>
            </w:r>
            <w:proofErr w:type="spellStart"/>
            <w:r w:rsidRPr="00B858F6">
              <w:rPr>
                <w:rFonts w:ascii="Arial" w:hAnsi="Arial" w:cs="Arial"/>
                <w:sz w:val="20"/>
                <w:szCs w:val="20"/>
              </w:rPr>
              <w:t>turşusu</w:t>
            </w:r>
            <w:proofErr w:type="spellEnd"/>
            <w:r w:rsidRPr="00B858F6">
              <w:rPr>
                <w:rFonts w:ascii="Arial" w:hAnsi="Arial" w:cs="Arial"/>
                <w:sz w:val="20"/>
                <w:szCs w:val="20"/>
              </w:rPr>
              <w:t xml:space="preserve">  ГОСТ 857-95</w:t>
            </w:r>
          </w:p>
        </w:tc>
        <w:tc>
          <w:tcPr>
            <w:tcW w:w="828" w:type="dxa"/>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litr</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400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2</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5000001511</w:t>
            </w:r>
          </w:p>
        </w:tc>
        <w:tc>
          <w:tcPr>
            <w:tcW w:w="7720" w:type="dxa"/>
            <w:noWrap/>
            <w:hideMark/>
          </w:tcPr>
          <w:p w:rsidR="00811E15" w:rsidRPr="00811E15" w:rsidRDefault="00811E15" w:rsidP="004139D6">
            <w:pPr>
              <w:jc w:val="center"/>
              <w:rPr>
                <w:rFonts w:ascii="Arial" w:hAnsi="Arial" w:cs="Arial"/>
                <w:sz w:val="20"/>
                <w:szCs w:val="20"/>
                <w:lang w:val="en-US"/>
              </w:rPr>
            </w:pPr>
            <w:proofErr w:type="spellStart"/>
            <w:r w:rsidRPr="00811E15">
              <w:rPr>
                <w:rFonts w:ascii="Arial" w:hAnsi="Arial" w:cs="Arial"/>
                <w:sz w:val="20"/>
                <w:szCs w:val="20"/>
                <w:lang w:val="en-US"/>
              </w:rPr>
              <w:t>Duru</w:t>
            </w:r>
            <w:proofErr w:type="spellEnd"/>
            <w:r w:rsidRPr="00811E15">
              <w:rPr>
                <w:rFonts w:ascii="Arial" w:hAnsi="Arial" w:cs="Arial"/>
                <w:sz w:val="20"/>
                <w:szCs w:val="20"/>
                <w:lang w:val="en-US"/>
              </w:rPr>
              <w:t xml:space="preserve"> (</w:t>
            </w:r>
            <w:proofErr w:type="spellStart"/>
            <w:r w:rsidRPr="00811E15">
              <w:rPr>
                <w:rFonts w:ascii="Arial" w:hAnsi="Arial" w:cs="Arial"/>
                <w:sz w:val="20"/>
                <w:szCs w:val="20"/>
                <w:lang w:val="en-US"/>
              </w:rPr>
              <w:t>maye</w:t>
            </w:r>
            <w:proofErr w:type="spellEnd"/>
            <w:r w:rsidRPr="00811E15">
              <w:rPr>
                <w:rFonts w:ascii="Arial" w:hAnsi="Arial" w:cs="Arial"/>
                <w:sz w:val="20"/>
                <w:szCs w:val="20"/>
                <w:lang w:val="en-US"/>
              </w:rPr>
              <w:t xml:space="preserve">) </w:t>
            </w:r>
            <w:proofErr w:type="spellStart"/>
            <w:r w:rsidRPr="00811E15">
              <w:rPr>
                <w:rFonts w:ascii="Arial" w:hAnsi="Arial" w:cs="Arial"/>
                <w:sz w:val="20"/>
                <w:szCs w:val="20"/>
                <w:lang w:val="en-US"/>
              </w:rPr>
              <w:t>azot</w:t>
            </w:r>
            <w:proofErr w:type="spellEnd"/>
            <w:r w:rsidRPr="00811E15">
              <w:rPr>
                <w:rFonts w:ascii="Arial" w:hAnsi="Arial" w:cs="Arial"/>
                <w:sz w:val="20"/>
                <w:szCs w:val="20"/>
                <w:lang w:val="en-US"/>
              </w:rPr>
              <w:t xml:space="preserve"> 1-ci sort 21 1412 0230 </w:t>
            </w:r>
            <w:r w:rsidRPr="00B858F6">
              <w:rPr>
                <w:rFonts w:ascii="Arial" w:hAnsi="Arial" w:cs="Arial"/>
                <w:sz w:val="20"/>
                <w:szCs w:val="20"/>
              </w:rPr>
              <w:t>ГОСТ</w:t>
            </w:r>
            <w:r w:rsidRPr="00811E15">
              <w:rPr>
                <w:rFonts w:ascii="Arial" w:hAnsi="Arial" w:cs="Arial"/>
                <w:sz w:val="20"/>
                <w:szCs w:val="20"/>
                <w:lang w:val="en-US"/>
              </w:rPr>
              <w:t xml:space="preserve"> 9293-74</w:t>
            </w:r>
          </w:p>
        </w:tc>
        <w:tc>
          <w:tcPr>
            <w:tcW w:w="828"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kq</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100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3</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5000001508</w:t>
            </w:r>
          </w:p>
        </w:tc>
        <w:tc>
          <w:tcPr>
            <w:tcW w:w="7720" w:type="dxa"/>
            <w:noWrap/>
            <w:hideMark/>
          </w:tcPr>
          <w:p w:rsidR="00811E15" w:rsidRPr="00811E15" w:rsidRDefault="00811E15" w:rsidP="004139D6">
            <w:pPr>
              <w:jc w:val="center"/>
              <w:rPr>
                <w:rFonts w:ascii="Arial" w:hAnsi="Arial" w:cs="Arial"/>
                <w:sz w:val="20"/>
                <w:szCs w:val="20"/>
                <w:lang w:val="en-US"/>
              </w:rPr>
            </w:pPr>
            <w:r w:rsidRPr="00811E15">
              <w:rPr>
                <w:rFonts w:ascii="Arial" w:hAnsi="Arial" w:cs="Arial"/>
                <w:sz w:val="20"/>
                <w:szCs w:val="20"/>
                <w:lang w:val="en-US"/>
              </w:rPr>
              <w:t xml:space="preserve">Maye </w:t>
            </w:r>
            <w:proofErr w:type="spellStart"/>
            <w:r w:rsidRPr="00811E15">
              <w:rPr>
                <w:rFonts w:ascii="Arial" w:hAnsi="Arial" w:cs="Arial"/>
                <w:sz w:val="20"/>
                <w:szCs w:val="20"/>
                <w:lang w:val="en-US"/>
              </w:rPr>
              <w:t>şüşə</w:t>
            </w:r>
            <w:proofErr w:type="spellEnd"/>
            <w:r w:rsidRPr="00811E15">
              <w:rPr>
                <w:rFonts w:ascii="Arial" w:hAnsi="Arial" w:cs="Arial"/>
                <w:sz w:val="20"/>
                <w:szCs w:val="20"/>
                <w:lang w:val="en-US"/>
              </w:rPr>
              <w:t xml:space="preserve"> </w:t>
            </w:r>
            <w:proofErr w:type="spellStart"/>
            <w:r w:rsidRPr="00811E15">
              <w:rPr>
                <w:rFonts w:ascii="Arial" w:hAnsi="Arial" w:cs="Arial"/>
                <w:sz w:val="20"/>
                <w:szCs w:val="20"/>
                <w:lang w:val="en-US"/>
              </w:rPr>
              <w:t>natrium</w:t>
            </w:r>
            <w:proofErr w:type="spellEnd"/>
            <w:r w:rsidRPr="00811E15">
              <w:rPr>
                <w:rFonts w:ascii="Arial" w:hAnsi="Arial" w:cs="Arial"/>
                <w:sz w:val="20"/>
                <w:szCs w:val="20"/>
                <w:lang w:val="en-US"/>
              </w:rPr>
              <w:t xml:space="preserve"> </w:t>
            </w:r>
            <w:proofErr w:type="spellStart"/>
            <w:r w:rsidRPr="00811E15">
              <w:rPr>
                <w:rFonts w:ascii="Arial" w:hAnsi="Arial" w:cs="Arial"/>
                <w:sz w:val="20"/>
                <w:szCs w:val="20"/>
                <w:lang w:val="en-US"/>
              </w:rPr>
              <w:t>silikat</w:t>
            </w:r>
            <w:proofErr w:type="spellEnd"/>
            <w:r w:rsidRPr="00811E15">
              <w:rPr>
                <w:rFonts w:ascii="Arial" w:hAnsi="Arial" w:cs="Arial"/>
                <w:sz w:val="20"/>
                <w:szCs w:val="20"/>
                <w:lang w:val="en-US"/>
              </w:rPr>
              <w:t xml:space="preserve"> </w:t>
            </w:r>
            <w:proofErr w:type="spellStart"/>
            <w:r w:rsidRPr="00811E15">
              <w:rPr>
                <w:rFonts w:ascii="Arial" w:hAnsi="Arial" w:cs="Arial"/>
                <w:sz w:val="20"/>
                <w:szCs w:val="20"/>
                <w:lang w:val="en-US"/>
              </w:rPr>
              <w:t>modulu</w:t>
            </w:r>
            <w:proofErr w:type="spellEnd"/>
            <w:r w:rsidRPr="00811E15">
              <w:rPr>
                <w:rFonts w:ascii="Arial" w:hAnsi="Arial" w:cs="Arial"/>
                <w:sz w:val="20"/>
                <w:szCs w:val="20"/>
                <w:lang w:val="en-US"/>
              </w:rPr>
              <w:t xml:space="preserve"> 2,7-3,3  </w:t>
            </w:r>
            <w:r w:rsidRPr="00B858F6">
              <w:rPr>
                <w:rFonts w:ascii="Arial" w:hAnsi="Arial" w:cs="Arial"/>
                <w:sz w:val="20"/>
                <w:szCs w:val="20"/>
              </w:rPr>
              <w:t>ГОСТ</w:t>
            </w:r>
            <w:r w:rsidRPr="00811E15">
              <w:rPr>
                <w:rFonts w:ascii="Arial" w:hAnsi="Arial" w:cs="Arial"/>
                <w:sz w:val="20"/>
                <w:szCs w:val="20"/>
                <w:lang w:val="en-US"/>
              </w:rPr>
              <w:t xml:space="preserve"> 13078-81</w:t>
            </w:r>
          </w:p>
        </w:tc>
        <w:tc>
          <w:tcPr>
            <w:tcW w:w="828"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litr</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180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4</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5000001509</w:t>
            </w:r>
          </w:p>
        </w:tc>
        <w:tc>
          <w:tcPr>
            <w:tcW w:w="7720"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Electrocleaner</w:t>
            </w:r>
            <w:proofErr w:type="spellEnd"/>
            <w:r w:rsidRPr="00B858F6">
              <w:rPr>
                <w:rFonts w:ascii="Arial" w:hAnsi="Arial" w:cs="Arial"/>
                <w:sz w:val="20"/>
                <w:szCs w:val="20"/>
              </w:rPr>
              <w:t xml:space="preserve"> (</w:t>
            </w:r>
            <w:proofErr w:type="spellStart"/>
            <w:r w:rsidRPr="00B858F6">
              <w:rPr>
                <w:rFonts w:ascii="Arial" w:hAnsi="Arial" w:cs="Arial"/>
                <w:sz w:val="20"/>
                <w:szCs w:val="20"/>
              </w:rPr>
              <w:t>elektrik</w:t>
            </w:r>
            <w:proofErr w:type="spellEnd"/>
            <w:r w:rsidRPr="00B858F6">
              <w:rPr>
                <w:rFonts w:ascii="Arial" w:hAnsi="Arial" w:cs="Arial"/>
                <w:sz w:val="20"/>
                <w:szCs w:val="20"/>
              </w:rPr>
              <w:t xml:space="preserve"> </w:t>
            </w:r>
            <w:proofErr w:type="spellStart"/>
            <w:r w:rsidRPr="00B858F6">
              <w:rPr>
                <w:rFonts w:ascii="Arial" w:hAnsi="Arial" w:cs="Arial"/>
                <w:sz w:val="20"/>
                <w:szCs w:val="20"/>
              </w:rPr>
              <w:t>avadanlığın</w:t>
            </w:r>
            <w:proofErr w:type="spellEnd"/>
            <w:r w:rsidRPr="00B858F6">
              <w:rPr>
                <w:rFonts w:ascii="Arial" w:hAnsi="Arial" w:cs="Arial"/>
                <w:sz w:val="20"/>
                <w:szCs w:val="20"/>
              </w:rPr>
              <w:t xml:space="preserve"> </w:t>
            </w:r>
            <w:proofErr w:type="spellStart"/>
            <w:r w:rsidRPr="00B858F6">
              <w:rPr>
                <w:rFonts w:ascii="Arial" w:hAnsi="Arial" w:cs="Arial"/>
                <w:sz w:val="20"/>
                <w:szCs w:val="20"/>
              </w:rPr>
              <w:t>təmizləyicisi</w:t>
            </w:r>
            <w:proofErr w:type="spellEnd"/>
            <w:r w:rsidRPr="00B858F6">
              <w:rPr>
                <w:rFonts w:ascii="Arial" w:hAnsi="Arial" w:cs="Arial"/>
                <w:sz w:val="20"/>
                <w:szCs w:val="20"/>
              </w:rPr>
              <w:t xml:space="preserve">) </w:t>
            </w:r>
          </w:p>
        </w:tc>
        <w:tc>
          <w:tcPr>
            <w:tcW w:w="828"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litr</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4000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5000001510</w:t>
            </w:r>
          </w:p>
        </w:tc>
        <w:tc>
          <w:tcPr>
            <w:tcW w:w="7720"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Antifriz</w:t>
            </w:r>
            <w:proofErr w:type="spellEnd"/>
            <w:r w:rsidRPr="00B858F6">
              <w:rPr>
                <w:rFonts w:ascii="Arial" w:hAnsi="Arial" w:cs="Arial"/>
                <w:sz w:val="20"/>
                <w:szCs w:val="20"/>
              </w:rPr>
              <w:t xml:space="preserve"> G12</w:t>
            </w:r>
          </w:p>
        </w:tc>
        <w:tc>
          <w:tcPr>
            <w:tcW w:w="828" w:type="dxa"/>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litr</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240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6</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5000005145</w:t>
            </w:r>
          </w:p>
        </w:tc>
        <w:tc>
          <w:tcPr>
            <w:tcW w:w="7720" w:type="dxa"/>
            <w:noWrap/>
            <w:hideMark/>
          </w:tcPr>
          <w:p w:rsidR="00811E15" w:rsidRPr="00811E15" w:rsidRDefault="00811E15" w:rsidP="004139D6">
            <w:pPr>
              <w:jc w:val="center"/>
              <w:rPr>
                <w:rFonts w:ascii="Arial" w:hAnsi="Arial" w:cs="Arial"/>
                <w:sz w:val="20"/>
                <w:szCs w:val="20"/>
                <w:lang w:val="en-US"/>
              </w:rPr>
            </w:pPr>
            <w:proofErr w:type="spellStart"/>
            <w:r w:rsidRPr="00811E15">
              <w:rPr>
                <w:rFonts w:ascii="Arial" w:hAnsi="Arial" w:cs="Arial"/>
                <w:sz w:val="20"/>
                <w:szCs w:val="20"/>
                <w:lang w:val="en-US"/>
              </w:rPr>
              <w:t>Epoksid</w:t>
            </w:r>
            <w:proofErr w:type="spellEnd"/>
            <w:r w:rsidRPr="00811E15">
              <w:rPr>
                <w:rFonts w:ascii="Arial" w:hAnsi="Arial" w:cs="Arial"/>
                <w:sz w:val="20"/>
                <w:szCs w:val="20"/>
                <w:lang w:val="en-US"/>
              </w:rPr>
              <w:t xml:space="preserve"> </w:t>
            </w:r>
            <w:proofErr w:type="spellStart"/>
            <w:r w:rsidRPr="00811E15">
              <w:rPr>
                <w:rFonts w:ascii="Arial" w:hAnsi="Arial" w:cs="Arial"/>
                <w:sz w:val="20"/>
                <w:szCs w:val="20"/>
                <w:lang w:val="en-US"/>
              </w:rPr>
              <w:t>bərkidici</w:t>
            </w:r>
            <w:proofErr w:type="spellEnd"/>
            <w:r w:rsidRPr="00811E15">
              <w:rPr>
                <w:rFonts w:ascii="Arial" w:hAnsi="Arial" w:cs="Arial"/>
                <w:sz w:val="20"/>
                <w:szCs w:val="20"/>
                <w:lang w:val="en-US"/>
              </w:rPr>
              <w:t xml:space="preserve"> (</w:t>
            </w:r>
            <w:proofErr w:type="spellStart"/>
            <w:r w:rsidRPr="00811E15">
              <w:rPr>
                <w:rFonts w:ascii="Arial" w:hAnsi="Arial" w:cs="Arial"/>
                <w:sz w:val="20"/>
                <w:szCs w:val="20"/>
                <w:lang w:val="en-US"/>
              </w:rPr>
              <w:t>Polietilen</w:t>
            </w:r>
            <w:proofErr w:type="spellEnd"/>
            <w:r w:rsidRPr="00811E15">
              <w:rPr>
                <w:rFonts w:ascii="Arial" w:hAnsi="Arial" w:cs="Arial"/>
                <w:sz w:val="20"/>
                <w:szCs w:val="20"/>
                <w:lang w:val="en-US"/>
              </w:rPr>
              <w:t xml:space="preserve"> </w:t>
            </w:r>
            <w:proofErr w:type="spellStart"/>
            <w:r w:rsidRPr="00811E15">
              <w:rPr>
                <w:rFonts w:ascii="Arial" w:hAnsi="Arial" w:cs="Arial"/>
                <w:sz w:val="20"/>
                <w:szCs w:val="20"/>
                <w:lang w:val="en-US"/>
              </w:rPr>
              <w:t>Poliamin</w:t>
            </w:r>
            <w:proofErr w:type="spellEnd"/>
            <w:r w:rsidRPr="00811E15">
              <w:rPr>
                <w:rFonts w:ascii="Arial" w:hAnsi="Arial" w:cs="Arial"/>
                <w:sz w:val="20"/>
                <w:szCs w:val="20"/>
                <w:lang w:val="en-US"/>
              </w:rPr>
              <w:t xml:space="preserve">) </w:t>
            </w:r>
            <w:r w:rsidRPr="00B858F6">
              <w:rPr>
                <w:rFonts w:ascii="Arial" w:hAnsi="Arial" w:cs="Arial"/>
                <w:sz w:val="20"/>
                <w:szCs w:val="20"/>
              </w:rPr>
              <w:t>ГОСТ</w:t>
            </w:r>
            <w:r w:rsidRPr="00811E15">
              <w:rPr>
                <w:rFonts w:ascii="Arial" w:hAnsi="Arial" w:cs="Arial"/>
                <w:sz w:val="20"/>
                <w:szCs w:val="20"/>
                <w:lang w:val="en-US"/>
              </w:rPr>
              <w:t xml:space="preserve"> P57572-2017 (İSO7327:1994)</w:t>
            </w:r>
          </w:p>
        </w:tc>
        <w:tc>
          <w:tcPr>
            <w:tcW w:w="828" w:type="dxa"/>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litr</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360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lastRenderedPageBreak/>
              <w:t>7</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5000001716</w:t>
            </w:r>
          </w:p>
        </w:tc>
        <w:tc>
          <w:tcPr>
            <w:tcW w:w="7720" w:type="dxa"/>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Epoksid</w:t>
            </w:r>
            <w:proofErr w:type="spellEnd"/>
            <w:r w:rsidRPr="00B858F6">
              <w:rPr>
                <w:rFonts w:ascii="Arial" w:hAnsi="Arial" w:cs="Arial"/>
                <w:sz w:val="20"/>
                <w:szCs w:val="20"/>
              </w:rPr>
              <w:t xml:space="preserve"> </w:t>
            </w:r>
            <w:proofErr w:type="spellStart"/>
            <w:r w:rsidRPr="00B858F6">
              <w:rPr>
                <w:rFonts w:ascii="Arial" w:hAnsi="Arial" w:cs="Arial"/>
                <w:sz w:val="20"/>
                <w:szCs w:val="20"/>
              </w:rPr>
              <w:t>qətranı</w:t>
            </w:r>
            <w:proofErr w:type="spellEnd"/>
            <w:r w:rsidRPr="00B858F6">
              <w:rPr>
                <w:rFonts w:ascii="Arial" w:hAnsi="Arial" w:cs="Arial"/>
                <w:sz w:val="20"/>
                <w:szCs w:val="20"/>
              </w:rPr>
              <w:t xml:space="preserve"> ЭД 16 ГОСТ105-87-84</w:t>
            </w:r>
          </w:p>
        </w:tc>
        <w:tc>
          <w:tcPr>
            <w:tcW w:w="828" w:type="dxa"/>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kq</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3600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8</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5000005146</w:t>
            </w:r>
          </w:p>
        </w:tc>
        <w:tc>
          <w:tcPr>
            <w:tcW w:w="7720" w:type="dxa"/>
            <w:noWrap/>
            <w:hideMark/>
          </w:tcPr>
          <w:p w:rsidR="00811E15" w:rsidRPr="00811E15" w:rsidRDefault="00811E15" w:rsidP="004139D6">
            <w:pPr>
              <w:jc w:val="center"/>
              <w:rPr>
                <w:rFonts w:ascii="Arial" w:hAnsi="Arial" w:cs="Arial"/>
                <w:sz w:val="20"/>
                <w:szCs w:val="20"/>
                <w:lang w:val="en-US"/>
              </w:rPr>
            </w:pPr>
            <w:proofErr w:type="spellStart"/>
            <w:r w:rsidRPr="00811E15">
              <w:rPr>
                <w:rFonts w:ascii="Arial" w:hAnsi="Arial" w:cs="Arial"/>
                <w:sz w:val="20"/>
                <w:szCs w:val="20"/>
                <w:lang w:val="en-US"/>
              </w:rPr>
              <w:t>Etil</w:t>
            </w:r>
            <w:proofErr w:type="spellEnd"/>
            <w:r w:rsidRPr="00811E15">
              <w:rPr>
                <w:rFonts w:ascii="Arial" w:hAnsi="Arial" w:cs="Arial"/>
                <w:sz w:val="20"/>
                <w:szCs w:val="20"/>
                <w:lang w:val="en-US"/>
              </w:rPr>
              <w:t xml:space="preserve"> </w:t>
            </w:r>
            <w:proofErr w:type="spellStart"/>
            <w:r w:rsidRPr="00811E15">
              <w:rPr>
                <w:rFonts w:ascii="Arial" w:hAnsi="Arial" w:cs="Arial"/>
                <w:sz w:val="20"/>
                <w:szCs w:val="20"/>
                <w:lang w:val="en-US"/>
              </w:rPr>
              <w:t>Spirti</w:t>
            </w:r>
            <w:proofErr w:type="spellEnd"/>
            <w:r w:rsidRPr="00811E15">
              <w:rPr>
                <w:rFonts w:ascii="Arial" w:hAnsi="Arial" w:cs="Arial"/>
                <w:sz w:val="20"/>
                <w:szCs w:val="20"/>
                <w:lang w:val="en-US"/>
              </w:rPr>
              <w:t xml:space="preserve"> (</w:t>
            </w:r>
            <w:proofErr w:type="spellStart"/>
            <w:r w:rsidRPr="00811E15">
              <w:rPr>
                <w:rFonts w:ascii="Arial" w:hAnsi="Arial" w:cs="Arial"/>
                <w:sz w:val="20"/>
                <w:szCs w:val="20"/>
                <w:lang w:val="en-US"/>
              </w:rPr>
              <w:t>texniki</w:t>
            </w:r>
            <w:proofErr w:type="spellEnd"/>
            <w:r w:rsidRPr="00811E15">
              <w:rPr>
                <w:rFonts w:ascii="Arial" w:hAnsi="Arial" w:cs="Arial"/>
                <w:sz w:val="20"/>
                <w:szCs w:val="20"/>
                <w:lang w:val="en-US"/>
              </w:rPr>
              <w:t xml:space="preserve"> spirt) </w:t>
            </w:r>
            <w:r w:rsidRPr="00B858F6">
              <w:rPr>
                <w:rFonts w:ascii="Arial" w:hAnsi="Arial" w:cs="Arial"/>
                <w:sz w:val="20"/>
                <w:szCs w:val="20"/>
              </w:rPr>
              <w:t>ГОСТ</w:t>
            </w:r>
            <w:r w:rsidRPr="00811E15">
              <w:rPr>
                <w:rFonts w:ascii="Arial" w:hAnsi="Arial" w:cs="Arial"/>
                <w:sz w:val="20"/>
                <w:szCs w:val="20"/>
                <w:lang w:val="en-US"/>
              </w:rPr>
              <w:t xml:space="preserve"> P55878-2013</w:t>
            </w:r>
          </w:p>
        </w:tc>
        <w:tc>
          <w:tcPr>
            <w:tcW w:w="828" w:type="dxa"/>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litr</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200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9</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5000008429</w:t>
            </w:r>
          </w:p>
        </w:tc>
        <w:tc>
          <w:tcPr>
            <w:tcW w:w="7720"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Perxloretilen</w:t>
            </w:r>
            <w:proofErr w:type="spellEnd"/>
            <w:r w:rsidRPr="00B858F6">
              <w:rPr>
                <w:rFonts w:ascii="Arial" w:hAnsi="Arial" w:cs="Arial"/>
                <w:sz w:val="20"/>
                <w:szCs w:val="20"/>
              </w:rPr>
              <w:t xml:space="preserve"> C2C14</w:t>
            </w:r>
          </w:p>
        </w:tc>
        <w:tc>
          <w:tcPr>
            <w:tcW w:w="828" w:type="dxa"/>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kq</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4000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10</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5000004574</w:t>
            </w:r>
          </w:p>
        </w:tc>
        <w:tc>
          <w:tcPr>
            <w:tcW w:w="7720"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Həlledici</w:t>
            </w:r>
            <w:proofErr w:type="spellEnd"/>
            <w:r w:rsidRPr="00B858F6">
              <w:rPr>
                <w:rFonts w:ascii="Arial" w:hAnsi="Arial" w:cs="Arial"/>
                <w:sz w:val="20"/>
                <w:szCs w:val="20"/>
              </w:rPr>
              <w:t xml:space="preserve"> 646</w:t>
            </w:r>
          </w:p>
        </w:tc>
        <w:tc>
          <w:tcPr>
            <w:tcW w:w="828" w:type="dxa"/>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litr</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2300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11</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5000007051</w:t>
            </w:r>
          </w:p>
        </w:tc>
        <w:tc>
          <w:tcPr>
            <w:tcW w:w="7720"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Quru</w:t>
            </w:r>
            <w:proofErr w:type="spellEnd"/>
            <w:r w:rsidRPr="00B858F6">
              <w:rPr>
                <w:rFonts w:ascii="Arial" w:hAnsi="Arial" w:cs="Arial"/>
                <w:sz w:val="20"/>
                <w:szCs w:val="20"/>
              </w:rPr>
              <w:t xml:space="preserve"> </w:t>
            </w:r>
            <w:proofErr w:type="spellStart"/>
            <w:r w:rsidRPr="00B858F6">
              <w:rPr>
                <w:rFonts w:ascii="Arial" w:hAnsi="Arial" w:cs="Arial"/>
                <w:sz w:val="20"/>
                <w:szCs w:val="20"/>
              </w:rPr>
              <w:t>buz</w:t>
            </w:r>
            <w:proofErr w:type="spellEnd"/>
            <w:r w:rsidRPr="00B858F6">
              <w:rPr>
                <w:rFonts w:ascii="Arial" w:hAnsi="Arial" w:cs="Arial"/>
                <w:sz w:val="20"/>
                <w:szCs w:val="20"/>
              </w:rPr>
              <w:t xml:space="preserve"> (CO</w:t>
            </w:r>
            <w:r w:rsidRPr="00B858F6">
              <w:rPr>
                <w:rFonts w:ascii="Cambria Math" w:hAnsi="Cambria Math" w:cs="Cambria Math"/>
                <w:sz w:val="20"/>
                <w:szCs w:val="20"/>
              </w:rPr>
              <w:t>₂</w:t>
            </w:r>
            <w:r w:rsidRPr="00B858F6">
              <w:rPr>
                <w:rFonts w:ascii="Arial" w:hAnsi="Arial" w:cs="Arial"/>
                <w:sz w:val="20"/>
                <w:szCs w:val="20"/>
              </w:rPr>
              <w:t>)</w:t>
            </w:r>
          </w:p>
        </w:tc>
        <w:tc>
          <w:tcPr>
            <w:tcW w:w="828" w:type="dxa"/>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kq</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12</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5000006755</w:t>
            </w:r>
          </w:p>
        </w:tc>
        <w:tc>
          <w:tcPr>
            <w:tcW w:w="7720" w:type="dxa"/>
            <w:noWrap/>
            <w:hideMark/>
          </w:tcPr>
          <w:p w:rsidR="00811E15" w:rsidRPr="00811E15" w:rsidRDefault="00811E15" w:rsidP="004139D6">
            <w:pPr>
              <w:jc w:val="center"/>
              <w:rPr>
                <w:rFonts w:ascii="Arial" w:hAnsi="Arial" w:cs="Arial"/>
                <w:sz w:val="20"/>
                <w:szCs w:val="20"/>
                <w:lang w:val="en-US"/>
              </w:rPr>
            </w:pPr>
            <w:proofErr w:type="spellStart"/>
            <w:r w:rsidRPr="00811E15">
              <w:rPr>
                <w:rFonts w:ascii="Arial" w:hAnsi="Arial" w:cs="Arial"/>
                <w:sz w:val="20"/>
                <w:szCs w:val="20"/>
                <w:lang w:val="en-US"/>
              </w:rPr>
              <w:t>Maşın</w:t>
            </w:r>
            <w:proofErr w:type="spellEnd"/>
            <w:r w:rsidRPr="00811E15">
              <w:rPr>
                <w:rFonts w:ascii="Arial" w:hAnsi="Arial" w:cs="Arial"/>
                <w:sz w:val="20"/>
                <w:szCs w:val="20"/>
                <w:lang w:val="en-US"/>
              </w:rPr>
              <w:t xml:space="preserve"> </w:t>
            </w:r>
            <w:proofErr w:type="spellStart"/>
            <w:r w:rsidRPr="00811E15">
              <w:rPr>
                <w:rFonts w:ascii="Arial" w:hAnsi="Arial" w:cs="Arial"/>
                <w:sz w:val="20"/>
                <w:szCs w:val="20"/>
                <w:lang w:val="en-US"/>
              </w:rPr>
              <w:t>üçün</w:t>
            </w:r>
            <w:proofErr w:type="spellEnd"/>
            <w:r w:rsidRPr="00811E15">
              <w:rPr>
                <w:rFonts w:ascii="Arial" w:hAnsi="Arial" w:cs="Arial"/>
                <w:sz w:val="20"/>
                <w:szCs w:val="20"/>
                <w:lang w:val="en-US"/>
              </w:rPr>
              <w:t xml:space="preserve"> </w:t>
            </w:r>
            <w:proofErr w:type="spellStart"/>
            <w:r w:rsidRPr="00811E15">
              <w:rPr>
                <w:rFonts w:ascii="Arial" w:hAnsi="Arial" w:cs="Arial"/>
                <w:sz w:val="20"/>
                <w:szCs w:val="20"/>
                <w:lang w:val="en-US"/>
              </w:rPr>
              <w:t>məcun</w:t>
            </w:r>
            <w:proofErr w:type="spellEnd"/>
            <w:r w:rsidRPr="00811E15">
              <w:rPr>
                <w:rFonts w:ascii="Arial" w:hAnsi="Arial" w:cs="Arial"/>
                <w:sz w:val="20"/>
                <w:szCs w:val="20"/>
                <w:lang w:val="en-US"/>
              </w:rPr>
              <w:t xml:space="preserve"> </w:t>
            </w:r>
            <w:proofErr w:type="spellStart"/>
            <w:r w:rsidRPr="00811E15">
              <w:rPr>
                <w:rFonts w:ascii="Arial" w:hAnsi="Arial" w:cs="Arial"/>
                <w:sz w:val="20"/>
                <w:szCs w:val="20"/>
                <w:lang w:val="en-US"/>
              </w:rPr>
              <w:t>Politek</w:t>
            </w:r>
            <w:proofErr w:type="spellEnd"/>
            <w:r w:rsidRPr="00811E15">
              <w:rPr>
                <w:rFonts w:ascii="Arial" w:hAnsi="Arial" w:cs="Arial"/>
                <w:sz w:val="20"/>
                <w:szCs w:val="20"/>
                <w:lang w:val="en-US"/>
              </w:rPr>
              <w:t xml:space="preserve"> PP 210</w:t>
            </w:r>
          </w:p>
        </w:tc>
        <w:tc>
          <w:tcPr>
            <w:tcW w:w="828" w:type="dxa"/>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kq</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120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p>
        </w:tc>
        <w:tc>
          <w:tcPr>
            <w:tcW w:w="1369" w:type="dxa"/>
            <w:noWrap/>
            <w:hideMark/>
          </w:tcPr>
          <w:p w:rsidR="00811E15" w:rsidRPr="00B858F6" w:rsidRDefault="00811E15" w:rsidP="004139D6">
            <w:pPr>
              <w:jc w:val="center"/>
              <w:rPr>
                <w:rFonts w:ascii="Arial" w:hAnsi="Arial" w:cs="Arial"/>
                <w:sz w:val="20"/>
                <w:szCs w:val="20"/>
              </w:rPr>
            </w:pPr>
          </w:p>
        </w:tc>
        <w:tc>
          <w:tcPr>
            <w:tcW w:w="7720" w:type="dxa"/>
            <w:noWrap/>
            <w:hideMark/>
          </w:tcPr>
          <w:p w:rsidR="00811E15" w:rsidRPr="00B858F6" w:rsidRDefault="00811E15" w:rsidP="004139D6">
            <w:pPr>
              <w:jc w:val="center"/>
              <w:rPr>
                <w:rFonts w:ascii="Arial" w:hAnsi="Arial" w:cs="Arial"/>
                <w:b/>
                <w:bCs/>
                <w:sz w:val="20"/>
                <w:szCs w:val="20"/>
              </w:rPr>
            </w:pPr>
            <w:r w:rsidRPr="00B858F6">
              <w:rPr>
                <w:rFonts w:ascii="Arial" w:hAnsi="Arial" w:cs="Arial"/>
                <w:b/>
                <w:bCs/>
                <w:sz w:val="20"/>
                <w:szCs w:val="20"/>
              </w:rPr>
              <w:t xml:space="preserve">ZGTTZ-Tələbnamə-10058399 </w:t>
            </w:r>
          </w:p>
        </w:tc>
        <w:tc>
          <w:tcPr>
            <w:tcW w:w="828" w:type="dxa"/>
            <w:noWrap/>
            <w:hideMark/>
          </w:tcPr>
          <w:p w:rsidR="00811E15" w:rsidRPr="00B858F6" w:rsidRDefault="00811E15" w:rsidP="004139D6">
            <w:pPr>
              <w:jc w:val="center"/>
              <w:rPr>
                <w:rFonts w:ascii="Arial" w:hAnsi="Arial" w:cs="Arial"/>
                <w:b/>
                <w:bCs/>
                <w:sz w:val="20"/>
                <w:szCs w:val="20"/>
              </w:rPr>
            </w:pPr>
          </w:p>
        </w:tc>
        <w:tc>
          <w:tcPr>
            <w:tcW w:w="900" w:type="dxa"/>
            <w:noWrap/>
            <w:hideMark/>
          </w:tcPr>
          <w:p w:rsidR="00811E15" w:rsidRPr="00B858F6" w:rsidRDefault="00811E15" w:rsidP="004139D6">
            <w:pPr>
              <w:jc w:val="center"/>
              <w:rPr>
                <w:rFonts w:ascii="Arial" w:hAnsi="Arial" w:cs="Arial"/>
                <w:sz w:val="20"/>
                <w:szCs w:val="20"/>
              </w:rPr>
            </w:pPr>
          </w:p>
        </w:tc>
        <w:tc>
          <w:tcPr>
            <w:tcW w:w="3223" w:type="dxa"/>
            <w:noWrap/>
            <w:hideMark/>
          </w:tcPr>
          <w:p w:rsidR="00811E15" w:rsidRPr="00B858F6" w:rsidRDefault="00811E15" w:rsidP="004139D6">
            <w:pPr>
              <w:jc w:val="center"/>
              <w:rPr>
                <w:rFonts w:ascii="Arial" w:hAnsi="Arial" w:cs="Arial"/>
                <w:sz w:val="20"/>
                <w:szCs w:val="20"/>
              </w:rPr>
            </w:pPr>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1</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5000001504</w:t>
            </w:r>
          </w:p>
        </w:tc>
        <w:tc>
          <w:tcPr>
            <w:tcW w:w="7720" w:type="dxa"/>
            <w:noWrap/>
            <w:hideMark/>
          </w:tcPr>
          <w:p w:rsidR="00811E15" w:rsidRPr="00811E15" w:rsidRDefault="00811E15" w:rsidP="004139D6">
            <w:pPr>
              <w:jc w:val="center"/>
              <w:rPr>
                <w:rFonts w:ascii="Arial" w:hAnsi="Arial" w:cs="Arial"/>
                <w:sz w:val="20"/>
                <w:szCs w:val="20"/>
                <w:lang w:val="en-US"/>
              </w:rPr>
            </w:pPr>
            <w:r w:rsidRPr="00811E15">
              <w:rPr>
                <w:rFonts w:ascii="Arial" w:hAnsi="Arial" w:cs="Arial"/>
                <w:sz w:val="20"/>
                <w:szCs w:val="20"/>
                <w:lang w:val="en-US"/>
              </w:rPr>
              <w:t xml:space="preserve">Freon R 404 A (10,9 </w:t>
            </w:r>
            <w:proofErr w:type="spellStart"/>
            <w:r w:rsidRPr="00811E15">
              <w:rPr>
                <w:rFonts w:ascii="Arial" w:hAnsi="Arial" w:cs="Arial"/>
                <w:sz w:val="20"/>
                <w:szCs w:val="20"/>
                <w:lang w:val="en-US"/>
              </w:rPr>
              <w:t>kq</w:t>
            </w:r>
            <w:proofErr w:type="spellEnd"/>
            <w:r w:rsidRPr="00811E15">
              <w:rPr>
                <w:rFonts w:ascii="Arial" w:hAnsi="Arial" w:cs="Arial"/>
                <w:sz w:val="20"/>
                <w:szCs w:val="20"/>
                <w:lang w:val="en-US"/>
              </w:rPr>
              <w:t xml:space="preserve">) </w:t>
            </w:r>
            <w:r w:rsidRPr="00B858F6">
              <w:rPr>
                <w:rFonts w:ascii="Arial" w:hAnsi="Arial" w:cs="Arial"/>
                <w:sz w:val="20"/>
                <w:szCs w:val="20"/>
              </w:rPr>
              <w:t>ГОСТ</w:t>
            </w:r>
            <w:r w:rsidRPr="00811E15">
              <w:rPr>
                <w:rFonts w:ascii="Arial" w:hAnsi="Arial" w:cs="Arial"/>
                <w:sz w:val="20"/>
                <w:szCs w:val="20"/>
                <w:lang w:val="en-US"/>
              </w:rPr>
              <w:t xml:space="preserve"> ISO 817-2014</w:t>
            </w:r>
          </w:p>
        </w:tc>
        <w:tc>
          <w:tcPr>
            <w:tcW w:w="828"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balon</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8</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2</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5000001506</w:t>
            </w:r>
          </w:p>
        </w:tc>
        <w:tc>
          <w:tcPr>
            <w:tcW w:w="7720" w:type="dxa"/>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Xlorid</w:t>
            </w:r>
            <w:proofErr w:type="spellEnd"/>
            <w:r w:rsidRPr="00B858F6">
              <w:rPr>
                <w:rFonts w:ascii="Arial" w:hAnsi="Arial" w:cs="Arial"/>
                <w:sz w:val="20"/>
                <w:szCs w:val="20"/>
              </w:rPr>
              <w:t xml:space="preserve"> </w:t>
            </w:r>
            <w:proofErr w:type="spellStart"/>
            <w:r w:rsidRPr="00B858F6">
              <w:rPr>
                <w:rFonts w:ascii="Arial" w:hAnsi="Arial" w:cs="Arial"/>
                <w:sz w:val="20"/>
                <w:szCs w:val="20"/>
              </w:rPr>
              <w:t>turşusu</w:t>
            </w:r>
            <w:proofErr w:type="spellEnd"/>
            <w:r w:rsidRPr="00B858F6">
              <w:rPr>
                <w:rFonts w:ascii="Arial" w:hAnsi="Arial" w:cs="Arial"/>
                <w:sz w:val="20"/>
                <w:szCs w:val="20"/>
              </w:rPr>
              <w:t xml:space="preserve">  ГОСТ 857-95</w:t>
            </w:r>
          </w:p>
        </w:tc>
        <w:tc>
          <w:tcPr>
            <w:tcW w:w="828" w:type="dxa"/>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litr</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3</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5000001511</w:t>
            </w:r>
          </w:p>
        </w:tc>
        <w:tc>
          <w:tcPr>
            <w:tcW w:w="7720" w:type="dxa"/>
            <w:noWrap/>
            <w:hideMark/>
          </w:tcPr>
          <w:p w:rsidR="00811E15" w:rsidRPr="00811E15" w:rsidRDefault="00811E15" w:rsidP="004139D6">
            <w:pPr>
              <w:jc w:val="center"/>
              <w:rPr>
                <w:rFonts w:ascii="Arial" w:hAnsi="Arial" w:cs="Arial"/>
                <w:sz w:val="20"/>
                <w:szCs w:val="20"/>
                <w:lang w:val="en-US"/>
              </w:rPr>
            </w:pPr>
            <w:proofErr w:type="spellStart"/>
            <w:r w:rsidRPr="00811E15">
              <w:rPr>
                <w:rFonts w:ascii="Arial" w:hAnsi="Arial" w:cs="Arial"/>
                <w:sz w:val="20"/>
                <w:szCs w:val="20"/>
                <w:lang w:val="en-US"/>
              </w:rPr>
              <w:t>Duru</w:t>
            </w:r>
            <w:proofErr w:type="spellEnd"/>
            <w:r w:rsidRPr="00811E15">
              <w:rPr>
                <w:rFonts w:ascii="Arial" w:hAnsi="Arial" w:cs="Arial"/>
                <w:sz w:val="20"/>
                <w:szCs w:val="20"/>
                <w:lang w:val="en-US"/>
              </w:rPr>
              <w:t xml:space="preserve"> (</w:t>
            </w:r>
            <w:proofErr w:type="spellStart"/>
            <w:r w:rsidRPr="00811E15">
              <w:rPr>
                <w:rFonts w:ascii="Arial" w:hAnsi="Arial" w:cs="Arial"/>
                <w:sz w:val="20"/>
                <w:szCs w:val="20"/>
                <w:lang w:val="en-US"/>
              </w:rPr>
              <w:t>maye</w:t>
            </w:r>
            <w:proofErr w:type="spellEnd"/>
            <w:r w:rsidRPr="00811E15">
              <w:rPr>
                <w:rFonts w:ascii="Arial" w:hAnsi="Arial" w:cs="Arial"/>
                <w:sz w:val="20"/>
                <w:szCs w:val="20"/>
                <w:lang w:val="en-US"/>
              </w:rPr>
              <w:t xml:space="preserve">) </w:t>
            </w:r>
            <w:proofErr w:type="spellStart"/>
            <w:r w:rsidRPr="00811E15">
              <w:rPr>
                <w:rFonts w:ascii="Arial" w:hAnsi="Arial" w:cs="Arial"/>
                <w:sz w:val="20"/>
                <w:szCs w:val="20"/>
                <w:lang w:val="en-US"/>
              </w:rPr>
              <w:t>azot</w:t>
            </w:r>
            <w:proofErr w:type="spellEnd"/>
            <w:r w:rsidRPr="00811E15">
              <w:rPr>
                <w:rFonts w:ascii="Arial" w:hAnsi="Arial" w:cs="Arial"/>
                <w:sz w:val="20"/>
                <w:szCs w:val="20"/>
                <w:lang w:val="en-US"/>
              </w:rPr>
              <w:t xml:space="preserve"> 1-ci sort 21 1412 0230 </w:t>
            </w:r>
            <w:r w:rsidRPr="00B858F6">
              <w:rPr>
                <w:rFonts w:ascii="Arial" w:hAnsi="Arial" w:cs="Arial"/>
                <w:sz w:val="20"/>
                <w:szCs w:val="20"/>
              </w:rPr>
              <w:t>ГОСТ</w:t>
            </w:r>
            <w:r w:rsidRPr="00811E15">
              <w:rPr>
                <w:rFonts w:ascii="Arial" w:hAnsi="Arial" w:cs="Arial"/>
                <w:sz w:val="20"/>
                <w:szCs w:val="20"/>
                <w:lang w:val="en-US"/>
              </w:rPr>
              <w:t xml:space="preserve"> 9293-74</w:t>
            </w:r>
          </w:p>
        </w:tc>
        <w:tc>
          <w:tcPr>
            <w:tcW w:w="828"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kq</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150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4</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5000001507</w:t>
            </w:r>
          </w:p>
        </w:tc>
        <w:tc>
          <w:tcPr>
            <w:tcW w:w="7720" w:type="dxa"/>
            <w:noWrap/>
            <w:hideMark/>
          </w:tcPr>
          <w:p w:rsidR="00811E15" w:rsidRPr="00811E15" w:rsidRDefault="00811E15" w:rsidP="004139D6">
            <w:pPr>
              <w:jc w:val="center"/>
              <w:rPr>
                <w:rFonts w:ascii="Arial" w:hAnsi="Arial" w:cs="Arial"/>
                <w:sz w:val="20"/>
                <w:szCs w:val="20"/>
                <w:lang w:val="en-US"/>
              </w:rPr>
            </w:pPr>
            <w:proofErr w:type="spellStart"/>
            <w:r w:rsidRPr="00811E15">
              <w:rPr>
                <w:rFonts w:ascii="Arial" w:hAnsi="Arial" w:cs="Arial"/>
                <w:sz w:val="20"/>
                <w:szCs w:val="20"/>
                <w:lang w:val="en-US"/>
              </w:rPr>
              <w:t>Azot</w:t>
            </w:r>
            <w:proofErr w:type="spellEnd"/>
            <w:r w:rsidRPr="00811E15">
              <w:rPr>
                <w:rFonts w:ascii="Arial" w:hAnsi="Arial" w:cs="Arial"/>
                <w:sz w:val="20"/>
                <w:szCs w:val="20"/>
                <w:lang w:val="en-US"/>
              </w:rPr>
              <w:t xml:space="preserve"> </w:t>
            </w:r>
            <w:proofErr w:type="spellStart"/>
            <w:r w:rsidRPr="00811E15">
              <w:rPr>
                <w:rFonts w:ascii="Arial" w:hAnsi="Arial" w:cs="Arial"/>
                <w:sz w:val="20"/>
                <w:szCs w:val="20"/>
                <w:lang w:val="en-US"/>
              </w:rPr>
              <w:t>qaz</w:t>
            </w:r>
            <w:proofErr w:type="spellEnd"/>
            <w:r w:rsidRPr="00811E15">
              <w:rPr>
                <w:rFonts w:ascii="Arial" w:hAnsi="Arial" w:cs="Arial"/>
                <w:sz w:val="20"/>
                <w:szCs w:val="20"/>
                <w:lang w:val="en-US"/>
              </w:rPr>
              <w:t xml:space="preserve"> 1-ci sort 21 1412 0430 </w:t>
            </w:r>
            <w:r w:rsidRPr="00B858F6">
              <w:rPr>
                <w:rFonts w:ascii="Arial" w:hAnsi="Arial" w:cs="Arial"/>
                <w:sz w:val="20"/>
                <w:szCs w:val="20"/>
              </w:rPr>
              <w:t>ГОСТ</w:t>
            </w:r>
            <w:r w:rsidRPr="00811E15">
              <w:rPr>
                <w:rFonts w:ascii="Arial" w:hAnsi="Arial" w:cs="Arial"/>
                <w:sz w:val="20"/>
                <w:szCs w:val="20"/>
                <w:lang w:val="en-US"/>
              </w:rPr>
              <w:t xml:space="preserve"> 9293-74  ( 6 </w:t>
            </w:r>
            <w:proofErr w:type="spellStart"/>
            <w:r w:rsidRPr="00811E15">
              <w:rPr>
                <w:rFonts w:ascii="Arial" w:hAnsi="Arial" w:cs="Arial"/>
                <w:sz w:val="20"/>
                <w:szCs w:val="20"/>
                <w:lang w:val="en-US"/>
              </w:rPr>
              <w:t>kq</w:t>
            </w:r>
            <w:proofErr w:type="spellEnd"/>
            <w:r w:rsidRPr="00811E15">
              <w:rPr>
                <w:rFonts w:ascii="Arial" w:hAnsi="Arial" w:cs="Arial"/>
                <w:sz w:val="20"/>
                <w:szCs w:val="20"/>
                <w:lang w:val="en-US"/>
              </w:rPr>
              <w:t>)</w:t>
            </w:r>
          </w:p>
        </w:tc>
        <w:tc>
          <w:tcPr>
            <w:tcW w:w="828"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balon</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20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5000001513</w:t>
            </w:r>
          </w:p>
        </w:tc>
        <w:tc>
          <w:tcPr>
            <w:tcW w:w="7720" w:type="dxa"/>
            <w:noWrap/>
            <w:hideMark/>
          </w:tcPr>
          <w:p w:rsidR="00811E15" w:rsidRPr="00811E15" w:rsidRDefault="00811E15" w:rsidP="004139D6">
            <w:pPr>
              <w:jc w:val="center"/>
              <w:rPr>
                <w:rFonts w:ascii="Arial" w:hAnsi="Arial" w:cs="Arial"/>
                <w:sz w:val="20"/>
                <w:szCs w:val="20"/>
                <w:lang w:val="en-US"/>
              </w:rPr>
            </w:pPr>
            <w:r w:rsidRPr="00811E15">
              <w:rPr>
                <w:rFonts w:ascii="Arial" w:hAnsi="Arial" w:cs="Arial"/>
                <w:sz w:val="20"/>
                <w:szCs w:val="20"/>
                <w:lang w:val="en-US"/>
              </w:rPr>
              <w:t xml:space="preserve">Maye </w:t>
            </w:r>
            <w:proofErr w:type="spellStart"/>
            <w:r w:rsidRPr="00811E15">
              <w:rPr>
                <w:rFonts w:ascii="Arial" w:hAnsi="Arial" w:cs="Arial"/>
                <w:sz w:val="20"/>
                <w:szCs w:val="20"/>
                <w:lang w:val="en-US"/>
              </w:rPr>
              <w:t>şüşə</w:t>
            </w:r>
            <w:proofErr w:type="spellEnd"/>
            <w:r w:rsidRPr="00811E15">
              <w:rPr>
                <w:rFonts w:ascii="Arial" w:hAnsi="Arial" w:cs="Arial"/>
                <w:sz w:val="20"/>
                <w:szCs w:val="20"/>
                <w:lang w:val="en-US"/>
              </w:rPr>
              <w:t xml:space="preserve"> </w:t>
            </w:r>
            <w:proofErr w:type="spellStart"/>
            <w:r w:rsidRPr="00811E15">
              <w:rPr>
                <w:rFonts w:ascii="Arial" w:hAnsi="Arial" w:cs="Arial"/>
                <w:sz w:val="20"/>
                <w:szCs w:val="20"/>
                <w:lang w:val="en-US"/>
              </w:rPr>
              <w:t>natrium</w:t>
            </w:r>
            <w:proofErr w:type="spellEnd"/>
            <w:r w:rsidRPr="00811E15">
              <w:rPr>
                <w:rFonts w:ascii="Arial" w:hAnsi="Arial" w:cs="Arial"/>
                <w:sz w:val="20"/>
                <w:szCs w:val="20"/>
                <w:lang w:val="en-US"/>
              </w:rPr>
              <w:t xml:space="preserve"> </w:t>
            </w:r>
            <w:proofErr w:type="spellStart"/>
            <w:r w:rsidRPr="00811E15">
              <w:rPr>
                <w:rFonts w:ascii="Arial" w:hAnsi="Arial" w:cs="Arial"/>
                <w:sz w:val="20"/>
                <w:szCs w:val="20"/>
                <w:lang w:val="en-US"/>
              </w:rPr>
              <w:t>silikat</w:t>
            </w:r>
            <w:proofErr w:type="spellEnd"/>
            <w:r w:rsidRPr="00811E15">
              <w:rPr>
                <w:rFonts w:ascii="Arial" w:hAnsi="Arial" w:cs="Arial"/>
                <w:sz w:val="20"/>
                <w:szCs w:val="20"/>
                <w:lang w:val="en-US"/>
              </w:rPr>
              <w:t xml:space="preserve"> </w:t>
            </w:r>
            <w:proofErr w:type="spellStart"/>
            <w:r w:rsidRPr="00811E15">
              <w:rPr>
                <w:rFonts w:ascii="Arial" w:hAnsi="Arial" w:cs="Arial"/>
                <w:sz w:val="20"/>
                <w:szCs w:val="20"/>
                <w:lang w:val="en-US"/>
              </w:rPr>
              <w:t>modulu</w:t>
            </w:r>
            <w:proofErr w:type="spellEnd"/>
            <w:r w:rsidRPr="00811E15">
              <w:rPr>
                <w:rFonts w:ascii="Arial" w:hAnsi="Arial" w:cs="Arial"/>
                <w:sz w:val="20"/>
                <w:szCs w:val="20"/>
                <w:lang w:val="en-US"/>
              </w:rPr>
              <w:t xml:space="preserve"> 2,6-3,0  </w:t>
            </w:r>
            <w:r w:rsidRPr="00B858F6">
              <w:rPr>
                <w:rFonts w:ascii="Arial" w:hAnsi="Arial" w:cs="Arial"/>
                <w:sz w:val="20"/>
                <w:szCs w:val="20"/>
              </w:rPr>
              <w:t>ГОСТ</w:t>
            </w:r>
            <w:r w:rsidRPr="00811E15">
              <w:rPr>
                <w:rFonts w:ascii="Arial" w:hAnsi="Arial" w:cs="Arial"/>
                <w:sz w:val="20"/>
                <w:szCs w:val="20"/>
                <w:lang w:val="en-US"/>
              </w:rPr>
              <w:t xml:space="preserve"> 13078-81</w:t>
            </w:r>
          </w:p>
        </w:tc>
        <w:tc>
          <w:tcPr>
            <w:tcW w:w="828"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litr</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6</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5000001509</w:t>
            </w:r>
          </w:p>
        </w:tc>
        <w:tc>
          <w:tcPr>
            <w:tcW w:w="7720"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Electrocleaner</w:t>
            </w:r>
            <w:proofErr w:type="spellEnd"/>
            <w:r w:rsidRPr="00B858F6">
              <w:rPr>
                <w:rFonts w:ascii="Arial" w:hAnsi="Arial" w:cs="Arial"/>
                <w:sz w:val="20"/>
                <w:szCs w:val="20"/>
              </w:rPr>
              <w:t xml:space="preserve"> (</w:t>
            </w:r>
            <w:proofErr w:type="spellStart"/>
            <w:r w:rsidRPr="00B858F6">
              <w:rPr>
                <w:rFonts w:ascii="Arial" w:hAnsi="Arial" w:cs="Arial"/>
                <w:sz w:val="20"/>
                <w:szCs w:val="20"/>
              </w:rPr>
              <w:t>elektrik</w:t>
            </w:r>
            <w:proofErr w:type="spellEnd"/>
            <w:r w:rsidRPr="00B858F6">
              <w:rPr>
                <w:rFonts w:ascii="Arial" w:hAnsi="Arial" w:cs="Arial"/>
                <w:sz w:val="20"/>
                <w:szCs w:val="20"/>
              </w:rPr>
              <w:t xml:space="preserve"> </w:t>
            </w:r>
            <w:proofErr w:type="spellStart"/>
            <w:r w:rsidRPr="00B858F6">
              <w:rPr>
                <w:rFonts w:ascii="Arial" w:hAnsi="Arial" w:cs="Arial"/>
                <w:sz w:val="20"/>
                <w:szCs w:val="20"/>
              </w:rPr>
              <w:t>avadanlığın</w:t>
            </w:r>
            <w:proofErr w:type="spellEnd"/>
            <w:r w:rsidRPr="00B858F6">
              <w:rPr>
                <w:rFonts w:ascii="Arial" w:hAnsi="Arial" w:cs="Arial"/>
                <w:sz w:val="20"/>
                <w:szCs w:val="20"/>
              </w:rPr>
              <w:t xml:space="preserve"> </w:t>
            </w:r>
            <w:proofErr w:type="spellStart"/>
            <w:r w:rsidRPr="00B858F6">
              <w:rPr>
                <w:rFonts w:ascii="Arial" w:hAnsi="Arial" w:cs="Arial"/>
                <w:sz w:val="20"/>
                <w:szCs w:val="20"/>
              </w:rPr>
              <w:t>təmizləyicisi</w:t>
            </w:r>
            <w:proofErr w:type="spellEnd"/>
            <w:r w:rsidRPr="00B858F6">
              <w:rPr>
                <w:rFonts w:ascii="Arial" w:hAnsi="Arial" w:cs="Arial"/>
                <w:sz w:val="20"/>
                <w:szCs w:val="20"/>
              </w:rPr>
              <w:t xml:space="preserve">) </w:t>
            </w:r>
          </w:p>
        </w:tc>
        <w:tc>
          <w:tcPr>
            <w:tcW w:w="828"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litr</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1200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7</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5000001514</w:t>
            </w:r>
          </w:p>
        </w:tc>
        <w:tc>
          <w:tcPr>
            <w:tcW w:w="7720" w:type="dxa"/>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Gənəgərçək</w:t>
            </w:r>
            <w:proofErr w:type="spellEnd"/>
            <w:r w:rsidRPr="00B858F6">
              <w:rPr>
                <w:rFonts w:ascii="Arial" w:hAnsi="Arial" w:cs="Arial"/>
                <w:sz w:val="20"/>
                <w:szCs w:val="20"/>
              </w:rPr>
              <w:t xml:space="preserve"> </w:t>
            </w:r>
            <w:proofErr w:type="spellStart"/>
            <w:r w:rsidRPr="00B858F6">
              <w:rPr>
                <w:rFonts w:ascii="Arial" w:hAnsi="Arial" w:cs="Arial"/>
                <w:sz w:val="20"/>
                <w:szCs w:val="20"/>
              </w:rPr>
              <w:t>yağı</w:t>
            </w:r>
            <w:proofErr w:type="spellEnd"/>
            <w:r w:rsidRPr="00B858F6">
              <w:rPr>
                <w:rFonts w:ascii="Arial" w:hAnsi="Arial" w:cs="Arial"/>
                <w:sz w:val="20"/>
                <w:szCs w:val="20"/>
              </w:rPr>
              <w:t xml:space="preserve"> ГОСТ 6757-96</w:t>
            </w:r>
          </w:p>
        </w:tc>
        <w:tc>
          <w:tcPr>
            <w:tcW w:w="828" w:type="dxa"/>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litr</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60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8</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5000001515</w:t>
            </w:r>
          </w:p>
        </w:tc>
        <w:tc>
          <w:tcPr>
            <w:tcW w:w="7720" w:type="dxa"/>
            <w:hideMark/>
          </w:tcPr>
          <w:p w:rsidR="00811E15" w:rsidRPr="00811E15" w:rsidRDefault="00811E15" w:rsidP="004139D6">
            <w:pPr>
              <w:jc w:val="center"/>
              <w:rPr>
                <w:rFonts w:ascii="Arial" w:hAnsi="Arial" w:cs="Arial"/>
                <w:sz w:val="20"/>
                <w:szCs w:val="20"/>
                <w:lang w:val="en-US"/>
              </w:rPr>
            </w:pPr>
            <w:proofErr w:type="spellStart"/>
            <w:r w:rsidRPr="00811E15">
              <w:rPr>
                <w:rFonts w:ascii="Arial" w:hAnsi="Arial" w:cs="Arial"/>
                <w:sz w:val="20"/>
                <w:szCs w:val="20"/>
                <w:lang w:val="en-US"/>
              </w:rPr>
              <w:t>Transformator</w:t>
            </w:r>
            <w:proofErr w:type="spellEnd"/>
            <w:r w:rsidRPr="00811E15">
              <w:rPr>
                <w:rFonts w:ascii="Arial" w:hAnsi="Arial" w:cs="Arial"/>
                <w:sz w:val="20"/>
                <w:szCs w:val="20"/>
                <w:lang w:val="en-US"/>
              </w:rPr>
              <w:t xml:space="preserve"> </w:t>
            </w:r>
            <w:proofErr w:type="spellStart"/>
            <w:r w:rsidRPr="00811E15">
              <w:rPr>
                <w:rFonts w:ascii="Arial" w:hAnsi="Arial" w:cs="Arial"/>
                <w:sz w:val="20"/>
                <w:szCs w:val="20"/>
                <w:lang w:val="en-US"/>
              </w:rPr>
              <w:t>yağı</w:t>
            </w:r>
            <w:proofErr w:type="spellEnd"/>
            <w:r w:rsidRPr="00811E15">
              <w:rPr>
                <w:rFonts w:ascii="Arial" w:hAnsi="Arial" w:cs="Arial"/>
                <w:sz w:val="20"/>
                <w:szCs w:val="20"/>
                <w:lang w:val="en-US"/>
              </w:rPr>
              <w:t xml:space="preserve"> </w:t>
            </w:r>
            <w:r w:rsidRPr="00B858F6">
              <w:rPr>
                <w:rFonts w:ascii="Arial" w:hAnsi="Arial" w:cs="Arial"/>
                <w:sz w:val="20"/>
                <w:szCs w:val="20"/>
              </w:rPr>
              <w:t>ГК</w:t>
            </w:r>
            <w:r w:rsidRPr="00811E15">
              <w:rPr>
                <w:rFonts w:ascii="Arial" w:hAnsi="Arial" w:cs="Arial"/>
                <w:sz w:val="20"/>
                <w:szCs w:val="20"/>
                <w:lang w:val="en-US"/>
              </w:rPr>
              <w:t xml:space="preserve"> II </w:t>
            </w:r>
            <w:r w:rsidRPr="00B858F6">
              <w:rPr>
                <w:rFonts w:ascii="Arial" w:hAnsi="Arial" w:cs="Arial"/>
                <w:sz w:val="20"/>
                <w:szCs w:val="20"/>
              </w:rPr>
              <w:t>А</w:t>
            </w:r>
            <w:r w:rsidRPr="00811E15">
              <w:rPr>
                <w:rFonts w:ascii="Arial" w:hAnsi="Arial" w:cs="Arial"/>
                <w:sz w:val="20"/>
                <w:szCs w:val="20"/>
                <w:lang w:val="en-US"/>
              </w:rPr>
              <w:t xml:space="preserve"> </w:t>
            </w:r>
            <w:r w:rsidRPr="00B858F6">
              <w:rPr>
                <w:rFonts w:ascii="Arial" w:hAnsi="Arial" w:cs="Arial"/>
                <w:sz w:val="20"/>
                <w:szCs w:val="20"/>
              </w:rPr>
              <w:t>ГОСТ</w:t>
            </w:r>
            <w:r w:rsidRPr="00811E15">
              <w:rPr>
                <w:rFonts w:ascii="Arial" w:hAnsi="Arial" w:cs="Arial"/>
                <w:sz w:val="20"/>
                <w:szCs w:val="20"/>
                <w:lang w:val="en-US"/>
              </w:rPr>
              <w:t xml:space="preserve"> 6581-75</w:t>
            </w:r>
          </w:p>
        </w:tc>
        <w:tc>
          <w:tcPr>
            <w:tcW w:w="828" w:type="dxa"/>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litr</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260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9</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5000001516</w:t>
            </w:r>
          </w:p>
        </w:tc>
        <w:tc>
          <w:tcPr>
            <w:tcW w:w="7720"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Antifriz</w:t>
            </w:r>
            <w:proofErr w:type="spellEnd"/>
            <w:r w:rsidRPr="00B858F6">
              <w:rPr>
                <w:rFonts w:ascii="Arial" w:hAnsi="Arial" w:cs="Arial"/>
                <w:sz w:val="20"/>
                <w:szCs w:val="20"/>
              </w:rPr>
              <w:t xml:space="preserve"> G12+ (20 </w:t>
            </w:r>
            <w:proofErr w:type="spellStart"/>
            <w:r w:rsidRPr="00B858F6">
              <w:rPr>
                <w:rFonts w:ascii="Arial" w:hAnsi="Arial" w:cs="Arial"/>
                <w:sz w:val="20"/>
                <w:szCs w:val="20"/>
              </w:rPr>
              <w:t>litrlik</w:t>
            </w:r>
            <w:proofErr w:type="spellEnd"/>
            <w:r w:rsidRPr="00B858F6">
              <w:rPr>
                <w:rFonts w:ascii="Arial" w:hAnsi="Arial" w:cs="Arial"/>
                <w:sz w:val="20"/>
                <w:szCs w:val="20"/>
              </w:rPr>
              <w:t xml:space="preserve"> </w:t>
            </w:r>
            <w:proofErr w:type="spellStart"/>
            <w:r w:rsidRPr="00B858F6">
              <w:rPr>
                <w:rFonts w:ascii="Arial" w:hAnsi="Arial" w:cs="Arial"/>
                <w:sz w:val="20"/>
                <w:szCs w:val="20"/>
              </w:rPr>
              <w:t>qablarda</w:t>
            </w:r>
            <w:proofErr w:type="spellEnd"/>
            <w:r w:rsidRPr="00B858F6">
              <w:rPr>
                <w:rFonts w:ascii="Arial" w:hAnsi="Arial" w:cs="Arial"/>
                <w:sz w:val="20"/>
                <w:szCs w:val="20"/>
              </w:rPr>
              <w:t>)</w:t>
            </w:r>
          </w:p>
        </w:tc>
        <w:tc>
          <w:tcPr>
            <w:tcW w:w="828" w:type="dxa"/>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litr</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30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10</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5000005145</w:t>
            </w:r>
          </w:p>
        </w:tc>
        <w:tc>
          <w:tcPr>
            <w:tcW w:w="7720" w:type="dxa"/>
            <w:noWrap/>
            <w:hideMark/>
          </w:tcPr>
          <w:p w:rsidR="00811E15" w:rsidRPr="00811E15" w:rsidRDefault="00811E15" w:rsidP="004139D6">
            <w:pPr>
              <w:jc w:val="center"/>
              <w:rPr>
                <w:rFonts w:ascii="Arial" w:hAnsi="Arial" w:cs="Arial"/>
                <w:sz w:val="20"/>
                <w:szCs w:val="20"/>
                <w:lang w:val="en-US"/>
              </w:rPr>
            </w:pPr>
            <w:proofErr w:type="spellStart"/>
            <w:r w:rsidRPr="00811E15">
              <w:rPr>
                <w:rFonts w:ascii="Arial" w:hAnsi="Arial" w:cs="Arial"/>
                <w:sz w:val="20"/>
                <w:szCs w:val="20"/>
                <w:lang w:val="en-US"/>
              </w:rPr>
              <w:t>Epoksid</w:t>
            </w:r>
            <w:proofErr w:type="spellEnd"/>
            <w:r w:rsidRPr="00811E15">
              <w:rPr>
                <w:rFonts w:ascii="Arial" w:hAnsi="Arial" w:cs="Arial"/>
                <w:sz w:val="20"/>
                <w:szCs w:val="20"/>
                <w:lang w:val="en-US"/>
              </w:rPr>
              <w:t xml:space="preserve"> </w:t>
            </w:r>
            <w:proofErr w:type="spellStart"/>
            <w:r w:rsidRPr="00811E15">
              <w:rPr>
                <w:rFonts w:ascii="Arial" w:hAnsi="Arial" w:cs="Arial"/>
                <w:sz w:val="20"/>
                <w:szCs w:val="20"/>
                <w:lang w:val="en-US"/>
              </w:rPr>
              <w:t>bərkidici</w:t>
            </w:r>
            <w:proofErr w:type="spellEnd"/>
            <w:r w:rsidRPr="00811E15">
              <w:rPr>
                <w:rFonts w:ascii="Arial" w:hAnsi="Arial" w:cs="Arial"/>
                <w:sz w:val="20"/>
                <w:szCs w:val="20"/>
                <w:lang w:val="en-US"/>
              </w:rPr>
              <w:t xml:space="preserve"> (</w:t>
            </w:r>
            <w:proofErr w:type="spellStart"/>
            <w:r w:rsidRPr="00811E15">
              <w:rPr>
                <w:rFonts w:ascii="Arial" w:hAnsi="Arial" w:cs="Arial"/>
                <w:sz w:val="20"/>
                <w:szCs w:val="20"/>
                <w:lang w:val="en-US"/>
              </w:rPr>
              <w:t>Polietilen</w:t>
            </w:r>
            <w:proofErr w:type="spellEnd"/>
            <w:r w:rsidRPr="00811E15">
              <w:rPr>
                <w:rFonts w:ascii="Arial" w:hAnsi="Arial" w:cs="Arial"/>
                <w:sz w:val="20"/>
                <w:szCs w:val="20"/>
                <w:lang w:val="en-US"/>
              </w:rPr>
              <w:t xml:space="preserve"> </w:t>
            </w:r>
            <w:proofErr w:type="spellStart"/>
            <w:r w:rsidRPr="00811E15">
              <w:rPr>
                <w:rFonts w:ascii="Arial" w:hAnsi="Arial" w:cs="Arial"/>
                <w:sz w:val="20"/>
                <w:szCs w:val="20"/>
                <w:lang w:val="en-US"/>
              </w:rPr>
              <w:t>Poliamin</w:t>
            </w:r>
            <w:proofErr w:type="spellEnd"/>
            <w:r w:rsidRPr="00811E15">
              <w:rPr>
                <w:rFonts w:ascii="Arial" w:hAnsi="Arial" w:cs="Arial"/>
                <w:sz w:val="20"/>
                <w:szCs w:val="20"/>
                <w:lang w:val="en-US"/>
              </w:rPr>
              <w:t xml:space="preserve">) </w:t>
            </w:r>
            <w:r w:rsidRPr="00B858F6">
              <w:rPr>
                <w:rFonts w:ascii="Arial" w:hAnsi="Arial" w:cs="Arial"/>
                <w:sz w:val="20"/>
                <w:szCs w:val="20"/>
              </w:rPr>
              <w:t>ГОСТ</w:t>
            </w:r>
            <w:r w:rsidRPr="00811E15">
              <w:rPr>
                <w:rFonts w:ascii="Arial" w:hAnsi="Arial" w:cs="Arial"/>
                <w:sz w:val="20"/>
                <w:szCs w:val="20"/>
                <w:lang w:val="en-US"/>
              </w:rPr>
              <w:t xml:space="preserve"> P57572-2017 (İSO7327:1994)</w:t>
            </w:r>
          </w:p>
        </w:tc>
        <w:tc>
          <w:tcPr>
            <w:tcW w:w="828" w:type="dxa"/>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litr</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60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11</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5000001716</w:t>
            </w:r>
          </w:p>
        </w:tc>
        <w:tc>
          <w:tcPr>
            <w:tcW w:w="7720" w:type="dxa"/>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Epoksid</w:t>
            </w:r>
            <w:proofErr w:type="spellEnd"/>
            <w:r w:rsidRPr="00B858F6">
              <w:rPr>
                <w:rFonts w:ascii="Arial" w:hAnsi="Arial" w:cs="Arial"/>
                <w:sz w:val="20"/>
                <w:szCs w:val="20"/>
              </w:rPr>
              <w:t xml:space="preserve"> </w:t>
            </w:r>
            <w:proofErr w:type="spellStart"/>
            <w:r w:rsidRPr="00B858F6">
              <w:rPr>
                <w:rFonts w:ascii="Arial" w:hAnsi="Arial" w:cs="Arial"/>
                <w:sz w:val="20"/>
                <w:szCs w:val="20"/>
              </w:rPr>
              <w:t>qətranı</w:t>
            </w:r>
            <w:proofErr w:type="spellEnd"/>
            <w:r w:rsidRPr="00B858F6">
              <w:rPr>
                <w:rFonts w:ascii="Arial" w:hAnsi="Arial" w:cs="Arial"/>
                <w:sz w:val="20"/>
                <w:szCs w:val="20"/>
              </w:rPr>
              <w:t xml:space="preserve"> ЭД 16 ГОСТ105-87-84</w:t>
            </w:r>
          </w:p>
        </w:tc>
        <w:tc>
          <w:tcPr>
            <w:tcW w:w="828" w:type="dxa"/>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kq</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300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12</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5000005146</w:t>
            </w:r>
          </w:p>
        </w:tc>
        <w:tc>
          <w:tcPr>
            <w:tcW w:w="7720" w:type="dxa"/>
            <w:noWrap/>
            <w:hideMark/>
          </w:tcPr>
          <w:p w:rsidR="00811E15" w:rsidRPr="00811E15" w:rsidRDefault="00811E15" w:rsidP="004139D6">
            <w:pPr>
              <w:jc w:val="center"/>
              <w:rPr>
                <w:rFonts w:ascii="Arial" w:hAnsi="Arial" w:cs="Arial"/>
                <w:sz w:val="20"/>
                <w:szCs w:val="20"/>
                <w:lang w:val="en-US"/>
              </w:rPr>
            </w:pPr>
            <w:proofErr w:type="spellStart"/>
            <w:r w:rsidRPr="00811E15">
              <w:rPr>
                <w:rFonts w:ascii="Arial" w:hAnsi="Arial" w:cs="Arial"/>
                <w:sz w:val="20"/>
                <w:szCs w:val="20"/>
                <w:lang w:val="en-US"/>
              </w:rPr>
              <w:t>Etil</w:t>
            </w:r>
            <w:proofErr w:type="spellEnd"/>
            <w:r w:rsidRPr="00811E15">
              <w:rPr>
                <w:rFonts w:ascii="Arial" w:hAnsi="Arial" w:cs="Arial"/>
                <w:sz w:val="20"/>
                <w:szCs w:val="20"/>
                <w:lang w:val="en-US"/>
              </w:rPr>
              <w:t xml:space="preserve"> </w:t>
            </w:r>
            <w:proofErr w:type="spellStart"/>
            <w:r w:rsidRPr="00811E15">
              <w:rPr>
                <w:rFonts w:ascii="Arial" w:hAnsi="Arial" w:cs="Arial"/>
                <w:sz w:val="20"/>
                <w:szCs w:val="20"/>
                <w:lang w:val="en-US"/>
              </w:rPr>
              <w:t>Spirti</w:t>
            </w:r>
            <w:proofErr w:type="spellEnd"/>
            <w:r w:rsidRPr="00811E15">
              <w:rPr>
                <w:rFonts w:ascii="Arial" w:hAnsi="Arial" w:cs="Arial"/>
                <w:sz w:val="20"/>
                <w:szCs w:val="20"/>
                <w:lang w:val="en-US"/>
              </w:rPr>
              <w:t xml:space="preserve"> (</w:t>
            </w:r>
            <w:proofErr w:type="spellStart"/>
            <w:r w:rsidRPr="00811E15">
              <w:rPr>
                <w:rFonts w:ascii="Arial" w:hAnsi="Arial" w:cs="Arial"/>
                <w:sz w:val="20"/>
                <w:szCs w:val="20"/>
                <w:lang w:val="en-US"/>
              </w:rPr>
              <w:t>texniki</w:t>
            </w:r>
            <w:proofErr w:type="spellEnd"/>
            <w:r w:rsidRPr="00811E15">
              <w:rPr>
                <w:rFonts w:ascii="Arial" w:hAnsi="Arial" w:cs="Arial"/>
                <w:sz w:val="20"/>
                <w:szCs w:val="20"/>
                <w:lang w:val="en-US"/>
              </w:rPr>
              <w:t xml:space="preserve"> spirt) </w:t>
            </w:r>
            <w:r w:rsidRPr="00B858F6">
              <w:rPr>
                <w:rFonts w:ascii="Arial" w:hAnsi="Arial" w:cs="Arial"/>
                <w:sz w:val="20"/>
                <w:szCs w:val="20"/>
              </w:rPr>
              <w:t>ГОСТ</w:t>
            </w:r>
            <w:r w:rsidRPr="00811E15">
              <w:rPr>
                <w:rFonts w:ascii="Arial" w:hAnsi="Arial" w:cs="Arial"/>
                <w:sz w:val="20"/>
                <w:szCs w:val="20"/>
                <w:lang w:val="en-US"/>
              </w:rPr>
              <w:t xml:space="preserve"> P55878-2013</w:t>
            </w:r>
          </w:p>
        </w:tc>
        <w:tc>
          <w:tcPr>
            <w:tcW w:w="828" w:type="dxa"/>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litr</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10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13</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5000005148</w:t>
            </w:r>
          </w:p>
        </w:tc>
        <w:tc>
          <w:tcPr>
            <w:tcW w:w="7720"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Arqon</w:t>
            </w:r>
            <w:proofErr w:type="spellEnd"/>
            <w:r w:rsidRPr="00B858F6">
              <w:rPr>
                <w:rFonts w:ascii="Arial" w:hAnsi="Arial" w:cs="Arial"/>
                <w:sz w:val="20"/>
                <w:szCs w:val="20"/>
              </w:rPr>
              <w:t xml:space="preserve"> </w:t>
            </w:r>
            <w:proofErr w:type="spellStart"/>
            <w:r w:rsidRPr="00B858F6">
              <w:rPr>
                <w:rFonts w:ascii="Arial" w:hAnsi="Arial" w:cs="Arial"/>
                <w:sz w:val="20"/>
                <w:szCs w:val="20"/>
              </w:rPr>
              <w:t>qazı</w:t>
            </w:r>
            <w:proofErr w:type="spellEnd"/>
            <w:r w:rsidRPr="00B858F6">
              <w:rPr>
                <w:rFonts w:ascii="Arial" w:hAnsi="Arial" w:cs="Arial"/>
                <w:sz w:val="20"/>
                <w:szCs w:val="20"/>
              </w:rPr>
              <w:t xml:space="preserve"> (10 </w:t>
            </w:r>
            <w:proofErr w:type="spellStart"/>
            <w:r w:rsidRPr="00B858F6">
              <w:rPr>
                <w:rFonts w:ascii="Arial" w:hAnsi="Arial" w:cs="Arial"/>
                <w:sz w:val="20"/>
                <w:szCs w:val="20"/>
              </w:rPr>
              <w:t>litr</w:t>
            </w:r>
            <w:proofErr w:type="spellEnd"/>
            <w:r w:rsidRPr="00B858F6">
              <w:rPr>
                <w:rFonts w:ascii="Arial" w:hAnsi="Arial" w:cs="Arial"/>
                <w:sz w:val="20"/>
                <w:szCs w:val="20"/>
              </w:rPr>
              <w:t>) ГОСТ10157-2016</w:t>
            </w:r>
          </w:p>
        </w:tc>
        <w:tc>
          <w:tcPr>
            <w:tcW w:w="828" w:type="dxa"/>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Balon</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30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r w:rsidR="00811E15" w:rsidRPr="00B858F6" w:rsidTr="004139D6">
        <w:trPr>
          <w:trHeight w:val="315"/>
        </w:trPr>
        <w:tc>
          <w:tcPr>
            <w:tcW w:w="7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14</w:t>
            </w:r>
          </w:p>
        </w:tc>
        <w:tc>
          <w:tcPr>
            <w:tcW w:w="1369"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5000004574</w:t>
            </w:r>
          </w:p>
        </w:tc>
        <w:tc>
          <w:tcPr>
            <w:tcW w:w="7720"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Həlledici</w:t>
            </w:r>
            <w:proofErr w:type="spellEnd"/>
            <w:r w:rsidRPr="00B858F6">
              <w:rPr>
                <w:rFonts w:ascii="Arial" w:hAnsi="Arial" w:cs="Arial"/>
                <w:sz w:val="20"/>
                <w:szCs w:val="20"/>
              </w:rPr>
              <w:t xml:space="preserve"> 646</w:t>
            </w:r>
          </w:p>
        </w:tc>
        <w:tc>
          <w:tcPr>
            <w:tcW w:w="828" w:type="dxa"/>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litr</w:t>
            </w:r>
            <w:proofErr w:type="spellEnd"/>
          </w:p>
        </w:tc>
        <w:tc>
          <w:tcPr>
            <w:tcW w:w="900" w:type="dxa"/>
            <w:noWrap/>
            <w:hideMark/>
          </w:tcPr>
          <w:p w:rsidR="00811E15" w:rsidRPr="00B858F6" w:rsidRDefault="00811E15" w:rsidP="004139D6">
            <w:pPr>
              <w:jc w:val="center"/>
              <w:rPr>
                <w:rFonts w:ascii="Arial" w:hAnsi="Arial" w:cs="Arial"/>
                <w:sz w:val="20"/>
                <w:szCs w:val="20"/>
              </w:rPr>
            </w:pPr>
            <w:r w:rsidRPr="00B858F6">
              <w:rPr>
                <w:rFonts w:ascii="Arial" w:hAnsi="Arial" w:cs="Arial"/>
                <w:sz w:val="20"/>
                <w:szCs w:val="20"/>
              </w:rPr>
              <w:t>700</w:t>
            </w:r>
          </w:p>
        </w:tc>
        <w:tc>
          <w:tcPr>
            <w:tcW w:w="3223" w:type="dxa"/>
            <w:noWrap/>
            <w:hideMark/>
          </w:tcPr>
          <w:p w:rsidR="00811E15" w:rsidRPr="00B858F6" w:rsidRDefault="00811E15" w:rsidP="004139D6">
            <w:pPr>
              <w:jc w:val="center"/>
              <w:rPr>
                <w:rFonts w:ascii="Arial" w:hAnsi="Arial" w:cs="Arial"/>
                <w:sz w:val="20"/>
                <w:szCs w:val="20"/>
              </w:rPr>
            </w:pPr>
            <w:proofErr w:type="spellStart"/>
            <w:r w:rsidRPr="00B858F6">
              <w:rPr>
                <w:rFonts w:ascii="Arial" w:hAnsi="Arial" w:cs="Arial"/>
                <w:sz w:val="20"/>
                <w:szCs w:val="20"/>
              </w:rPr>
              <w:t>Uyğunluq</w:t>
            </w:r>
            <w:proofErr w:type="spellEnd"/>
            <w:r w:rsidRPr="00B858F6">
              <w:rPr>
                <w:rFonts w:ascii="Arial" w:hAnsi="Arial" w:cs="Arial"/>
                <w:sz w:val="20"/>
                <w:szCs w:val="20"/>
              </w:rPr>
              <w:t xml:space="preserve"> </w:t>
            </w:r>
            <w:proofErr w:type="spellStart"/>
            <w:r w:rsidRPr="00B858F6">
              <w:rPr>
                <w:rFonts w:ascii="Arial" w:hAnsi="Arial" w:cs="Arial"/>
                <w:sz w:val="20"/>
                <w:szCs w:val="20"/>
              </w:rPr>
              <w:t>və</w:t>
            </w:r>
            <w:proofErr w:type="spellEnd"/>
            <w:r w:rsidRPr="00B858F6">
              <w:rPr>
                <w:rFonts w:ascii="Arial" w:hAnsi="Arial" w:cs="Arial"/>
                <w:sz w:val="20"/>
                <w:szCs w:val="20"/>
              </w:rPr>
              <w:t xml:space="preserve"> </w:t>
            </w:r>
            <w:proofErr w:type="spellStart"/>
            <w:r w:rsidRPr="00B858F6">
              <w:rPr>
                <w:rFonts w:ascii="Arial" w:hAnsi="Arial" w:cs="Arial"/>
                <w:sz w:val="20"/>
                <w:szCs w:val="20"/>
              </w:rPr>
              <w:t>keyfiyyət</w:t>
            </w:r>
            <w:proofErr w:type="spellEnd"/>
            <w:r w:rsidRPr="00B858F6">
              <w:rPr>
                <w:rFonts w:ascii="Arial" w:hAnsi="Arial" w:cs="Arial"/>
                <w:sz w:val="20"/>
                <w:szCs w:val="20"/>
              </w:rPr>
              <w:t xml:space="preserve"> </w:t>
            </w:r>
            <w:proofErr w:type="spellStart"/>
            <w:r w:rsidRPr="00B858F6">
              <w:rPr>
                <w:rFonts w:ascii="Arial" w:hAnsi="Arial" w:cs="Arial"/>
                <w:sz w:val="20"/>
                <w:szCs w:val="20"/>
              </w:rPr>
              <w:t>sertifikatı</w:t>
            </w:r>
            <w:proofErr w:type="spellEnd"/>
          </w:p>
        </w:tc>
      </w:tr>
    </w:tbl>
    <w:p w:rsidR="00811E15" w:rsidRPr="00FA47E7" w:rsidRDefault="00595CC1" w:rsidP="00811E15">
      <w:pPr>
        <w:ind w:left="792"/>
        <w:jc w:val="center"/>
        <w:rPr>
          <w:rFonts w:ascii="Arial" w:hAnsi="Arial" w:cs="Arial"/>
          <w:lang w:val="az-Latn-AZ"/>
        </w:rPr>
      </w:pPr>
      <w:r w:rsidRPr="00CD77EC">
        <w:rPr>
          <w:rFonts w:ascii="Arial" w:hAnsi="Arial" w:cs="Arial"/>
          <w:b/>
          <w:sz w:val="20"/>
          <w:szCs w:val="20"/>
          <w:lang w:val="az-Latn-AZ"/>
        </w:rPr>
        <w:t xml:space="preserve">         </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689"/>
        <w:gridCol w:w="1143"/>
      </w:tblGrid>
      <w:tr w:rsidR="00811E15" w:rsidTr="004139D6">
        <w:trPr>
          <w:trHeight w:val="263"/>
        </w:trPr>
        <w:tc>
          <w:tcPr>
            <w:tcW w:w="709" w:type="dxa"/>
            <w:tcBorders>
              <w:top w:val="single" w:sz="4" w:space="0" w:color="auto"/>
              <w:left w:val="single" w:sz="4" w:space="0" w:color="auto"/>
              <w:bottom w:val="single" w:sz="4" w:space="0" w:color="auto"/>
              <w:right w:val="single" w:sz="4" w:space="0" w:color="auto"/>
            </w:tcBorders>
            <w:hideMark/>
          </w:tcPr>
          <w:p w:rsidR="00811E15" w:rsidRDefault="00811E15" w:rsidP="004139D6">
            <w:pPr>
              <w:spacing w:line="252" w:lineRule="auto"/>
              <w:jc w:val="both"/>
              <w:rPr>
                <w:rFonts w:ascii="Arial" w:hAnsi="Arial" w:cs="Arial"/>
                <w:lang w:val="en-US"/>
              </w:rPr>
            </w:pPr>
            <w:r>
              <w:rPr>
                <w:rFonts w:ascii="Arial" w:hAnsi="Arial" w:cs="Arial"/>
                <w:lang w:val="en-US"/>
              </w:rPr>
              <w:t>№</w:t>
            </w:r>
          </w:p>
        </w:tc>
        <w:tc>
          <w:tcPr>
            <w:tcW w:w="7692" w:type="dxa"/>
            <w:tcBorders>
              <w:top w:val="single" w:sz="4" w:space="0" w:color="auto"/>
              <w:left w:val="single" w:sz="4" w:space="0" w:color="auto"/>
              <w:bottom w:val="single" w:sz="4" w:space="0" w:color="auto"/>
              <w:right w:val="single" w:sz="4" w:space="0" w:color="auto"/>
            </w:tcBorders>
            <w:hideMark/>
          </w:tcPr>
          <w:p w:rsidR="00811E15" w:rsidRDefault="00811E15" w:rsidP="004139D6">
            <w:pPr>
              <w:spacing w:line="252" w:lineRule="auto"/>
              <w:jc w:val="center"/>
              <w:rPr>
                <w:rFonts w:ascii="Arial" w:hAnsi="Arial" w:cs="Arial"/>
                <w:lang w:val="en-US"/>
              </w:rPr>
            </w:pPr>
            <w:r>
              <w:rPr>
                <w:rFonts w:ascii="Arial" w:eastAsia="@Arial Unicode MS" w:hAnsi="Arial" w:cs="Arial"/>
                <w:lang w:val="az-Latn-AZ"/>
              </w:rPr>
              <w:t>Meyarlar</w:t>
            </w:r>
          </w:p>
        </w:tc>
        <w:tc>
          <w:tcPr>
            <w:tcW w:w="1143" w:type="dxa"/>
            <w:tcBorders>
              <w:top w:val="single" w:sz="4" w:space="0" w:color="auto"/>
              <w:left w:val="single" w:sz="4" w:space="0" w:color="auto"/>
              <w:bottom w:val="single" w:sz="4" w:space="0" w:color="auto"/>
              <w:right w:val="single" w:sz="4" w:space="0" w:color="auto"/>
            </w:tcBorders>
            <w:hideMark/>
          </w:tcPr>
          <w:p w:rsidR="00811E15" w:rsidRDefault="00811E15" w:rsidP="004139D6">
            <w:pPr>
              <w:spacing w:line="252" w:lineRule="auto"/>
              <w:jc w:val="center"/>
              <w:rPr>
                <w:rFonts w:ascii="Arial" w:hAnsi="Arial" w:cs="Arial"/>
                <w:lang w:val="en-US"/>
              </w:rPr>
            </w:pPr>
            <w:r>
              <w:rPr>
                <w:rFonts w:ascii="Arial" w:eastAsia="@Arial Unicode MS" w:hAnsi="Arial" w:cs="Arial"/>
                <w:lang w:val="az-Latn-AZ"/>
              </w:rPr>
              <w:t>Bal</w:t>
            </w:r>
          </w:p>
        </w:tc>
      </w:tr>
      <w:tr w:rsidR="00811E15" w:rsidTr="004139D6">
        <w:trPr>
          <w:trHeight w:val="2424"/>
        </w:trPr>
        <w:tc>
          <w:tcPr>
            <w:tcW w:w="709" w:type="dxa"/>
            <w:tcBorders>
              <w:top w:val="single" w:sz="4" w:space="0" w:color="auto"/>
              <w:left w:val="single" w:sz="4" w:space="0" w:color="auto"/>
              <w:bottom w:val="single" w:sz="4" w:space="0" w:color="auto"/>
              <w:right w:val="single" w:sz="4" w:space="0" w:color="auto"/>
            </w:tcBorders>
            <w:hideMark/>
          </w:tcPr>
          <w:p w:rsidR="00811E15" w:rsidRDefault="00811E15" w:rsidP="004139D6">
            <w:pPr>
              <w:spacing w:line="252" w:lineRule="auto"/>
              <w:jc w:val="center"/>
              <w:rPr>
                <w:rFonts w:ascii="Arial" w:hAnsi="Arial" w:cs="Arial"/>
                <w:lang w:val="en-US"/>
              </w:rPr>
            </w:pPr>
            <w:r>
              <w:rPr>
                <w:rFonts w:ascii="Arial" w:hAnsi="Arial" w:cs="Arial"/>
                <w:lang w:val="en-US"/>
              </w:rPr>
              <w:lastRenderedPageBreak/>
              <w:t>1</w:t>
            </w:r>
          </w:p>
        </w:tc>
        <w:tc>
          <w:tcPr>
            <w:tcW w:w="7692" w:type="dxa"/>
            <w:tcBorders>
              <w:top w:val="single" w:sz="4" w:space="0" w:color="auto"/>
              <w:left w:val="single" w:sz="4" w:space="0" w:color="auto"/>
              <w:bottom w:val="single" w:sz="4" w:space="0" w:color="auto"/>
              <w:right w:val="single" w:sz="4" w:space="0" w:color="auto"/>
            </w:tcBorders>
            <w:hideMark/>
          </w:tcPr>
          <w:p w:rsidR="00811E15" w:rsidRDefault="00811E15" w:rsidP="004139D6">
            <w:pPr>
              <w:spacing w:line="252" w:lineRule="auto"/>
              <w:jc w:val="both"/>
              <w:rPr>
                <w:rFonts w:ascii="Arial" w:hAnsi="Arial" w:cs="Arial"/>
                <w:lang w:val="en-US"/>
              </w:rPr>
            </w:pPr>
            <w:r>
              <w:rPr>
                <w:rFonts w:ascii="Arial" w:eastAsia="@Arial Unicode MS" w:hAnsi="Arial" w:cs="Arial"/>
                <w:lang w:val="az-Latn-AZ"/>
              </w:rPr>
              <w:t>Müsabiqə</w:t>
            </w:r>
            <w:r>
              <w:rPr>
                <w:rFonts w:ascii="Arial" w:hAnsi="Arial" w:cs="Arial"/>
                <w:lang w:val="en-US"/>
              </w:rPr>
              <w:t xml:space="preserve"> </w:t>
            </w:r>
            <w:r>
              <w:rPr>
                <w:rFonts w:ascii="Arial" w:eastAsia="@Arial Unicode MS" w:hAnsi="Arial" w:cs="Arial"/>
                <w:lang w:val="az-Latn-AZ"/>
              </w:rPr>
              <w:t>təklifinin</w:t>
            </w:r>
            <w:r>
              <w:rPr>
                <w:rFonts w:ascii="Arial" w:hAnsi="Arial" w:cs="Arial"/>
                <w:lang w:val="en-US"/>
              </w:rPr>
              <w:t xml:space="preserve"> </w:t>
            </w:r>
            <w:r>
              <w:rPr>
                <w:rFonts w:ascii="Arial" w:eastAsia="@Arial Unicode MS" w:hAnsi="Arial" w:cs="Arial"/>
                <w:lang w:val="az-Latn-AZ"/>
              </w:rPr>
              <w:t>dəyəri</w:t>
            </w:r>
            <w:r>
              <w:rPr>
                <w:rFonts w:ascii="Arial" w:hAnsi="Arial" w:cs="Arial"/>
                <w:lang w:val="en-US"/>
              </w:rPr>
              <w:t>:</w:t>
            </w:r>
          </w:p>
          <w:p w:rsidR="00811E15" w:rsidRDefault="00811E15" w:rsidP="004139D6">
            <w:pPr>
              <w:spacing w:line="252" w:lineRule="auto"/>
              <w:jc w:val="both"/>
              <w:rPr>
                <w:rFonts w:ascii="Arial" w:hAnsi="Arial" w:cs="Arial"/>
                <w:lang w:val="en-US"/>
              </w:rPr>
            </w:pPr>
            <w:r>
              <w:rPr>
                <w:rFonts w:ascii="Arial" w:eastAsia="@Arial Unicode MS" w:hAnsi="Arial" w:cs="Arial"/>
                <w:lang w:val="az-Latn-AZ"/>
              </w:rPr>
              <w:t>Eyni</w:t>
            </w:r>
            <w:r>
              <w:rPr>
                <w:rFonts w:ascii="Arial" w:hAnsi="Arial" w:cs="Arial"/>
                <w:lang w:val="en-US"/>
              </w:rPr>
              <w:t xml:space="preserve"> </w:t>
            </w:r>
            <w:r>
              <w:rPr>
                <w:rFonts w:ascii="Arial" w:eastAsia="@Arial Unicode MS" w:hAnsi="Arial" w:cs="Arial"/>
                <w:lang w:val="az-Latn-AZ"/>
              </w:rPr>
              <w:t>zamanda</w:t>
            </w:r>
          </w:p>
          <w:p w:rsidR="00811E15" w:rsidRDefault="00811E15" w:rsidP="00811E15">
            <w:pPr>
              <w:numPr>
                <w:ilvl w:val="0"/>
                <w:numId w:val="10"/>
              </w:numPr>
              <w:spacing w:after="0" w:line="252" w:lineRule="auto"/>
              <w:jc w:val="both"/>
              <w:rPr>
                <w:rFonts w:ascii="Arial" w:hAnsi="Arial" w:cs="Arial"/>
                <w:lang w:val="en-US"/>
              </w:rPr>
            </w:pPr>
            <w:r>
              <w:rPr>
                <w:rFonts w:ascii="Arial" w:eastAsia="@Arial Unicode MS" w:hAnsi="Arial" w:cs="Arial"/>
                <w:lang w:val="az-Latn-AZ"/>
              </w:rPr>
              <w:t>ən</w:t>
            </w:r>
            <w:r>
              <w:rPr>
                <w:rFonts w:ascii="Arial" w:hAnsi="Arial" w:cs="Arial"/>
                <w:lang w:val="en-US"/>
              </w:rPr>
              <w:t xml:space="preserve"> </w:t>
            </w:r>
            <w:r>
              <w:rPr>
                <w:rFonts w:ascii="Arial" w:eastAsia="@Arial Unicode MS" w:hAnsi="Arial" w:cs="Arial"/>
                <w:lang w:val="az-Latn-AZ"/>
              </w:rPr>
              <w:t>aşağı</w:t>
            </w:r>
            <w:r>
              <w:rPr>
                <w:rFonts w:ascii="Arial" w:hAnsi="Arial" w:cs="Arial"/>
                <w:lang w:val="en-US"/>
              </w:rPr>
              <w:t xml:space="preserve"> </w:t>
            </w:r>
            <w:r>
              <w:rPr>
                <w:rFonts w:ascii="Arial" w:eastAsia="@Arial Unicode MS" w:hAnsi="Arial" w:cs="Arial"/>
                <w:lang w:val="az-Latn-AZ"/>
              </w:rPr>
              <w:t>qiymət</w:t>
            </w:r>
            <w:r>
              <w:rPr>
                <w:rFonts w:ascii="Arial" w:hAnsi="Arial" w:cs="Arial"/>
                <w:lang w:val="en-US"/>
              </w:rPr>
              <w:t xml:space="preserve"> </w:t>
            </w:r>
            <w:r>
              <w:rPr>
                <w:rFonts w:ascii="Arial" w:eastAsia="@Arial Unicode MS" w:hAnsi="Arial" w:cs="Arial"/>
                <w:lang w:val="az-Latn-AZ"/>
              </w:rPr>
              <w:t>təklif</w:t>
            </w:r>
            <w:r>
              <w:rPr>
                <w:rFonts w:ascii="Arial" w:hAnsi="Arial" w:cs="Arial"/>
                <w:lang w:val="en-US"/>
              </w:rPr>
              <w:t xml:space="preserve"> </w:t>
            </w:r>
            <w:r>
              <w:rPr>
                <w:rFonts w:ascii="Arial" w:eastAsia="@Arial Unicode MS" w:hAnsi="Arial" w:cs="Arial"/>
                <w:lang w:val="az-Latn-AZ"/>
              </w:rPr>
              <w:t>etmiş</w:t>
            </w:r>
            <w:r>
              <w:rPr>
                <w:rFonts w:ascii="Arial" w:hAnsi="Arial" w:cs="Arial"/>
                <w:lang w:val="en-US"/>
              </w:rPr>
              <w:t xml:space="preserve"> </w:t>
            </w:r>
            <w:r>
              <w:rPr>
                <w:rFonts w:ascii="Arial" w:eastAsia="@Arial Unicode MS" w:hAnsi="Arial" w:cs="Arial"/>
                <w:lang w:val="az-Latn-AZ"/>
              </w:rPr>
              <w:t>iddiaçı</w:t>
            </w:r>
            <w:r>
              <w:rPr>
                <w:rFonts w:ascii="Arial" w:hAnsi="Arial" w:cs="Arial"/>
                <w:lang w:val="en-US"/>
              </w:rPr>
              <w:t xml:space="preserve"> </w:t>
            </w:r>
            <w:r>
              <w:rPr>
                <w:rFonts w:ascii="Arial" w:eastAsia="@Arial Unicode MS" w:hAnsi="Arial" w:cs="Arial"/>
                <w:lang w:val="az-Latn-AZ"/>
              </w:rPr>
              <w:t>üçün</w:t>
            </w:r>
          </w:p>
          <w:p w:rsidR="00811E15" w:rsidRDefault="00811E15" w:rsidP="00811E15">
            <w:pPr>
              <w:numPr>
                <w:ilvl w:val="0"/>
                <w:numId w:val="10"/>
              </w:numPr>
              <w:spacing w:after="0" w:line="252" w:lineRule="auto"/>
              <w:jc w:val="both"/>
              <w:rPr>
                <w:rFonts w:ascii="Arial" w:hAnsi="Arial" w:cs="Arial"/>
                <w:lang w:val="en-US"/>
              </w:rPr>
            </w:pPr>
            <w:r>
              <w:rPr>
                <w:rFonts w:ascii="Arial" w:eastAsia="@Arial Unicode MS" w:hAnsi="Arial" w:cs="Arial"/>
                <w:lang w:val="az-Latn-AZ"/>
              </w:rPr>
              <w:t>digər</w:t>
            </w:r>
            <w:r>
              <w:rPr>
                <w:rFonts w:ascii="Arial" w:hAnsi="Arial" w:cs="Arial"/>
                <w:lang w:val="en-US"/>
              </w:rPr>
              <w:t xml:space="preserve"> </w:t>
            </w:r>
            <w:r>
              <w:rPr>
                <w:rFonts w:ascii="Arial" w:eastAsia="@Arial Unicode MS" w:hAnsi="Arial" w:cs="Arial"/>
                <w:lang w:val="az-Latn-AZ"/>
              </w:rPr>
              <w:t>Müsabiqə</w:t>
            </w:r>
            <w:r>
              <w:rPr>
                <w:rFonts w:ascii="Arial" w:hAnsi="Arial" w:cs="Arial"/>
                <w:lang w:val="en-US"/>
              </w:rPr>
              <w:t xml:space="preserve"> </w:t>
            </w:r>
            <w:r>
              <w:rPr>
                <w:rFonts w:ascii="Arial" w:eastAsia="@Arial Unicode MS" w:hAnsi="Arial" w:cs="Arial"/>
                <w:lang w:val="az-Latn-AZ"/>
              </w:rPr>
              <w:t>təklifləri</w:t>
            </w:r>
            <w:r>
              <w:rPr>
                <w:rFonts w:ascii="Arial" w:hAnsi="Arial" w:cs="Arial"/>
                <w:lang w:val="en-US"/>
              </w:rPr>
              <w:t xml:space="preserve"> </w:t>
            </w:r>
            <w:r>
              <w:rPr>
                <w:rFonts w:ascii="Arial" w:eastAsia="@Arial Unicode MS" w:hAnsi="Arial" w:cs="Arial"/>
                <w:lang w:val="az-Latn-AZ"/>
              </w:rPr>
              <w:t>aşağıdakı</w:t>
            </w:r>
            <w:r>
              <w:rPr>
                <w:rFonts w:ascii="Arial" w:hAnsi="Arial" w:cs="Arial"/>
                <w:lang w:val="en-US"/>
              </w:rPr>
              <w:t xml:space="preserve"> </w:t>
            </w:r>
            <w:r>
              <w:rPr>
                <w:rFonts w:ascii="Arial" w:eastAsia="@Arial Unicode MS" w:hAnsi="Arial" w:cs="Arial"/>
                <w:lang w:val="az-Latn-AZ"/>
              </w:rPr>
              <w:t>formulaya</w:t>
            </w:r>
            <w:r>
              <w:rPr>
                <w:rFonts w:ascii="Arial" w:hAnsi="Arial" w:cs="Arial"/>
                <w:lang w:val="en-US"/>
              </w:rPr>
              <w:t xml:space="preserve"> </w:t>
            </w:r>
            <w:r>
              <w:rPr>
                <w:rFonts w:ascii="Arial" w:eastAsia="@Arial Unicode MS" w:hAnsi="Arial" w:cs="Arial"/>
                <w:lang w:val="az-Latn-AZ"/>
              </w:rPr>
              <w:t>əsasən</w:t>
            </w:r>
            <w:r>
              <w:rPr>
                <w:rFonts w:ascii="Arial" w:hAnsi="Arial" w:cs="Arial"/>
                <w:lang w:val="en-US"/>
              </w:rPr>
              <w:t xml:space="preserve"> </w:t>
            </w:r>
            <w:r>
              <w:rPr>
                <w:rFonts w:ascii="Arial" w:eastAsia="@Arial Unicode MS" w:hAnsi="Arial" w:cs="Arial"/>
                <w:lang w:val="az-Latn-AZ"/>
              </w:rPr>
              <w:t>qiymətləndiriləcəkdir</w:t>
            </w:r>
            <w:r>
              <w:rPr>
                <w:rFonts w:ascii="Arial" w:hAnsi="Arial" w:cs="Arial"/>
                <w:lang w:val="en-US"/>
              </w:rPr>
              <w:t>:</w:t>
            </w:r>
          </w:p>
          <w:p w:rsidR="00811E15" w:rsidRDefault="00811E15" w:rsidP="004139D6">
            <w:pPr>
              <w:spacing w:line="252" w:lineRule="auto"/>
              <w:ind w:left="360"/>
              <w:jc w:val="both"/>
              <w:rPr>
                <w:rFonts w:ascii="Arial" w:hAnsi="Arial" w:cs="Arial"/>
                <w:lang w:val="en-US"/>
              </w:rPr>
            </w:pPr>
            <w:r>
              <w:rPr>
                <w:rFonts w:ascii="Arial" w:eastAsia="@Arial Unicode MS" w:hAnsi="Arial" w:cs="Arial"/>
                <w:lang w:val="az-Latn-AZ"/>
              </w:rPr>
              <w:t>QGB</w:t>
            </w:r>
            <w:r>
              <w:rPr>
                <w:rFonts w:ascii="Arial" w:hAnsi="Arial" w:cs="Arial"/>
                <w:lang w:val="en-US"/>
              </w:rPr>
              <w:t xml:space="preserve"> = </w:t>
            </w:r>
            <w:r>
              <w:rPr>
                <w:rFonts w:ascii="Arial" w:eastAsia="@Arial Unicode MS" w:hAnsi="Arial" w:cs="Arial"/>
                <w:lang w:val="az-Latn-AZ"/>
              </w:rPr>
              <w:t>TMQ</w:t>
            </w:r>
            <w:r>
              <w:rPr>
                <w:rFonts w:ascii="Arial" w:hAnsi="Arial" w:cs="Arial"/>
                <w:lang w:val="en-US"/>
              </w:rPr>
              <w:t>/</w:t>
            </w:r>
            <w:r>
              <w:rPr>
                <w:rFonts w:ascii="Arial" w:eastAsia="@Arial Unicode MS" w:hAnsi="Arial" w:cs="Arial"/>
                <w:lang w:val="az-Latn-AZ"/>
              </w:rPr>
              <w:t>İTQ</w:t>
            </w:r>
            <w:r>
              <w:rPr>
                <w:rFonts w:ascii="Arial" w:hAnsi="Arial" w:cs="Arial"/>
                <w:lang w:val="en-US"/>
              </w:rPr>
              <w:t xml:space="preserve"> </w:t>
            </w:r>
            <w:r>
              <w:rPr>
                <w:rFonts w:ascii="Arial" w:eastAsia="@Arial Unicode MS" w:hAnsi="Arial" w:cs="Arial"/>
                <w:lang w:val="az-Latn-AZ"/>
              </w:rPr>
              <w:t>x</w:t>
            </w:r>
            <w:r>
              <w:rPr>
                <w:rFonts w:ascii="Arial" w:hAnsi="Arial" w:cs="Arial"/>
                <w:lang w:val="en-US"/>
              </w:rPr>
              <w:t xml:space="preserve"> 80</w:t>
            </w:r>
          </w:p>
          <w:p w:rsidR="00811E15" w:rsidRDefault="00811E15" w:rsidP="004139D6">
            <w:pPr>
              <w:spacing w:line="252" w:lineRule="auto"/>
              <w:ind w:left="360"/>
              <w:jc w:val="both"/>
              <w:rPr>
                <w:rFonts w:ascii="Arial" w:hAnsi="Arial" w:cs="Arial"/>
                <w:lang w:val="en-US"/>
              </w:rPr>
            </w:pPr>
            <w:r>
              <w:rPr>
                <w:rFonts w:ascii="Arial" w:eastAsia="@Arial Unicode MS" w:hAnsi="Arial" w:cs="Arial"/>
                <w:lang w:val="az-Latn-AZ"/>
              </w:rPr>
              <w:t>QGB</w:t>
            </w:r>
            <w:r>
              <w:rPr>
                <w:rFonts w:ascii="Arial" w:hAnsi="Arial" w:cs="Arial"/>
                <w:lang w:val="en-US"/>
              </w:rPr>
              <w:t xml:space="preserve"> – </w:t>
            </w:r>
            <w:r>
              <w:rPr>
                <w:rFonts w:ascii="Arial" w:eastAsia="@Arial Unicode MS" w:hAnsi="Arial" w:cs="Arial"/>
                <w:lang w:val="az-Latn-AZ"/>
              </w:rPr>
              <w:t>qiymətləndirməyə</w:t>
            </w:r>
            <w:r>
              <w:rPr>
                <w:rFonts w:ascii="Arial" w:hAnsi="Arial" w:cs="Arial"/>
                <w:lang w:val="en-US"/>
              </w:rPr>
              <w:t xml:space="preserve"> </w:t>
            </w:r>
            <w:r>
              <w:rPr>
                <w:rFonts w:ascii="Arial" w:eastAsia="@Arial Unicode MS" w:hAnsi="Arial" w:cs="Arial"/>
                <w:lang w:val="az-Latn-AZ"/>
              </w:rPr>
              <w:t>görə</w:t>
            </w:r>
            <w:r>
              <w:rPr>
                <w:rFonts w:ascii="Arial" w:hAnsi="Arial" w:cs="Arial"/>
                <w:lang w:val="en-US"/>
              </w:rPr>
              <w:t xml:space="preserve"> </w:t>
            </w:r>
            <w:r>
              <w:rPr>
                <w:rFonts w:ascii="Arial" w:eastAsia="@Arial Unicode MS" w:hAnsi="Arial" w:cs="Arial"/>
                <w:lang w:val="az-Latn-AZ"/>
              </w:rPr>
              <w:t>bal</w:t>
            </w:r>
            <w:r>
              <w:rPr>
                <w:rFonts w:ascii="Arial" w:hAnsi="Arial" w:cs="Arial"/>
                <w:lang w:val="en-US"/>
              </w:rPr>
              <w:t xml:space="preserve"> </w:t>
            </w:r>
          </w:p>
          <w:p w:rsidR="00811E15" w:rsidRDefault="00811E15" w:rsidP="004139D6">
            <w:pPr>
              <w:spacing w:line="252" w:lineRule="auto"/>
              <w:ind w:left="360"/>
              <w:jc w:val="both"/>
              <w:rPr>
                <w:rFonts w:ascii="Arial" w:hAnsi="Arial" w:cs="Arial"/>
                <w:lang w:val="en-US"/>
              </w:rPr>
            </w:pPr>
            <w:r>
              <w:rPr>
                <w:rFonts w:ascii="Arial" w:eastAsia="@Arial Unicode MS" w:hAnsi="Arial" w:cs="Arial"/>
                <w:lang w:val="az-Latn-AZ"/>
              </w:rPr>
              <w:t>TMQ</w:t>
            </w:r>
            <w:r>
              <w:rPr>
                <w:rFonts w:ascii="Arial" w:hAnsi="Arial" w:cs="Arial"/>
                <w:lang w:val="en-US"/>
              </w:rPr>
              <w:t xml:space="preserve"> – </w:t>
            </w:r>
            <w:r>
              <w:rPr>
                <w:rFonts w:ascii="Arial" w:eastAsia="@Arial Unicode MS" w:hAnsi="Arial" w:cs="Arial"/>
                <w:lang w:val="az-Latn-AZ"/>
              </w:rPr>
              <w:t>təkliflərin</w:t>
            </w:r>
            <w:r>
              <w:rPr>
                <w:rFonts w:ascii="Arial" w:hAnsi="Arial" w:cs="Arial"/>
                <w:lang w:val="en-US"/>
              </w:rPr>
              <w:t xml:space="preserve"> </w:t>
            </w:r>
            <w:r>
              <w:rPr>
                <w:rFonts w:ascii="Arial" w:eastAsia="@Arial Unicode MS" w:hAnsi="Arial" w:cs="Arial"/>
                <w:lang w:val="az-Latn-AZ"/>
              </w:rPr>
              <w:t>minimum</w:t>
            </w:r>
            <w:r>
              <w:rPr>
                <w:rFonts w:ascii="Arial" w:hAnsi="Arial" w:cs="Arial"/>
                <w:lang w:val="en-US"/>
              </w:rPr>
              <w:t xml:space="preserve"> </w:t>
            </w:r>
            <w:r>
              <w:rPr>
                <w:rFonts w:ascii="Arial" w:eastAsia="@Arial Unicode MS" w:hAnsi="Arial" w:cs="Arial"/>
                <w:lang w:val="az-Latn-AZ"/>
              </w:rPr>
              <w:t>qiyməti</w:t>
            </w:r>
          </w:p>
          <w:p w:rsidR="00811E15" w:rsidRDefault="00811E15" w:rsidP="004139D6">
            <w:pPr>
              <w:pStyle w:val="2"/>
              <w:spacing w:line="252" w:lineRule="auto"/>
              <w:jc w:val="both"/>
              <w:rPr>
                <w:rFonts w:ascii="Arial" w:hAnsi="Arial" w:cs="Arial"/>
                <w:sz w:val="24"/>
                <w:lang w:val="en-US"/>
              </w:rPr>
            </w:pPr>
            <w:r>
              <w:rPr>
                <w:rFonts w:ascii="Arial" w:hAnsi="Arial" w:cs="Arial"/>
                <w:sz w:val="24"/>
                <w:lang w:val="en-US"/>
              </w:rPr>
              <w:t xml:space="preserve">      </w:t>
            </w:r>
            <w:r>
              <w:rPr>
                <w:rFonts w:ascii="Arial" w:eastAsia="@Arial Unicode MS" w:hAnsi="Arial" w:cs="Arial"/>
                <w:sz w:val="24"/>
                <w:lang w:val="az-Latn-AZ"/>
              </w:rPr>
              <w:t>İTQ</w:t>
            </w:r>
            <w:r>
              <w:rPr>
                <w:rFonts w:ascii="Arial" w:hAnsi="Arial" w:cs="Arial"/>
                <w:sz w:val="24"/>
                <w:lang w:val="en-US"/>
              </w:rPr>
              <w:t xml:space="preserve"> – </w:t>
            </w:r>
            <w:r>
              <w:rPr>
                <w:rFonts w:ascii="Arial" w:eastAsia="@Arial Unicode MS" w:hAnsi="Arial" w:cs="Arial"/>
                <w:sz w:val="24"/>
                <w:lang w:val="az-Latn-AZ"/>
              </w:rPr>
              <w:t>iddiaçının</w:t>
            </w:r>
            <w:r>
              <w:rPr>
                <w:rFonts w:ascii="Arial" w:hAnsi="Arial" w:cs="Arial"/>
                <w:sz w:val="24"/>
                <w:lang w:val="en-US"/>
              </w:rPr>
              <w:t xml:space="preserve"> </w:t>
            </w:r>
            <w:r>
              <w:rPr>
                <w:rFonts w:ascii="Arial" w:eastAsia="@Arial Unicode MS" w:hAnsi="Arial" w:cs="Arial"/>
                <w:sz w:val="24"/>
                <w:lang w:val="az-Latn-AZ"/>
              </w:rPr>
              <w:t>təklif</w:t>
            </w:r>
            <w:r>
              <w:rPr>
                <w:rFonts w:ascii="Arial" w:hAnsi="Arial" w:cs="Arial"/>
                <w:sz w:val="24"/>
                <w:lang w:val="en-US"/>
              </w:rPr>
              <w:t xml:space="preserve"> </w:t>
            </w:r>
            <w:r>
              <w:rPr>
                <w:rFonts w:ascii="Arial" w:eastAsia="@Arial Unicode MS" w:hAnsi="Arial" w:cs="Arial"/>
                <w:sz w:val="24"/>
                <w:lang w:val="az-Latn-AZ"/>
              </w:rPr>
              <w:t>qiyməti</w:t>
            </w:r>
            <w:r>
              <w:rPr>
                <w:rFonts w:ascii="Arial" w:hAnsi="Arial" w:cs="Arial"/>
                <w:sz w:val="24"/>
                <w:lang w:val="en-US"/>
              </w:rPr>
              <w:t xml:space="preserve"> </w:t>
            </w:r>
          </w:p>
        </w:tc>
        <w:tc>
          <w:tcPr>
            <w:tcW w:w="1143" w:type="dxa"/>
            <w:tcBorders>
              <w:top w:val="single" w:sz="4" w:space="0" w:color="auto"/>
              <w:left w:val="single" w:sz="4" w:space="0" w:color="auto"/>
              <w:bottom w:val="single" w:sz="4" w:space="0" w:color="auto"/>
              <w:right w:val="single" w:sz="4" w:space="0" w:color="auto"/>
            </w:tcBorders>
          </w:tcPr>
          <w:p w:rsidR="00811E15" w:rsidRDefault="00811E15" w:rsidP="004139D6">
            <w:pPr>
              <w:spacing w:line="252" w:lineRule="auto"/>
              <w:jc w:val="center"/>
              <w:rPr>
                <w:rFonts w:ascii="Arial" w:hAnsi="Arial" w:cs="Arial"/>
                <w:lang w:val="az-Latn-AZ"/>
              </w:rPr>
            </w:pPr>
            <w:r>
              <w:rPr>
                <w:rFonts w:ascii="Arial" w:hAnsi="Arial" w:cs="Arial"/>
                <w:lang w:val="az-Latn-AZ"/>
              </w:rPr>
              <w:t>80</w:t>
            </w:r>
          </w:p>
          <w:p w:rsidR="00811E15" w:rsidRDefault="00811E15" w:rsidP="004139D6">
            <w:pPr>
              <w:spacing w:line="252" w:lineRule="auto"/>
              <w:jc w:val="center"/>
              <w:rPr>
                <w:rFonts w:ascii="Arial" w:hAnsi="Arial" w:cs="Arial"/>
                <w:lang w:val="en-US"/>
              </w:rPr>
            </w:pPr>
          </w:p>
          <w:p w:rsidR="00811E15" w:rsidRDefault="00811E15" w:rsidP="004139D6">
            <w:pPr>
              <w:spacing w:line="252" w:lineRule="auto"/>
              <w:jc w:val="center"/>
              <w:rPr>
                <w:rFonts w:ascii="Arial" w:hAnsi="Arial" w:cs="Arial"/>
                <w:lang w:val="az-Latn-AZ"/>
              </w:rPr>
            </w:pPr>
            <w:r>
              <w:rPr>
                <w:rFonts w:ascii="Arial" w:hAnsi="Arial" w:cs="Arial"/>
                <w:lang w:val="az-Latn-AZ"/>
              </w:rPr>
              <w:t>80</w:t>
            </w:r>
          </w:p>
        </w:tc>
      </w:tr>
      <w:tr w:rsidR="00811E15" w:rsidRPr="009F013E" w:rsidTr="004139D6">
        <w:trPr>
          <w:trHeight w:val="1054"/>
        </w:trPr>
        <w:tc>
          <w:tcPr>
            <w:tcW w:w="709" w:type="dxa"/>
            <w:tcBorders>
              <w:top w:val="single" w:sz="4" w:space="0" w:color="auto"/>
              <w:left w:val="single" w:sz="4" w:space="0" w:color="auto"/>
              <w:bottom w:val="single" w:sz="4" w:space="0" w:color="auto"/>
              <w:right w:val="single" w:sz="4" w:space="0" w:color="auto"/>
            </w:tcBorders>
            <w:hideMark/>
          </w:tcPr>
          <w:p w:rsidR="00811E15" w:rsidRDefault="00811E15" w:rsidP="004139D6">
            <w:pPr>
              <w:spacing w:line="252" w:lineRule="auto"/>
              <w:jc w:val="center"/>
              <w:rPr>
                <w:rFonts w:ascii="Arial" w:hAnsi="Arial" w:cs="Arial"/>
                <w:lang w:val="az-Latn-AZ"/>
              </w:rPr>
            </w:pPr>
            <w:r>
              <w:rPr>
                <w:rFonts w:ascii="Arial" w:hAnsi="Arial" w:cs="Arial"/>
                <w:lang w:val="az-Latn-AZ"/>
              </w:rPr>
              <w:t xml:space="preserve">3 </w:t>
            </w:r>
          </w:p>
        </w:tc>
        <w:tc>
          <w:tcPr>
            <w:tcW w:w="7692" w:type="dxa"/>
            <w:tcBorders>
              <w:top w:val="single" w:sz="4" w:space="0" w:color="auto"/>
              <w:left w:val="single" w:sz="4" w:space="0" w:color="auto"/>
              <w:bottom w:val="single" w:sz="4" w:space="0" w:color="auto"/>
              <w:right w:val="single" w:sz="4" w:space="0" w:color="auto"/>
            </w:tcBorders>
            <w:hideMark/>
          </w:tcPr>
          <w:p w:rsidR="00811E15" w:rsidRDefault="00811E15" w:rsidP="004139D6">
            <w:pPr>
              <w:spacing w:line="252" w:lineRule="auto"/>
              <w:jc w:val="both"/>
              <w:rPr>
                <w:rFonts w:ascii="Arial" w:eastAsia="@Arial Unicode MS" w:hAnsi="Arial" w:cs="Arial"/>
                <w:lang w:val="az-Latn-AZ"/>
              </w:rPr>
            </w:pPr>
            <w:r>
              <w:rPr>
                <w:rFonts w:ascii="Arial" w:eastAsia="@Arial Unicode MS" w:hAnsi="Arial" w:cs="Arial"/>
                <w:lang w:val="az-Latn-AZ"/>
              </w:rPr>
              <w:t>Tədarük müddətinə:</w:t>
            </w:r>
          </w:p>
          <w:p w:rsidR="00811E15" w:rsidRDefault="00811E15" w:rsidP="004139D6">
            <w:pPr>
              <w:spacing w:line="252" w:lineRule="auto"/>
              <w:jc w:val="both"/>
              <w:rPr>
                <w:rFonts w:ascii="Arial" w:eastAsia="@Arial Unicode MS" w:hAnsi="Arial" w:cs="Arial"/>
                <w:lang w:val="az-Latn-AZ"/>
              </w:rPr>
            </w:pPr>
            <w:r>
              <w:rPr>
                <w:rFonts w:ascii="Arial" w:eastAsia="@Arial Unicode MS" w:hAnsi="Arial" w:cs="Arial"/>
                <w:lang w:val="az-Latn-AZ"/>
              </w:rPr>
              <w:t>İlkin sifarişdən 20 gün növbəti sifarişlərdən 2-3 gün ərzində</w:t>
            </w:r>
          </w:p>
          <w:p w:rsidR="00811E15" w:rsidRDefault="00811E15" w:rsidP="004139D6">
            <w:pPr>
              <w:spacing w:line="252" w:lineRule="auto"/>
              <w:jc w:val="both"/>
              <w:rPr>
                <w:rFonts w:ascii="Arial" w:eastAsia="@Arial Unicode MS" w:hAnsi="Arial" w:cs="Arial"/>
                <w:lang w:val="az-Latn-AZ"/>
              </w:rPr>
            </w:pPr>
            <w:r>
              <w:rPr>
                <w:rFonts w:ascii="Arial" w:eastAsia="@Arial Unicode MS" w:hAnsi="Arial" w:cs="Arial"/>
                <w:lang w:val="az-Latn-AZ"/>
              </w:rPr>
              <w:t xml:space="preserve">20 gündən gec </w:t>
            </w:r>
          </w:p>
        </w:tc>
        <w:tc>
          <w:tcPr>
            <w:tcW w:w="1143" w:type="dxa"/>
            <w:tcBorders>
              <w:top w:val="single" w:sz="4" w:space="0" w:color="auto"/>
              <w:left w:val="single" w:sz="4" w:space="0" w:color="auto"/>
              <w:bottom w:val="single" w:sz="4" w:space="0" w:color="auto"/>
              <w:right w:val="single" w:sz="4" w:space="0" w:color="auto"/>
            </w:tcBorders>
          </w:tcPr>
          <w:p w:rsidR="00811E15" w:rsidRDefault="00811E15" w:rsidP="004139D6">
            <w:pPr>
              <w:spacing w:line="252" w:lineRule="auto"/>
              <w:jc w:val="center"/>
              <w:rPr>
                <w:rFonts w:ascii="Arial" w:hAnsi="Arial" w:cs="Arial"/>
                <w:lang w:val="az-Latn-AZ"/>
              </w:rPr>
            </w:pPr>
          </w:p>
          <w:p w:rsidR="00811E15" w:rsidRDefault="00811E15" w:rsidP="004139D6">
            <w:pPr>
              <w:spacing w:line="252" w:lineRule="auto"/>
              <w:jc w:val="center"/>
              <w:rPr>
                <w:rFonts w:ascii="Arial" w:hAnsi="Arial" w:cs="Arial"/>
                <w:lang w:val="az-Latn-AZ"/>
              </w:rPr>
            </w:pPr>
            <w:r>
              <w:rPr>
                <w:rFonts w:ascii="Arial" w:hAnsi="Arial" w:cs="Arial"/>
                <w:lang w:val="az-Latn-AZ"/>
              </w:rPr>
              <w:t>20</w:t>
            </w:r>
          </w:p>
          <w:p w:rsidR="00811E15" w:rsidRDefault="00811E15" w:rsidP="004139D6">
            <w:pPr>
              <w:spacing w:line="252" w:lineRule="auto"/>
              <w:jc w:val="center"/>
              <w:rPr>
                <w:rFonts w:ascii="Arial" w:hAnsi="Arial" w:cs="Arial"/>
                <w:lang w:val="az-Latn-AZ"/>
              </w:rPr>
            </w:pPr>
            <w:r>
              <w:rPr>
                <w:rFonts w:ascii="Arial" w:hAnsi="Arial" w:cs="Arial"/>
                <w:lang w:val="az-Latn-AZ"/>
              </w:rPr>
              <w:t>0</w:t>
            </w:r>
          </w:p>
        </w:tc>
      </w:tr>
    </w:tbl>
    <w:p w:rsidR="00811E15" w:rsidRDefault="00811E15" w:rsidP="00811E15">
      <w:pPr>
        <w:jc w:val="both"/>
        <w:rPr>
          <w:rFonts w:ascii="Arial" w:hAnsi="Arial" w:cs="Arial"/>
          <w:b/>
          <w:lang w:val="az-Latn-AZ"/>
        </w:rPr>
      </w:pPr>
      <w:r>
        <w:rPr>
          <w:rFonts w:ascii="Arial" w:hAnsi="Arial" w:cs="Arial"/>
          <w:b/>
          <w:lang w:val="az-Latn-AZ"/>
        </w:rPr>
        <w:t xml:space="preserve">Qeyd: </w:t>
      </w:r>
    </w:p>
    <w:p w:rsidR="00811E15" w:rsidRDefault="00811E15" w:rsidP="00811E15">
      <w:pPr>
        <w:jc w:val="both"/>
        <w:rPr>
          <w:rFonts w:ascii="Arial" w:hAnsi="Arial" w:cs="Arial"/>
          <w:lang w:val="az-Latn-AZ"/>
        </w:rPr>
      </w:pPr>
      <w:bookmarkStart w:id="0" w:name="_GoBack"/>
      <w:bookmarkEnd w:id="0"/>
      <w:r w:rsidRPr="00D45E16">
        <w:rPr>
          <w:rFonts w:ascii="Arial" w:hAnsi="Arial" w:cs="Arial"/>
          <w:lang w:val="az-Latn-AZ"/>
        </w:rPr>
        <w:t>-</w:t>
      </w:r>
      <w:r>
        <w:rPr>
          <w:rFonts w:ascii="Arial" w:hAnsi="Arial" w:cs="Arial"/>
          <w:b/>
          <w:lang w:val="az-Latn-AZ"/>
        </w:rPr>
        <w:t xml:space="preserve"> </w:t>
      </w:r>
      <w:r>
        <w:rPr>
          <w:rFonts w:ascii="Arial" w:hAnsi="Arial" w:cs="Arial"/>
          <w:lang w:val="az-Latn-AZ"/>
        </w:rPr>
        <w:t>Ödəniş şərti y</w:t>
      </w:r>
      <w:r w:rsidRPr="00D45E16">
        <w:rPr>
          <w:rFonts w:ascii="Arial" w:hAnsi="Arial" w:cs="Arial"/>
          <w:lang w:val="az-Latn-AZ"/>
        </w:rPr>
        <w:t xml:space="preserve">alnız </w:t>
      </w:r>
      <w:r>
        <w:rPr>
          <w:rFonts w:ascii="Arial" w:hAnsi="Arial" w:cs="Arial"/>
          <w:lang w:val="az-Latn-AZ"/>
        </w:rPr>
        <w:t>“F</w:t>
      </w:r>
      <w:r w:rsidRPr="00D45E16">
        <w:rPr>
          <w:rFonts w:ascii="Arial" w:hAnsi="Arial" w:cs="Arial"/>
          <w:lang w:val="az-Latn-AZ"/>
        </w:rPr>
        <w:t>akt üzrə</w:t>
      </w:r>
      <w:r>
        <w:rPr>
          <w:rFonts w:ascii="Arial" w:hAnsi="Arial" w:cs="Arial"/>
          <w:lang w:val="az-Latn-AZ"/>
        </w:rPr>
        <w:t>” nəzərdə nəzərdə tutulub, d</w:t>
      </w:r>
      <w:r w:rsidRPr="00D45E16">
        <w:rPr>
          <w:rFonts w:ascii="Arial" w:hAnsi="Arial" w:cs="Arial"/>
          <w:lang w:val="az-Latn-AZ"/>
        </w:rPr>
        <w:t>igər şərtlər qəbul edilməyəcəkdir.</w:t>
      </w:r>
    </w:p>
    <w:p w:rsidR="00811E15" w:rsidRDefault="00811E15" w:rsidP="00811E15">
      <w:pPr>
        <w:jc w:val="both"/>
        <w:rPr>
          <w:rFonts w:ascii="Arial" w:hAnsi="Arial" w:cs="Arial"/>
          <w:lang w:val="az-Latn-AZ"/>
        </w:rPr>
      </w:pPr>
    </w:p>
    <w:p w:rsidR="00811E15" w:rsidRPr="00D45E16" w:rsidRDefault="00811E15" w:rsidP="00811E15">
      <w:pPr>
        <w:jc w:val="both"/>
        <w:rPr>
          <w:rFonts w:ascii="Arial" w:hAnsi="Arial" w:cs="Arial"/>
          <w:lang w:val="az-Latn-AZ"/>
        </w:rPr>
      </w:pPr>
      <w:r>
        <w:rPr>
          <w:rFonts w:ascii="Arial" w:hAnsi="Arial" w:cs="Arial"/>
          <w:lang w:val="az-Latn-AZ"/>
        </w:rPr>
        <w:t xml:space="preserve">- Siyahıda bəzi mallar təhlükəli yüklər kateqoriyasına aid olduğuna görə iştirakçılardan bu cür yüklərin daşınması və nəqli üçün qanunvericiliklə müəyyən edilən lisenziya və icazələr tələb ediləcəkdir və ya onlardan bu cür malların müvafiq icazələrə malik daşıyıcılar tərəfindən icra ediləcəyi barədə sənədlər və məlumatlar tələb ediləcəkdir. </w:t>
      </w:r>
    </w:p>
    <w:p w:rsidR="009C6884" w:rsidRPr="007A59B4" w:rsidRDefault="009C6884" w:rsidP="00811E15">
      <w:pPr>
        <w:rPr>
          <w:rFonts w:ascii="Arial" w:hAnsi="Arial" w:cs="Arial"/>
          <w:b/>
          <w:color w:val="000000" w:themeColor="text1"/>
          <w:lang w:val="az-Latn-AZ"/>
        </w:rPr>
      </w:pPr>
      <w:r>
        <w:rPr>
          <w:rFonts w:ascii="Arial" w:hAnsi="Arial" w:cs="Arial"/>
          <w:b/>
          <w:color w:val="000000" w:themeColor="text1"/>
          <w:lang w:val="az-Latn-AZ"/>
        </w:rPr>
        <w:t xml:space="preserve">     </w:t>
      </w: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811E15" w:rsidP="00977DA0">
      <w:pPr>
        <w:jc w:val="center"/>
        <w:rPr>
          <w:rFonts w:ascii="Arial" w:hAnsi="Arial" w:cs="Arial"/>
          <w:b/>
          <w:color w:val="000000"/>
          <w:lang w:val="az-Latn-AZ"/>
        </w:rPr>
      </w:pPr>
      <w:r>
        <w:rPr>
          <w:rFonts w:ascii="Arial" w:hAnsi="Arial" w:cs="Arial"/>
          <w:b/>
          <w:color w:val="000000"/>
          <w:lang w:val="az-Latn-AZ"/>
        </w:rPr>
        <w:t>Elnur Muxtarov</w:t>
      </w:r>
    </w:p>
    <w:p w:rsidR="00977DA0" w:rsidRPr="00964338" w:rsidRDefault="00811E15" w:rsidP="00977DA0">
      <w:pPr>
        <w:jc w:val="center"/>
        <w:rPr>
          <w:rFonts w:ascii="Arial" w:hAnsi="Arial" w:cs="Arial"/>
          <w:b/>
          <w:color w:val="000000"/>
          <w:lang w:val="az-Latn-AZ"/>
        </w:rPr>
      </w:pPr>
      <w:r>
        <w:rPr>
          <w:rFonts w:ascii="Arial" w:hAnsi="Arial" w:cs="Arial"/>
          <w:b/>
          <w:color w:val="000000"/>
          <w:lang w:val="az-Latn-AZ"/>
        </w:rPr>
        <w:t>Tel: +99450 3767279</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811E15">
        <w:rPr>
          <w:rFonts w:ascii="Arial" w:hAnsi="Arial" w:cs="Arial"/>
          <w:b/>
          <w:shd w:val="clear" w:color="auto" w:fill="FAFAFA"/>
          <w:lang w:val="az-Latn-AZ"/>
        </w:rPr>
        <w:fldChar w:fldCharType="begin"/>
      </w:r>
      <w:r w:rsidR="00811E15">
        <w:rPr>
          <w:rFonts w:ascii="Arial" w:hAnsi="Arial" w:cs="Arial"/>
          <w:b/>
          <w:shd w:val="clear" w:color="auto" w:fill="FAFAFA"/>
          <w:lang w:val="az-Latn-AZ"/>
        </w:rPr>
        <w:instrText xml:space="preserve"> HYPERLINK "mailto:</w:instrText>
      </w:r>
      <w:r w:rsidR="00811E15" w:rsidRPr="00811E15">
        <w:rPr>
          <w:rFonts w:ascii="Arial" w:hAnsi="Arial" w:cs="Arial"/>
          <w:b/>
          <w:shd w:val="clear" w:color="auto" w:fill="FAFAFA"/>
          <w:lang w:val="az-Latn-AZ"/>
        </w:rPr>
        <w:instrText>Elnur.muxtarov@asco.az</w:instrText>
      </w:r>
      <w:r w:rsidR="00811E15">
        <w:rPr>
          <w:rFonts w:ascii="Arial" w:hAnsi="Arial" w:cs="Arial"/>
          <w:b/>
          <w:shd w:val="clear" w:color="auto" w:fill="FAFAFA"/>
          <w:lang w:val="az-Latn-AZ"/>
        </w:rPr>
        <w:instrText xml:space="preserve">" </w:instrText>
      </w:r>
      <w:r w:rsidR="00811E15">
        <w:rPr>
          <w:rFonts w:ascii="Arial" w:hAnsi="Arial" w:cs="Arial"/>
          <w:b/>
          <w:shd w:val="clear" w:color="auto" w:fill="FAFAFA"/>
          <w:lang w:val="az-Latn-AZ"/>
        </w:rPr>
        <w:fldChar w:fldCharType="separate"/>
      </w:r>
      <w:r w:rsidR="00811E15" w:rsidRPr="00FE16B6">
        <w:rPr>
          <w:rStyle w:val="a3"/>
          <w:rFonts w:ascii="Arial" w:hAnsi="Arial" w:cs="Arial"/>
          <w:b/>
          <w:shd w:val="clear" w:color="auto" w:fill="FAFAFA"/>
          <w:lang w:val="az-Latn-AZ"/>
        </w:rPr>
        <w:t>Elnur.muxtarov@asco.az</w:t>
      </w:r>
      <w:r w:rsidR="00811E15">
        <w:rPr>
          <w:rFonts w:ascii="Arial" w:hAnsi="Arial" w:cs="Arial"/>
          <w:b/>
          <w:shd w:val="clear" w:color="auto" w:fill="FAFAFA"/>
          <w:lang w:val="az-Latn-AZ"/>
        </w:rPr>
        <w:fldChar w:fldCharType="end"/>
      </w: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lastRenderedPageBreak/>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7"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8"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9"/>
  </w:num>
  <w:num w:numId="5">
    <w:abstractNumId w:val="7"/>
  </w:num>
  <w:num w:numId="6">
    <w:abstractNumId w:val="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63C5D"/>
    <w:rsid w:val="0056747C"/>
    <w:rsid w:val="005816D7"/>
    <w:rsid w:val="00595CC1"/>
    <w:rsid w:val="005A2F17"/>
    <w:rsid w:val="005B07AF"/>
    <w:rsid w:val="005E2890"/>
    <w:rsid w:val="0060168D"/>
    <w:rsid w:val="00623558"/>
    <w:rsid w:val="00636B99"/>
    <w:rsid w:val="00644B32"/>
    <w:rsid w:val="0066206B"/>
    <w:rsid w:val="0066264D"/>
    <w:rsid w:val="00695F55"/>
    <w:rsid w:val="0069786E"/>
    <w:rsid w:val="006A3DC0"/>
    <w:rsid w:val="006E5F12"/>
    <w:rsid w:val="00700872"/>
    <w:rsid w:val="00712393"/>
    <w:rsid w:val="007555CA"/>
    <w:rsid w:val="00767486"/>
    <w:rsid w:val="0078668D"/>
    <w:rsid w:val="007A7356"/>
    <w:rsid w:val="007B0A63"/>
    <w:rsid w:val="007D0D58"/>
    <w:rsid w:val="00805A86"/>
    <w:rsid w:val="00811E15"/>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348E3"/>
    <w:rsid w:val="00C855B4"/>
    <w:rsid w:val="00C91A51"/>
    <w:rsid w:val="00CB3CA3"/>
    <w:rsid w:val="00CD24B0"/>
    <w:rsid w:val="00CE3D4A"/>
    <w:rsid w:val="00CF6BB7"/>
    <w:rsid w:val="00D50AE4"/>
    <w:rsid w:val="00D63D00"/>
    <w:rsid w:val="00D8453D"/>
    <w:rsid w:val="00D9464D"/>
    <w:rsid w:val="00DB6356"/>
    <w:rsid w:val="00DF1733"/>
    <w:rsid w:val="00E16B3A"/>
    <w:rsid w:val="00E2513D"/>
    <w:rsid w:val="00E3338C"/>
    <w:rsid w:val="00E36871"/>
    <w:rsid w:val="00E43C56"/>
    <w:rsid w:val="00E56453"/>
    <w:rsid w:val="00E838DA"/>
    <w:rsid w:val="00EB36FA"/>
    <w:rsid w:val="00EC5CEF"/>
    <w:rsid w:val="00ED1AEC"/>
    <w:rsid w:val="00EE2FA3"/>
    <w:rsid w:val="00EF6050"/>
    <w:rsid w:val="00F11DAA"/>
    <w:rsid w:val="00F2211F"/>
    <w:rsid w:val="00F30A3B"/>
    <w:rsid w:val="00F36461"/>
    <w:rsid w:val="00F436CF"/>
    <w:rsid w:val="00F5095F"/>
    <w:rsid w:val="00F53E75"/>
    <w:rsid w:val="00F604B4"/>
    <w:rsid w:val="00F676DA"/>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899F8"/>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9</Pages>
  <Words>2545</Words>
  <Characters>14511</Characters>
  <Application>Microsoft Office Word</Application>
  <DocSecurity>0</DocSecurity>
  <Lines>120</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37</cp:revision>
  <dcterms:created xsi:type="dcterms:W3CDTF">2022-01-05T14:01:00Z</dcterms:created>
  <dcterms:modified xsi:type="dcterms:W3CDTF">2023-02-02T11:13:00Z</dcterms:modified>
</cp:coreProperties>
</file>